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СВОДКА ПРЕДЛОЖЕНИЙ </w:t>
      </w:r>
      <w:r w:rsidRPr="00427D31">
        <w:rPr>
          <w:rFonts w:ascii="Times New Roman" w:hAnsi="Times New Roman"/>
          <w:color w:val="000000"/>
          <w:sz w:val="24"/>
          <w:szCs w:val="24"/>
        </w:rPr>
        <w:br/>
        <w:t>по результатам публичных консультаций</w:t>
      </w:r>
    </w:p>
    <w:p w:rsidR="00B11D75" w:rsidRPr="00B11D75" w:rsidRDefault="00E174B6" w:rsidP="00B11D75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по проекту нормативного правового акта </w:t>
      </w:r>
      <w:r w:rsidRPr="00427D31">
        <w:rPr>
          <w:rFonts w:ascii="Times New Roman" w:hAnsi="Times New Roman"/>
          <w:color w:val="000000"/>
          <w:sz w:val="24"/>
          <w:szCs w:val="24"/>
        </w:rPr>
        <w:br/>
        <w:t>«</w:t>
      </w:r>
      <w:r w:rsidR="00B11D75" w:rsidRPr="00B11D7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Проект Решения Думы Гаринского городского округа </w:t>
      </w:r>
      <w:r w:rsidR="00D14EB2" w:rsidRPr="00D14EB2">
        <w:rPr>
          <w:rFonts w:ascii="Times New Roman" w:hAnsi="Times New Roman"/>
          <w:b/>
          <w:bCs/>
          <w:i/>
          <w:color w:val="000000"/>
          <w:sz w:val="24"/>
          <w:szCs w:val="24"/>
        </w:rPr>
        <w:t>О принятии «Положения о муниципальном контроле в сфере благоустройства на территории Гаринского горо</w:t>
      </w:r>
      <w:bookmarkStart w:id="0" w:name="_GoBack"/>
      <w:bookmarkEnd w:id="0"/>
      <w:r w:rsidR="00D14EB2" w:rsidRPr="00D14EB2">
        <w:rPr>
          <w:rFonts w:ascii="Times New Roman" w:hAnsi="Times New Roman"/>
          <w:b/>
          <w:bCs/>
          <w:i/>
          <w:color w:val="000000"/>
          <w:sz w:val="24"/>
          <w:szCs w:val="24"/>
        </w:rPr>
        <w:t>дского округа»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645"/>
        <w:gridCol w:w="4176"/>
        <w:gridCol w:w="1808"/>
      </w:tblGrid>
      <w:tr w:rsidR="00E174B6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427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обсуждения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Комментарии разработчика</w:t>
            </w: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Иные организации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участников публичных консультаций: </w:t>
      </w:r>
      <w:r w:rsidR="00E44037">
        <w:rPr>
          <w:rFonts w:ascii="Times New Roman" w:hAnsi="Times New Roman"/>
          <w:color w:val="000000"/>
          <w:sz w:val="24"/>
          <w:szCs w:val="24"/>
        </w:rPr>
        <w:t>2</w:t>
      </w:r>
      <w:r w:rsidRPr="00427D31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Pr="00427D31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427D31">
        <w:rPr>
          <w:rFonts w:ascii="Times New Roman" w:hAnsi="Times New Roman"/>
          <w:color w:val="000000"/>
          <w:sz w:val="24"/>
          <w:szCs w:val="24"/>
        </w:rPr>
        <w:t xml:space="preserve">.: 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полученных мнений о поддержке принятия проекта акта: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полученных предложений по доработке проекта акта: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учтенных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учтенных частично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отклоненных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.</w:t>
      </w:r>
    </w:p>
    <w:p w:rsidR="00A037D5" w:rsidRDefault="00A037D5"/>
    <w:sectPr w:rsidR="00A0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5C5EB4"/>
    <w:rsid w:val="006B16E3"/>
    <w:rsid w:val="00A037D5"/>
    <w:rsid w:val="00B11D75"/>
    <w:rsid w:val="00D14EB2"/>
    <w:rsid w:val="00D6777E"/>
    <w:rsid w:val="00E174B6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41E0-93FE-4A22-9BB7-CEE0166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B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2021-08-18T05:35:00Z</dcterms:created>
  <dcterms:modified xsi:type="dcterms:W3CDTF">2021-09-08T05:05:00Z</dcterms:modified>
</cp:coreProperties>
</file>