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8359E" w:rsidTr="003B5092">
        <w:trPr>
          <w:trHeight w:val="282"/>
        </w:trPr>
        <w:tc>
          <w:tcPr>
            <w:tcW w:w="3107" w:type="dxa"/>
          </w:tcPr>
          <w:p w:rsidR="006B0C7F" w:rsidRPr="00F8359E" w:rsidRDefault="009E1117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24</w:t>
            </w:r>
            <w:r w:rsidR="002E5ECD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="0031465C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1</w:t>
            </w:r>
            <w:r w:rsidR="00C7391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3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п.</w:t>
            </w:r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г.т</w:t>
            </w:r>
            <w:proofErr w:type="spellEnd"/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8359E" w:rsidRDefault="006B0C7F" w:rsidP="009E11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№</w:t>
            </w:r>
            <w:r w:rsidR="0079309F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9E1117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3254" w:type="dxa"/>
          </w:tcPr>
          <w:p w:rsidR="006B0C7F" w:rsidRPr="00F8359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F8359E" w:rsidTr="003B5092">
        <w:trPr>
          <w:trHeight w:val="501"/>
        </w:trPr>
        <w:tc>
          <w:tcPr>
            <w:tcW w:w="5920" w:type="dxa"/>
          </w:tcPr>
          <w:p w:rsidR="006B0C7F" w:rsidRPr="00610077" w:rsidRDefault="0031465C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Гаринского городского округа  от 13.04.2015 </w:t>
            </w:r>
            <w:r w:rsidR="007B68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151 «Об утверждении схемы теплоснабжения Гаринского г</w:t>
            </w:r>
            <w:r w:rsidR="00A02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ородского  округа до 2030 года»</w:t>
            </w:r>
          </w:p>
          <w:p w:rsidR="00153132" w:rsidRPr="00F8359E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8" w:type="dxa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31465C" w:rsidRPr="00156B97" w:rsidRDefault="00326EA4" w:rsidP="00A40B5F">
      <w:pPr>
        <w:spacing w:before="100" w:beforeAutospacing="1"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 Федеральным законом от 27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июля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2010 г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190-ФЗ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8359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«О теплоснабжении»,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proofErr w:type="gramStart"/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согласно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Постановления</w:t>
      </w:r>
      <w:proofErr w:type="gramEnd"/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Правительства Российской Федерации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="00A40B5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22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февраля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2012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154 «О требованиях к схемам теплоснабжения, порядку их разработки и утверждения», в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целях актуализации «Схемы теплоснабжения Гаринского городского округа до 2030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руководствуясь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Устав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>ом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Гаринского городского округа,</w:t>
      </w:r>
    </w:p>
    <w:p w:rsidR="0031465C" w:rsidRPr="00156B97" w:rsidRDefault="0031465C" w:rsidP="009E1117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9E1117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ПОСТАНОВЛЯЮ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</w:p>
    <w:p w:rsidR="005F6C8D" w:rsidRPr="00156B97" w:rsidRDefault="00610077" w:rsidP="00156B9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1. Внести в «Схему теплоснабжения Гаринского городского округа до 2030 года», утвержденную постановлением главы Гаринского городског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5"/>
        </w:smartTagPr>
        <w:r w:rsidR="00902BEE" w:rsidRPr="00156B97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13.04.2015</w:t>
        </w:r>
      </w:smartTag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г. № 151 «Об утверждении схемы теплоснабжения Гаринского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городского округа до 2030 года»,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A40B5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редакции от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>21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4F0A5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№ </w:t>
      </w:r>
      <w:r w:rsidR="009E1117">
        <w:rPr>
          <w:rFonts w:ascii="Liberation Serif" w:eastAsia="Times New Roman" w:hAnsi="Liberation Serif" w:cs="Times New Roman"/>
          <w:sz w:val="25"/>
          <w:szCs w:val="25"/>
          <w:lang w:eastAsia="ru-RU"/>
        </w:rPr>
        <w:t>98/1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следующие изменения:</w:t>
      </w:r>
      <w:r w:rsidR="007B6808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</w:p>
    <w:p w:rsidR="00156B97" w:rsidRPr="00156B97" w:rsidRDefault="0031465C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1.1.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аздел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е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«Характеристика Гаринского городского округа»,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6F1FB6" w:rsidRPr="00156B97" w:rsidRDefault="00156B97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абзац 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8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слова  «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Численность населения Гаринского городского округа </w:t>
      </w:r>
      <w:r w:rsidR="00A40B5F">
        <w:rPr>
          <w:rFonts w:ascii="Liberation Serif" w:eastAsia="Calibri" w:hAnsi="Liberation Serif" w:cs="Times New Roman"/>
          <w:sz w:val="25"/>
          <w:szCs w:val="25"/>
        </w:rPr>
        <w:t xml:space="preserve">                          </w:t>
      </w:r>
      <w:r w:rsidR="00974CFD" w:rsidRPr="00156B97">
        <w:rPr>
          <w:rFonts w:ascii="Liberation Serif" w:eastAsia="Calibri" w:hAnsi="Liberation Serif" w:cs="Times New Roman"/>
          <w:sz w:val="25"/>
          <w:szCs w:val="25"/>
        </w:rPr>
        <w:t>по состоянию на 01.01.202</w:t>
      </w:r>
      <w:r w:rsidR="009E1117">
        <w:rPr>
          <w:rFonts w:ascii="Liberation Serif" w:eastAsia="Calibri" w:hAnsi="Liberation Serif" w:cs="Times New Roman"/>
          <w:sz w:val="25"/>
          <w:szCs w:val="25"/>
        </w:rPr>
        <w:t>2</w:t>
      </w:r>
      <w:r w:rsidR="00974CFD" w:rsidRPr="00156B97">
        <w:rPr>
          <w:rFonts w:ascii="Liberation Serif" w:eastAsia="Calibri" w:hAnsi="Liberation Serif" w:cs="Times New Roman"/>
          <w:sz w:val="25"/>
          <w:szCs w:val="25"/>
        </w:rPr>
        <w:t xml:space="preserve"> год  составила 3</w:t>
      </w:r>
      <w:r w:rsidR="009E1117">
        <w:rPr>
          <w:rFonts w:ascii="Liberation Serif" w:eastAsia="Calibri" w:hAnsi="Liberation Serif" w:cs="Times New Roman"/>
          <w:sz w:val="25"/>
          <w:szCs w:val="25"/>
        </w:rPr>
        <w:t>760</w:t>
      </w:r>
      <w:r w:rsidR="00974CFD" w:rsidRPr="00156B97">
        <w:rPr>
          <w:rFonts w:ascii="Liberation Serif" w:eastAsia="Calibri" w:hAnsi="Liberation Serif" w:cs="Times New Roman"/>
          <w:sz w:val="25"/>
          <w:szCs w:val="25"/>
        </w:rPr>
        <w:t xml:space="preserve">  человек» 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заменить словами «Численность населения Гаринского городского округа по состоянию на 01.01.202</w:t>
      </w:r>
      <w:r w:rsidR="009E1117">
        <w:rPr>
          <w:rFonts w:ascii="Liberation Serif" w:eastAsia="Calibri" w:hAnsi="Liberation Serif" w:cs="Times New Roman"/>
          <w:sz w:val="25"/>
          <w:szCs w:val="25"/>
        </w:rPr>
        <w:t>3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год  </w:t>
      </w:r>
      <w:r w:rsidR="004A3106" w:rsidRPr="00156B97">
        <w:rPr>
          <w:rFonts w:ascii="Liberation Serif" w:eastAsia="Calibri" w:hAnsi="Liberation Serif" w:cs="Times New Roman"/>
          <w:sz w:val="25"/>
          <w:szCs w:val="25"/>
        </w:rPr>
        <w:t xml:space="preserve">составила </w:t>
      </w:r>
      <w:r w:rsidR="00D0459F">
        <w:rPr>
          <w:rFonts w:ascii="Liberation Serif" w:eastAsia="Calibri" w:hAnsi="Liberation Serif" w:cs="Times New Roman"/>
          <w:sz w:val="25"/>
          <w:szCs w:val="25"/>
        </w:rPr>
        <w:t xml:space="preserve">       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3</w:t>
      </w:r>
      <w:r w:rsidR="0052686D" w:rsidRPr="00156B97">
        <w:rPr>
          <w:rFonts w:ascii="Liberation Serif" w:eastAsia="Calibri" w:hAnsi="Liberation Serif" w:cs="Times New Roman"/>
          <w:sz w:val="25"/>
          <w:szCs w:val="25"/>
        </w:rPr>
        <w:t>7</w:t>
      </w:r>
      <w:r w:rsidR="009E1117">
        <w:rPr>
          <w:rFonts w:ascii="Liberation Serif" w:eastAsia="Calibri" w:hAnsi="Liberation Serif" w:cs="Times New Roman"/>
          <w:sz w:val="25"/>
          <w:szCs w:val="25"/>
        </w:rPr>
        <w:t>16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 человек».</w:t>
      </w:r>
    </w:p>
    <w:p w:rsidR="002665E8" w:rsidRDefault="006F1FB6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>1.2. в разделе «Существующее положение по теплоснабжению Гаринского городского округа»</w:t>
      </w:r>
      <w:r w:rsidR="00BC1D58" w:rsidRPr="00156B97">
        <w:rPr>
          <w:rFonts w:ascii="Liberation Serif" w:eastAsia="Calibri" w:hAnsi="Liberation Serif" w:cs="Times New Roman"/>
          <w:sz w:val="25"/>
          <w:szCs w:val="25"/>
        </w:rPr>
        <w:t>,</w:t>
      </w:r>
    </w:p>
    <w:p w:rsidR="00D57AEC" w:rsidRPr="00156B97" w:rsidRDefault="00D57AEC" w:rsidP="00D57AEC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r>
        <w:rPr>
          <w:rFonts w:ascii="Liberation Serif" w:eastAsia="Calibri" w:hAnsi="Liberation Serif" w:cs="Times New Roman"/>
          <w:sz w:val="25"/>
          <w:szCs w:val="25"/>
        </w:rPr>
        <w:t xml:space="preserve">- в </w:t>
      </w:r>
      <w:r w:rsidRPr="00156B97">
        <w:rPr>
          <w:rFonts w:ascii="Liberation Serif" w:eastAsia="Calibri" w:hAnsi="Liberation Serif" w:cs="Times New Roman"/>
          <w:sz w:val="25"/>
          <w:szCs w:val="25"/>
        </w:rPr>
        <w:t>абзац</w:t>
      </w:r>
      <w:r>
        <w:rPr>
          <w:rFonts w:ascii="Liberation Serif" w:eastAsia="Calibri" w:hAnsi="Liberation Serif" w:cs="Times New Roman"/>
          <w:sz w:val="25"/>
          <w:szCs w:val="25"/>
        </w:rPr>
        <w:t>е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3</w:t>
      </w:r>
      <w:r w:rsidR="00D0459F">
        <w:rPr>
          <w:rFonts w:ascii="Liberation Serif" w:eastAsia="Calibri" w:hAnsi="Liberation Serif" w:cs="Times New Roman"/>
          <w:sz w:val="25"/>
          <w:szCs w:val="25"/>
        </w:rPr>
        <w:t>,</w:t>
      </w:r>
      <w:bookmarkStart w:id="0" w:name="_GoBack"/>
      <w:bookmarkEnd w:id="0"/>
      <w:r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A40B5F">
        <w:rPr>
          <w:rFonts w:ascii="Liberation Serif" w:eastAsia="Calibri" w:hAnsi="Liberation Serif" w:cs="Times New Roman"/>
          <w:sz w:val="25"/>
          <w:szCs w:val="25"/>
        </w:rPr>
        <w:t xml:space="preserve"> п</w:t>
      </w:r>
      <w:r>
        <w:rPr>
          <w:rFonts w:ascii="Liberation Serif" w:eastAsia="Calibri" w:hAnsi="Liberation Serif" w:cs="Times New Roman"/>
          <w:sz w:val="25"/>
          <w:szCs w:val="25"/>
        </w:rPr>
        <w:t xml:space="preserve">ротяженность тепловых сетей  изложить в следующей </w:t>
      </w:r>
      <w:r w:rsidR="00A40B5F">
        <w:rPr>
          <w:rFonts w:ascii="Liberation Serif" w:eastAsia="Calibri" w:hAnsi="Liberation Serif" w:cs="Times New Roman"/>
          <w:sz w:val="25"/>
          <w:szCs w:val="25"/>
        </w:rPr>
        <w:t>редакции «</w:t>
      </w:r>
      <w:r w:rsidR="00A40B5F" w:rsidRPr="00A40B5F">
        <w:rPr>
          <w:rFonts w:ascii="Liberation Serif" w:eastAsia="Calibri" w:hAnsi="Liberation Serif" w:cs="Times New Roman"/>
          <w:sz w:val="25"/>
          <w:szCs w:val="25"/>
        </w:rPr>
        <w:t xml:space="preserve">Протяженность тепловых сетей в двухтрубном исчислении </w:t>
      </w:r>
      <w:r w:rsidR="00A40B5F">
        <w:rPr>
          <w:rFonts w:ascii="Liberation Serif" w:eastAsia="Calibri" w:hAnsi="Liberation Serif" w:cs="Times New Roman"/>
          <w:sz w:val="25"/>
          <w:szCs w:val="25"/>
        </w:rPr>
        <w:t>0,93</w:t>
      </w:r>
      <w:r w:rsidR="00A40B5F" w:rsidRPr="00A40B5F">
        <w:rPr>
          <w:rFonts w:ascii="Liberation Serif" w:eastAsia="Calibri" w:hAnsi="Liberation Serif" w:cs="Times New Roman"/>
          <w:sz w:val="25"/>
          <w:szCs w:val="25"/>
        </w:rPr>
        <w:t xml:space="preserve"> км, в том числе муниципальных – 0,93 км</w:t>
      </w:r>
      <w:r w:rsidR="00A40B5F">
        <w:rPr>
          <w:rFonts w:ascii="Liberation Serif" w:eastAsia="Calibri" w:hAnsi="Liberation Serif" w:cs="Times New Roman"/>
          <w:sz w:val="25"/>
          <w:szCs w:val="25"/>
        </w:rPr>
        <w:t>»</w:t>
      </w:r>
      <w:r w:rsidR="00086974">
        <w:rPr>
          <w:rFonts w:ascii="Liberation Serif" w:eastAsia="Calibri" w:hAnsi="Liberation Serif" w:cs="Times New Roman"/>
          <w:sz w:val="25"/>
          <w:szCs w:val="25"/>
        </w:rPr>
        <w:t>;</w:t>
      </w:r>
    </w:p>
    <w:p w:rsidR="005B284E" w:rsidRPr="00156B97" w:rsidRDefault="005B284E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>-</w:t>
      </w:r>
      <w:r w:rsidR="00A40B5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156B97">
        <w:rPr>
          <w:rFonts w:ascii="Liberation Serif" w:eastAsia="Calibri" w:hAnsi="Liberation Serif" w:cs="Times New Roman"/>
          <w:sz w:val="25"/>
          <w:szCs w:val="25"/>
        </w:rPr>
        <w:t>таблицу 1 изложить в новой редакции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 согласно приложению </w:t>
      </w:r>
      <w:r w:rsidR="00355E39">
        <w:rPr>
          <w:rFonts w:ascii="Liberation Serif" w:eastAsia="Calibri" w:hAnsi="Liberation Serif" w:cs="Times New Roman"/>
          <w:sz w:val="25"/>
          <w:szCs w:val="25"/>
        </w:rPr>
        <w:t>№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1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(прил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агается)</w:t>
      </w:r>
      <w:r w:rsidRPr="00156B97">
        <w:rPr>
          <w:rFonts w:ascii="Liberation Serif" w:eastAsia="Calibri" w:hAnsi="Liberation Serif" w:cs="Times New Roman"/>
          <w:sz w:val="25"/>
          <w:szCs w:val="25"/>
        </w:rPr>
        <w:t>;</w:t>
      </w:r>
    </w:p>
    <w:p w:rsidR="008F0170" w:rsidRPr="00156B97" w:rsidRDefault="008F0170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(обнародова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).</w:t>
      </w:r>
    </w:p>
    <w:p w:rsidR="00BF242F" w:rsidRDefault="00BF242F" w:rsidP="00156B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A40B5F" w:rsidRPr="00156B97" w:rsidRDefault="00A40B5F" w:rsidP="00156B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8359E" w:rsidTr="003B5092">
        <w:tc>
          <w:tcPr>
            <w:tcW w:w="4428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F8359E" w:rsidRDefault="006746F0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</w:t>
            </w:r>
            <w:r w:rsidR="00A40B5F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</w:t>
            </w:r>
            <w:r w:rsidR="006B0C7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F8359E" w:rsidRDefault="001C3A92" w:rsidP="00F8359E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F8359E" w:rsidSect="00A40B5F">
      <w:pgSz w:w="11906" w:h="16838" w:code="9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6" w:rsidRDefault="00147066" w:rsidP="00141824">
      <w:pPr>
        <w:spacing w:after="0" w:line="240" w:lineRule="auto"/>
      </w:pPr>
      <w:r>
        <w:separator/>
      </w:r>
    </w:p>
  </w:endnote>
  <w:endnote w:type="continuationSeparator" w:id="0">
    <w:p w:rsidR="00147066" w:rsidRDefault="00147066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6" w:rsidRDefault="00147066" w:rsidP="00141824">
      <w:pPr>
        <w:spacing w:after="0" w:line="240" w:lineRule="auto"/>
      </w:pPr>
      <w:r>
        <w:separator/>
      </w:r>
    </w:p>
  </w:footnote>
  <w:footnote w:type="continuationSeparator" w:id="0">
    <w:p w:rsidR="00147066" w:rsidRDefault="00147066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144D5"/>
    <w:rsid w:val="00016593"/>
    <w:rsid w:val="00022D5D"/>
    <w:rsid w:val="00041294"/>
    <w:rsid w:val="000431E8"/>
    <w:rsid w:val="00043CFD"/>
    <w:rsid w:val="00045DB0"/>
    <w:rsid w:val="00060E66"/>
    <w:rsid w:val="00060E80"/>
    <w:rsid w:val="00062822"/>
    <w:rsid w:val="00073DCA"/>
    <w:rsid w:val="000755E6"/>
    <w:rsid w:val="000814E4"/>
    <w:rsid w:val="00081B69"/>
    <w:rsid w:val="00081BF0"/>
    <w:rsid w:val="00084031"/>
    <w:rsid w:val="00086974"/>
    <w:rsid w:val="000A489E"/>
    <w:rsid w:val="000B1FAD"/>
    <w:rsid w:val="000B20C2"/>
    <w:rsid w:val="000C1A05"/>
    <w:rsid w:val="000C6BCC"/>
    <w:rsid w:val="000C743F"/>
    <w:rsid w:val="000D5B5D"/>
    <w:rsid w:val="000E2217"/>
    <w:rsid w:val="000E5EA1"/>
    <w:rsid w:val="000F75D4"/>
    <w:rsid w:val="00103C3B"/>
    <w:rsid w:val="00112844"/>
    <w:rsid w:val="00116E7C"/>
    <w:rsid w:val="001176C0"/>
    <w:rsid w:val="001213C1"/>
    <w:rsid w:val="00124914"/>
    <w:rsid w:val="00141824"/>
    <w:rsid w:val="00145E6B"/>
    <w:rsid w:val="00146AA8"/>
    <w:rsid w:val="00147066"/>
    <w:rsid w:val="00153132"/>
    <w:rsid w:val="00156B97"/>
    <w:rsid w:val="001725D1"/>
    <w:rsid w:val="00174A90"/>
    <w:rsid w:val="00184CF0"/>
    <w:rsid w:val="001951FA"/>
    <w:rsid w:val="001A1C85"/>
    <w:rsid w:val="001A427E"/>
    <w:rsid w:val="001A70B6"/>
    <w:rsid w:val="001C3A92"/>
    <w:rsid w:val="001D2577"/>
    <w:rsid w:val="001E5839"/>
    <w:rsid w:val="001F4D75"/>
    <w:rsid w:val="001F7680"/>
    <w:rsid w:val="00202673"/>
    <w:rsid w:val="00204CC2"/>
    <w:rsid w:val="002053F9"/>
    <w:rsid w:val="0022040E"/>
    <w:rsid w:val="00227670"/>
    <w:rsid w:val="00236A96"/>
    <w:rsid w:val="00244549"/>
    <w:rsid w:val="0024598E"/>
    <w:rsid w:val="00250C4A"/>
    <w:rsid w:val="00256C83"/>
    <w:rsid w:val="002665E8"/>
    <w:rsid w:val="00273613"/>
    <w:rsid w:val="00295987"/>
    <w:rsid w:val="00297F65"/>
    <w:rsid w:val="002A1649"/>
    <w:rsid w:val="002A16E6"/>
    <w:rsid w:val="002A55B2"/>
    <w:rsid w:val="002B3D0A"/>
    <w:rsid w:val="002B676C"/>
    <w:rsid w:val="002B7F31"/>
    <w:rsid w:val="002D4652"/>
    <w:rsid w:val="002E5ECD"/>
    <w:rsid w:val="002E655E"/>
    <w:rsid w:val="002F4636"/>
    <w:rsid w:val="002F5230"/>
    <w:rsid w:val="0031465C"/>
    <w:rsid w:val="00326EA4"/>
    <w:rsid w:val="00334D73"/>
    <w:rsid w:val="00341C02"/>
    <w:rsid w:val="00352465"/>
    <w:rsid w:val="00355E39"/>
    <w:rsid w:val="003747C8"/>
    <w:rsid w:val="00377FD8"/>
    <w:rsid w:val="0038080C"/>
    <w:rsid w:val="00386B70"/>
    <w:rsid w:val="00392004"/>
    <w:rsid w:val="003A7073"/>
    <w:rsid w:val="003B29C5"/>
    <w:rsid w:val="003B5092"/>
    <w:rsid w:val="003B7014"/>
    <w:rsid w:val="003C3F52"/>
    <w:rsid w:val="003C6869"/>
    <w:rsid w:val="003E67F4"/>
    <w:rsid w:val="003F464B"/>
    <w:rsid w:val="003F4E48"/>
    <w:rsid w:val="0041096E"/>
    <w:rsid w:val="00422FBF"/>
    <w:rsid w:val="00430818"/>
    <w:rsid w:val="0043232B"/>
    <w:rsid w:val="00445CA8"/>
    <w:rsid w:val="00450AC5"/>
    <w:rsid w:val="004574C0"/>
    <w:rsid w:val="00472BDD"/>
    <w:rsid w:val="00473A38"/>
    <w:rsid w:val="00477CD1"/>
    <w:rsid w:val="00480833"/>
    <w:rsid w:val="00483222"/>
    <w:rsid w:val="0049238D"/>
    <w:rsid w:val="00497C1D"/>
    <w:rsid w:val="004A3106"/>
    <w:rsid w:val="004A6C93"/>
    <w:rsid w:val="004A7388"/>
    <w:rsid w:val="004B2059"/>
    <w:rsid w:val="004B32C9"/>
    <w:rsid w:val="004C10EE"/>
    <w:rsid w:val="004C266C"/>
    <w:rsid w:val="004D6489"/>
    <w:rsid w:val="004E35BA"/>
    <w:rsid w:val="004E465E"/>
    <w:rsid w:val="004F0A59"/>
    <w:rsid w:val="004F2F21"/>
    <w:rsid w:val="004F44B3"/>
    <w:rsid w:val="00521343"/>
    <w:rsid w:val="0052686D"/>
    <w:rsid w:val="00527693"/>
    <w:rsid w:val="00531C8E"/>
    <w:rsid w:val="00532201"/>
    <w:rsid w:val="00542B11"/>
    <w:rsid w:val="00547068"/>
    <w:rsid w:val="00551C45"/>
    <w:rsid w:val="0056195B"/>
    <w:rsid w:val="00564700"/>
    <w:rsid w:val="00573F6E"/>
    <w:rsid w:val="00580B49"/>
    <w:rsid w:val="005831EA"/>
    <w:rsid w:val="005A75B8"/>
    <w:rsid w:val="005B23CB"/>
    <w:rsid w:val="005B284E"/>
    <w:rsid w:val="005B6BC9"/>
    <w:rsid w:val="005B703A"/>
    <w:rsid w:val="005C6E48"/>
    <w:rsid w:val="005E1B15"/>
    <w:rsid w:val="005E74E0"/>
    <w:rsid w:val="005E7B9A"/>
    <w:rsid w:val="005F0A25"/>
    <w:rsid w:val="005F6C8D"/>
    <w:rsid w:val="00605776"/>
    <w:rsid w:val="00605E9D"/>
    <w:rsid w:val="00610077"/>
    <w:rsid w:val="00612CA9"/>
    <w:rsid w:val="00613B71"/>
    <w:rsid w:val="006151DA"/>
    <w:rsid w:val="00635040"/>
    <w:rsid w:val="006357A6"/>
    <w:rsid w:val="00635F21"/>
    <w:rsid w:val="00641AED"/>
    <w:rsid w:val="00642013"/>
    <w:rsid w:val="006558EF"/>
    <w:rsid w:val="00656DC8"/>
    <w:rsid w:val="00663E51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D475E"/>
    <w:rsid w:val="006D651B"/>
    <w:rsid w:val="006E3948"/>
    <w:rsid w:val="006E41C8"/>
    <w:rsid w:val="006F14D4"/>
    <w:rsid w:val="006F1FB6"/>
    <w:rsid w:val="0071492B"/>
    <w:rsid w:val="00716A72"/>
    <w:rsid w:val="007310CD"/>
    <w:rsid w:val="00731DA9"/>
    <w:rsid w:val="007349E7"/>
    <w:rsid w:val="0073744A"/>
    <w:rsid w:val="00742A77"/>
    <w:rsid w:val="00747A3C"/>
    <w:rsid w:val="00747C3A"/>
    <w:rsid w:val="00761312"/>
    <w:rsid w:val="00765186"/>
    <w:rsid w:val="00775EF5"/>
    <w:rsid w:val="0079309F"/>
    <w:rsid w:val="00794E1B"/>
    <w:rsid w:val="00794F20"/>
    <w:rsid w:val="00795765"/>
    <w:rsid w:val="007A45F2"/>
    <w:rsid w:val="007B2894"/>
    <w:rsid w:val="007B4815"/>
    <w:rsid w:val="007B4D01"/>
    <w:rsid w:val="007B6808"/>
    <w:rsid w:val="007C39C5"/>
    <w:rsid w:val="007C3FD6"/>
    <w:rsid w:val="007D0095"/>
    <w:rsid w:val="007D2845"/>
    <w:rsid w:val="007E70A0"/>
    <w:rsid w:val="007E7F01"/>
    <w:rsid w:val="007F39AA"/>
    <w:rsid w:val="00800CCF"/>
    <w:rsid w:val="00813F4E"/>
    <w:rsid w:val="008140AC"/>
    <w:rsid w:val="00830647"/>
    <w:rsid w:val="00855E4C"/>
    <w:rsid w:val="008561D3"/>
    <w:rsid w:val="0087794E"/>
    <w:rsid w:val="00882EB6"/>
    <w:rsid w:val="00887081"/>
    <w:rsid w:val="008972DE"/>
    <w:rsid w:val="008A05EF"/>
    <w:rsid w:val="008C41AB"/>
    <w:rsid w:val="008C6455"/>
    <w:rsid w:val="008D0011"/>
    <w:rsid w:val="008D331A"/>
    <w:rsid w:val="008E6E82"/>
    <w:rsid w:val="008E7F82"/>
    <w:rsid w:val="008F0170"/>
    <w:rsid w:val="008F21E7"/>
    <w:rsid w:val="00901028"/>
    <w:rsid w:val="00902BEE"/>
    <w:rsid w:val="00903247"/>
    <w:rsid w:val="0092416D"/>
    <w:rsid w:val="00945038"/>
    <w:rsid w:val="009507BE"/>
    <w:rsid w:val="00954C0A"/>
    <w:rsid w:val="009659CF"/>
    <w:rsid w:val="00965D69"/>
    <w:rsid w:val="00972D58"/>
    <w:rsid w:val="00973A51"/>
    <w:rsid w:val="00973B7C"/>
    <w:rsid w:val="00974CFD"/>
    <w:rsid w:val="00984952"/>
    <w:rsid w:val="009A3CA6"/>
    <w:rsid w:val="009A6030"/>
    <w:rsid w:val="009C4384"/>
    <w:rsid w:val="009C7224"/>
    <w:rsid w:val="009C7F36"/>
    <w:rsid w:val="009E1117"/>
    <w:rsid w:val="009E1286"/>
    <w:rsid w:val="009E585A"/>
    <w:rsid w:val="009E7358"/>
    <w:rsid w:val="009F1367"/>
    <w:rsid w:val="009F2163"/>
    <w:rsid w:val="009F7022"/>
    <w:rsid w:val="00A026E6"/>
    <w:rsid w:val="00A07D64"/>
    <w:rsid w:val="00A122BC"/>
    <w:rsid w:val="00A12775"/>
    <w:rsid w:val="00A230A9"/>
    <w:rsid w:val="00A24F6C"/>
    <w:rsid w:val="00A40B5F"/>
    <w:rsid w:val="00A533C1"/>
    <w:rsid w:val="00A5388D"/>
    <w:rsid w:val="00A5504F"/>
    <w:rsid w:val="00A61AEA"/>
    <w:rsid w:val="00A625FF"/>
    <w:rsid w:val="00A74851"/>
    <w:rsid w:val="00A82635"/>
    <w:rsid w:val="00A859B2"/>
    <w:rsid w:val="00A9746C"/>
    <w:rsid w:val="00AA2267"/>
    <w:rsid w:val="00AA3455"/>
    <w:rsid w:val="00AA51EA"/>
    <w:rsid w:val="00AB5840"/>
    <w:rsid w:val="00AB6082"/>
    <w:rsid w:val="00AC075D"/>
    <w:rsid w:val="00AC465C"/>
    <w:rsid w:val="00AD374C"/>
    <w:rsid w:val="00AD4865"/>
    <w:rsid w:val="00AE076B"/>
    <w:rsid w:val="00AE21D8"/>
    <w:rsid w:val="00AE4D05"/>
    <w:rsid w:val="00AE60A1"/>
    <w:rsid w:val="00AF0EE6"/>
    <w:rsid w:val="00AF1990"/>
    <w:rsid w:val="00AF6E3A"/>
    <w:rsid w:val="00B01CF5"/>
    <w:rsid w:val="00B0386A"/>
    <w:rsid w:val="00B2276E"/>
    <w:rsid w:val="00B237C2"/>
    <w:rsid w:val="00B26F20"/>
    <w:rsid w:val="00B43E5F"/>
    <w:rsid w:val="00B4576C"/>
    <w:rsid w:val="00B542A0"/>
    <w:rsid w:val="00B54F23"/>
    <w:rsid w:val="00B63129"/>
    <w:rsid w:val="00B81841"/>
    <w:rsid w:val="00B93393"/>
    <w:rsid w:val="00B9681E"/>
    <w:rsid w:val="00BA03A5"/>
    <w:rsid w:val="00BA1649"/>
    <w:rsid w:val="00BC1D58"/>
    <w:rsid w:val="00BC6AA2"/>
    <w:rsid w:val="00BD392B"/>
    <w:rsid w:val="00BD48AE"/>
    <w:rsid w:val="00BD7240"/>
    <w:rsid w:val="00BE3184"/>
    <w:rsid w:val="00BE692D"/>
    <w:rsid w:val="00BF242F"/>
    <w:rsid w:val="00BF6309"/>
    <w:rsid w:val="00C0320E"/>
    <w:rsid w:val="00C1037A"/>
    <w:rsid w:val="00C12951"/>
    <w:rsid w:val="00C24E16"/>
    <w:rsid w:val="00C30231"/>
    <w:rsid w:val="00C34872"/>
    <w:rsid w:val="00C47A49"/>
    <w:rsid w:val="00C52349"/>
    <w:rsid w:val="00C62C6F"/>
    <w:rsid w:val="00C71F42"/>
    <w:rsid w:val="00C73481"/>
    <w:rsid w:val="00C7391F"/>
    <w:rsid w:val="00C83A6D"/>
    <w:rsid w:val="00C8746F"/>
    <w:rsid w:val="00C903AB"/>
    <w:rsid w:val="00C92755"/>
    <w:rsid w:val="00C9399D"/>
    <w:rsid w:val="00C94D44"/>
    <w:rsid w:val="00C94F53"/>
    <w:rsid w:val="00CA25F4"/>
    <w:rsid w:val="00CA6FA6"/>
    <w:rsid w:val="00CA7C2C"/>
    <w:rsid w:val="00CB1E86"/>
    <w:rsid w:val="00CB368D"/>
    <w:rsid w:val="00CB6D29"/>
    <w:rsid w:val="00CD5DFF"/>
    <w:rsid w:val="00CE0CBD"/>
    <w:rsid w:val="00CE2741"/>
    <w:rsid w:val="00CE45DA"/>
    <w:rsid w:val="00CE64B8"/>
    <w:rsid w:val="00CF6435"/>
    <w:rsid w:val="00D0459F"/>
    <w:rsid w:val="00D05077"/>
    <w:rsid w:val="00D06D7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57AEC"/>
    <w:rsid w:val="00D60D13"/>
    <w:rsid w:val="00D7104B"/>
    <w:rsid w:val="00D76889"/>
    <w:rsid w:val="00D81888"/>
    <w:rsid w:val="00D90DDD"/>
    <w:rsid w:val="00DA016E"/>
    <w:rsid w:val="00DA7D7A"/>
    <w:rsid w:val="00DC37CB"/>
    <w:rsid w:val="00DC3E2A"/>
    <w:rsid w:val="00DC63FC"/>
    <w:rsid w:val="00DC6E59"/>
    <w:rsid w:val="00DC70E7"/>
    <w:rsid w:val="00DE0AB9"/>
    <w:rsid w:val="00E0084C"/>
    <w:rsid w:val="00E10A3A"/>
    <w:rsid w:val="00E147E4"/>
    <w:rsid w:val="00E24F5A"/>
    <w:rsid w:val="00E30C03"/>
    <w:rsid w:val="00E3561B"/>
    <w:rsid w:val="00E43437"/>
    <w:rsid w:val="00E437AF"/>
    <w:rsid w:val="00E46F2A"/>
    <w:rsid w:val="00E64F58"/>
    <w:rsid w:val="00E72F3E"/>
    <w:rsid w:val="00E83FDC"/>
    <w:rsid w:val="00E84D39"/>
    <w:rsid w:val="00E84F5F"/>
    <w:rsid w:val="00E865C8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C7B2B"/>
    <w:rsid w:val="00ED1124"/>
    <w:rsid w:val="00ED3D6A"/>
    <w:rsid w:val="00ED44E2"/>
    <w:rsid w:val="00EE016F"/>
    <w:rsid w:val="00EE4B0F"/>
    <w:rsid w:val="00EF168A"/>
    <w:rsid w:val="00F04F87"/>
    <w:rsid w:val="00F07C4F"/>
    <w:rsid w:val="00F21C4A"/>
    <w:rsid w:val="00F34EA0"/>
    <w:rsid w:val="00F365A9"/>
    <w:rsid w:val="00F4281A"/>
    <w:rsid w:val="00F43D8B"/>
    <w:rsid w:val="00F678DB"/>
    <w:rsid w:val="00F72992"/>
    <w:rsid w:val="00F74882"/>
    <w:rsid w:val="00F75301"/>
    <w:rsid w:val="00F832B8"/>
    <w:rsid w:val="00F8359E"/>
    <w:rsid w:val="00F94477"/>
    <w:rsid w:val="00FA563E"/>
    <w:rsid w:val="00FB2226"/>
    <w:rsid w:val="00FB40BE"/>
    <w:rsid w:val="00FB5182"/>
    <w:rsid w:val="00FB675D"/>
    <w:rsid w:val="00FB7FEA"/>
    <w:rsid w:val="00FC5028"/>
    <w:rsid w:val="00FD67AB"/>
    <w:rsid w:val="00FD6AC7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37D1-C894-4BC4-B0B0-A190B0E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5</cp:revision>
  <cp:lastPrinted>2022-04-27T08:59:00Z</cp:lastPrinted>
  <dcterms:created xsi:type="dcterms:W3CDTF">2023-02-11T10:11:00Z</dcterms:created>
  <dcterms:modified xsi:type="dcterms:W3CDTF">2023-02-13T04:10:00Z</dcterms:modified>
</cp:coreProperties>
</file>