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55" w:rsidRPr="00904955" w:rsidRDefault="0026575A" w:rsidP="006E7D32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4955" w:rsidRPr="00904955">
        <w:rPr>
          <w:rFonts w:ascii="Times New Roman" w:eastAsia="Times New Roman" w:hAnsi="Times New Roman" w:cs="Times New Roman"/>
          <w:sz w:val="24"/>
          <w:szCs w:val="24"/>
        </w:rPr>
        <w:t>Приложение№ 1</w:t>
      </w:r>
    </w:p>
    <w:p w:rsidR="0026575A" w:rsidRPr="00904955" w:rsidRDefault="00904955" w:rsidP="006E7D32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904955">
        <w:rPr>
          <w:rFonts w:ascii="Times New Roman" w:eastAsia="Times New Roman" w:hAnsi="Times New Roman" w:cs="Times New Roman"/>
          <w:sz w:val="24"/>
          <w:szCs w:val="24"/>
        </w:rPr>
        <w:t xml:space="preserve">    к </w:t>
      </w:r>
      <w:r w:rsidR="0026575A" w:rsidRPr="009049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904955">
        <w:rPr>
          <w:rFonts w:ascii="Times New Roman" w:eastAsia="Times New Roman" w:hAnsi="Times New Roman" w:cs="Times New Roman"/>
          <w:sz w:val="24"/>
          <w:szCs w:val="24"/>
        </w:rPr>
        <w:t>ю главы</w:t>
      </w:r>
    </w:p>
    <w:p w:rsidR="0026575A" w:rsidRPr="00904955" w:rsidRDefault="0026575A" w:rsidP="006E7D32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9049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04955" w:rsidRPr="00904955">
        <w:rPr>
          <w:rFonts w:ascii="Times New Roman" w:eastAsia="Times New Roman" w:hAnsi="Times New Roman" w:cs="Times New Roman"/>
          <w:sz w:val="24"/>
          <w:szCs w:val="24"/>
        </w:rPr>
        <w:t>Гаринского</w:t>
      </w:r>
      <w:r w:rsidRPr="00904955">
        <w:rPr>
          <w:rFonts w:ascii="Times New Roman" w:eastAsia="Times New Roman" w:hAnsi="Times New Roman" w:cs="Times New Roman"/>
          <w:sz w:val="24"/>
          <w:szCs w:val="24"/>
        </w:rPr>
        <w:t xml:space="preserve">  городского округа</w:t>
      </w:r>
    </w:p>
    <w:p w:rsidR="0026575A" w:rsidRPr="00904955" w:rsidRDefault="0026575A" w:rsidP="006E7D32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9049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7D32" w:rsidRPr="0090495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4962" w:rsidRPr="0090495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E7D32" w:rsidRPr="0090495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50648" w:rsidRPr="009049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7D32" w:rsidRPr="0090495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50648" w:rsidRPr="009049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7D32" w:rsidRPr="0090495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50648" w:rsidRPr="0090495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26575A" w:rsidRDefault="0026575A" w:rsidP="006E7D32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26575A" w:rsidRDefault="0026575A" w:rsidP="006E7D32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26575A" w:rsidRPr="0026575A" w:rsidRDefault="0026575A" w:rsidP="006E7D32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75A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6575A" w:rsidRPr="0026575A" w:rsidRDefault="0026575A" w:rsidP="006E7D32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75A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750648">
        <w:rPr>
          <w:rFonts w:ascii="Times New Roman" w:eastAsia="Times New Roman" w:hAnsi="Times New Roman" w:cs="Times New Roman"/>
          <w:sz w:val="28"/>
          <w:szCs w:val="28"/>
        </w:rPr>
        <w:t xml:space="preserve">Гаринского </w:t>
      </w:r>
      <w:r w:rsidRPr="0026575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</w:t>
      </w:r>
    </w:p>
    <w:p w:rsidR="0026575A" w:rsidRPr="0026575A" w:rsidRDefault="0026575A" w:rsidP="006E7D32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75A">
        <w:rPr>
          <w:rFonts w:ascii="Times New Roman" w:eastAsia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</w:t>
      </w:r>
    </w:p>
    <w:p w:rsidR="0026575A" w:rsidRPr="0026575A" w:rsidRDefault="0026575A" w:rsidP="006E7D32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75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26575A">
        <w:rPr>
          <w:rFonts w:ascii="Times New Roman" w:eastAsia="Times New Roman" w:hAnsi="Times New Roman" w:cs="Times New Roman"/>
          <w:sz w:val="28"/>
          <w:szCs w:val="28"/>
        </w:rPr>
        <w:t xml:space="preserve"> законом Свердлов</w:t>
      </w:r>
      <w:r>
        <w:rPr>
          <w:rFonts w:ascii="Times New Roman" w:eastAsia="Times New Roman" w:hAnsi="Times New Roman" w:cs="Times New Roman"/>
          <w:sz w:val="28"/>
          <w:szCs w:val="28"/>
        </w:rPr>
        <w:t>ской области от 14.06.2005 №</w:t>
      </w:r>
      <w:r w:rsidRPr="0026575A">
        <w:rPr>
          <w:rFonts w:ascii="Times New Roman" w:eastAsia="Times New Roman" w:hAnsi="Times New Roman" w:cs="Times New Roman"/>
          <w:sz w:val="28"/>
          <w:szCs w:val="28"/>
        </w:rPr>
        <w:t>52-ОЗ</w:t>
      </w:r>
    </w:p>
    <w:p w:rsidR="0026575A" w:rsidRPr="0026575A" w:rsidRDefault="0026575A" w:rsidP="006E7D32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75A">
        <w:rPr>
          <w:rFonts w:ascii="Times New Roman" w:eastAsia="Times New Roman" w:hAnsi="Times New Roman" w:cs="Times New Roman"/>
          <w:sz w:val="28"/>
          <w:szCs w:val="28"/>
        </w:rPr>
        <w:t xml:space="preserve">«Об административных правонарушениях на территории Свердловской области» </w:t>
      </w:r>
    </w:p>
    <w:p w:rsidR="0026575A" w:rsidRDefault="0026575A" w:rsidP="006E7D3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5670"/>
      </w:tblGrid>
      <w:tr w:rsidR="0026575A" w:rsidRPr="0026575A" w:rsidTr="006E7D32">
        <w:tc>
          <w:tcPr>
            <w:tcW w:w="709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26575A" w:rsidRPr="0026575A" w:rsidRDefault="0026575A" w:rsidP="0090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90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уполномоченное составлять протоколы об административных правонарушениях</w:t>
            </w:r>
          </w:p>
        </w:tc>
        <w:tc>
          <w:tcPr>
            <w:tcW w:w="5670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6E7D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акона </w:t>
            </w:r>
            <w:r w:rsidR="006E7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14.06.2005 №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52-ОЗ «Об административных правонарушениях на территории Свердловской области»</w:t>
            </w:r>
          </w:p>
        </w:tc>
      </w:tr>
      <w:tr w:rsidR="0026575A" w:rsidRPr="0026575A" w:rsidTr="006E7D32">
        <w:tc>
          <w:tcPr>
            <w:tcW w:w="709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6575A" w:rsidRPr="0026575A" w:rsidRDefault="0026575A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4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26575A" w:rsidRPr="0026575A" w:rsidRDefault="004E7373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6575A"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 w:rsidR="0074379F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="0026575A"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B3A4D" w:rsidRPr="0026575A" w:rsidRDefault="004E7373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6575A"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 городского округа-Начальник Финансового управления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Ст.4-2 п.2 Нарушение порядка предоставления государственных и муниципальных услуг</w:t>
            </w:r>
          </w:p>
        </w:tc>
      </w:tr>
      <w:tr w:rsidR="0026575A" w:rsidRPr="0026575A" w:rsidTr="006E7D32">
        <w:tc>
          <w:tcPr>
            <w:tcW w:w="709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E7373" w:rsidRPr="0026575A" w:rsidRDefault="004E7373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4E7373" w:rsidRPr="0026575A" w:rsidRDefault="004E7373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26575A" w:rsidRPr="0026575A" w:rsidRDefault="004E7373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 городского округа-Начальник Финансового управления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Ст.5 Нарушение порядка предоставления мер социальной поддержки или оказания государственной социальной помощи 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</w:t>
            </w:r>
          </w:p>
        </w:tc>
      </w:tr>
      <w:tr w:rsidR="0026575A" w:rsidRPr="0026575A" w:rsidTr="006E7D32">
        <w:tc>
          <w:tcPr>
            <w:tcW w:w="709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637296" w:rsidRPr="0026575A" w:rsidRDefault="0063729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637296" w:rsidRPr="0026575A" w:rsidRDefault="0063729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26575A" w:rsidRPr="0026575A" w:rsidRDefault="0063729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26575A" w:rsidRPr="0026575A" w:rsidRDefault="0026575A" w:rsidP="006E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Ст.6 п.2 Нарушение порядка распоряжения имуществом, находящимся в муниципальной собственности, установленного нормативными правовыми актами органов местного самоуправления, если эти действия (бездействие) не содержат деяния, ответственность за совершение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которого установлена федеральным законом</w:t>
            </w:r>
          </w:p>
        </w:tc>
      </w:tr>
      <w:tr w:rsidR="0026575A" w:rsidRPr="0026575A" w:rsidTr="006E7D32">
        <w:tc>
          <w:tcPr>
            <w:tcW w:w="709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5" w:type="dxa"/>
            <w:shd w:val="clear" w:color="auto" w:fill="auto"/>
          </w:tcPr>
          <w:p w:rsidR="00637296" w:rsidRPr="0026575A" w:rsidRDefault="0063729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637296" w:rsidRPr="0026575A" w:rsidRDefault="0063729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26575A" w:rsidRDefault="0063729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</w:t>
            </w:r>
          </w:p>
          <w:p w:rsidR="00637296" w:rsidRDefault="0063729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по архитектуре, градостроительству и землепользованию администрации Гаринского городского округа</w:t>
            </w:r>
          </w:p>
          <w:p w:rsidR="00637296" w:rsidRPr="0026575A" w:rsidRDefault="0063729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6575A" w:rsidRPr="0026575A" w:rsidRDefault="0026575A" w:rsidP="006E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Ст.6 п.3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использование не по назначению, самовольное занятие или переоборудование (переустройство, перепланировка) объекта нежилого фонда, находящегося в государственной собственности Свердловской области или в муниципальной собственности</w:t>
            </w:r>
            <w:proofErr w:type="gramEnd"/>
          </w:p>
        </w:tc>
      </w:tr>
      <w:tr w:rsidR="0026575A" w:rsidRPr="0026575A" w:rsidTr="006E7D32">
        <w:tc>
          <w:tcPr>
            <w:tcW w:w="709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660CEF" w:rsidRPr="0026575A" w:rsidRDefault="00660CEF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660CEF" w:rsidRPr="0026575A" w:rsidRDefault="00660CEF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660CEF" w:rsidRDefault="00660CEF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по архитектуре, градостроительству и землепользованию администрации Гаринского городского округа</w:t>
            </w:r>
          </w:p>
          <w:p w:rsidR="00B233F6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Ст.9 Нарушение правил землепользования и застройки</w:t>
            </w:r>
          </w:p>
        </w:tc>
      </w:tr>
      <w:tr w:rsidR="0026575A" w:rsidRPr="0026575A" w:rsidTr="006E7D32">
        <w:tc>
          <w:tcPr>
            <w:tcW w:w="709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BB5CB6" w:rsidRPr="0026575A" w:rsidRDefault="00BB5CB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 городского округа-Начальник Финансового управления администрации Гаринского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322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экономики администрации Гаринского городского округа</w:t>
            </w:r>
          </w:p>
          <w:p w:rsidR="0026575A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 отдела экономики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26575A" w:rsidRPr="0026575A" w:rsidRDefault="0026575A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Ст.10 Торговля в не отведенных для этого местах</w:t>
            </w: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BB5CB6" w:rsidRPr="0026575A" w:rsidRDefault="00BB5CB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 городского округа-Начальник Финансового управления администрации Гаринского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322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экономики администрации Гаринского городского округа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специалист  отдела экономики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Ст.10-2 Нарушение порядка организации ярмарок и продажи товаров (выполнения работ, оказания услуг) на ярмарках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BB5CB6" w:rsidRPr="0026575A" w:rsidRDefault="00BB5CB6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 городского округа-Начальник Финансового управления администрации Гаринского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3F1322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экономики администрации Гаринского городского округа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 отдела экономики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Ст.10-3 Нарушение дополнительных ограничений времени, условий и мест розничной продажи алкогольной продукции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1174FC" w:rsidRPr="0026575A" w:rsidRDefault="001174F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1174FC" w:rsidRDefault="001174F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1174FC" w:rsidRPr="0026575A" w:rsidRDefault="001174F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 городского округа-Начальник Финансового управления администрации Гаринского городского округа;</w:t>
            </w:r>
          </w:p>
          <w:p w:rsidR="001174FC" w:rsidRDefault="001174F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экономики администрации Гаринского городского округа</w:t>
            </w:r>
            <w:r w:rsidR="00D661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6191" w:rsidRDefault="00D66191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организационно-правовой и кадровой работы администрации Гаринского городского округа;</w:t>
            </w:r>
          </w:p>
          <w:p w:rsidR="00D66191" w:rsidRDefault="00D66191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D66191" w:rsidRDefault="00616934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</w:t>
            </w:r>
            <w:r w:rsidR="0011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1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ГО И ЧС и МОБ работы </w:t>
            </w:r>
            <w:r w:rsidR="0011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Гаринского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6191" w:rsidRDefault="00D66191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D66191" w:rsidRDefault="00D66191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Ведущие специалисты отдела по архитектуре, градостроительству и землепользованию администрации Гаринского городского округа;</w:t>
            </w:r>
          </w:p>
          <w:p w:rsidR="00D66191" w:rsidRDefault="00D66191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1 категории отдела ЖКХ, транспорта, связи и энергетике администрации Гаринского городского округа;</w:t>
            </w:r>
          </w:p>
          <w:p w:rsidR="003F1322" w:rsidRPr="0026575A" w:rsidRDefault="00D66191" w:rsidP="00904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Ст.11-1 Нарушение дополнительных требований пожарной безопасности, установленных на период действия особого противопожарного режима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616934" w:rsidRPr="0026575A" w:rsidRDefault="00616934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616934" w:rsidRPr="0026575A" w:rsidRDefault="00616934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616934" w:rsidRDefault="00616934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3F1322" w:rsidRDefault="00616934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Ст.12 Самовольное переоборудование фасада здания, строения, сооружения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Ст.13 Неисполнение или ненадлежащее исполнение обязанностей по содержанию фасада здания или его элементов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 отдела по архитектуре, градостроительству и землепользованию администрации Гаринского городского округа 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Ст.13-1 Нарушение порядка организации освещения улиц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экономики администрации Гаринского 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1 категории отдела организационно-правовой и кадровой работы администрации Гаринского городского округа;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Ст.14 Самовольное размещение объявлений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экономики администрации Гаринского 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отдела организационно-правовой и кадровой работы администрации Гаринского городского округа; 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Ст.14-1 Самовольное нанесение надписей и рисунков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5377E2">
        <w:trPr>
          <w:trHeight w:val="2458"/>
        </w:trPr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 отдела по архитектуре, градостроительству и землепользованию администрации Гаринского городского округа 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Ст.15 Нарушение порядка проведения земляных, ремонтных или отдельных работ, связанных с благоустройством территорий населенных пунктов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ЖКХ, транспорта, связи и энергетике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Гаринского городского округа;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Ст.16 Размещение транспортных средств на территории, занятой зелеными насаждениями</w:t>
            </w: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Ст.17 Нарушения отдельных требований, установленных правилами благоустройства территорий населенных пунктов</w:t>
            </w: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D66191" w:rsidRDefault="00D66191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Ст.18 Мойка транспортных средств в не отведенных для этого местах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5377E2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3F1322" w:rsidRPr="0026575A" w:rsidRDefault="005377E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 отдела по архитектуре, градостроительству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Ст.19 Нарушение порядка организации и деятельности парковок (парковочных мест)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05" w:type="dxa"/>
            <w:shd w:val="clear" w:color="auto" w:fill="auto"/>
          </w:tcPr>
          <w:p w:rsidR="00B97B6C" w:rsidRPr="0026575A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B97B6C" w:rsidRPr="0026575A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B97B6C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B97B6C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B97B6C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B97B6C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3F1322" w:rsidRPr="0026575A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Ст.21 Безбилетный проезд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:rsidR="00B97B6C" w:rsidRPr="0026575A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B97B6C" w:rsidRPr="0026575A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B97B6C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B97B6C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B97B6C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B97B6C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3F1322" w:rsidRPr="0026575A" w:rsidRDefault="00B97B6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Ст.22 Нарушение правил провоза ручной клади и багажа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Думы 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Думы 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</w:t>
            </w: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Думы 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председателя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Березовского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Ст.31 Нарушение срока представления ответа на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депутатский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административных правонарушений, связанных с нарушением срока представления ответа на депутатский запрос депутат  представительного органа  муниципального образования)</w:t>
            </w: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</w:t>
            </w:r>
            <w:r w:rsidR="00D6619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инансового управления администрации 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Думы </w:t>
            </w:r>
            <w:r w:rsidR="00B97B6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F1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</w:t>
            </w:r>
            <w:r w:rsidR="004F12D6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органа 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4F1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="004F12D6"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</w:t>
            </w:r>
            <w:r w:rsidR="004F12D6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органа Гаринского</w:t>
            </w:r>
            <w:r w:rsidR="004F12D6"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ГО и МОБ работы администрации Гаринского городского округа;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4F12D6" w:rsidRPr="0026575A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Ст.33 Невыполнение в установленный срок законного предписания органа местного самоуправления или должностного лица местного самоуправления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A0681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A0681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r w:rsidR="00A0681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Думы </w:t>
            </w:r>
            <w:r w:rsidR="00A0681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округа;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ГО и МОБ работы администрации Гаринского городского округа;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A0681C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3F1322" w:rsidRPr="0026575A" w:rsidRDefault="00A0681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Ст.34 Непредставление сведений (информации) в орган местного самоуправления муниципального образования или должностному лицу местного самоуправления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F65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8F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Финансового управления администрации Гаринского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Ст.34-1 Несоблюдение требований нормативных правовых актов органов местного самоуправления о муниципальном контроле</w:t>
            </w: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  <w:shd w:val="clear" w:color="auto" w:fill="auto"/>
          </w:tcPr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F65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8F65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r w:rsidR="008F65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F1322" w:rsidRPr="0026575A" w:rsidRDefault="003F1322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65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Ст.35 Использование символов Свердловской области или официальных символов муниципального образования в нарушение установленного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административных правонарушений, связанных с нарушением установленного порядка использования символов муниципального образования)</w:t>
            </w:r>
          </w:p>
        </w:tc>
      </w:tr>
      <w:tr w:rsidR="00904955" w:rsidRPr="0026575A" w:rsidTr="006E7D32">
        <w:tc>
          <w:tcPr>
            <w:tcW w:w="709" w:type="dxa"/>
            <w:shd w:val="clear" w:color="auto" w:fill="auto"/>
          </w:tcPr>
          <w:p w:rsidR="00904955" w:rsidRDefault="00904955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904955" w:rsidRPr="0026575A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904955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904955" w:rsidRPr="0026575A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 городского округа-Начальник Финансового управления администрации Гаринского городского округа;</w:t>
            </w:r>
          </w:p>
          <w:p w:rsidR="00904955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экономики администрации Гаринского городского округа;</w:t>
            </w:r>
          </w:p>
          <w:p w:rsidR="00904955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904955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 отдела ГО И ЧС и МОБ работы  администрации Гаринского городского округа;</w:t>
            </w:r>
          </w:p>
          <w:p w:rsidR="00904955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904955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Ведущие специалисты отдела по архитектуре, градостроительству и землепользованию администрации Гаринского городского округа;</w:t>
            </w:r>
          </w:p>
          <w:p w:rsidR="00904955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1 категории отдела ЖКХ, транспорта, связи и энергетике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Гаринского городского округа;</w:t>
            </w:r>
          </w:p>
          <w:p w:rsidR="00904955" w:rsidRPr="0026575A" w:rsidRDefault="00904955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904955" w:rsidRPr="0026575A" w:rsidRDefault="00904955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37 Совершение действий, нарушающих тишину и покой граждан </w:t>
            </w:r>
          </w:p>
        </w:tc>
      </w:tr>
      <w:tr w:rsidR="003F1322" w:rsidRPr="0026575A" w:rsidTr="006E7D32">
        <w:tc>
          <w:tcPr>
            <w:tcW w:w="709" w:type="dxa"/>
            <w:shd w:val="clear" w:color="auto" w:fill="auto"/>
          </w:tcPr>
          <w:p w:rsidR="003F1322" w:rsidRPr="0026575A" w:rsidRDefault="003F1322" w:rsidP="008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49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 отдела по архитектуре, градостроительству и землепользованию администрации Гаринского городского округа</w:t>
            </w:r>
          </w:p>
          <w:p w:rsidR="008F650C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8F650C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3F1322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 отдела по архитектуре, градостроительству и землепользованию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3F1322" w:rsidRPr="0026575A" w:rsidRDefault="003F1322" w:rsidP="006E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Ст.40 Нарушение правил использования водных объектов общего пользования для личных и бытовых нужд</w:t>
            </w:r>
          </w:p>
          <w:p w:rsidR="003F1322" w:rsidRPr="0026575A" w:rsidRDefault="003F1322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50C" w:rsidRPr="0026575A" w:rsidTr="006E7D32">
        <w:tc>
          <w:tcPr>
            <w:tcW w:w="709" w:type="dxa"/>
            <w:shd w:val="clear" w:color="auto" w:fill="auto"/>
          </w:tcPr>
          <w:p w:rsidR="008F650C" w:rsidRPr="0026575A" w:rsidRDefault="008F650C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5" w:type="dxa"/>
            <w:shd w:val="clear" w:color="auto" w:fill="auto"/>
          </w:tcPr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8F650C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ГО и МОБ работы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8F650C" w:rsidRPr="0026575A" w:rsidRDefault="008F650C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Ст.40-1 Нарушение правил пользования водными объектами для плавания на маломерных судах</w:t>
            </w:r>
          </w:p>
        </w:tc>
      </w:tr>
      <w:tr w:rsidR="008F650C" w:rsidRPr="0026575A" w:rsidTr="006E7D32">
        <w:tc>
          <w:tcPr>
            <w:tcW w:w="709" w:type="dxa"/>
            <w:shd w:val="clear" w:color="auto" w:fill="auto"/>
          </w:tcPr>
          <w:p w:rsidR="008F650C" w:rsidRPr="0026575A" w:rsidRDefault="008F650C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5" w:type="dxa"/>
            <w:shd w:val="clear" w:color="auto" w:fill="auto"/>
          </w:tcPr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ЖКХ, транспорта, связи и энергетике администрации Гаринского городского округа;</w:t>
            </w:r>
          </w:p>
          <w:p w:rsidR="008F650C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округа;</w:t>
            </w:r>
          </w:p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ГО и МОБ работы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8F650C" w:rsidRPr="0026575A" w:rsidRDefault="008F650C" w:rsidP="006E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Ст.40-2 Нарушение правил охраны жизни людей на водных объектах</w:t>
            </w:r>
          </w:p>
        </w:tc>
      </w:tr>
      <w:tr w:rsidR="008F650C" w:rsidRPr="0026575A" w:rsidTr="006E7D32">
        <w:tc>
          <w:tcPr>
            <w:tcW w:w="709" w:type="dxa"/>
            <w:shd w:val="clear" w:color="auto" w:fill="auto"/>
          </w:tcPr>
          <w:p w:rsidR="008F650C" w:rsidRPr="0026575A" w:rsidRDefault="008F650C" w:rsidP="006E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5" w:type="dxa"/>
            <w:shd w:val="clear" w:color="auto" w:fill="auto"/>
          </w:tcPr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Финансового управления администрации Гаринского</w:t>
            </w: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F650C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Ведущие специалисты ГО и МОБ работы администрации Гаринского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8F650C" w:rsidRPr="0026575A" w:rsidRDefault="008F650C" w:rsidP="0090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</w:t>
            </w:r>
          </w:p>
        </w:tc>
        <w:tc>
          <w:tcPr>
            <w:tcW w:w="5670" w:type="dxa"/>
            <w:shd w:val="clear" w:color="auto" w:fill="auto"/>
          </w:tcPr>
          <w:p w:rsidR="008F650C" w:rsidRPr="0026575A" w:rsidRDefault="008F650C" w:rsidP="00904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Ст.41 Приставание к гражданам</w:t>
            </w:r>
          </w:p>
        </w:tc>
      </w:tr>
    </w:tbl>
    <w:p w:rsidR="003315E8" w:rsidRPr="0026575A" w:rsidRDefault="003315E8" w:rsidP="0090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5E8" w:rsidRPr="0026575A" w:rsidSect="003F6ADE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C6" w:rsidRDefault="002025C6" w:rsidP="003F6ADE">
      <w:pPr>
        <w:spacing w:after="0" w:line="240" w:lineRule="auto"/>
      </w:pPr>
      <w:r>
        <w:separator/>
      </w:r>
    </w:p>
  </w:endnote>
  <w:endnote w:type="continuationSeparator" w:id="0">
    <w:p w:rsidR="002025C6" w:rsidRDefault="002025C6" w:rsidP="003F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C6" w:rsidRDefault="002025C6" w:rsidP="003F6ADE">
      <w:pPr>
        <w:spacing w:after="0" w:line="240" w:lineRule="auto"/>
      </w:pPr>
      <w:r>
        <w:separator/>
      </w:r>
    </w:p>
  </w:footnote>
  <w:footnote w:type="continuationSeparator" w:id="0">
    <w:p w:rsidR="002025C6" w:rsidRDefault="002025C6" w:rsidP="003F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4829"/>
      <w:docPartObj>
        <w:docPartGallery w:val="Page Numbers (Top of Page)"/>
        <w:docPartUnique/>
      </w:docPartObj>
    </w:sdtPr>
    <w:sdtEndPr/>
    <w:sdtContent>
      <w:p w:rsidR="004150B0" w:rsidRDefault="00276813">
        <w:pPr>
          <w:pStyle w:val="a3"/>
          <w:jc w:val="center"/>
        </w:pPr>
        <w:r>
          <w:fldChar w:fldCharType="begin"/>
        </w:r>
        <w:r w:rsidR="004150B0">
          <w:instrText xml:space="preserve"> PAGE   \* MERGEFORMAT </w:instrText>
        </w:r>
        <w:r>
          <w:fldChar w:fldCharType="separate"/>
        </w:r>
        <w:r w:rsidR="00750C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0B0" w:rsidRDefault="00415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5A"/>
    <w:rsid w:val="0011365D"/>
    <w:rsid w:val="001174FC"/>
    <w:rsid w:val="00164F8F"/>
    <w:rsid w:val="001D0C25"/>
    <w:rsid w:val="002025C6"/>
    <w:rsid w:val="0026575A"/>
    <w:rsid w:val="00276813"/>
    <w:rsid w:val="002E5250"/>
    <w:rsid w:val="00315A83"/>
    <w:rsid w:val="00327896"/>
    <w:rsid w:val="003315E8"/>
    <w:rsid w:val="003657FA"/>
    <w:rsid w:val="00377973"/>
    <w:rsid w:val="003B4664"/>
    <w:rsid w:val="003F1322"/>
    <w:rsid w:val="003F6ADE"/>
    <w:rsid w:val="004150B0"/>
    <w:rsid w:val="00482AF4"/>
    <w:rsid w:val="004B2255"/>
    <w:rsid w:val="004E7373"/>
    <w:rsid w:val="004F12D6"/>
    <w:rsid w:val="005377E2"/>
    <w:rsid w:val="00616934"/>
    <w:rsid w:val="00637296"/>
    <w:rsid w:val="00643122"/>
    <w:rsid w:val="00660CEF"/>
    <w:rsid w:val="006756C7"/>
    <w:rsid w:val="006E7D32"/>
    <w:rsid w:val="006F7D6C"/>
    <w:rsid w:val="0074379F"/>
    <w:rsid w:val="00750648"/>
    <w:rsid w:val="00750C12"/>
    <w:rsid w:val="007930BF"/>
    <w:rsid w:val="00814962"/>
    <w:rsid w:val="008911BF"/>
    <w:rsid w:val="00891762"/>
    <w:rsid w:val="008F650C"/>
    <w:rsid w:val="00904955"/>
    <w:rsid w:val="009C210B"/>
    <w:rsid w:val="00A0681C"/>
    <w:rsid w:val="00AE2748"/>
    <w:rsid w:val="00AE47EC"/>
    <w:rsid w:val="00B233F6"/>
    <w:rsid w:val="00B47A73"/>
    <w:rsid w:val="00B97B6C"/>
    <w:rsid w:val="00BA42A3"/>
    <w:rsid w:val="00BB5CB6"/>
    <w:rsid w:val="00BC14E9"/>
    <w:rsid w:val="00BE3FCF"/>
    <w:rsid w:val="00C079AD"/>
    <w:rsid w:val="00C10B69"/>
    <w:rsid w:val="00CB3A4D"/>
    <w:rsid w:val="00D66191"/>
    <w:rsid w:val="00D85CA4"/>
    <w:rsid w:val="00DC7CED"/>
    <w:rsid w:val="00ED5B75"/>
    <w:rsid w:val="00ED6136"/>
    <w:rsid w:val="00F83749"/>
    <w:rsid w:val="00FE0B0B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ADE"/>
  </w:style>
  <w:style w:type="paragraph" w:styleId="a5">
    <w:name w:val="footer"/>
    <w:basedOn w:val="a"/>
    <w:link w:val="a6"/>
    <w:uiPriority w:val="99"/>
    <w:semiHidden/>
    <w:unhideWhenUsed/>
    <w:rsid w:val="003F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ADE"/>
  </w:style>
  <w:style w:type="paragraph" w:styleId="a7">
    <w:name w:val="Balloon Text"/>
    <w:basedOn w:val="a"/>
    <w:link w:val="a8"/>
    <w:uiPriority w:val="99"/>
    <w:semiHidden/>
    <w:unhideWhenUsed/>
    <w:rsid w:val="00ED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ADE"/>
  </w:style>
  <w:style w:type="paragraph" w:styleId="a5">
    <w:name w:val="footer"/>
    <w:basedOn w:val="a"/>
    <w:link w:val="a6"/>
    <w:uiPriority w:val="99"/>
    <w:semiHidden/>
    <w:unhideWhenUsed/>
    <w:rsid w:val="003F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ADE"/>
  </w:style>
  <w:style w:type="paragraph" w:styleId="a7">
    <w:name w:val="Balloon Text"/>
    <w:basedOn w:val="a"/>
    <w:link w:val="a8"/>
    <w:uiPriority w:val="99"/>
    <w:semiHidden/>
    <w:unhideWhenUsed/>
    <w:rsid w:val="00ED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C3B0-89AF-4D8E-B6B3-67673BA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Yaminova</dc:creator>
  <cp:lastModifiedBy>ORG</cp:lastModifiedBy>
  <cp:revision>6</cp:revision>
  <cp:lastPrinted>2023-05-10T06:47:00Z</cp:lastPrinted>
  <dcterms:created xsi:type="dcterms:W3CDTF">2023-05-10T05:23:00Z</dcterms:created>
  <dcterms:modified xsi:type="dcterms:W3CDTF">2023-05-10T09:38:00Z</dcterms:modified>
</cp:coreProperties>
</file>