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1092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администрацию Гаринского</w:t>
      </w:r>
    </w:p>
    <w:p w:rsid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1092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730F2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1092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Предложения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проекту  </w:t>
      </w:r>
      <w:r w:rsidRPr="00B10923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ой</w:t>
      </w:r>
      <w:r w:rsidRPr="00B109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программ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Pr="00B109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  <w:r w:rsidRPr="00B109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«Формирование комфортной городской среды на территории Гаринского городского округа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2025-2030 годы»</w:t>
      </w: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48"/>
        <w:gridCol w:w="2966"/>
        <w:gridCol w:w="3017"/>
      </w:tblGrid>
      <w:tr w:rsidR="00B10923" w:rsidRPr="00B10923" w:rsidTr="00B10923">
        <w:tc>
          <w:tcPr>
            <w:tcW w:w="540" w:type="dxa"/>
          </w:tcPr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109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09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09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8" w:type="dxa"/>
          </w:tcPr>
          <w:p w:rsid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109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Текст (части текста) проекта документа, </w:t>
            </w:r>
          </w:p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109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109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B109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которого вносится предложение;</w:t>
            </w:r>
          </w:p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109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2966" w:type="dxa"/>
          </w:tcPr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едложения</w:t>
            </w:r>
          </w:p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109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Текст (часть текста) Проекта с учетом вносимых предложений</w:t>
            </w:r>
          </w:p>
        </w:tc>
      </w:tr>
      <w:tr w:rsidR="00B10923" w:rsidRPr="00B10923" w:rsidTr="00B10923">
        <w:tc>
          <w:tcPr>
            <w:tcW w:w="540" w:type="dxa"/>
            <w:vAlign w:val="center"/>
          </w:tcPr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092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3048" w:type="dxa"/>
            <w:vAlign w:val="center"/>
          </w:tcPr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0923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2966" w:type="dxa"/>
            <w:vAlign w:val="center"/>
          </w:tcPr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0923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3017" w:type="dxa"/>
            <w:vAlign w:val="center"/>
          </w:tcPr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0923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</w:tr>
      <w:tr w:rsidR="00B10923" w:rsidRPr="00B10923" w:rsidTr="00B10923">
        <w:tc>
          <w:tcPr>
            <w:tcW w:w="540" w:type="dxa"/>
          </w:tcPr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</w:tcPr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7" w:type="dxa"/>
          </w:tcPr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B10923" w:rsidRPr="00B10923" w:rsidTr="00B10923">
        <w:tc>
          <w:tcPr>
            <w:tcW w:w="540" w:type="dxa"/>
          </w:tcPr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</w:tcPr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7" w:type="dxa"/>
          </w:tcPr>
          <w:p w:rsidR="00B10923" w:rsidRPr="00B10923" w:rsidRDefault="00B10923" w:rsidP="00B1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10923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</w:t>
      </w: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B10923">
        <w:rPr>
          <w:rFonts w:ascii="Liberation Serif" w:eastAsia="Times New Roman" w:hAnsi="Liberation Serif" w:cs="Times New Roman"/>
          <w:sz w:val="16"/>
          <w:szCs w:val="16"/>
          <w:lang w:eastAsia="ru-RU"/>
        </w:rPr>
        <w:t>для юридических лиц - полное наименова</w:t>
      </w:r>
      <w:r w:rsidR="00F4784D" w:rsidRPr="00F4784D">
        <w:rPr>
          <w:rFonts w:ascii="Liberation Serif" w:eastAsia="Times New Roman" w:hAnsi="Liberation Serif" w:cs="Times New Roman"/>
          <w:sz w:val="16"/>
          <w:szCs w:val="16"/>
          <w:lang w:eastAsia="ru-RU"/>
        </w:rPr>
        <w:t>ние  юридического лица</w:t>
      </w: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10923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</w:t>
      </w:r>
    </w:p>
    <w:p w:rsidR="00B10923" w:rsidRPr="00B10923" w:rsidRDefault="00F4784D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F4784D">
        <w:rPr>
          <w:rFonts w:ascii="Liberation Serif" w:eastAsia="Times New Roman" w:hAnsi="Liberation Serif" w:cs="Times New Roman"/>
          <w:sz w:val="16"/>
          <w:szCs w:val="16"/>
          <w:lang w:eastAsia="ru-RU"/>
        </w:rPr>
        <w:t>юридический/фактический адрес</w:t>
      </w: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10923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</w:t>
      </w: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B10923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для индивидуальных предпринимателей </w:t>
      </w:r>
      <w:r w:rsidR="00F4784D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</w:t>
      </w:r>
      <w:r w:rsidRPr="00B10923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и </w:t>
      </w:r>
      <w:r w:rsidR="00F4784D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</w:t>
      </w:r>
      <w:r w:rsidRPr="00B10923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физических лиц - Ф.И.О., </w:t>
      </w:r>
      <w:r w:rsidR="00F4784D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</w:t>
      </w:r>
      <w:r w:rsidRPr="00B10923">
        <w:rPr>
          <w:rFonts w:ascii="Liberation Serif" w:eastAsia="Times New Roman" w:hAnsi="Liberation Serif" w:cs="Times New Roman"/>
          <w:sz w:val="16"/>
          <w:szCs w:val="16"/>
          <w:lang w:eastAsia="ru-RU"/>
        </w:rPr>
        <w:t>адрес</w:t>
      </w: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10923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</w:t>
      </w:r>
      <w:r w:rsidR="00F4784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</w:t>
      </w: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10923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</w:t>
      </w:r>
      <w:r w:rsidR="00F4784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</w:t>
      </w: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1092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Контактный телефон (эл. почта - при наличии):</w:t>
      </w:r>
      <w:r w:rsidRPr="00B109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</w:t>
      </w: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10923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Личная подпись и дата _____________________________________________</w:t>
      </w: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B10923">
        <w:rPr>
          <w:rFonts w:ascii="Liberation Serif" w:eastAsia="Times New Roman" w:hAnsi="Liberation Serif" w:cs="Times New Roman"/>
          <w:sz w:val="20"/>
          <w:szCs w:val="20"/>
          <w:lang w:eastAsia="ru-RU"/>
        </w:rPr>
        <w:t>Даю согласие на обработку моих персональных данных в целях рассмотрения предложений о включении муниципальную программу «Формирование комфортной городской среды на территории Гаринского городского округа», общественной территории, подлежащей благоустройству, в соответствии с действующим законодательством.</w:t>
      </w: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B1092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B10923">
        <w:rPr>
          <w:rFonts w:ascii="Liberation Serif" w:eastAsia="Times New Roman" w:hAnsi="Liberation Serif" w:cs="Times New Roman"/>
          <w:sz w:val="20"/>
          <w:szCs w:val="20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B1092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комфортной городской среды на территории Гаринского городского округа», общественной территории, подлежащей благоустройству, до моего письменного отзыва данного согласия.</w:t>
      </w: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10923" w:rsidRPr="00B10923" w:rsidRDefault="00B10923" w:rsidP="00B1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10923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Личная подпись и дата __________________________________________</w:t>
      </w:r>
    </w:p>
    <w:p w:rsidR="001639FB" w:rsidRDefault="001639FB"/>
    <w:sectPr w:rsidR="0016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23"/>
    <w:rsid w:val="000C433E"/>
    <w:rsid w:val="001631D3"/>
    <w:rsid w:val="001639FB"/>
    <w:rsid w:val="008730F2"/>
    <w:rsid w:val="00B10923"/>
    <w:rsid w:val="00F4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2</cp:revision>
  <dcterms:created xsi:type="dcterms:W3CDTF">2024-04-09T12:09:00Z</dcterms:created>
  <dcterms:modified xsi:type="dcterms:W3CDTF">2024-04-09T12:36:00Z</dcterms:modified>
</cp:coreProperties>
</file>