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09667" w14:textId="77777777" w:rsidR="00267064" w:rsidRPr="00E66741" w:rsidRDefault="00267064" w:rsidP="00267064">
      <w:pPr>
        <w:jc w:val="center"/>
        <w:rPr>
          <w:rFonts w:ascii="Liberation Serif" w:hAnsi="Liberation Serif"/>
          <w:b/>
          <w:sz w:val="28"/>
          <w:szCs w:val="28"/>
        </w:rPr>
      </w:pPr>
      <w:r w:rsidRPr="00E66741">
        <w:rPr>
          <w:rFonts w:ascii="Liberation Serif" w:hAnsi="Liberation Serif"/>
          <w:b/>
          <w:sz w:val="28"/>
          <w:szCs w:val="28"/>
        </w:rPr>
        <w:t>СВЕРДЛОВСКАЯ ОБЛАСТЬ</w:t>
      </w:r>
    </w:p>
    <w:p w14:paraId="3546E18F" w14:textId="77777777" w:rsidR="00267064" w:rsidRPr="00E66741" w:rsidRDefault="00267064" w:rsidP="00267064">
      <w:pPr>
        <w:jc w:val="center"/>
        <w:rPr>
          <w:rFonts w:ascii="Liberation Serif" w:hAnsi="Liberation Serif"/>
          <w:b/>
          <w:sz w:val="28"/>
          <w:szCs w:val="28"/>
        </w:rPr>
      </w:pPr>
      <w:r w:rsidRPr="00E66741">
        <w:rPr>
          <w:rFonts w:ascii="Liberation Serif" w:hAnsi="Liberation Serif"/>
          <w:b/>
          <w:sz w:val="28"/>
          <w:szCs w:val="28"/>
        </w:rPr>
        <w:t>ГАРИНСКИЙ ГОРОДСКОЙ ОКРУГ</w:t>
      </w:r>
    </w:p>
    <w:p w14:paraId="7B47F367" w14:textId="77777777" w:rsidR="00267064" w:rsidRPr="00E66741" w:rsidRDefault="00267064" w:rsidP="00267064">
      <w:pPr>
        <w:jc w:val="center"/>
        <w:rPr>
          <w:rFonts w:ascii="Liberation Serif" w:hAnsi="Liberation Serif"/>
          <w:b/>
          <w:sz w:val="28"/>
          <w:szCs w:val="28"/>
        </w:rPr>
      </w:pPr>
      <w:r w:rsidRPr="00E66741">
        <w:rPr>
          <w:rFonts w:ascii="Liberation Serif" w:hAnsi="Liberation Serif"/>
          <w:b/>
          <w:sz w:val="28"/>
          <w:szCs w:val="28"/>
        </w:rPr>
        <w:t>ДУМА ГАРИНСКОГО ГОРОДСКОГО ОКРУГА</w:t>
      </w:r>
    </w:p>
    <w:p w14:paraId="1251A910" w14:textId="77777777" w:rsidR="00267064" w:rsidRPr="00E66741" w:rsidRDefault="00267064" w:rsidP="00267064">
      <w:pPr>
        <w:jc w:val="center"/>
        <w:rPr>
          <w:rFonts w:ascii="Liberation Serif" w:hAnsi="Liberation Serif"/>
          <w:b/>
          <w:sz w:val="28"/>
          <w:szCs w:val="28"/>
        </w:rPr>
      </w:pPr>
      <w:r w:rsidRPr="00E66741">
        <w:rPr>
          <w:rFonts w:ascii="Liberation Serif" w:hAnsi="Liberation Serif"/>
          <w:b/>
          <w:sz w:val="28"/>
          <w:szCs w:val="28"/>
        </w:rPr>
        <w:t>(шестой созыв)</w:t>
      </w:r>
    </w:p>
    <w:p w14:paraId="61CF7AFD" w14:textId="364156FF" w:rsidR="00267064" w:rsidRPr="00E66741" w:rsidRDefault="00267064" w:rsidP="00114F8E">
      <w:pPr>
        <w:jc w:val="right"/>
        <w:rPr>
          <w:rFonts w:ascii="Liberation Serif" w:hAnsi="Liberation Serif"/>
          <w:sz w:val="28"/>
          <w:szCs w:val="28"/>
        </w:rPr>
      </w:pPr>
    </w:p>
    <w:p w14:paraId="6FAE343E" w14:textId="77777777" w:rsidR="00267064" w:rsidRPr="00E66741" w:rsidRDefault="00267064" w:rsidP="00267064">
      <w:pPr>
        <w:jc w:val="center"/>
        <w:rPr>
          <w:rFonts w:ascii="Liberation Serif" w:hAnsi="Liberation Serif"/>
          <w:b/>
          <w:sz w:val="28"/>
          <w:szCs w:val="28"/>
        </w:rPr>
      </w:pPr>
      <w:r w:rsidRPr="00E66741">
        <w:rPr>
          <w:rFonts w:ascii="Liberation Serif" w:hAnsi="Liberation Serif"/>
          <w:b/>
          <w:sz w:val="28"/>
          <w:szCs w:val="28"/>
        </w:rPr>
        <w:t>РЕШЕНИЕ</w:t>
      </w:r>
    </w:p>
    <w:p w14:paraId="091723CA" w14:textId="77777777" w:rsidR="00267064" w:rsidRPr="00E66741" w:rsidRDefault="00267064" w:rsidP="00267064">
      <w:pPr>
        <w:rPr>
          <w:rFonts w:ascii="Liberation Serif" w:hAnsi="Liberation Serif"/>
          <w:b/>
          <w:sz w:val="28"/>
          <w:szCs w:val="28"/>
        </w:rPr>
      </w:pPr>
    </w:p>
    <w:p w14:paraId="57C4BA33" w14:textId="4882B972" w:rsidR="00267064" w:rsidRDefault="00267064" w:rsidP="00267064">
      <w:pPr>
        <w:rPr>
          <w:rFonts w:ascii="Liberation Serif" w:hAnsi="Liberation Serif"/>
          <w:sz w:val="28"/>
          <w:szCs w:val="28"/>
        </w:rPr>
      </w:pPr>
      <w:r w:rsidRPr="00E66741">
        <w:rPr>
          <w:rFonts w:ascii="Liberation Serif" w:hAnsi="Liberation Serif"/>
          <w:sz w:val="28"/>
          <w:szCs w:val="28"/>
        </w:rPr>
        <w:t xml:space="preserve">от </w:t>
      </w:r>
      <w:r w:rsidR="00142066">
        <w:rPr>
          <w:rFonts w:ascii="Liberation Serif" w:hAnsi="Liberation Serif"/>
          <w:sz w:val="28"/>
          <w:szCs w:val="28"/>
        </w:rPr>
        <w:t>21</w:t>
      </w:r>
      <w:r w:rsidR="004E6CCD">
        <w:rPr>
          <w:rFonts w:ascii="Liberation Serif" w:hAnsi="Liberation Serif"/>
          <w:sz w:val="28"/>
          <w:szCs w:val="28"/>
        </w:rPr>
        <w:t xml:space="preserve"> октября </w:t>
      </w:r>
      <w:r w:rsidRPr="00E66741">
        <w:rPr>
          <w:rFonts w:ascii="Liberation Serif" w:hAnsi="Liberation Serif"/>
          <w:sz w:val="28"/>
          <w:szCs w:val="28"/>
        </w:rPr>
        <w:t>20</w:t>
      </w:r>
      <w:r w:rsidR="00DE2CC6" w:rsidRPr="00E66741">
        <w:rPr>
          <w:rFonts w:ascii="Liberation Serif" w:hAnsi="Liberation Serif"/>
          <w:sz w:val="28"/>
          <w:szCs w:val="28"/>
        </w:rPr>
        <w:t>2</w:t>
      </w:r>
      <w:r w:rsidR="00EF46D5">
        <w:rPr>
          <w:rFonts w:ascii="Liberation Serif" w:hAnsi="Liberation Serif"/>
          <w:sz w:val="28"/>
          <w:szCs w:val="28"/>
        </w:rPr>
        <w:t>1</w:t>
      </w:r>
      <w:r w:rsidRPr="00E66741">
        <w:rPr>
          <w:rFonts w:ascii="Liberation Serif" w:hAnsi="Liberation Serif"/>
          <w:sz w:val="28"/>
          <w:szCs w:val="28"/>
        </w:rPr>
        <w:t xml:space="preserve"> года                                                               </w:t>
      </w:r>
      <w:r w:rsidR="00E66741">
        <w:rPr>
          <w:rFonts w:ascii="Liberation Serif" w:hAnsi="Liberation Serif"/>
          <w:sz w:val="28"/>
          <w:szCs w:val="28"/>
        </w:rPr>
        <w:t xml:space="preserve">    </w:t>
      </w:r>
      <w:r w:rsidRPr="00E66741">
        <w:rPr>
          <w:rFonts w:ascii="Liberation Serif" w:hAnsi="Liberation Serif"/>
          <w:sz w:val="28"/>
          <w:szCs w:val="28"/>
        </w:rPr>
        <w:t xml:space="preserve">          №</w:t>
      </w:r>
      <w:r w:rsidR="00E66741">
        <w:rPr>
          <w:rFonts w:ascii="Liberation Serif" w:hAnsi="Liberation Serif"/>
          <w:sz w:val="28"/>
          <w:szCs w:val="28"/>
        </w:rPr>
        <w:t xml:space="preserve"> </w:t>
      </w:r>
      <w:r w:rsidR="00B71CCB">
        <w:rPr>
          <w:rFonts w:ascii="Liberation Serif" w:hAnsi="Liberation Serif"/>
          <w:sz w:val="28"/>
          <w:szCs w:val="28"/>
        </w:rPr>
        <w:t>347</w:t>
      </w:r>
      <w:r w:rsidRPr="00E66741">
        <w:rPr>
          <w:rFonts w:ascii="Liberation Serif" w:hAnsi="Liberation Serif"/>
          <w:sz w:val="28"/>
          <w:szCs w:val="28"/>
        </w:rPr>
        <w:t>/</w:t>
      </w:r>
      <w:r w:rsidR="00B71CCB">
        <w:rPr>
          <w:rFonts w:ascii="Liberation Serif" w:hAnsi="Liberation Serif"/>
          <w:sz w:val="28"/>
          <w:szCs w:val="28"/>
        </w:rPr>
        <w:t>59</w:t>
      </w:r>
    </w:p>
    <w:p w14:paraId="68312185" w14:textId="03EB7981" w:rsidR="00267064" w:rsidRPr="00E66741" w:rsidRDefault="00E66741" w:rsidP="00267064">
      <w:pPr>
        <w:jc w:val="center"/>
        <w:rPr>
          <w:rFonts w:ascii="Liberation Serif" w:hAnsi="Liberation Serif"/>
          <w:sz w:val="28"/>
          <w:szCs w:val="28"/>
        </w:rPr>
      </w:pPr>
      <w:proofErr w:type="spellStart"/>
      <w:r>
        <w:rPr>
          <w:rFonts w:ascii="Liberation Serif" w:hAnsi="Liberation Serif"/>
          <w:sz w:val="28"/>
          <w:szCs w:val="28"/>
        </w:rPr>
        <w:t>р.п</w:t>
      </w:r>
      <w:proofErr w:type="spellEnd"/>
      <w:r>
        <w:rPr>
          <w:rFonts w:ascii="Liberation Serif" w:hAnsi="Liberation Serif"/>
          <w:sz w:val="28"/>
          <w:szCs w:val="28"/>
        </w:rPr>
        <w:t xml:space="preserve">. </w:t>
      </w:r>
      <w:r w:rsidR="00267064" w:rsidRPr="00E66741">
        <w:rPr>
          <w:rFonts w:ascii="Liberation Serif" w:hAnsi="Liberation Serif"/>
          <w:sz w:val="28"/>
          <w:szCs w:val="28"/>
        </w:rPr>
        <w:t>Гари</w:t>
      </w:r>
    </w:p>
    <w:p w14:paraId="3FDFC6E1" w14:textId="77777777" w:rsidR="00267064" w:rsidRPr="00E66741" w:rsidRDefault="00267064" w:rsidP="00267064">
      <w:pPr>
        <w:jc w:val="center"/>
        <w:rPr>
          <w:rFonts w:ascii="Liberation Serif" w:hAnsi="Liberation Serif"/>
          <w:b/>
          <w:sz w:val="28"/>
          <w:szCs w:val="28"/>
        </w:rPr>
      </w:pPr>
    </w:p>
    <w:p w14:paraId="06DD7E3B" w14:textId="36B7F0F7" w:rsidR="00267064" w:rsidRPr="00114F8E" w:rsidRDefault="00267064" w:rsidP="00114F8E">
      <w:pPr>
        <w:ind w:left="2127" w:right="2124"/>
        <w:jc w:val="center"/>
        <w:rPr>
          <w:rFonts w:ascii="Liberation Serif" w:hAnsi="Liberation Serif"/>
          <w:b/>
          <w:sz w:val="28"/>
          <w:szCs w:val="28"/>
        </w:rPr>
      </w:pPr>
      <w:r w:rsidRPr="00114F8E">
        <w:rPr>
          <w:rFonts w:ascii="Liberation Serif" w:hAnsi="Liberation Serif"/>
          <w:b/>
          <w:sz w:val="28"/>
          <w:szCs w:val="28"/>
        </w:rPr>
        <w:t>О внесении изменений и дополнений в Устав Гаринского городского округа</w:t>
      </w:r>
    </w:p>
    <w:p w14:paraId="49A40314" w14:textId="77777777" w:rsidR="00DD03D8" w:rsidRDefault="00DD03D8" w:rsidP="001846B5">
      <w:pPr>
        <w:jc w:val="center"/>
        <w:rPr>
          <w:rFonts w:ascii="Liberation Serif" w:hAnsi="Liberation Serif"/>
          <w:sz w:val="28"/>
          <w:szCs w:val="28"/>
        </w:rPr>
      </w:pPr>
    </w:p>
    <w:p w14:paraId="7BA109A0" w14:textId="77777777" w:rsidR="00114F8E" w:rsidRPr="00E66741" w:rsidRDefault="00114F8E" w:rsidP="001846B5">
      <w:pPr>
        <w:jc w:val="center"/>
        <w:rPr>
          <w:rFonts w:ascii="Liberation Serif" w:hAnsi="Liberation Serif"/>
          <w:sz w:val="28"/>
          <w:szCs w:val="28"/>
        </w:rPr>
      </w:pPr>
    </w:p>
    <w:p w14:paraId="4C873F56" w14:textId="417CDDC0" w:rsidR="00DD03D8" w:rsidRPr="009E3C35" w:rsidRDefault="00DD03D8" w:rsidP="00DD03D8">
      <w:pPr>
        <w:ind w:firstLine="567"/>
        <w:jc w:val="both"/>
        <w:rPr>
          <w:bCs/>
          <w:sz w:val="28"/>
          <w:szCs w:val="28"/>
        </w:rPr>
      </w:pPr>
      <w:proofErr w:type="gramStart"/>
      <w:r w:rsidRPr="009E3C35">
        <w:rPr>
          <w:bCs/>
          <w:sz w:val="28"/>
          <w:szCs w:val="28"/>
        </w:rPr>
        <w:t xml:space="preserve">В связи с принятием Федеральных законов от 08.12.2020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от 30.12.2020 № 518-ФЗ «О внесении изменений в отдельные законодательные акты Российской Федерации», от 30.04.2021 № 116-ФЗ «О внесении изменений в отдельные законодательные акты Российской Федерации», </w:t>
      </w:r>
      <w:r>
        <w:rPr>
          <w:bCs/>
          <w:sz w:val="28"/>
          <w:szCs w:val="28"/>
        </w:rPr>
        <w:t>от</w:t>
      </w:r>
      <w:proofErr w:type="gramEnd"/>
      <w:r>
        <w:rPr>
          <w:bCs/>
          <w:sz w:val="28"/>
          <w:szCs w:val="28"/>
        </w:rPr>
        <w:t xml:space="preserve"> </w:t>
      </w:r>
      <w:proofErr w:type="gramStart"/>
      <w:r>
        <w:rPr>
          <w:bCs/>
          <w:sz w:val="28"/>
          <w:szCs w:val="28"/>
        </w:rPr>
        <w:t xml:space="preserve">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3114A3">
        <w:rPr>
          <w:bCs/>
          <w:sz w:val="28"/>
          <w:szCs w:val="28"/>
        </w:rPr>
        <w:t xml:space="preserve">от 01.07.2021 № 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 </w:t>
      </w:r>
      <w:r w:rsidR="003114A3" w:rsidRPr="009E3C35">
        <w:rPr>
          <w:bCs/>
          <w:sz w:val="28"/>
          <w:szCs w:val="28"/>
        </w:rPr>
        <w:t>от 01.07.2021 № 289-ФЗ «О</w:t>
      </w:r>
      <w:proofErr w:type="gramEnd"/>
      <w:r w:rsidR="003114A3" w:rsidRPr="009E3C35">
        <w:rPr>
          <w:bCs/>
          <w:sz w:val="28"/>
          <w:szCs w:val="28"/>
        </w:rPr>
        <w:t xml:space="preserve"> внесении изменений в статью 28 Федерального закона «Об общих принципах организации местного самоуправления в Российской Федерации», </w:t>
      </w:r>
      <w:proofErr w:type="gramStart"/>
      <w:r w:rsidRPr="009E3C35">
        <w:rPr>
          <w:bCs/>
          <w:sz w:val="28"/>
          <w:szCs w:val="28"/>
        </w:rPr>
        <w:t>от</w:t>
      </w:r>
      <w:proofErr w:type="gramEnd"/>
      <w:r w:rsidRPr="009E3C35">
        <w:rPr>
          <w:bCs/>
          <w:sz w:val="28"/>
          <w:szCs w:val="28"/>
        </w:rPr>
        <w:t xml:space="preserve"> 06.03.2006 № 35-ФЗ «О противодействии терроризму»,</w:t>
      </w:r>
      <w:r w:rsidRPr="009E3C35">
        <w:rPr>
          <w:bCs/>
          <w:color w:val="000000"/>
          <w:sz w:val="28"/>
          <w:szCs w:val="28"/>
        </w:rPr>
        <w:t xml:space="preserve"> </w:t>
      </w:r>
      <w:r w:rsidRPr="009E3C35">
        <w:rPr>
          <w:bCs/>
          <w:sz w:val="28"/>
          <w:szCs w:val="28"/>
          <w:lang w:eastAsia="x-none"/>
        </w:rPr>
        <w:t xml:space="preserve">руководствуясь Уставом Гаринского городского округа, </w:t>
      </w:r>
      <w:r w:rsidRPr="009E3C35">
        <w:rPr>
          <w:bCs/>
          <w:sz w:val="28"/>
          <w:szCs w:val="28"/>
        </w:rPr>
        <w:t>Дума Гаринского городского округа</w:t>
      </w:r>
    </w:p>
    <w:p w14:paraId="7B95A3C0" w14:textId="77777777" w:rsidR="00DD03D8" w:rsidRPr="00B71CCB" w:rsidRDefault="00DD03D8" w:rsidP="00DD03D8">
      <w:pPr>
        <w:ind w:firstLine="567"/>
        <w:jc w:val="both"/>
        <w:rPr>
          <w:bCs/>
          <w:sz w:val="28"/>
          <w:szCs w:val="28"/>
        </w:rPr>
      </w:pPr>
    </w:p>
    <w:p w14:paraId="13668A0C" w14:textId="5C30D351" w:rsidR="00267064" w:rsidRDefault="00267064" w:rsidP="00114F8E">
      <w:pPr>
        <w:widowControl w:val="0"/>
        <w:autoSpaceDE w:val="0"/>
        <w:autoSpaceDN w:val="0"/>
        <w:adjustRightInd w:val="0"/>
        <w:jc w:val="both"/>
        <w:rPr>
          <w:rFonts w:ascii="Liberation Serif" w:hAnsi="Liberation Serif"/>
          <w:b/>
          <w:bCs/>
          <w:sz w:val="28"/>
          <w:szCs w:val="28"/>
        </w:rPr>
      </w:pPr>
      <w:r w:rsidRPr="00E66741">
        <w:rPr>
          <w:rFonts w:ascii="Liberation Serif" w:hAnsi="Liberation Serif"/>
          <w:b/>
          <w:bCs/>
          <w:sz w:val="28"/>
          <w:szCs w:val="28"/>
        </w:rPr>
        <w:t>РЕШИЛА:</w:t>
      </w:r>
    </w:p>
    <w:p w14:paraId="1E498767" w14:textId="77777777" w:rsidR="00114F8E" w:rsidRPr="00114F8E" w:rsidRDefault="00114F8E" w:rsidP="00114F8E">
      <w:pPr>
        <w:widowControl w:val="0"/>
        <w:autoSpaceDE w:val="0"/>
        <w:autoSpaceDN w:val="0"/>
        <w:adjustRightInd w:val="0"/>
        <w:jc w:val="both"/>
        <w:rPr>
          <w:rFonts w:ascii="Liberation Serif" w:hAnsi="Liberation Serif"/>
          <w:bCs/>
          <w:sz w:val="28"/>
          <w:szCs w:val="28"/>
        </w:rPr>
      </w:pPr>
      <w:bookmarkStart w:id="0" w:name="_GoBack"/>
      <w:bookmarkEnd w:id="0"/>
    </w:p>
    <w:p w14:paraId="5FCAB5EA" w14:textId="6EAACFE4" w:rsidR="00267064" w:rsidRDefault="00267064" w:rsidP="001846B5">
      <w:pPr>
        <w:ind w:firstLine="709"/>
        <w:jc w:val="both"/>
        <w:rPr>
          <w:rFonts w:ascii="Liberation Serif" w:hAnsi="Liberation Serif"/>
          <w:sz w:val="28"/>
          <w:szCs w:val="28"/>
        </w:rPr>
      </w:pPr>
      <w:proofErr w:type="gramStart"/>
      <w:r w:rsidRPr="00E66741">
        <w:rPr>
          <w:rFonts w:ascii="Liberation Serif" w:hAnsi="Liberation Serif"/>
          <w:sz w:val="28"/>
          <w:szCs w:val="28"/>
        </w:rPr>
        <w:t>1)</w:t>
      </w:r>
      <w:r w:rsidR="00114F8E">
        <w:rPr>
          <w:rFonts w:ascii="Liberation Serif" w:hAnsi="Liberation Serif"/>
          <w:sz w:val="28"/>
          <w:szCs w:val="28"/>
        </w:rPr>
        <w:t> </w:t>
      </w:r>
      <w:r w:rsidRPr="00E66741">
        <w:rPr>
          <w:rFonts w:ascii="Liberation Serif" w:hAnsi="Liberation Serif"/>
          <w:sz w:val="28"/>
          <w:szCs w:val="28"/>
        </w:rPr>
        <w:t xml:space="preserve">Внести в Устав </w:t>
      </w:r>
      <w:proofErr w:type="spellStart"/>
      <w:r w:rsidRPr="00E66741">
        <w:rPr>
          <w:rFonts w:ascii="Liberation Serif" w:hAnsi="Liberation Serif"/>
          <w:sz w:val="28"/>
          <w:szCs w:val="28"/>
        </w:rPr>
        <w:t>Гаринского</w:t>
      </w:r>
      <w:proofErr w:type="spellEnd"/>
      <w:r w:rsidRPr="00E66741">
        <w:rPr>
          <w:rFonts w:ascii="Liberation Serif" w:hAnsi="Liberation Serif"/>
          <w:sz w:val="28"/>
          <w:szCs w:val="28"/>
        </w:rPr>
        <w:t xml:space="preserve"> городского округа, принятый решением Гаринской районной Думы от 23 июня </w:t>
      </w:r>
      <w:smartTag w:uri="urn:schemas-microsoft-com:office:smarttags" w:element="metricconverter">
        <w:smartTagPr>
          <w:attr w:name="ProductID" w:val="2005 г"/>
        </w:smartTagPr>
        <w:r w:rsidRPr="00E66741">
          <w:rPr>
            <w:rFonts w:ascii="Liberation Serif" w:hAnsi="Liberation Serif"/>
            <w:sz w:val="28"/>
            <w:szCs w:val="28"/>
          </w:rPr>
          <w:t>2005 г</w:t>
        </w:r>
      </w:smartTag>
      <w:r w:rsidRPr="00E66741">
        <w:rPr>
          <w:rFonts w:ascii="Liberation Serif" w:hAnsi="Liberation Serif"/>
          <w:sz w:val="28"/>
          <w:szCs w:val="28"/>
        </w:rPr>
        <w:t>. № 62 «О принятии Устава  Гаринского городского округа», с изменениями и дополнениями, внесенными решениями Думы Гаринского городского округа  от 29</w:t>
      </w:r>
      <w:r w:rsidR="00DE2CC6" w:rsidRPr="00E66741">
        <w:rPr>
          <w:rFonts w:ascii="Liberation Serif" w:hAnsi="Liberation Serif"/>
          <w:sz w:val="28"/>
          <w:szCs w:val="28"/>
        </w:rPr>
        <w:t>.05.</w:t>
      </w:r>
      <w:r w:rsidRPr="00E66741">
        <w:rPr>
          <w:rFonts w:ascii="Liberation Serif" w:hAnsi="Liberation Serif"/>
          <w:sz w:val="28"/>
          <w:szCs w:val="28"/>
        </w:rPr>
        <w:t>2008</w:t>
      </w:r>
      <w:r w:rsidR="003B00A8" w:rsidRPr="00E66741">
        <w:rPr>
          <w:rFonts w:ascii="Liberation Serif" w:hAnsi="Liberation Serif"/>
          <w:sz w:val="28"/>
          <w:szCs w:val="28"/>
        </w:rPr>
        <w:t xml:space="preserve"> г.</w:t>
      </w:r>
      <w:r w:rsidRPr="00E66741">
        <w:rPr>
          <w:rFonts w:ascii="Liberation Serif" w:hAnsi="Liberation Serif"/>
          <w:sz w:val="28"/>
          <w:szCs w:val="28"/>
        </w:rPr>
        <w:t xml:space="preserve"> № 34/5</w:t>
      </w:r>
      <w:r w:rsidR="003B00A8" w:rsidRPr="00E66741">
        <w:rPr>
          <w:rFonts w:ascii="Liberation Serif" w:hAnsi="Liberation Serif"/>
          <w:sz w:val="28"/>
          <w:szCs w:val="28"/>
        </w:rPr>
        <w:t xml:space="preserve"> «О внесении изменений и дополнений в Устав Гаринского городского округа»</w:t>
      </w:r>
      <w:r w:rsidRPr="00E66741">
        <w:rPr>
          <w:rFonts w:ascii="Liberation Serif" w:hAnsi="Liberation Serif"/>
          <w:sz w:val="28"/>
          <w:szCs w:val="28"/>
        </w:rPr>
        <w:t>,  от 04</w:t>
      </w:r>
      <w:r w:rsidR="00DE2CC6" w:rsidRPr="00E66741">
        <w:rPr>
          <w:rFonts w:ascii="Liberation Serif" w:hAnsi="Liberation Serif"/>
          <w:sz w:val="28"/>
          <w:szCs w:val="28"/>
        </w:rPr>
        <w:t>.09.</w:t>
      </w:r>
      <w:r w:rsidRPr="00E66741">
        <w:rPr>
          <w:rFonts w:ascii="Liberation Serif" w:hAnsi="Liberation Serif"/>
          <w:sz w:val="28"/>
          <w:szCs w:val="28"/>
        </w:rPr>
        <w:t>2008 г</w:t>
      </w:r>
      <w:r w:rsidR="003B00A8" w:rsidRPr="00E66741">
        <w:rPr>
          <w:rFonts w:ascii="Liberation Serif" w:hAnsi="Liberation Serif"/>
          <w:sz w:val="28"/>
          <w:szCs w:val="28"/>
        </w:rPr>
        <w:t>.</w:t>
      </w:r>
      <w:r w:rsidRPr="00E66741">
        <w:rPr>
          <w:rFonts w:ascii="Liberation Serif" w:hAnsi="Liberation Serif"/>
          <w:sz w:val="28"/>
          <w:szCs w:val="28"/>
        </w:rPr>
        <w:t xml:space="preserve"> № 68/9</w:t>
      </w:r>
      <w:r w:rsidR="003B00A8" w:rsidRPr="00E66741">
        <w:rPr>
          <w:rFonts w:ascii="Liberation Serif" w:hAnsi="Liberation Serif"/>
          <w:sz w:val="28"/>
          <w:szCs w:val="28"/>
        </w:rPr>
        <w:t xml:space="preserve"> «О внесении изменений и дополнений в</w:t>
      </w:r>
      <w:proofErr w:type="gramEnd"/>
      <w:r w:rsidR="003B00A8" w:rsidRPr="00E66741">
        <w:rPr>
          <w:rFonts w:ascii="Liberation Serif" w:hAnsi="Liberation Serif"/>
          <w:sz w:val="28"/>
          <w:szCs w:val="28"/>
        </w:rPr>
        <w:t xml:space="preserve"> </w:t>
      </w:r>
      <w:proofErr w:type="gramStart"/>
      <w:r w:rsidR="003B00A8" w:rsidRPr="00E66741">
        <w:rPr>
          <w:rFonts w:ascii="Liberation Serif" w:hAnsi="Liberation Serif"/>
          <w:sz w:val="28"/>
          <w:szCs w:val="28"/>
        </w:rPr>
        <w:t>Устав Гаринского городского округа»</w:t>
      </w:r>
      <w:r w:rsidRPr="00E66741">
        <w:rPr>
          <w:rFonts w:ascii="Liberation Serif" w:hAnsi="Liberation Serif"/>
          <w:sz w:val="28"/>
          <w:szCs w:val="28"/>
        </w:rPr>
        <w:t>, от 18</w:t>
      </w:r>
      <w:r w:rsidR="00DE2CC6" w:rsidRPr="00E66741">
        <w:rPr>
          <w:rFonts w:ascii="Liberation Serif" w:hAnsi="Liberation Serif"/>
          <w:sz w:val="28"/>
          <w:szCs w:val="28"/>
        </w:rPr>
        <w:t>.12.</w:t>
      </w:r>
      <w:r w:rsidRPr="00E66741">
        <w:rPr>
          <w:rFonts w:ascii="Liberation Serif" w:hAnsi="Liberation Serif"/>
          <w:sz w:val="28"/>
          <w:szCs w:val="28"/>
        </w:rPr>
        <w:t xml:space="preserve"> 2008 г</w:t>
      </w:r>
      <w:r w:rsidR="003B00A8" w:rsidRPr="00E66741">
        <w:rPr>
          <w:rFonts w:ascii="Liberation Serif" w:hAnsi="Liberation Serif"/>
          <w:sz w:val="28"/>
          <w:szCs w:val="28"/>
        </w:rPr>
        <w:t>.</w:t>
      </w:r>
      <w:r w:rsidRPr="00E66741">
        <w:rPr>
          <w:rFonts w:ascii="Liberation Serif" w:hAnsi="Liberation Serif"/>
          <w:sz w:val="28"/>
          <w:szCs w:val="28"/>
        </w:rPr>
        <w:t xml:space="preserve"> № 91/13</w:t>
      </w:r>
      <w:r w:rsidR="003B00A8" w:rsidRPr="00E66741">
        <w:rPr>
          <w:rFonts w:ascii="Liberation Serif" w:hAnsi="Liberation Serif"/>
          <w:sz w:val="28"/>
          <w:szCs w:val="28"/>
        </w:rPr>
        <w:t xml:space="preserve"> «О внесении изменений и дополнений в Устав Гаринского городского округа»</w:t>
      </w:r>
      <w:r w:rsidRPr="00E66741">
        <w:rPr>
          <w:rFonts w:ascii="Liberation Serif" w:hAnsi="Liberation Serif"/>
          <w:sz w:val="28"/>
          <w:szCs w:val="28"/>
        </w:rPr>
        <w:t>, от 22</w:t>
      </w:r>
      <w:r w:rsidR="00DE2CC6" w:rsidRPr="00E66741">
        <w:rPr>
          <w:rFonts w:ascii="Liberation Serif" w:hAnsi="Liberation Serif"/>
          <w:sz w:val="28"/>
          <w:szCs w:val="28"/>
        </w:rPr>
        <w:t>.09.</w:t>
      </w:r>
      <w:r w:rsidRPr="00E66741">
        <w:rPr>
          <w:rFonts w:ascii="Liberation Serif" w:hAnsi="Liberation Serif"/>
          <w:sz w:val="28"/>
          <w:szCs w:val="28"/>
        </w:rPr>
        <w:t>2009 г</w:t>
      </w:r>
      <w:r w:rsidR="003B00A8" w:rsidRPr="00E66741">
        <w:rPr>
          <w:rFonts w:ascii="Liberation Serif" w:hAnsi="Liberation Serif"/>
          <w:sz w:val="28"/>
          <w:szCs w:val="28"/>
        </w:rPr>
        <w:t>.</w:t>
      </w:r>
      <w:r w:rsidRPr="00E66741">
        <w:rPr>
          <w:rFonts w:ascii="Liberation Serif" w:hAnsi="Liberation Serif"/>
          <w:sz w:val="28"/>
          <w:szCs w:val="28"/>
        </w:rPr>
        <w:t xml:space="preserve"> № 151/21</w:t>
      </w:r>
      <w:r w:rsidR="003B00A8" w:rsidRPr="00E66741">
        <w:rPr>
          <w:rFonts w:ascii="Liberation Serif" w:hAnsi="Liberation Serif"/>
          <w:sz w:val="28"/>
          <w:szCs w:val="28"/>
        </w:rPr>
        <w:t xml:space="preserve"> «О внесении изменений и дополнений в </w:t>
      </w:r>
      <w:r w:rsidR="003B00A8" w:rsidRPr="00E66741">
        <w:rPr>
          <w:rFonts w:ascii="Liberation Serif" w:hAnsi="Liberation Serif"/>
          <w:sz w:val="28"/>
          <w:szCs w:val="28"/>
        </w:rPr>
        <w:lastRenderedPageBreak/>
        <w:t>Устав Гаринского городского округа»</w:t>
      </w:r>
      <w:r w:rsidRPr="00E66741">
        <w:rPr>
          <w:rFonts w:ascii="Liberation Serif" w:hAnsi="Liberation Serif"/>
          <w:sz w:val="28"/>
          <w:szCs w:val="28"/>
        </w:rPr>
        <w:t>, от 22</w:t>
      </w:r>
      <w:r w:rsidR="00DE2CC6" w:rsidRPr="00E66741">
        <w:rPr>
          <w:rFonts w:ascii="Liberation Serif" w:hAnsi="Liberation Serif"/>
          <w:sz w:val="28"/>
          <w:szCs w:val="28"/>
        </w:rPr>
        <w:t>.07.</w:t>
      </w:r>
      <w:r w:rsidRPr="00E66741">
        <w:rPr>
          <w:rFonts w:ascii="Liberation Serif" w:hAnsi="Liberation Serif"/>
          <w:sz w:val="28"/>
          <w:szCs w:val="28"/>
        </w:rPr>
        <w:t>2010 г</w:t>
      </w:r>
      <w:r w:rsidR="003B00A8" w:rsidRPr="00E66741">
        <w:rPr>
          <w:rFonts w:ascii="Liberation Serif" w:hAnsi="Liberation Serif"/>
          <w:sz w:val="28"/>
          <w:szCs w:val="28"/>
        </w:rPr>
        <w:t>.</w:t>
      </w:r>
      <w:r w:rsidRPr="00E66741">
        <w:rPr>
          <w:rFonts w:ascii="Liberation Serif" w:hAnsi="Liberation Serif"/>
          <w:sz w:val="28"/>
          <w:szCs w:val="28"/>
        </w:rPr>
        <w:t xml:space="preserve"> № 243/33</w:t>
      </w:r>
      <w:r w:rsidR="003B00A8" w:rsidRPr="00E66741">
        <w:rPr>
          <w:rFonts w:ascii="Liberation Serif" w:hAnsi="Liberation Serif"/>
          <w:sz w:val="28"/>
          <w:szCs w:val="28"/>
        </w:rPr>
        <w:t xml:space="preserve"> «О внесении изменений и дополнений в Устав Гаринского городского округа»</w:t>
      </w:r>
      <w:r w:rsidRPr="00E66741">
        <w:rPr>
          <w:rFonts w:ascii="Liberation Serif" w:hAnsi="Liberation Serif"/>
          <w:sz w:val="28"/>
          <w:szCs w:val="28"/>
        </w:rPr>
        <w:t>, от 19</w:t>
      </w:r>
      <w:r w:rsidR="00DE2CC6" w:rsidRPr="00E66741">
        <w:rPr>
          <w:rFonts w:ascii="Liberation Serif" w:hAnsi="Liberation Serif"/>
          <w:sz w:val="28"/>
          <w:szCs w:val="28"/>
        </w:rPr>
        <w:t>.05.</w:t>
      </w:r>
      <w:r w:rsidRPr="00E66741">
        <w:rPr>
          <w:rFonts w:ascii="Liberation Serif" w:hAnsi="Liberation Serif"/>
          <w:sz w:val="28"/>
          <w:szCs w:val="28"/>
        </w:rPr>
        <w:t>2011 г</w:t>
      </w:r>
      <w:r w:rsidR="003B00A8" w:rsidRPr="00E66741">
        <w:rPr>
          <w:rFonts w:ascii="Liberation Serif" w:hAnsi="Liberation Serif"/>
          <w:sz w:val="28"/>
          <w:szCs w:val="28"/>
        </w:rPr>
        <w:t>.</w:t>
      </w:r>
      <w:r w:rsidRPr="00E66741">
        <w:rPr>
          <w:rFonts w:ascii="Liberation Serif" w:hAnsi="Liberation Serif"/>
          <w:sz w:val="28"/>
          <w:szCs w:val="28"/>
        </w:rPr>
        <w:t xml:space="preserve"> № 364/47</w:t>
      </w:r>
      <w:r w:rsidR="003B00A8" w:rsidRPr="00E66741">
        <w:rPr>
          <w:rFonts w:ascii="Liberation Serif" w:hAnsi="Liberation Serif"/>
          <w:sz w:val="28"/>
          <w:szCs w:val="28"/>
        </w:rPr>
        <w:t xml:space="preserve"> «О внесении изменений и дополнений</w:t>
      </w:r>
      <w:proofErr w:type="gramEnd"/>
      <w:r w:rsidR="003B00A8" w:rsidRPr="00E66741">
        <w:rPr>
          <w:rFonts w:ascii="Liberation Serif" w:hAnsi="Liberation Serif"/>
          <w:sz w:val="28"/>
          <w:szCs w:val="28"/>
        </w:rPr>
        <w:t xml:space="preserve"> </w:t>
      </w:r>
      <w:proofErr w:type="gramStart"/>
      <w:r w:rsidR="003B00A8" w:rsidRPr="00E66741">
        <w:rPr>
          <w:rFonts w:ascii="Liberation Serif" w:hAnsi="Liberation Serif"/>
          <w:sz w:val="28"/>
          <w:szCs w:val="28"/>
        </w:rPr>
        <w:t>в Устав Гаринского городского округа»</w:t>
      </w:r>
      <w:r w:rsidRPr="00E66741">
        <w:rPr>
          <w:rFonts w:ascii="Liberation Serif" w:hAnsi="Liberation Serif"/>
          <w:sz w:val="28"/>
          <w:szCs w:val="28"/>
        </w:rPr>
        <w:t>, от 27</w:t>
      </w:r>
      <w:r w:rsidR="00DE2CC6" w:rsidRPr="00E66741">
        <w:rPr>
          <w:rFonts w:ascii="Liberation Serif" w:hAnsi="Liberation Serif"/>
          <w:sz w:val="28"/>
          <w:szCs w:val="28"/>
        </w:rPr>
        <w:t>.10.</w:t>
      </w:r>
      <w:r w:rsidRPr="00E66741">
        <w:rPr>
          <w:rFonts w:ascii="Liberation Serif" w:hAnsi="Liberation Serif"/>
          <w:sz w:val="28"/>
          <w:szCs w:val="28"/>
        </w:rPr>
        <w:t>2011 г</w:t>
      </w:r>
      <w:r w:rsidR="003B00A8" w:rsidRPr="00E66741">
        <w:rPr>
          <w:rFonts w:ascii="Liberation Serif" w:hAnsi="Liberation Serif"/>
          <w:sz w:val="28"/>
          <w:szCs w:val="28"/>
        </w:rPr>
        <w:t>.</w:t>
      </w:r>
      <w:r w:rsidRPr="00E66741">
        <w:rPr>
          <w:rFonts w:ascii="Liberation Serif" w:hAnsi="Liberation Serif"/>
          <w:sz w:val="28"/>
          <w:szCs w:val="28"/>
        </w:rPr>
        <w:t xml:space="preserve">  № 421/51</w:t>
      </w:r>
      <w:r w:rsidR="003B00A8" w:rsidRPr="00E66741">
        <w:rPr>
          <w:rFonts w:ascii="Liberation Serif" w:hAnsi="Liberation Serif"/>
          <w:sz w:val="28"/>
          <w:szCs w:val="28"/>
        </w:rPr>
        <w:t xml:space="preserve"> «О внесении изменений и дополнений в Устав Гаринского городского округа»</w:t>
      </w:r>
      <w:r w:rsidRPr="00E66741">
        <w:rPr>
          <w:rFonts w:ascii="Liberation Serif" w:hAnsi="Liberation Serif"/>
          <w:sz w:val="28"/>
          <w:szCs w:val="28"/>
        </w:rPr>
        <w:t>, от 22</w:t>
      </w:r>
      <w:r w:rsidR="00DE2CC6" w:rsidRPr="00E66741">
        <w:rPr>
          <w:rFonts w:ascii="Liberation Serif" w:hAnsi="Liberation Serif"/>
          <w:sz w:val="28"/>
          <w:szCs w:val="28"/>
        </w:rPr>
        <w:t>.11.</w:t>
      </w:r>
      <w:r w:rsidRPr="00E66741">
        <w:rPr>
          <w:rFonts w:ascii="Liberation Serif" w:hAnsi="Liberation Serif"/>
          <w:sz w:val="28"/>
          <w:szCs w:val="28"/>
        </w:rPr>
        <w:t>2011 г</w:t>
      </w:r>
      <w:r w:rsidR="003B00A8" w:rsidRPr="00E66741">
        <w:rPr>
          <w:rFonts w:ascii="Liberation Serif" w:hAnsi="Liberation Serif"/>
          <w:sz w:val="28"/>
          <w:szCs w:val="28"/>
        </w:rPr>
        <w:t>.</w:t>
      </w:r>
      <w:r w:rsidRPr="00E66741">
        <w:rPr>
          <w:rFonts w:ascii="Liberation Serif" w:hAnsi="Liberation Serif"/>
          <w:sz w:val="28"/>
          <w:szCs w:val="28"/>
        </w:rPr>
        <w:t xml:space="preserve"> № 438/52</w:t>
      </w:r>
      <w:r w:rsidR="003B00A8" w:rsidRPr="00E66741">
        <w:rPr>
          <w:rFonts w:ascii="Liberation Serif" w:hAnsi="Liberation Serif"/>
          <w:sz w:val="28"/>
          <w:szCs w:val="28"/>
        </w:rPr>
        <w:t xml:space="preserve"> «О внесении изменений и дополнений в Устав Гаринского городского округа»</w:t>
      </w:r>
      <w:r w:rsidRPr="00E66741">
        <w:rPr>
          <w:rFonts w:ascii="Liberation Serif" w:hAnsi="Liberation Serif"/>
          <w:sz w:val="28"/>
          <w:szCs w:val="28"/>
        </w:rPr>
        <w:t>, от 23</w:t>
      </w:r>
      <w:r w:rsidR="00DE2CC6" w:rsidRPr="00E66741">
        <w:rPr>
          <w:rFonts w:ascii="Liberation Serif" w:hAnsi="Liberation Serif"/>
          <w:sz w:val="28"/>
          <w:szCs w:val="28"/>
        </w:rPr>
        <w:t>.08.</w:t>
      </w:r>
      <w:r w:rsidRPr="00E66741">
        <w:rPr>
          <w:rFonts w:ascii="Liberation Serif" w:hAnsi="Liberation Serif"/>
          <w:sz w:val="28"/>
          <w:szCs w:val="28"/>
        </w:rPr>
        <w:t>2012 г</w:t>
      </w:r>
      <w:r w:rsidR="003B00A8" w:rsidRPr="00E66741">
        <w:rPr>
          <w:rFonts w:ascii="Liberation Serif" w:hAnsi="Liberation Serif"/>
          <w:sz w:val="28"/>
          <w:szCs w:val="28"/>
        </w:rPr>
        <w:t>.</w:t>
      </w:r>
      <w:r w:rsidRPr="00E66741">
        <w:rPr>
          <w:rFonts w:ascii="Liberation Serif" w:hAnsi="Liberation Serif"/>
          <w:sz w:val="28"/>
          <w:szCs w:val="28"/>
        </w:rPr>
        <w:t xml:space="preserve"> № 88/6</w:t>
      </w:r>
      <w:r w:rsidR="003B00A8" w:rsidRPr="00E66741">
        <w:rPr>
          <w:rFonts w:ascii="Liberation Serif" w:hAnsi="Liberation Serif"/>
          <w:sz w:val="28"/>
          <w:szCs w:val="28"/>
        </w:rPr>
        <w:t xml:space="preserve"> «О внесении изменений и дополнений в Устав Гаринского городского округа»</w:t>
      </w:r>
      <w:r w:rsidRPr="00E66741">
        <w:rPr>
          <w:rFonts w:ascii="Liberation Serif" w:hAnsi="Liberation Serif"/>
          <w:sz w:val="28"/>
          <w:szCs w:val="28"/>
        </w:rPr>
        <w:t>, от 18</w:t>
      </w:r>
      <w:r w:rsidR="00DE2CC6" w:rsidRPr="00E66741">
        <w:rPr>
          <w:rFonts w:ascii="Liberation Serif" w:hAnsi="Liberation Serif"/>
          <w:sz w:val="28"/>
          <w:szCs w:val="28"/>
        </w:rPr>
        <w:t>.10.</w:t>
      </w:r>
      <w:r w:rsidRPr="00E66741">
        <w:rPr>
          <w:rFonts w:ascii="Liberation Serif" w:hAnsi="Liberation Serif"/>
          <w:sz w:val="28"/>
          <w:szCs w:val="28"/>
        </w:rPr>
        <w:t>2012 г</w:t>
      </w:r>
      <w:r w:rsidR="003B00A8" w:rsidRPr="00E66741">
        <w:rPr>
          <w:rFonts w:ascii="Liberation Serif" w:hAnsi="Liberation Serif"/>
          <w:sz w:val="28"/>
          <w:szCs w:val="28"/>
        </w:rPr>
        <w:t>.</w:t>
      </w:r>
      <w:r w:rsidRPr="00E66741">
        <w:rPr>
          <w:rFonts w:ascii="Liberation Serif" w:hAnsi="Liberation Serif"/>
          <w:sz w:val="28"/>
          <w:szCs w:val="28"/>
        </w:rPr>
        <w:t xml:space="preserve"> № 117/8 «О внесении изменений и дополнений</w:t>
      </w:r>
      <w:proofErr w:type="gramEnd"/>
      <w:r w:rsidRPr="00E66741">
        <w:rPr>
          <w:rFonts w:ascii="Liberation Serif" w:hAnsi="Liberation Serif"/>
          <w:sz w:val="28"/>
          <w:szCs w:val="28"/>
        </w:rPr>
        <w:t xml:space="preserve"> </w:t>
      </w:r>
      <w:proofErr w:type="gramStart"/>
      <w:r w:rsidRPr="00E66741">
        <w:rPr>
          <w:rFonts w:ascii="Liberation Serif" w:hAnsi="Liberation Serif"/>
          <w:sz w:val="28"/>
          <w:szCs w:val="28"/>
        </w:rPr>
        <w:t>в Устав Гаринского городского округа», от 20</w:t>
      </w:r>
      <w:r w:rsidR="00DE2CC6" w:rsidRPr="00E66741">
        <w:rPr>
          <w:rFonts w:ascii="Liberation Serif" w:hAnsi="Liberation Serif"/>
          <w:sz w:val="28"/>
          <w:szCs w:val="28"/>
        </w:rPr>
        <w:t>.0</w:t>
      </w:r>
      <w:r w:rsidR="003B00A8" w:rsidRPr="00E66741">
        <w:rPr>
          <w:rFonts w:ascii="Liberation Serif" w:hAnsi="Liberation Serif"/>
          <w:sz w:val="28"/>
          <w:szCs w:val="28"/>
        </w:rPr>
        <w:t>2.2</w:t>
      </w:r>
      <w:r w:rsidRPr="00E66741">
        <w:rPr>
          <w:rFonts w:ascii="Liberation Serif" w:hAnsi="Liberation Serif"/>
          <w:sz w:val="28"/>
          <w:szCs w:val="28"/>
        </w:rPr>
        <w:t>014 г. № 314/26 «О внесении изменений и дополнений в Устав Гаринского городского округа», от 29</w:t>
      </w:r>
      <w:r w:rsidR="003B00A8" w:rsidRPr="00E66741">
        <w:rPr>
          <w:rFonts w:ascii="Liberation Serif" w:hAnsi="Liberation Serif"/>
          <w:sz w:val="28"/>
          <w:szCs w:val="28"/>
        </w:rPr>
        <w:t>.08.</w:t>
      </w:r>
      <w:r w:rsidRPr="00E66741">
        <w:rPr>
          <w:rFonts w:ascii="Liberation Serif" w:hAnsi="Liberation Serif"/>
          <w:sz w:val="28"/>
          <w:szCs w:val="28"/>
        </w:rPr>
        <w:t>2014</w:t>
      </w:r>
      <w:r w:rsidR="003B00A8" w:rsidRPr="00E66741">
        <w:rPr>
          <w:rFonts w:ascii="Liberation Serif" w:hAnsi="Liberation Serif"/>
          <w:sz w:val="28"/>
          <w:szCs w:val="28"/>
        </w:rPr>
        <w:t xml:space="preserve"> г.</w:t>
      </w:r>
      <w:r w:rsidRPr="00E66741">
        <w:rPr>
          <w:rFonts w:ascii="Liberation Serif" w:hAnsi="Liberation Serif"/>
          <w:sz w:val="28"/>
          <w:szCs w:val="28"/>
        </w:rPr>
        <w:t xml:space="preserve"> № 363/32 «О внесении изменений и дополнений в Устав Гаринского городского округа»,  от 17.12.2014</w:t>
      </w:r>
      <w:r w:rsidR="003B00A8" w:rsidRPr="00E66741">
        <w:rPr>
          <w:rFonts w:ascii="Liberation Serif" w:hAnsi="Liberation Serif"/>
          <w:sz w:val="28"/>
          <w:szCs w:val="28"/>
        </w:rPr>
        <w:t xml:space="preserve"> г.</w:t>
      </w:r>
      <w:r w:rsidRPr="00E66741">
        <w:rPr>
          <w:rFonts w:ascii="Liberation Serif" w:hAnsi="Liberation Serif"/>
          <w:sz w:val="28"/>
          <w:szCs w:val="28"/>
        </w:rPr>
        <w:t xml:space="preserve"> № 342/36 «О внесении изменений и дополнений в Устав Гаринского городского округа», от 21.05.2015</w:t>
      </w:r>
      <w:r w:rsidR="003B00A8" w:rsidRPr="00E66741">
        <w:rPr>
          <w:rFonts w:ascii="Liberation Serif" w:hAnsi="Liberation Serif"/>
          <w:sz w:val="28"/>
          <w:szCs w:val="28"/>
        </w:rPr>
        <w:t xml:space="preserve"> г.</w:t>
      </w:r>
      <w:r w:rsidRPr="00E66741">
        <w:rPr>
          <w:rFonts w:ascii="Liberation Serif" w:hAnsi="Liberation Serif"/>
          <w:sz w:val="28"/>
          <w:szCs w:val="28"/>
        </w:rPr>
        <w:t xml:space="preserve"> № 438/43 «О внесении изменений и дополнений</w:t>
      </w:r>
      <w:proofErr w:type="gramEnd"/>
      <w:r w:rsidRPr="00E66741">
        <w:rPr>
          <w:rFonts w:ascii="Liberation Serif" w:hAnsi="Liberation Serif"/>
          <w:sz w:val="28"/>
          <w:szCs w:val="28"/>
        </w:rPr>
        <w:t xml:space="preserve"> в Устав Гаринского городского округа», от 26.12.2015</w:t>
      </w:r>
      <w:r w:rsidR="003B00A8" w:rsidRPr="00E66741">
        <w:rPr>
          <w:rFonts w:ascii="Liberation Serif" w:hAnsi="Liberation Serif"/>
          <w:sz w:val="28"/>
          <w:szCs w:val="28"/>
        </w:rPr>
        <w:t xml:space="preserve"> г.</w:t>
      </w:r>
      <w:r w:rsidRPr="00E66741">
        <w:rPr>
          <w:rFonts w:ascii="Liberation Serif" w:hAnsi="Liberation Serif"/>
          <w:sz w:val="28"/>
          <w:szCs w:val="28"/>
        </w:rPr>
        <w:t xml:space="preserve"> № 490/53 «О внесении изменений и дополнений в Устав Гаринского городского округа», от 31.03.2016</w:t>
      </w:r>
      <w:r w:rsidR="003B00A8" w:rsidRPr="00E66741">
        <w:rPr>
          <w:rFonts w:ascii="Liberation Serif" w:hAnsi="Liberation Serif"/>
          <w:sz w:val="28"/>
          <w:szCs w:val="28"/>
        </w:rPr>
        <w:t xml:space="preserve"> г.</w:t>
      </w:r>
      <w:r w:rsidRPr="00E66741">
        <w:rPr>
          <w:rFonts w:ascii="Liberation Serif" w:hAnsi="Liberation Serif"/>
          <w:sz w:val="28"/>
          <w:szCs w:val="28"/>
        </w:rPr>
        <w:t xml:space="preserve"> № 528/60 «О внесении изменений и дополнений в Устав Гаринского городского округа», от 11.08.2016</w:t>
      </w:r>
      <w:r w:rsidR="003B00A8" w:rsidRPr="00E66741">
        <w:rPr>
          <w:rFonts w:ascii="Liberation Serif" w:hAnsi="Liberation Serif"/>
          <w:sz w:val="28"/>
          <w:szCs w:val="28"/>
        </w:rPr>
        <w:t xml:space="preserve"> г.</w:t>
      </w:r>
      <w:r w:rsidRPr="00E66741">
        <w:rPr>
          <w:rFonts w:ascii="Liberation Serif" w:hAnsi="Liberation Serif"/>
          <w:sz w:val="28"/>
          <w:szCs w:val="28"/>
        </w:rPr>
        <w:t xml:space="preserve"> № 548/63 «О внесении изменений и дополнений в Устав Гаринского городского округа», от 23.03.2017</w:t>
      </w:r>
      <w:r w:rsidR="003B00A8" w:rsidRPr="00E66741">
        <w:rPr>
          <w:rFonts w:ascii="Liberation Serif" w:hAnsi="Liberation Serif"/>
          <w:sz w:val="28"/>
          <w:szCs w:val="28"/>
        </w:rPr>
        <w:t xml:space="preserve"> г.</w:t>
      </w:r>
      <w:r w:rsidRPr="00E66741">
        <w:rPr>
          <w:rFonts w:ascii="Liberation Serif" w:hAnsi="Liberation Serif"/>
          <w:sz w:val="28"/>
          <w:szCs w:val="28"/>
        </w:rPr>
        <w:t xml:space="preserve"> № 597/71 «О внесении изменений и дополнений в Устав Гаринского городского округа», от 22.08.2017</w:t>
      </w:r>
      <w:r w:rsidR="003B00A8" w:rsidRPr="00E66741">
        <w:rPr>
          <w:rFonts w:ascii="Liberation Serif" w:hAnsi="Liberation Serif"/>
          <w:sz w:val="28"/>
          <w:szCs w:val="28"/>
        </w:rPr>
        <w:t xml:space="preserve"> г.</w:t>
      </w:r>
      <w:r w:rsidRPr="00E66741">
        <w:rPr>
          <w:rFonts w:ascii="Liberation Serif" w:hAnsi="Liberation Serif"/>
          <w:sz w:val="28"/>
          <w:szCs w:val="28"/>
        </w:rPr>
        <w:t xml:space="preserve"> № 633/75 «О внесении изменений и дополнений в Устав Гаринского городского округа»; от 23.11.2017</w:t>
      </w:r>
      <w:r w:rsidR="003B00A8" w:rsidRPr="00E66741">
        <w:rPr>
          <w:rFonts w:ascii="Liberation Serif" w:hAnsi="Liberation Serif"/>
          <w:sz w:val="28"/>
          <w:szCs w:val="28"/>
        </w:rPr>
        <w:t xml:space="preserve"> г. </w:t>
      </w:r>
      <w:r w:rsidRPr="00E66741">
        <w:rPr>
          <w:rFonts w:ascii="Liberation Serif" w:hAnsi="Liberation Serif"/>
          <w:sz w:val="28"/>
          <w:szCs w:val="28"/>
        </w:rPr>
        <w:t xml:space="preserve"> № 23/5 «О внесении изменений и дополнений в Устав Гаринского городского округа» следующие изменения», от 15.02.2018</w:t>
      </w:r>
      <w:r w:rsidR="003B00A8" w:rsidRPr="00E66741">
        <w:rPr>
          <w:rFonts w:ascii="Liberation Serif" w:hAnsi="Liberation Serif"/>
          <w:sz w:val="28"/>
          <w:szCs w:val="28"/>
        </w:rPr>
        <w:t xml:space="preserve"> г. </w:t>
      </w:r>
      <w:r w:rsidRPr="00E66741">
        <w:rPr>
          <w:rFonts w:ascii="Liberation Serif" w:hAnsi="Liberation Serif"/>
          <w:sz w:val="28"/>
          <w:szCs w:val="28"/>
        </w:rPr>
        <w:t xml:space="preserve"> № 47/10 «О внесении изменений и дополнений в Устав Гаринского городского округа»; от 18.10.2018</w:t>
      </w:r>
      <w:r w:rsidR="003B00A8" w:rsidRPr="00E66741">
        <w:rPr>
          <w:rFonts w:ascii="Liberation Serif" w:hAnsi="Liberation Serif"/>
          <w:sz w:val="28"/>
          <w:szCs w:val="28"/>
        </w:rPr>
        <w:t xml:space="preserve"> г. </w:t>
      </w:r>
      <w:r w:rsidRPr="00E66741">
        <w:rPr>
          <w:rFonts w:ascii="Liberation Serif" w:hAnsi="Liberation Serif"/>
          <w:sz w:val="28"/>
          <w:szCs w:val="28"/>
        </w:rPr>
        <w:t xml:space="preserve"> № 116/20 «О внесении изменений и дополнений в Устав Гаринского городского округа», от 21.03.2019</w:t>
      </w:r>
      <w:r w:rsidR="003B00A8" w:rsidRPr="00E66741">
        <w:rPr>
          <w:rFonts w:ascii="Liberation Serif" w:hAnsi="Liberation Serif"/>
          <w:sz w:val="28"/>
          <w:szCs w:val="28"/>
        </w:rPr>
        <w:t xml:space="preserve"> г.</w:t>
      </w:r>
      <w:r w:rsidRPr="00E66741">
        <w:rPr>
          <w:rFonts w:ascii="Liberation Serif" w:hAnsi="Liberation Serif"/>
          <w:sz w:val="28"/>
          <w:szCs w:val="28"/>
        </w:rPr>
        <w:t xml:space="preserve"> № 158/27 «О внесении изменений и дополнений в Устав Гаринского городского округа»; от 23.05.2019</w:t>
      </w:r>
      <w:r w:rsidR="003B00A8" w:rsidRPr="00E66741">
        <w:rPr>
          <w:rFonts w:ascii="Liberation Serif" w:hAnsi="Liberation Serif"/>
          <w:sz w:val="28"/>
          <w:szCs w:val="28"/>
        </w:rPr>
        <w:t xml:space="preserve"> г.</w:t>
      </w:r>
      <w:r w:rsidRPr="00E66741">
        <w:rPr>
          <w:rFonts w:ascii="Liberation Serif" w:hAnsi="Liberation Serif"/>
          <w:sz w:val="28"/>
          <w:szCs w:val="28"/>
        </w:rPr>
        <w:t xml:space="preserve"> № 174/30 «О внесении изменений и дополнений в Устав Гаринского городского округа»</w:t>
      </w:r>
      <w:r w:rsidR="00DE2CC6" w:rsidRPr="00E66741">
        <w:rPr>
          <w:rFonts w:ascii="Liberation Serif" w:hAnsi="Liberation Serif"/>
          <w:sz w:val="28"/>
          <w:szCs w:val="28"/>
        </w:rPr>
        <w:t>; от 19.12.2019</w:t>
      </w:r>
      <w:r w:rsidR="003B00A8" w:rsidRPr="00E66741">
        <w:rPr>
          <w:rFonts w:ascii="Liberation Serif" w:hAnsi="Liberation Serif"/>
          <w:sz w:val="28"/>
          <w:szCs w:val="28"/>
        </w:rPr>
        <w:t xml:space="preserve"> г.</w:t>
      </w:r>
      <w:r w:rsidR="00DE2CC6" w:rsidRPr="00E66741">
        <w:rPr>
          <w:rFonts w:ascii="Liberation Serif" w:hAnsi="Liberation Serif"/>
          <w:sz w:val="28"/>
          <w:szCs w:val="28"/>
        </w:rPr>
        <w:t xml:space="preserve"> № 223/38 «О внесении изменений и дополнений в Устав Гаринского городского округа»;  </w:t>
      </w:r>
      <w:r w:rsidR="00EF46D5">
        <w:rPr>
          <w:rFonts w:ascii="Liberation Serif" w:hAnsi="Liberation Serif"/>
          <w:sz w:val="28"/>
          <w:szCs w:val="28"/>
        </w:rPr>
        <w:t xml:space="preserve">от 26.11.2020 № 271/47 </w:t>
      </w:r>
      <w:r w:rsidR="00EF46D5" w:rsidRPr="00E66741">
        <w:rPr>
          <w:rFonts w:ascii="Liberation Serif" w:hAnsi="Liberation Serif"/>
          <w:sz w:val="28"/>
          <w:szCs w:val="28"/>
        </w:rPr>
        <w:t>«О внесении изменений и дополнений в Устав Гаринского городского округа»</w:t>
      </w:r>
      <w:r w:rsidR="00DD03D8">
        <w:rPr>
          <w:rFonts w:ascii="Liberation Serif" w:hAnsi="Liberation Serif"/>
          <w:sz w:val="28"/>
          <w:szCs w:val="28"/>
        </w:rPr>
        <w:t xml:space="preserve">, от 25.05.2021 № 314/53 </w:t>
      </w:r>
      <w:r w:rsidR="00DD03D8" w:rsidRPr="00E66741">
        <w:rPr>
          <w:rFonts w:ascii="Liberation Serif" w:hAnsi="Liberation Serif"/>
          <w:sz w:val="28"/>
          <w:szCs w:val="28"/>
        </w:rPr>
        <w:t>«О внесении изменений и дополнений в Устав Гаринского городского округа»</w:t>
      </w:r>
      <w:r w:rsidR="00DD03D8">
        <w:rPr>
          <w:rFonts w:ascii="Liberation Serif" w:hAnsi="Liberation Serif"/>
          <w:sz w:val="28"/>
          <w:szCs w:val="28"/>
        </w:rPr>
        <w:t xml:space="preserve"> </w:t>
      </w:r>
      <w:r w:rsidRPr="00E66741">
        <w:rPr>
          <w:rFonts w:ascii="Liberation Serif" w:hAnsi="Liberation Serif"/>
          <w:sz w:val="28"/>
          <w:szCs w:val="28"/>
        </w:rPr>
        <w:t xml:space="preserve"> следующие изменения»: </w:t>
      </w:r>
    </w:p>
    <w:p w14:paraId="511911F3" w14:textId="77777777" w:rsidR="00DD03D8" w:rsidRPr="009E3C35" w:rsidRDefault="00DD03D8" w:rsidP="00DD03D8">
      <w:pPr>
        <w:pStyle w:val="ConsPlusTitle"/>
        <w:ind w:firstLine="567"/>
        <w:jc w:val="both"/>
        <w:outlineLvl w:val="1"/>
        <w:rPr>
          <w:rFonts w:ascii="Times New Roman" w:hAnsi="Times New Roman" w:cs="Times New Roman"/>
          <w:b w:val="0"/>
          <w:bCs/>
          <w:sz w:val="28"/>
          <w:szCs w:val="28"/>
        </w:rPr>
      </w:pPr>
      <w:r w:rsidRPr="009E3C35">
        <w:rPr>
          <w:rFonts w:ascii="Times New Roman" w:hAnsi="Times New Roman" w:cs="Times New Roman"/>
          <w:b w:val="0"/>
          <w:bCs/>
          <w:sz w:val="28"/>
          <w:szCs w:val="28"/>
        </w:rPr>
        <w:t>1. Подпункт 6 пункта 1 статьи 6 Вопросы местного значения городского округа изложить в следующей редакции:</w:t>
      </w:r>
    </w:p>
    <w:p w14:paraId="49D26534" w14:textId="77777777" w:rsidR="00DD03D8" w:rsidRPr="009E3C35" w:rsidRDefault="00DD03D8" w:rsidP="00DD03D8">
      <w:pPr>
        <w:autoSpaceDE w:val="0"/>
        <w:autoSpaceDN w:val="0"/>
        <w:adjustRightInd w:val="0"/>
        <w:ind w:firstLine="567"/>
        <w:jc w:val="both"/>
        <w:rPr>
          <w:bCs/>
          <w:sz w:val="28"/>
          <w:szCs w:val="28"/>
        </w:rPr>
      </w:pPr>
      <w:r w:rsidRPr="009E3C35">
        <w:rPr>
          <w:bCs/>
          <w:sz w:val="28"/>
          <w:szCs w:val="28"/>
        </w:rPr>
        <w:t xml:space="preserve">«6)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w:t>
      </w:r>
      <w:r w:rsidRPr="009E3C35">
        <w:rPr>
          <w:bCs/>
          <w:sz w:val="28"/>
          <w:szCs w:val="28"/>
        </w:rPr>
        <w:lastRenderedPageBreak/>
        <w:t xml:space="preserve">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9E3C35">
          <w:rPr>
            <w:bCs/>
            <w:sz w:val="28"/>
            <w:szCs w:val="28"/>
          </w:rPr>
          <w:t>законодательством</w:t>
        </w:r>
      </w:hyperlink>
      <w:r w:rsidRPr="009E3C35">
        <w:rPr>
          <w:bCs/>
          <w:sz w:val="28"/>
          <w:szCs w:val="28"/>
        </w:rPr>
        <w:t xml:space="preserve"> Российской Федерации;»;</w:t>
      </w:r>
    </w:p>
    <w:p w14:paraId="27815223" w14:textId="77777777" w:rsidR="00DD03D8" w:rsidRPr="009E3C35" w:rsidRDefault="00DD03D8" w:rsidP="00DD03D8">
      <w:pPr>
        <w:pStyle w:val="ConsPlusTitle"/>
        <w:ind w:firstLine="567"/>
        <w:jc w:val="both"/>
        <w:outlineLvl w:val="1"/>
        <w:rPr>
          <w:rFonts w:ascii="Times New Roman" w:hAnsi="Times New Roman" w:cs="Times New Roman"/>
          <w:b w:val="0"/>
          <w:bCs/>
          <w:sz w:val="28"/>
          <w:szCs w:val="28"/>
        </w:rPr>
      </w:pPr>
      <w:r w:rsidRPr="009E3C35">
        <w:rPr>
          <w:rFonts w:ascii="Times New Roman" w:hAnsi="Times New Roman" w:cs="Times New Roman"/>
          <w:b w:val="0"/>
          <w:bCs/>
          <w:sz w:val="28"/>
          <w:szCs w:val="28"/>
        </w:rPr>
        <w:t>2. Подпункт 13 пункта 1 статьи 6 Вопросы местного значения городского округа изложить в следующей редакции:</w:t>
      </w:r>
    </w:p>
    <w:p w14:paraId="2738BED1" w14:textId="77777777" w:rsidR="00DD03D8" w:rsidRPr="009E3C35" w:rsidRDefault="00DD03D8" w:rsidP="00DD03D8">
      <w:pPr>
        <w:autoSpaceDE w:val="0"/>
        <w:autoSpaceDN w:val="0"/>
        <w:adjustRightInd w:val="0"/>
        <w:ind w:firstLine="567"/>
        <w:jc w:val="both"/>
        <w:rPr>
          <w:bCs/>
          <w:sz w:val="28"/>
          <w:szCs w:val="28"/>
        </w:rPr>
      </w:pPr>
      <w:r w:rsidRPr="009E3C35">
        <w:rPr>
          <w:bCs/>
          <w:sz w:val="28"/>
          <w:szCs w:val="28"/>
        </w:rPr>
        <w:t>«13)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14:paraId="46FD10F2" w14:textId="77777777" w:rsidR="00DD03D8" w:rsidRPr="009E3C35" w:rsidRDefault="00DD03D8" w:rsidP="00DD03D8">
      <w:pPr>
        <w:pStyle w:val="ConsPlusTitle"/>
        <w:ind w:firstLine="567"/>
        <w:jc w:val="both"/>
        <w:outlineLvl w:val="1"/>
        <w:rPr>
          <w:rFonts w:ascii="Times New Roman" w:hAnsi="Times New Roman" w:cs="Times New Roman"/>
          <w:b w:val="0"/>
          <w:bCs/>
          <w:sz w:val="28"/>
          <w:szCs w:val="28"/>
        </w:rPr>
      </w:pPr>
      <w:r w:rsidRPr="009E3C35">
        <w:rPr>
          <w:rFonts w:ascii="Times New Roman" w:hAnsi="Times New Roman" w:cs="Times New Roman"/>
          <w:b w:val="0"/>
          <w:bCs/>
          <w:sz w:val="28"/>
          <w:szCs w:val="28"/>
        </w:rPr>
        <w:t>3.</w:t>
      </w:r>
      <w:r>
        <w:rPr>
          <w:rFonts w:ascii="Times New Roman" w:hAnsi="Times New Roman" w:cs="Times New Roman"/>
          <w:b w:val="0"/>
          <w:bCs/>
          <w:sz w:val="28"/>
          <w:szCs w:val="28"/>
        </w:rPr>
        <w:t> </w:t>
      </w:r>
      <w:r w:rsidRPr="009E3C35">
        <w:rPr>
          <w:rFonts w:ascii="Times New Roman" w:hAnsi="Times New Roman" w:cs="Times New Roman"/>
          <w:b w:val="0"/>
          <w:bCs/>
          <w:sz w:val="28"/>
          <w:szCs w:val="28"/>
        </w:rPr>
        <w:t>Подпункт 18 пункта 1 статьи 6 Вопросы местного значения городского округа изложить в следующей редакции:</w:t>
      </w:r>
    </w:p>
    <w:p w14:paraId="757FF684" w14:textId="77777777" w:rsidR="00DD03D8" w:rsidRPr="009E3C35" w:rsidRDefault="00DD03D8" w:rsidP="00DD03D8">
      <w:pPr>
        <w:autoSpaceDE w:val="0"/>
        <w:autoSpaceDN w:val="0"/>
        <w:adjustRightInd w:val="0"/>
        <w:ind w:firstLine="567"/>
        <w:jc w:val="both"/>
        <w:rPr>
          <w:bCs/>
          <w:sz w:val="28"/>
          <w:szCs w:val="28"/>
        </w:rPr>
      </w:pPr>
      <w:r w:rsidRPr="009E3C35">
        <w:rPr>
          <w:bCs/>
          <w:sz w:val="28"/>
          <w:szCs w:val="28"/>
        </w:rPr>
        <w:t>«18)</w:t>
      </w:r>
      <w:r>
        <w:rPr>
          <w:bCs/>
          <w:sz w:val="28"/>
          <w:szCs w:val="28"/>
        </w:rPr>
        <w:t> </w:t>
      </w:r>
      <w:r w:rsidRPr="009E3C35">
        <w:rPr>
          <w:bCs/>
          <w:sz w:val="28"/>
          <w:szCs w:val="28"/>
        </w:rPr>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14:paraId="492127A7" w14:textId="77777777" w:rsidR="00DD03D8" w:rsidRPr="009E3C35" w:rsidRDefault="00DD03D8" w:rsidP="00DD03D8">
      <w:pPr>
        <w:pStyle w:val="ConsPlusTitle"/>
        <w:ind w:firstLine="567"/>
        <w:jc w:val="both"/>
        <w:outlineLvl w:val="1"/>
        <w:rPr>
          <w:rFonts w:ascii="Times New Roman" w:hAnsi="Times New Roman" w:cs="Times New Roman"/>
          <w:b w:val="0"/>
          <w:bCs/>
          <w:sz w:val="28"/>
          <w:szCs w:val="28"/>
        </w:rPr>
      </w:pPr>
      <w:r w:rsidRPr="009E3C35">
        <w:rPr>
          <w:rFonts w:ascii="Times New Roman" w:hAnsi="Times New Roman" w:cs="Times New Roman"/>
          <w:b w:val="0"/>
          <w:bCs/>
          <w:sz w:val="28"/>
          <w:szCs w:val="28"/>
        </w:rPr>
        <w:t>4.</w:t>
      </w:r>
      <w:r>
        <w:rPr>
          <w:rFonts w:ascii="Times New Roman" w:hAnsi="Times New Roman" w:cs="Times New Roman"/>
          <w:b w:val="0"/>
          <w:bCs/>
          <w:sz w:val="28"/>
          <w:szCs w:val="28"/>
        </w:rPr>
        <w:t> </w:t>
      </w:r>
      <w:r w:rsidRPr="009E3C35">
        <w:rPr>
          <w:rFonts w:ascii="Times New Roman" w:hAnsi="Times New Roman" w:cs="Times New Roman"/>
          <w:b w:val="0"/>
          <w:bCs/>
          <w:sz w:val="28"/>
          <w:szCs w:val="28"/>
        </w:rPr>
        <w:t>Подпункт 47 пункта 1 статьи 6 Вопросы местного значения городского округа изложить в следующей редакции:</w:t>
      </w:r>
    </w:p>
    <w:p w14:paraId="17FB1BB2" w14:textId="77777777" w:rsidR="00DD03D8" w:rsidRPr="009E3C35" w:rsidRDefault="00DD03D8" w:rsidP="00DD03D8">
      <w:pPr>
        <w:autoSpaceDE w:val="0"/>
        <w:autoSpaceDN w:val="0"/>
        <w:adjustRightInd w:val="0"/>
        <w:ind w:firstLine="567"/>
        <w:jc w:val="both"/>
        <w:rPr>
          <w:bCs/>
          <w:sz w:val="28"/>
          <w:szCs w:val="28"/>
        </w:rPr>
      </w:pPr>
      <w:r w:rsidRPr="009E3C35">
        <w:rPr>
          <w:bCs/>
          <w:sz w:val="28"/>
          <w:szCs w:val="28"/>
        </w:rPr>
        <w:t>«47)</w:t>
      </w:r>
      <w:r>
        <w:rPr>
          <w:bCs/>
          <w:sz w:val="28"/>
          <w:szCs w:val="28"/>
        </w:rPr>
        <w:t> </w:t>
      </w:r>
      <w:r w:rsidRPr="009E3C35">
        <w:rPr>
          <w:bCs/>
          <w:sz w:val="28"/>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17622FF8" w14:textId="77777777" w:rsidR="00DD03D8" w:rsidRPr="009E3C35" w:rsidRDefault="00DD03D8" w:rsidP="00DD03D8">
      <w:pPr>
        <w:autoSpaceDE w:val="0"/>
        <w:autoSpaceDN w:val="0"/>
        <w:adjustRightInd w:val="0"/>
        <w:ind w:firstLine="567"/>
        <w:jc w:val="both"/>
        <w:rPr>
          <w:bCs/>
          <w:sz w:val="28"/>
          <w:szCs w:val="28"/>
        </w:rPr>
      </w:pPr>
      <w:r w:rsidRPr="009E3C35">
        <w:rPr>
          <w:bCs/>
          <w:sz w:val="28"/>
          <w:szCs w:val="28"/>
        </w:rPr>
        <w:t>5.</w:t>
      </w:r>
      <w:r>
        <w:rPr>
          <w:bCs/>
          <w:sz w:val="28"/>
          <w:szCs w:val="28"/>
        </w:rPr>
        <w:t> </w:t>
      </w:r>
      <w:r w:rsidRPr="009E3C35">
        <w:rPr>
          <w:bCs/>
          <w:sz w:val="28"/>
          <w:szCs w:val="28"/>
        </w:rPr>
        <w:t>Пункт 1 статьи 6 Вопросы местного значения городского округа дополнить подпунктом 48 следующего содержания:</w:t>
      </w:r>
    </w:p>
    <w:p w14:paraId="2CD6E854" w14:textId="77777777" w:rsidR="00DD03D8" w:rsidRPr="009E3C35" w:rsidRDefault="00DD03D8" w:rsidP="00DD03D8">
      <w:pPr>
        <w:autoSpaceDE w:val="0"/>
        <w:autoSpaceDN w:val="0"/>
        <w:adjustRightInd w:val="0"/>
        <w:ind w:firstLine="567"/>
        <w:jc w:val="both"/>
        <w:rPr>
          <w:rFonts w:eastAsia="Calibri"/>
          <w:bCs/>
          <w:sz w:val="28"/>
          <w:szCs w:val="28"/>
          <w:lang w:eastAsia="en-US"/>
        </w:rPr>
      </w:pPr>
      <w:r w:rsidRPr="009E3C35">
        <w:rPr>
          <w:bCs/>
          <w:sz w:val="28"/>
          <w:szCs w:val="28"/>
        </w:rPr>
        <w:t>«48)</w:t>
      </w:r>
      <w:r>
        <w:rPr>
          <w:bCs/>
          <w:sz w:val="28"/>
          <w:szCs w:val="28"/>
        </w:rPr>
        <w:t> </w:t>
      </w:r>
      <w:r w:rsidRPr="009E3C35">
        <w:rPr>
          <w:bCs/>
          <w:sz w:val="28"/>
          <w:szCs w:val="28"/>
        </w:rPr>
        <w:t>п</w:t>
      </w:r>
      <w:r w:rsidRPr="009E3C35">
        <w:rPr>
          <w:rFonts w:eastAsia="Calibri"/>
          <w:bCs/>
          <w:sz w:val="28"/>
          <w:szCs w:val="28"/>
          <w:lang w:eastAsia="en-US"/>
        </w:rPr>
        <w:t>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4B9BB0F0" w14:textId="77777777" w:rsidR="00DD03D8" w:rsidRPr="009E3C35" w:rsidRDefault="00DD03D8" w:rsidP="00DD03D8">
      <w:pPr>
        <w:ind w:firstLine="567"/>
        <w:jc w:val="both"/>
        <w:rPr>
          <w:bCs/>
          <w:sz w:val="28"/>
          <w:szCs w:val="28"/>
        </w:rPr>
      </w:pPr>
      <w:r w:rsidRPr="009E3C35">
        <w:rPr>
          <w:bCs/>
          <w:sz w:val="28"/>
          <w:szCs w:val="28"/>
        </w:rPr>
        <w:t>6.</w:t>
      </w:r>
      <w:r>
        <w:rPr>
          <w:bCs/>
          <w:sz w:val="28"/>
          <w:szCs w:val="28"/>
        </w:rPr>
        <w:t> </w:t>
      </w:r>
      <w:r w:rsidRPr="009E3C35">
        <w:rPr>
          <w:bCs/>
          <w:sz w:val="28"/>
          <w:szCs w:val="28"/>
        </w:rPr>
        <w:t xml:space="preserve">Пункт 5 статьи 17 Публичные слушания, общественные обсуждения изложить в следующей редакции: </w:t>
      </w:r>
    </w:p>
    <w:p w14:paraId="2EDFB989" w14:textId="77777777" w:rsidR="00DD03D8" w:rsidRPr="009E3C35" w:rsidRDefault="00DD03D8" w:rsidP="00DD03D8">
      <w:pPr>
        <w:autoSpaceDE w:val="0"/>
        <w:autoSpaceDN w:val="0"/>
        <w:adjustRightInd w:val="0"/>
        <w:ind w:firstLine="567"/>
        <w:jc w:val="both"/>
        <w:rPr>
          <w:bCs/>
          <w:sz w:val="28"/>
          <w:szCs w:val="28"/>
        </w:rPr>
      </w:pPr>
      <w:r w:rsidRPr="009E3C35">
        <w:rPr>
          <w:bCs/>
          <w:sz w:val="28"/>
          <w:szCs w:val="28"/>
        </w:rPr>
        <w:t>«5.</w:t>
      </w:r>
      <w:r>
        <w:rPr>
          <w:bCs/>
          <w:sz w:val="28"/>
          <w:szCs w:val="28"/>
        </w:rPr>
        <w:t> </w:t>
      </w:r>
      <w:r w:rsidRPr="009E3C35">
        <w:rPr>
          <w:bCs/>
          <w:sz w:val="28"/>
          <w:szCs w:val="28"/>
        </w:rPr>
        <w:t xml:space="preserve">Порядок организации и проведения публичных слушаний определяется нормативным правовым актом Думы городского округа и должен предусматривать заблаговременное оповещение жителей городского </w:t>
      </w:r>
      <w:r w:rsidRPr="009E3C35">
        <w:rPr>
          <w:bCs/>
          <w:sz w:val="28"/>
          <w:szCs w:val="28"/>
        </w:rPr>
        <w:lastRenderedPageBreak/>
        <w:t xml:space="preserve">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городского округа с учетом положений Федерального </w:t>
      </w:r>
      <w:hyperlink r:id="rId9" w:history="1">
        <w:r w:rsidRPr="009E3C35">
          <w:rPr>
            <w:bCs/>
            <w:sz w:val="28"/>
            <w:szCs w:val="28"/>
          </w:rPr>
          <w:t>закона</w:t>
        </w:r>
      </w:hyperlink>
      <w:r w:rsidRPr="009E3C35">
        <w:rPr>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57DD8825" w14:textId="77777777" w:rsidR="00DD03D8" w:rsidRPr="009E3C35" w:rsidRDefault="00DD03D8" w:rsidP="00DD03D8">
      <w:pPr>
        <w:autoSpaceDE w:val="0"/>
        <w:autoSpaceDN w:val="0"/>
        <w:adjustRightInd w:val="0"/>
        <w:ind w:firstLine="567"/>
        <w:jc w:val="both"/>
        <w:rPr>
          <w:bCs/>
          <w:sz w:val="28"/>
          <w:szCs w:val="28"/>
        </w:rPr>
      </w:pPr>
      <w:r w:rsidRPr="009E3C35">
        <w:rPr>
          <w:bCs/>
          <w:sz w:val="28"/>
          <w:szCs w:val="28"/>
        </w:rPr>
        <w:t>7.</w:t>
      </w:r>
      <w:r>
        <w:rPr>
          <w:bCs/>
          <w:sz w:val="28"/>
          <w:szCs w:val="28"/>
        </w:rPr>
        <w:t> </w:t>
      </w:r>
      <w:r w:rsidRPr="009E3C35">
        <w:rPr>
          <w:bCs/>
          <w:sz w:val="28"/>
          <w:szCs w:val="28"/>
        </w:rPr>
        <w:t>Подпункт 7 пункта 1 статьи 26 Досрочное прекращение полномочий депутата изложить в следующей редакции:</w:t>
      </w:r>
    </w:p>
    <w:p w14:paraId="68BCE94D" w14:textId="77777777" w:rsidR="00DD03D8" w:rsidRPr="009E3C35" w:rsidRDefault="00DD03D8" w:rsidP="00DD03D8">
      <w:pPr>
        <w:autoSpaceDE w:val="0"/>
        <w:autoSpaceDN w:val="0"/>
        <w:adjustRightInd w:val="0"/>
        <w:ind w:firstLine="567"/>
        <w:jc w:val="both"/>
        <w:rPr>
          <w:bCs/>
          <w:color w:val="000000"/>
          <w:sz w:val="28"/>
          <w:szCs w:val="28"/>
          <w:shd w:val="clear" w:color="auto" w:fill="FFFFFF"/>
        </w:rPr>
      </w:pPr>
      <w:r w:rsidRPr="009E3C35">
        <w:rPr>
          <w:bCs/>
          <w:sz w:val="28"/>
          <w:szCs w:val="28"/>
        </w:rPr>
        <w:t>«7)</w:t>
      </w:r>
      <w:r>
        <w:rPr>
          <w:bCs/>
          <w:sz w:val="28"/>
          <w:szCs w:val="28"/>
        </w:rPr>
        <w:t> </w:t>
      </w:r>
      <w:r w:rsidRPr="009E3C35">
        <w:rPr>
          <w:bCs/>
          <w:color w:val="000000"/>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1369584" w14:textId="06A13346" w:rsidR="00DD03D8" w:rsidRPr="009E3C35" w:rsidRDefault="00DD03D8" w:rsidP="00AA2771">
      <w:pPr>
        <w:autoSpaceDE w:val="0"/>
        <w:autoSpaceDN w:val="0"/>
        <w:adjustRightInd w:val="0"/>
        <w:ind w:firstLine="567"/>
        <w:jc w:val="both"/>
        <w:rPr>
          <w:color w:val="000000"/>
          <w:sz w:val="28"/>
          <w:szCs w:val="28"/>
          <w:shd w:val="clear" w:color="auto" w:fill="FFFFFF"/>
        </w:rPr>
      </w:pPr>
      <w:r w:rsidRPr="009E3C35">
        <w:rPr>
          <w:bCs/>
          <w:color w:val="000000"/>
          <w:sz w:val="28"/>
          <w:szCs w:val="28"/>
          <w:shd w:val="clear" w:color="auto" w:fill="FFFFFF"/>
        </w:rPr>
        <w:t>8.</w:t>
      </w:r>
      <w:r>
        <w:rPr>
          <w:bCs/>
          <w:color w:val="000000"/>
          <w:sz w:val="28"/>
          <w:szCs w:val="28"/>
          <w:shd w:val="clear" w:color="auto" w:fill="FFFFFF"/>
        </w:rPr>
        <w:t> </w:t>
      </w:r>
      <w:r w:rsidRPr="009E3C35">
        <w:rPr>
          <w:color w:val="000000"/>
          <w:sz w:val="28"/>
          <w:szCs w:val="28"/>
          <w:shd w:val="clear" w:color="auto" w:fill="FFFFFF"/>
        </w:rPr>
        <w:t>Пункт 5 статьи 28 Глава городского округа дополнить подпунктом 6 следующего содержания:</w:t>
      </w:r>
    </w:p>
    <w:p w14:paraId="4612A9D7" w14:textId="7CF537C5" w:rsidR="00DD03D8" w:rsidRPr="009E3C35" w:rsidRDefault="00DD03D8" w:rsidP="00DD03D8">
      <w:pPr>
        <w:autoSpaceDE w:val="0"/>
        <w:autoSpaceDN w:val="0"/>
        <w:adjustRightInd w:val="0"/>
        <w:ind w:firstLine="567"/>
        <w:jc w:val="both"/>
        <w:rPr>
          <w:bCs/>
          <w:color w:val="000000"/>
          <w:sz w:val="28"/>
          <w:szCs w:val="28"/>
          <w:shd w:val="clear" w:color="auto" w:fill="FFFFFF"/>
        </w:rPr>
      </w:pPr>
      <w:r w:rsidRPr="009E3C35">
        <w:rPr>
          <w:color w:val="000000"/>
          <w:sz w:val="28"/>
          <w:szCs w:val="28"/>
          <w:shd w:val="clear" w:color="auto" w:fill="FFFFFF"/>
        </w:rPr>
        <w:t>«6)</w:t>
      </w:r>
      <w:r>
        <w:rPr>
          <w:color w:val="000000"/>
          <w:sz w:val="28"/>
          <w:szCs w:val="28"/>
          <w:shd w:val="clear" w:color="auto" w:fill="FFFFFF"/>
        </w:rPr>
        <w:t> </w:t>
      </w:r>
      <w:r w:rsidRPr="009E3C35">
        <w:rPr>
          <w:color w:val="000000"/>
          <w:sz w:val="28"/>
          <w:szCs w:val="28"/>
          <w:shd w:val="clear" w:color="auto" w:fill="FFFFFF"/>
        </w:rPr>
        <w:t xml:space="preserve">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w:t>
      </w:r>
      <w:r>
        <w:rPr>
          <w:color w:val="000000"/>
          <w:sz w:val="28"/>
          <w:szCs w:val="28"/>
          <w:shd w:val="clear" w:color="auto" w:fill="FFFFFF"/>
        </w:rPr>
        <w:t>Свердловской области</w:t>
      </w:r>
      <w:r w:rsidRPr="009E3C35">
        <w:rPr>
          <w:color w:val="000000"/>
          <w:sz w:val="28"/>
          <w:szCs w:val="28"/>
          <w:shd w:val="clear" w:color="auto" w:fill="FFFFFF"/>
        </w:rPr>
        <w:t>.»;</w:t>
      </w:r>
    </w:p>
    <w:p w14:paraId="550A827C" w14:textId="77777777" w:rsidR="00DD03D8" w:rsidRPr="009E3C35" w:rsidRDefault="00DD03D8" w:rsidP="00DD03D8">
      <w:pPr>
        <w:autoSpaceDE w:val="0"/>
        <w:autoSpaceDN w:val="0"/>
        <w:adjustRightInd w:val="0"/>
        <w:ind w:firstLine="567"/>
        <w:jc w:val="both"/>
        <w:rPr>
          <w:bCs/>
          <w:sz w:val="28"/>
          <w:szCs w:val="28"/>
        </w:rPr>
      </w:pPr>
      <w:r w:rsidRPr="009E3C35">
        <w:rPr>
          <w:bCs/>
          <w:sz w:val="28"/>
          <w:szCs w:val="28"/>
        </w:rPr>
        <w:t>9.</w:t>
      </w:r>
      <w:r>
        <w:rPr>
          <w:bCs/>
          <w:sz w:val="28"/>
          <w:szCs w:val="28"/>
        </w:rPr>
        <w:t> </w:t>
      </w:r>
      <w:r w:rsidRPr="009E3C35">
        <w:rPr>
          <w:bCs/>
          <w:sz w:val="28"/>
          <w:szCs w:val="28"/>
        </w:rPr>
        <w:t>Подпункт 9 пункта 12 статьи 28 Глава городского округа изложить в следующей редакции:</w:t>
      </w:r>
    </w:p>
    <w:p w14:paraId="0F3C9FAC" w14:textId="77777777" w:rsidR="00DD03D8" w:rsidRPr="009E3C35" w:rsidRDefault="00DD03D8" w:rsidP="00DD03D8">
      <w:pPr>
        <w:autoSpaceDE w:val="0"/>
        <w:autoSpaceDN w:val="0"/>
        <w:adjustRightInd w:val="0"/>
        <w:ind w:firstLine="567"/>
        <w:jc w:val="both"/>
        <w:rPr>
          <w:bCs/>
          <w:color w:val="000000"/>
          <w:sz w:val="28"/>
          <w:szCs w:val="28"/>
          <w:shd w:val="clear" w:color="auto" w:fill="FFFFFF"/>
        </w:rPr>
      </w:pPr>
      <w:r w:rsidRPr="009E3C35">
        <w:rPr>
          <w:bCs/>
          <w:sz w:val="28"/>
          <w:szCs w:val="28"/>
        </w:rPr>
        <w:t>«9)</w:t>
      </w:r>
      <w:r>
        <w:rPr>
          <w:bCs/>
          <w:sz w:val="28"/>
          <w:szCs w:val="28"/>
        </w:rPr>
        <w:t> </w:t>
      </w:r>
      <w:r w:rsidRPr="009E3C35">
        <w:rPr>
          <w:bCs/>
          <w:color w:val="000000"/>
          <w:sz w:val="28"/>
          <w:szCs w:val="28"/>
          <w:shd w:val="clear" w:color="auto" w:fill="FFFFFF"/>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rsidRPr="009E3C35">
        <w:rPr>
          <w:bCs/>
          <w:color w:val="000000"/>
          <w:sz w:val="28"/>
          <w:szCs w:val="28"/>
          <w:shd w:val="clear" w:color="auto" w:fill="FFFFFF"/>
        </w:rPr>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3C64E0C" w14:textId="77777777" w:rsidR="00DD03D8" w:rsidRPr="009E3C35" w:rsidRDefault="00DD03D8" w:rsidP="00DD03D8">
      <w:pPr>
        <w:pStyle w:val="ConsPlusTitle"/>
        <w:ind w:firstLine="567"/>
        <w:jc w:val="both"/>
        <w:outlineLvl w:val="1"/>
        <w:rPr>
          <w:rFonts w:ascii="Times New Roman" w:hAnsi="Times New Roman" w:cs="Times New Roman"/>
          <w:b w:val="0"/>
          <w:bCs/>
          <w:sz w:val="28"/>
          <w:szCs w:val="28"/>
        </w:rPr>
      </w:pPr>
      <w:r w:rsidRPr="009E3C35">
        <w:rPr>
          <w:rFonts w:ascii="Times New Roman" w:hAnsi="Times New Roman" w:cs="Times New Roman"/>
          <w:b w:val="0"/>
          <w:bCs/>
          <w:sz w:val="28"/>
          <w:szCs w:val="28"/>
        </w:rPr>
        <w:t>10.</w:t>
      </w:r>
      <w:r>
        <w:rPr>
          <w:rFonts w:ascii="Times New Roman" w:hAnsi="Times New Roman" w:cs="Times New Roman"/>
          <w:b w:val="0"/>
          <w:bCs/>
          <w:sz w:val="28"/>
          <w:szCs w:val="28"/>
        </w:rPr>
        <w:t> </w:t>
      </w:r>
      <w:r w:rsidRPr="009E3C35">
        <w:rPr>
          <w:rFonts w:ascii="Times New Roman" w:hAnsi="Times New Roman" w:cs="Times New Roman"/>
          <w:b w:val="0"/>
          <w:bCs/>
          <w:sz w:val="28"/>
          <w:szCs w:val="28"/>
        </w:rPr>
        <w:t>Подпункт 17 пункта 1 статьи 31 Полномочия администрации городского округа изложить в следующей редакции:</w:t>
      </w:r>
    </w:p>
    <w:p w14:paraId="09ACDD8E" w14:textId="77777777" w:rsidR="00DD03D8" w:rsidRPr="009E3C35" w:rsidRDefault="00DD03D8" w:rsidP="00DD03D8">
      <w:pPr>
        <w:autoSpaceDE w:val="0"/>
        <w:autoSpaceDN w:val="0"/>
        <w:adjustRightInd w:val="0"/>
        <w:ind w:firstLine="567"/>
        <w:jc w:val="both"/>
        <w:rPr>
          <w:bCs/>
          <w:sz w:val="28"/>
          <w:szCs w:val="28"/>
        </w:rPr>
      </w:pPr>
      <w:r w:rsidRPr="009E3C35">
        <w:rPr>
          <w:bCs/>
          <w:sz w:val="28"/>
          <w:szCs w:val="28"/>
        </w:rPr>
        <w:t>«17)</w:t>
      </w:r>
      <w:r>
        <w:rPr>
          <w:bCs/>
          <w:sz w:val="28"/>
          <w:szCs w:val="28"/>
        </w:rPr>
        <w:t> </w:t>
      </w:r>
      <w:r w:rsidRPr="009E3C35">
        <w:rPr>
          <w:bCs/>
          <w:sz w:val="28"/>
          <w:szCs w:val="28"/>
        </w:rPr>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14:paraId="47BC5718" w14:textId="77777777" w:rsidR="00DD03D8" w:rsidRPr="009E3C35" w:rsidRDefault="00DD03D8" w:rsidP="00DD03D8">
      <w:pPr>
        <w:pStyle w:val="ConsPlusTitle"/>
        <w:ind w:firstLine="567"/>
        <w:jc w:val="both"/>
        <w:outlineLvl w:val="1"/>
        <w:rPr>
          <w:rFonts w:ascii="Times New Roman" w:hAnsi="Times New Roman" w:cs="Times New Roman"/>
          <w:b w:val="0"/>
          <w:bCs/>
          <w:sz w:val="28"/>
          <w:szCs w:val="28"/>
        </w:rPr>
      </w:pPr>
      <w:r w:rsidRPr="009E3C35">
        <w:rPr>
          <w:rFonts w:ascii="Times New Roman" w:hAnsi="Times New Roman" w:cs="Times New Roman"/>
          <w:b w:val="0"/>
          <w:bCs/>
          <w:sz w:val="28"/>
          <w:szCs w:val="28"/>
        </w:rPr>
        <w:t>11.</w:t>
      </w:r>
      <w:r>
        <w:rPr>
          <w:rFonts w:ascii="Times New Roman" w:hAnsi="Times New Roman" w:cs="Times New Roman"/>
          <w:b w:val="0"/>
          <w:bCs/>
          <w:sz w:val="28"/>
          <w:szCs w:val="28"/>
        </w:rPr>
        <w:t> </w:t>
      </w:r>
      <w:r w:rsidRPr="009E3C35">
        <w:rPr>
          <w:rFonts w:ascii="Times New Roman" w:hAnsi="Times New Roman" w:cs="Times New Roman"/>
          <w:b w:val="0"/>
          <w:bCs/>
          <w:sz w:val="28"/>
          <w:szCs w:val="28"/>
        </w:rPr>
        <w:t>Подпункт 44 пункта 1 статьи 31 Полномочия администрации городского округа изложить в следующей редакции:</w:t>
      </w:r>
    </w:p>
    <w:p w14:paraId="1F660AA3" w14:textId="2B19E13F" w:rsidR="00DD03D8" w:rsidRDefault="00DD03D8" w:rsidP="00DD03D8">
      <w:pPr>
        <w:autoSpaceDE w:val="0"/>
        <w:autoSpaceDN w:val="0"/>
        <w:adjustRightInd w:val="0"/>
        <w:ind w:firstLine="567"/>
        <w:jc w:val="both"/>
        <w:rPr>
          <w:bCs/>
          <w:sz w:val="28"/>
          <w:szCs w:val="28"/>
        </w:rPr>
      </w:pPr>
      <w:r w:rsidRPr="009E3C35">
        <w:rPr>
          <w:bCs/>
          <w:sz w:val="28"/>
          <w:szCs w:val="28"/>
        </w:rPr>
        <w:t>«44)</w:t>
      </w:r>
      <w:r>
        <w:rPr>
          <w:bCs/>
          <w:sz w:val="28"/>
          <w:szCs w:val="28"/>
        </w:rPr>
        <w:t> </w:t>
      </w:r>
      <w:r w:rsidRPr="009E3C35">
        <w:rPr>
          <w:bCs/>
          <w:sz w:val="28"/>
          <w:szCs w:val="28"/>
        </w:rPr>
        <w:t xml:space="preserve">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Pr="009E3C35">
          <w:rPr>
            <w:bCs/>
            <w:sz w:val="28"/>
            <w:szCs w:val="28"/>
          </w:rPr>
          <w:t>законодательством</w:t>
        </w:r>
      </w:hyperlink>
      <w:r w:rsidRPr="009E3C35">
        <w:rPr>
          <w:bCs/>
          <w:sz w:val="28"/>
          <w:szCs w:val="28"/>
        </w:rPr>
        <w:t xml:space="preserve"> Российской Федерации;»;</w:t>
      </w:r>
    </w:p>
    <w:p w14:paraId="0F340435" w14:textId="35F2D4BE" w:rsidR="00142066" w:rsidRPr="00142066" w:rsidRDefault="00142066" w:rsidP="00142066">
      <w:pPr>
        <w:autoSpaceDE w:val="0"/>
        <w:ind w:firstLine="567"/>
        <w:jc w:val="both"/>
        <w:rPr>
          <w:rFonts w:ascii="Liberation Serif" w:hAnsi="Liberation Serif"/>
          <w:sz w:val="28"/>
          <w:szCs w:val="28"/>
        </w:rPr>
      </w:pPr>
      <w:r>
        <w:rPr>
          <w:rFonts w:ascii="Liberation Serif" w:hAnsi="Liberation Serif" w:cs="Liberation Serif"/>
          <w:sz w:val="28"/>
          <w:szCs w:val="28"/>
        </w:rPr>
        <w:t xml:space="preserve">12. </w:t>
      </w:r>
      <w:r w:rsidRPr="00142066">
        <w:rPr>
          <w:rFonts w:ascii="Liberation Serif" w:hAnsi="Liberation Serif" w:cs="Liberation Serif"/>
          <w:sz w:val="28"/>
          <w:szCs w:val="28"/>
        </w:rPr>
        <w:t>Статью 32 Контрольно-счетный орган городского округа изложить в следующей редакции:</w:t>
      </w:r>
    </w:p>
    <w:p w14:paraId="56816274" w14:textId="0FE812DC" w:rsidR="003A4DFC" w:rsidRDefault="00142066" w:rsidP="00142066">
      <w:pPr>
        <w:autoSpaceDE w:val="0"/>
        <w:ind w:firstLine="567"/>
        <w:jc w:val="both"/>
        <w:rPr>
          <w:rFonts w:ascii="Liberation Serif" w:hAnsi="Liberation Serif" w:cs="Liberation Serif"/>
          <w:sz w:val="28"/>
          <w:szCs w:val="28"/>
        </w:rPr>
      </w:pPr>
      <w:r w:rsidRPr="00142066">
        <w:rPr>
          <w:rFonts w:ascii="Liberation Serif" w:hAnsi="Liberation Serif" w:cs="Liberation Serif"/>
          <w:sz w:val="28"/>
          <w:szCs w:val="28"/>
        </w:rPr>
        <w:t>«</w:t>
      </w:r>
      <w:r w:rsidR="003A4DFC" w:rsidRPr="003A4DFC">
        <w:rPr>
          <w:rFonts w:ascii="Liberation Serif" w:hAnsi="Liberation Serif" w:cs="Liberation Serif"/>
          <w:sz w:val="28"/>
          <w:szCs w:val="28"/>
        </w:rPr>
        <w:t>Статья 32. Контрольно-счетный орган городского округа</w:t>
      </w:r>
    </w:p>
    <w:p w14:paraId="59921FB2" w14:textId="3CAAEC29" w:rsidR="00142066" w:rsidRPr="00142066" w:rsidRDefault="00142066" w:rsidP="00142066">
      <w:pPr>
        <w:autoSpaceDE w:val="0"/>
        <w:ind w:firstLine="567"/>
        <w:jc w:val="both"/>
        <w:rPr>
          <w:rFonts w:ascii="Liberation Serif" w:hAnsi="Liberation Serif" w:cs="Liberation Serif"/>
          <w:sz w:val="28"/>
          <w:szCs w:val="28"/>
        </w:rPr>
      </w:pPr>
      <w:r w:rsidRPr="00142066">
        <w:rPr>
          <w:rFonts w:ascii="Liberation Serif" w:hAnsi="Liberation Serif" w:cs="Liberation Serif"/>
          <w:sz w:val="28"/>
          <w:szCs w:val="28"/>
        </w:rPr>
        <w:t>1. Контрольно-счетный орган городского округа является постоянно действующим органом внешнего муниципального финансового контроля.</w:t>
      </w:r>
    </w:p>
    <w:p w14:paraId="55D6E394" w14:textId="7AD7A2E9" w:rsidR="00142066" w:rsidRPr="00142066" w:rsidRDefault="00142066" w:rsidP="00142066">
      <w:pPr>
        <w:autoSpaceDE w:val="0"/>
        <w:ind w:firstLine="567"/>
        <w:jc w:val="both"/>
        <w:rPr>
          <w:rFonts w:ascii="Liberation Serif" w:hAnsi="Liberation Serif" w:cs="Liberation Serif"/>
          <w:sz w:val="28"/>
          <w:szCs w:val="28"/>
        </w:rPr>
      </w:pPr>
      <w:r w:rsidRPr="00142066">
        <w:rPr>
          <w:rFonts w:ascii="Liberation Serif" w:hAnsi="Liberation Serif" w:cs="Liberation Serif"/>
          <w:sz w:val="28"/>
          <w:szCs w:val="28"/>
        </w:rPr>
        <w:t>2.</w:t>
      </w:r>
      <w:r w:rsidR="00E951B1">
        <w:rPr>
          <w:rFonts w:ascii="Liberation Serif" w:hAnsi="Liberation Serif" w:cs="Liberation Serif"/>
          <w:sz w:val="28"/>
          <w:szCs w:val="28"/>
        </w:rPr>
        <w:t> </w:t>
      </w:r>
      <w:r w:rsidRPr="00142066">
        <w:rPr>
          <w:rFonts w:ascii="Liberation Serif" w:hAnsi="Liberation Serif" w:cs="Liberation Serif"/>
          <w:sz w:val="28"/>
          <w:szCs w:val="28"/>
        </w:rPr>
        <w:t>Контрольно-счетный орган городского округа образуется Думой городского округа и подотчетен ему.</w:t>
      </w:r>
    </w:p>
    <w:p w14:paraId="2FE57E88" w14:textId="446AD4A1" w:rsidR="00142066" w:rsidRPr="00142066" w:rsidRDefault="00142066" w:rsidP="00142066">
      <w:pPr>
        <w:autoSpaceDE w:val="0"/>
        <w:ind w:firstLine="567"/>
        <w:jc w:val="both"/>
        <w:rPr>
          <w:rFonts w:ascii="Liberation Serif" w:hAnsi="Liberation Serif"/>
          <w:sz w:val="28"/>
          <w:szCs w:val="28"/>
        </w:rPr>
      </w:pPr>
      <w:r w:rsidRPr="00142066">
        <w:rPr>
          <w:rFonts w:ascii="Liberation Serif" w:hAnsi="Liberation Serif" w:cs="Liberation Serif"/>
          <w:sz w:val="28"/>
          <w:szCs w:val="28"/>
        </w:rPr>
        <w:t>3.</w:t>
      </w:r>
      <w:r w:rsidR="00E951B1">
        <w:rPr>
          <w:rFonts w:ascii="Liberation Serif" w:hAnsi="Liberation Serif" w:cs="Liberation Serif"/>
          <w:sz w:val="28"/>
          <w:szCs w:val="28"/>
        </w:rPr>
        <w:t> </w:t>
      </w:r>
      <w:r w:rsidRPr="00142066">
        <w:rPr>
          <w:rFonts w:ascii="Liberation Serif" w:hAnsi="Liberation Serif" w:cs="Liberation Serif"/>
          <w:sz w:val="28"/>
          <w:szCs w:val="28"/>
        </w:rPr>
        <w:t>Контрольно-счетный орган городского округа обладает правами юридического лица, организационной и функциональной независимостью и</w:t>
      </w:r>
      <w:r w:rsidR="00354BAA">
        <w:rPr>
          <w:rFonts w:ascii="Liberation Serif" w:hAnsi="Liberation Serif" w:cs="Liberation Serif"/>
          <w:sz w:val="28"/>
          <w:szCs w:val="28"/>
        </w:rPr>
        <w:t xml:space="preserve"> </w:t>
      </w:r>
      <w:r w:rsidRPr="00142066">
        <w:rPr>
          <w:rFonts w:ascii="Liberation Serif" w:hAnsi="Liberation Serif" w:cs="Liberation Serif"/>
          <w:sz w:val="28"/>
          <w:szCs w:val="28"/>
        </w:rPr>
        <w:t>осуществляет свою деятельность самостоятельно в</w:t>
      </w:r>
      <w:r w:rsidR="00E951B1">
        <w:rPr>
          <w:rFonts w:ascii="Liberation Serif" w:hAnsi="Liberation Serif" w:cs="Liberation Serif"/>
          <w:sz w:val="28"/>
          <w:szCs w:val="28"/>
        </w:rPr>
        <w:t xml:space="preserve"> </w:t>
      </w:r>
      <w:r w:rsidRPr="00142066">
        <w:rPr>
          <w:rFonts w:ascii="Liberation Serif" w:hAnsi="Liberation Serif" w:cs="Liberation Serif"/>
          <w:sz w:val="28"/>
          <w:szCs w:val="28"/>
        </w:rPr>
        <w:t>соответствии с положением, утверждаемым Думой городского округа.</w:t>
      </w:r>
    </w:p>
    <w:p w14:paraId="1233F21D" w14:textId="560A63EE" w:rsidR="00142066" w:rsidRPr="00142066" w:rsidRDefault="00142066" w:rsidP="00142066">
      <w:pPr>
        <w:autoSpaceDE w:val="0"/>
        <w:ind w:firstLine="567"/>
        <w:jc w:val="both"/>
        <w:rPr>
          <w:rFonts w:ascii="Liberation Serif" w:hAnsi="Liberation Serif" w:cs="Liberation Serif"/>
          <w:sz w:val="28"/>
          <w:szCs w:val="28"/>
        </w:rPr>
      </w:pPr>
      <w:r w:rsidRPr="00142066">
        <w:rPr>
          <w:rFonts w:ascii="Liberation Serif" w:hAnsi="Liberation Serif" w:cs="Liberation Serif"/>
          <w:sz w:val="28"/>
          <w:szCs w:val="28"/>
        </w:rPr>
        <w:t>4. Контрольно-счетный орган городского округа образуется в</w:t>
      </w:r>
      <w:r w:rsidR="00E951B1">
        <w:rPr>
          <w:rFonts w:ascii="Liberation Serif" w:hAnsi="Liberation Serif" w:cs="Liberation Serif"/>
          <w:sz w:val="28"/>
          <w:szCs w:val="28"/>
        </w:rPr>
        <w:t xml:space="preserve"> </w:t>
      </w:r>
      <w:r w:rsidRPr="00142066">
        <w:rPr>
          <w:rFonts w:ascii="Liberation Serif" w:hAnsi="Liberation Serif" w:cs="Liberation Serif"/>
          <w:sz w:val="28"/>
          <w:szCs w:val="28"/>
        </w:rPr>
        <w:t>составе председателя и</w:t>
      </w:r>
      <w:r w:rsidR="00E951B1">
        <w:rPr>
          <w:rFonts w:ascii="Liberation Serif" w:hAnsi="Liberation Serif" w:cs="Liberation Serif"/>
          <w:sz w:val="28"/>
          <w:szCs w:val="28"/>
        </w:rPr>
        <w:t xml:space="preserve"> </w:t>
      </w:r>
      <w:r w:rsidRPr="00142066">
        <w:rPr>
          <w:rFonts w:ascii="Liberation Serif" w:hAnsi="Liberation Serif" w:cs="Liberation Serif"/>
          <w:sz w:val="28"/>
          <w:szCs w:val="28"/>
        </w:rPr>
        <w:t>инспекторов.</w:t>
      </w:r>
    </w:p>
    <w:p w14:paraId="6DDBF9AE" w14:textId="4F6E10E3" w:rsidR="00142066" w:rsidRPr="00142066" w:rsidRDefault="00D24C00" w:rsidP="00142066">
      <w:pPr>
        <w:autoSpaceDE w:val="0"/>
        <w:ind w:firstLine="567"/>
        <w:jc w:val="both"/>
        <w:rPr>
          <w:rFonts w:ascii="Liberation Serif" w:hAnsi="Liberation Serif"/>
          <w:sz w:val="28"/>
          <w:szCs w:val="28"/>
        </w:rPr>
      </w:pPr>
      <w:r>
        <w:rPr>
          <w:rFonts w:ascii="Liberation Serif" w:hAnsi="Liberation Serif" w:cs="Liberation Serif"/>
          <w:sz w:val="28"/>
          <w:szCs w:val="28"/>
        </w:rPr>
        <w:t>5</w:t>
      </w:r>
      <w:r w:rsidR="00142066" w:rsidRPr="00142066">
        <w:rPr>
          <w:rFonts w:ascii="Liberation Serif" w:hAnsi="Liberation Serif" w:cs="Liberation Serif"/>
          <w:sz w:val="28"/>
          <w:szCs w:val="28"/>
        </w:rPr>
        <w:t>. Председатель Контрольно-счетного органа городского округа назначается на должность Думой городского округа на пять лет.</w:t>
      </w:r>
    </w:p>
    <w:p w14:paraId="2B067C6D" w14:textId="022AB709" w:rsidR="00142066" w:rsidRPr="00142066" w:rsidRDefault="00D24C00" w:rsidP="00142066">
      <w:pPr>
        <w:autoSpaceDE w:val="0"/>
        <w:ind w:firstLine="567"/>
        <w:jc w:val="both"/>
        <w:rPr>
          <w:rFonts w:ascii="Liberation Serif" w:hAnsi="Liberation Serif"/>
          <w:sz w:val="28"/>
          <w:szCs w:val="28"/>
        </w:rPr>
      </w:pPr>
      <w:r>
        <w:rPr>
          <w:rFonts w:ascii="Liberation Serif" w:hAnsi="Liberation Serif" w:cs="Liberation Serif"/>
          <w:sz w:val="28"/>
          <w:szCs w:val="28"/>
        </w:rPr>
        <w:t>6</w:t>
      </w:r>
      <w:r w:rsidR="00142066" w:rsidRPr="00142066">
        <w:rPr>
          <w:rFonts w:ascii="Liberation Serif" w:hAnsi="Liberation Serif" w:cs="Liberation Serif"/>
          <w:sz w:val="28"/>
          <w:szCs w:val="28"/>
        </w:rPr>
        <w:t>.</w:t>
      </w:r>
      <w:r w:rsidR="00E951B1">
        <w:rPr>
          <w:rFonts w:ascii="Liberation Serif" w:hAnsi="Liberation Serif" w:cs="Liberation Serif"/>
          <w:sz w:val="28"/>
          <w:szCs w:val="28"/>
        </w:rPr>
        <w:t> </w:t>
      </w:r>
      <w:r w:rsidR="00142066" w:rsidRPr="00142066">
        <w:rPr>
          <w:rFonts w:ascii="Liberation Serif" w:hAnsi="Liberation Serif" w:cs="Liberation Serif"/>
          <w:sz w:val="28"/>
          <w:szCs w:val="28"/>
        </w:rPr>
        <w:t>Предложения о кандидатурах на должность председателя Контрольно-счетного органа городского округа вносятся в Думу городского округа:</w:t>
      </w:r>
    </w:p>
    <w:p w14:paraId="32E030F3" w14:textId="77777777" w:rsidR="00142066" w:rsidRPr="00142066" w:rsidRDefault="00142066" w:rsidP="00142066">
      <w:pPr>
        <w:autoSpaceDE w:val="0"/>
        <w:ind w:firstLine="567"/>
        <w:jc w:val="both"/>
        <w:rPr>
          <w:rFonts w:ascii="Liberation Serif" w:hAnsi="Liberation Serif" w:cs="Liberation Serif"/>
          <w:sz w:val="28"/>
          <w:szCs w:val="28"/>
        </w:rPr>
      </w:pPr>
      <w:r w:rsidRPr="00142066">
        <w:rPr>
          <w:rFonts w:ascii="Liberation Serif" w:hAnsi="Liberation Serif" w:cs="Liberation Serif"/>
          <w:sz w:val="28"/>
          <w:szCs w:val="28"/>
        </w:rPr>
        <w:t>1) председателем Думы городского округа;</w:t>
      </w:r>
    </w:p>
    <w:p w14:paraId="5DC29B77" w14:textId="77777777" w:rsidR="00142066" w:rsidRPr="00142066" w:rsidRDefault="00142066" w:rsidP="00142066">
      <w:pPr>
        <w:autoSpaceDE w:val="0"/>
        <w:ind w:firstLine="567"/>
        <w:jc w:val="both"/>
        <w:rPr>
          <w:rFonts w:ascii="Liberation Serif" w:hAnsi="Liberation Serif" w:cs="Liberation Serif"/>
          <w:sz w:val="28"/>
          <w:szCs w:val="28"/>
        </w:rPr>
      </w:pPr>
      <w:r w:rsidRPr="00142066">
        <w:rPr>
          <w:rFonts w:ascii="Liberation Serif" w:hAnsi="Liberation Serif" w:cs="Liberation Serif"/>
          <w:sz w:val="28"/>
          <w:szCs w:val="28"/>
        </w:rPr>
        <w:t>2) депутатами Думы городского округа – не менее одной трети от установленного числа депутатов Думы городского округа;</w:t>
      </w:r>
    </w:p>
    <w:p w14:paraId="0DD2FF1F" w14:textId="77777777" w:rsidR="00142066" w:rsidRPr="00142066" w:rsidRDefault="00142066" w:rsidP="00142066">
      <w:pPr>
        <w:autoSpaceDE w:val="0"/>
        <w:ind w:firstLine="567"/>
        <w:jc w:val="both"/>
        <w:rPr>
          <w:rFonts w:ascii="Liberation Serif" w:hAnsi="Liberation Serif" w:cs="Liberation Serif"/>
          <w:sz w:val="28"/>
          <w:szCs w:val="28"/>
        </w:rPr>
      </w:pPr>
      <w:r w:rsidRPr="00142066">
        <w:rPr>
          <w:rFonts w:ascii="Liberation Serif" w:hAnsi="Liberation Serif" w:cs="Liberation Serif"/>
          <w:sz w:val="28"/>
          <w:szCs w:val="28"/>
        </w:rPr>
        <w:lastRenderedPageBreak/>
        <w:t>3) Главой городского округа.</w:t>
      </w:r>
    </w:p>
    <w:p w14:paraId="72920866" w14:textId="77777777" w:rsidR="00142066" w:rsidRPr="00142066" w:rsidRDefault="00142066" w:rsidP="00142066">
      <w:pPr>
        <w:autoSpaceDE w:val="0"/>
        <w:ind w:firstLine="567"/>
        <w:jc w:val="both"/>
        <w:rPr>
          <w:rFonts w:ascii="Liberation Serif" w:hAnsi="Liberation Serif"/>
          <w:sz w:val="28"/>
          <w:szCs w:val="28"/>
        </w:rPr>
      </w:pPr>
      <w:r w:rsidRPr="00142066">
        <w:rPr>
          <w:rFonts w:ascii="Liberation Serif" w:hAnsi="Liberation Serif" w:cs="Liberation Serif"/>
          <w:sz w:val="28"/>
          <w:szCs w:val="28"/>
        </w:rPr>
        <w:t>Порядок рассмотрения кандидатур на должность председателя Контрольно-счетного органа городского округа устанавливается нормативным правовым актом Думы городского округа.</w:t>
      </w:r>
    </w:p>
    <w:p w14:paraId="67591D79" w14:textId="485D76D5" w:rsidR="00142066" w:rsidRPr="00142066" w:rsidRDefault="00D24C00" w:rsidP="00142066">
      <w:pPr>
        <w:autoSpaceDE w:val="0"/>
        <w:ind w:firstLine="567"/>
        <w:jc w:val="both"/>
        <w:rPr>
          <w:rFonts w:ascii="Liberation Serif" w:hAnsi="Liberation Serif"/>
          <w:sz w:val="28"/>
          <w:szCs w:val="28"/>
        </w:rPr>
      </w:pPr>
      <w:r>
        <w:rPr>
          <w:rFonts w:ascii="Liberation Serif" w:hAnsi="Liberation Serif" w:cs="Liberation Serif"/>
          <w:sz w:val="28"/>
          <w:szCs w:val="28"/>
        </w:rPr>
        <w:t>7</w:t>
      </w:r>
      <w:r w:rsidR="00142066" w:rsidRPr="00142066">
        <w:rPr>
          <w:rFonts w:ascii="Liberation Serif" w:hAnsi="Liberation Serif" w:cs="Liberation Serif"/>
          <w:sz w:val="28"/>
          <w:szCs w:val="28"/>
        </w:rPr>
        <w:t>. Контрольно-счетный орган городского округа осуществляет следующие основные полномочия:</w:t>
      </w:r>
    </w:p>
    <w:p w14:paraId="60CCA4DD" w14:textId="0F934B6B" w:rsidR="00142066" w:rsidRPr="00142066" w:rsidRDefault="00142066" w:rsidP="00142066">
      <w:pPr>
        <w:autoSpaceDE w:val="0"/>
        <w:ind w:firstLine="567"/>
        <w:jc w:val="both"/>
        <w:rPr>
          <w:rFonts w:ascii="Liberation Serif" w:hAnsi="Liberation Serif" w:cs="Liberation Serif"/>
          <w:sz w:val="28"/>
          <w:szCs w:val="28"/>
        </w:rPr>
      </w:pPr>
      <w:r w:rsidRPr="00142066">
        <w:rPr>
          <w:rFonts w:ascii="Liberation Serif" w:hAnsi="Liberation Serif" w:cs="Liberation Serif"/>
          <w:sz w:val="28"/>
          <w:szCs w:val="28"/>
        </w:rPr>
        <w:t>1) организация и осуществление контроля за законностью и</w:t>
      </w:r>
      <w:r w:rsidR="00E951B1">
        <w:rPr>
          <w:rFonts w:ascii="Liberation Serif" w:hAnsi="Liberation Serif" w:cs="Liberation Serif"/>
          <w:sz w:val="28"/>
          <w:szCs w:val="28"/>
        </w:rPr>
        <w:t xml:space="preserve"> </w:t>
      </w:r>
      <w:r w:rsidRPr="00142066">
        <w:rPr>
          <w:rFonts w:ascii="Liberation Serif" w:hAnsi="Liberation Serif" w:cs="Liberation Serif"/>
          <w:sz w:val="28"/>
          <w:szCs w:val="28"/>
        </w:rPr>
        <w:t>эффективностью использования средств местного бюджета, а также иных сре</w:t>
      </w:r>
      <w:proofErr w:type="gramStart"/>
      <w:r w:rsidRPr="00142066">
        <w:rPr>
          <w:rFonts w:ascii="Liberation Serif" w:hAnsi="Liberation Serif" w:cs="Liberation Serif"/>
          <w:sz w:val="28"/>
          <w:szCs w:val="28"/>
        </w:rPr>
        <w:t>дств в сл</w:t>
      </w:r>
      <w:proofErr w:type="gramEnd"/>
      <w:r w:rsidRPr="00142066">
        <w:rPr>
          <w:rFonts w:ascii="Liberation Serif" w:hAnsi="Liberation Serif" w:cs="Liberation Serif"/>
          <w:sz w:val="28"/>
          <w:szCs w:val="28"/>
        </w:rPr>
        <w:t>учаях, предусмотренных законодательством Российской Федерации;</w:t>
      </w:r>
    </w:p>
    <w:p w14:paraId="25DDA06F" w14:textId="77777777" w:rsidR="00142066" w:rsidRPr="00142066" w:rsidRDefault="00142066" w:rsidP="00142066">
      <w:pPr>
        <w:autoSpaceDE w:val="0"/>
        <w:ind w:firstLine="567"/>
        <w:jc w:val="both"/>
        <w:rPr>
          <w:rFonts w:ascii="Liberation Serif" w:hAnsi="Liberation Serif" w:cs="Liberation Serif"/>
          <w:sz w:val="28"/>
          <w:szCs w:val="28"/>
        </w:rPr>
      </w:pPr>
      <w:r w:rsidRPr="00142066">
        <w:rPr>
          <w:rFonts w:ascii="Liberation Serif" w:hAnsi="Liberation Serif" w:cs="Liberation Serif"/>
          <w:sz w:val="28"/>
          <w:szCs w:val="28"/>
        </w:rPr>
        <w:t>2) экспертиза проектов местного бюджета, проверка и анализ обоснованности его показателей;</w:t>
      </w:r>
    </w:p>
    <w:p w14:paraId="42607640" w14:textId="77777777" w:rsidR="00142066" w:rsidRPr="00142066" w:rsidRDefault="00142066" w:rsidP="00142066">
      <w:pPr>
        <w:autoSpaceDE w:val="0"/>
        <w:ind w:firstLine="567"/>
        <w:jc w:val="both"/>
        <w:rPr>
          <w:rFonts w:ascii="Liberation Serif" w:hAnsi="Liberation Serif" w:cs="Liberation Serif"/>
          <w:sz w:val="28"/>
          <w:szCs w:val="28"/>
        </w:rPr>
      </w:pPr>
      <w:r w:rsidRPr="00142066">
        <w:rPr>
          <w:rFonts w:ascii="Liberation Serif" w:hAnsi="Liberation Serif" w:cs="Liberation Serif"/>
          <w:sz w:val="28"/>
          <w:szCs w:val="28"/>
        </w:rPr>
        <w:t>3) внешняя проверка годового отчета об исполнении местного бюджета;</w:t>
      </w:r>
    </w:p>
    <w:p w14:paraId="09A54A5F" w14:textId="493E2DC9" w:rsidR="00142066" w:rsidRPr="00142066" w:rsidRDefault="00142066" w:rsidP="00142066">
      <w:pPr>
        <w:autoSpaceDE w:val="0"/>
        <w:ind w:firstLine="567"/>
        <w:jc w:val="both"/>
        <w:rPr>
          <w:rFonts w:ascii="Liberation Serif" w:hAnsi="Liberation Serif"/>
          <w:sz w:val="28"/>
          <w:szCs w:val="28"/>
        </w:rPr>
      </w:pPr>
      <w:r w:rsidRPr="00142066">
        <w:rPr>
          <w:rFonts w:ascii="Liberation Serif" w:hAnsi="Liberation Serif" w:cs="Liberation Serif"/>
          <w:sz w:val="28"/>
          <w:szCs w:val="28"/>
        </w:rPr>
        <w:t>4) проведение аудита в сфере закупок товаров, работ и услуг в</w:t>
      </w:r>
      <w:r w:rsidR="00E951B1">
        <w:rPr>
          <w:rFonts w:ascii="Liberation Serif" w:hAnsi="Liberation Serif" w:cs="Liberation Serif"/>
          <w:sz w:val="28"/>
          <w:szCs w:val="28"/>
        </w:rPr>
        <w:t xml:space="preserve"> </w:t>
      </w:r>
      <w:r w:rsidRPr="00142066">
        <w:rPr>
          <w:rFonts w:ascii="Liberation Serif" w:hAnsi="Liberation Serif" w:cs="Liberation Serif"/>
          <w:sz w:val="28"/>
          <w:szCs w:val="28"/>
        </w:rPr>
        <w:t>соответствии с</w:t>
      </w:r>
      <w:r w:rsidR="00E951B1">
        <w:rPr>
          <w:rFonts w:ascii="Liberation Serif" w:hAnsi="Liberation Serif" w:cs="Liberation Serif"/>
          <w:sz w:val="28"/>
          <w:szCs w:val="28"/>
        </w:rPr>
        <w:t xml:space="preserve"> </w:t>
      </w:r>
      <w:r w:rsidRPr="00142066">
        <w:rPr>
          <w:rFonts w:ascii="Liberation Serif" w:hAnsi="Liberation Serif" w:cs="Liberation Serif"/>
          <w:sz w:val="28"/>
          <w:szCs w:val="28"/>
        </w:rPr>
        <w:t xml:space="preserve">Федеральным </w:t>
      </w:r>
      <w:hyperlink r:id="rId11" w:history="1">
        <w:r w:rsidRPr="00142066">
          <w:rPr>
            <w:rFonts w:ascii="Liberation Serif" w:hAnsi="Liberation Serif" w:cs="Liberation Serif"/>
            <w:sz w:val="28"/>
            <w:szCs w:val="28"/>
          </w:rPr>
          <w:t>законом</w:t>
        </w:r>
      </w:hyperlink>
      <w:r w:rsidRPr="00142066">
        <w:rPr>
          <w:rFonts w:ascii="Liberation Serif" w:hAnsi="Liberation Serif" w:cs="Liberation Serif"/>
          <w:sz w:val="28"/>
          <w:szCs w:val="28"/>
        </w:rPr>
        <w:t xml:space="preserve"> от 5 апреля 2013 года № 44-ФЗ «О</w:t>
      </w:r>
      <w:r w:rsidR="00E951B1">
        <w:rPr>
          <w:rFonts w:ascii="Liberation Serif" w:hAnsi="Liberation Serif" w:cs="Liberation Serif"/>
          <w:sz w:val="28"/>
          <w:szCs w:val="28"/>
        </w:rPr>
        <w:t xml:space="preserve"> </w:t>
      </w:r>
      <w:r w:rsidRPr="00142066">
        <w:rPr>
          <w:rFonts w:ascii="Liberation Serif" w:hAnsi="Liberation Serif" w:cs="Liberation Serif"/>
          <w:sz w:val="28"/>
          <w:szCs w:val="28"/>
        </w:rPr>
        <w:t>контрактной системе в</w:t>
      </w:r>
      <w:r w:rsidR="00E951B1">
        <w:rPr>
          <w:rFonts w:ascii="Liberation Serif" w:hAnsi="Liberation Serif" w:cs="Liberation Serif"/>
          <w:sz w:val="28"/>
          <w:szCs w:val="28"/>
        </w:rPr>
        <w:t xml:space="preserve"> </w:t>
      </w:r>
      <w:r w:rsidRPr="00142066">
        <w:rPr>
          <w:rFonts w:ascii="Liberation Serif" w:hAnsi="Liberation Serif" w:cs="Liberation Serif"/>
          <w:sz w:val="28"/>
          <w:szCs w:val="28"/>
        </w:rPr>
        <w:t>сфере закупок товаров, работ, услуг для обеспечения государственных и</w:t>
      </w:r>
      <w:r w:rsidR="00E951B1">
        <w:rPr>
          <w:rFonts w:ascii="Liberation Serif" w:hAnsi="Liberation Serif" w:cs="Liberation Serif"/>
          <w:sz w:val="28"/>
          <w:szCs w:val="28"/>
        </w:rPr>
        <w:t xml:space="preserve"> </w:t>
      </w:r>
      <w:r w:rsidRPr="00142066">
        <w:rPr>
          <w:rFonts w:ascii="Liberation Serif" w:hAnsi="Liberation Serif" w:cs="Liberation Serif"/>
          <w:sz w:val="28"/>
          <w:szCs w:val="28"/>
        </w:rPr>
        <w:t>муниципальных нужд»;</w:t>
      </w:r>
    </w:p>
    <w:p w14:paraId="2522DF2D" w14:textId="1AA1B8E0" w:rsidR="00142066" w:rsidRPr="00142066" w:rsidRDefault="00142066" w:rsidP="00142066">
      <w:pPr>
        <w:autoSpaceDE w:val="0"/>
        <w:ind w:firstLine="567"/>
        <w:jc w:val="both"/>
        <w:rPr>
          <w:rFonts w:ascii="Liberation Serif" w:hAnsi="Liberation Serif" w:cs="Liberation Serif"/>
          <w:sz w:val="28"/>
          <w:szCs w:val="28"/>
        </w:rPr>
      </w:pPr>
      <w:r w:rsidRPr="00142066">
        <w:rPr>
          <w:rFonts w:ascii="Liberation Serif" w:hAnsi="Liberation Serif" w:cs="Liberation Serif"/>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142066">
        <w:rPr>
          <w:rFonts w:ascii="Liberation Serif" w:hAnsi="Liberation Serif" w:cs="Liberation Serif"/>
          <w:sz w:val="28"/>
          <w:szCs w:val="28"/>
        </w:rPr>
        <w:t>контроль за</w:t>
      </w:r>
      <w:proofErr w:type="gramEnd"/>
      <w:r w:rsidRPr="00142066">
        <w:rPr>
          <w:rFonts w:ascii="Liberation Serif" w:hAnsi="Liberation Serif" w:cs="Liberation Serif"/>
          <w:sz w:val="28"/>
          <w:szCs w:val="28"/>
        </w:rPr>
        <w:t xml:space="preserve"> соблюдением установленного порядка формирования такой собственности, управления и</w:t>
      </w:r>
      <w:r w:rsidR="00E951B1">
        <w:rPr>
          <w:rFonts w:ascii="Liberation Serif" w:hAnsi="Liberation Serif" w:cs="Liberation Serif"/>
          <w:sz w:val="28"/>
          <w:szCs w:val="28"/>
        </w:rPr>
        <w:t xml:space="preserve"> </w:t>
      </w:r>
      <w:r w:rsidRPr="00142066">
        <w:rPr>
          <w:rFonts w:ascii="Liberation Serif" w:hAnsi="Liberation Serif" w:cs="Liberation Serif"/>
          <w:sz w:val="28"/>
          <w:szCs w:val="28"/>
        </w:rPr>
        <w:t>распоряжения такой собственностью (включая исключительные права на результаты интеллектуальной деятельности);</w:t>
      </w:r>
    </w:p>
    <w:p w14:paraId="45D891D2" w14:textId="3A544E90" w:rsidR="00142066" w:rsidRPr="00142066" w:rsidRDefault="00142066" w:rsidP="00142066">
      <w:pPr>
        <w:autoSpaceDE w:val="0"/>
        <w:ind w:firstLine="567"/>
        <w:jc w:val="both"/>
        <w:rPr>
          <w:rFonts w:ascii="Liberation Serif" w:hAnsi="Liberation Serif" w:cs="Liberation Serif"/>
          <w:sz w:val="28"/>
          <w:szCs w:val="28"/>
        </w:rPr>
      </w:pPr>
      <w:proofErr w:type="gramStart"/>
      <w:r w:rsidRPr="00142066">
        <w:rPr>
          <w:rFonts w:ascii="Liberation Serif" w:hAnsi="Liberation Serif" w:cs="Liberation Serif"/>
          <w:sz w:val="28"/>
          <w:szCs w:val="28"/>
        </w:rPr>
        <w:t>6) оценка эффективности предоставления налоговых и иных льгот и</w:t>
      </w:r>
      <w:r w:rsidR="00E951B1">
        <w:rPr>
          <w:rFonts w:ascii="Liberation Serif" w:hAnsi="Liberation Serif" w:cs="Liberation Serif"/>
          <w:sz w:val="28"/>
          <w:szCs w:val="28"/>
        </w:rPr>
        <w:t xml:space="preserve"> </w:t>
      </w:r>
      <w:r w:rsidRPr="00142066">
        <w:rPr>
          <w:rFonts w:ascii="Liberation Serif" w:hAnsi="Liberation Serif" w:cs="Liberation Serif"/>
          <w:sz w:val="28"/>
          <w:szCs w:val="28"/>
        </w:rPr>
        <w:t>преимуществ, бюджетных кредитов за счет средств местного бюджета, а</w:t>
      </w:r>
      <w:r w:rsidR="00E951B1">
        <w:rPr>
          <w:rFonts w:ascii="Liberation Serif" w:hAnsi="Liberation Serif" w:cs="Liberation Serif"/>
          <w:sz w:val="28"/>
          <w:szCs w:val="28"/>
        </w:rPr>
        <w:t xml:space="preserve"> </w:t>
      </w:r>
      <w:r w:rsidRPr="00142066">
        <w:rPr>
          <w:rFonts w:ascii="Liberation Serif" w:hAnsi="Liberation Serif" w:cs="Liberation Serif"/>
          <w:sz w:val="28"/>
          <w:szCs w:val="28"/>
        </w:rPr>
        <w:t>также оценка законности предоставления муниципальных гарантий и</w:t>
      </w:r>
      <w:r w:rsidR="00E951B1">
        <w:rPr>
          <w:rFonts w:ascii="Liberation Serif" w:hAnsi="Liberation Serif" w:cs="Liberation Serif"/>
          <w:sz w:val="28"/>
          <w:szCs w:val="28"/>
        </w:rPr>
        <w:t xml:space="preserve"> </w:t>
      </w:r>
      <w:r w:rsidRPr="00142066">
        <w:rPr>
          <w:rFonts w:ascii="Liberation Serif" w:hAnsi="Liberation Serif" w:cs="Liberation Serif"/>
          <w:sz w:val="28"/>
          <w:szCs w:val="28"/>
        </w:rPr>
        <w:t>поручительств или обеспечения исполнения обязательств другими способами по сделкам, совершаемым юридическими лицами и</w:t>
      </w:r>
      <w:r w:rsidR="00E951B1">
        <w:rPr>
          <w:rFonts w:ascii="Liberation Serif" w:hAnsi="Liberation Serif" w:cs="Liberation Serif"/>
          <w:sz w:val="28"/>
          <w:szCs w:val="28"/>
        </w:rPr>
        <w:t xml:space="preserve"> </w:t>
      </w:r>
      <w:r w:rsidRPr="00142066">
        <w:rPr>
          <w:rFonts w:ascii="Liberation Serif" w:hAnsi="Liberation Serif" w:cs="Liberation Serif"/>
          <w:sz w:val="28"/>
          <w:szCs w:val="28"/>
        </w:rPr>
        <w:t>индивидуальными предпринимателями за счет средств местного бюджета и</w:t>
      </w:r>
      <w:r w:rsidR="00E951B1">
        <w:rPr>
          <w:rFonts w:ascii="Liberation Serif" w:hAnsi="Liberation Serif" w:cs="Liberation Serif"/>
          <w:sz w:val="28"/>
          <w:szCs w:val="28"/>
        </w:rPr>
        <w:t xml:space="preserve"> </w:t>
      </w:r>
      <w:r w:rsidRPr="00142066">
        <w:rPr>
          <w:rFonts w:ascii="Liberation Serif" w:hAnsi="Liberation Serif" w:cs="Liberation Serif"/>
          <w:sz w:val="28"/>
          <w:szCs w:val="28"/>
        </w:rPr>
        <w:t>имущества, находящегося в муниципальной собственности;</w:t>
      </w:r>
      <w:proofErr w:type="gramEnd"/>
    </w:p>
    <w:p w14:paraId="205F0247" w14:textId="4D84EB4A" w:rsidR="00142066" w:rsidRPr="00142066" w:rsidRDefault="00142066" w:rsidP="00142066">
      <w:pPr>
        <w:autoSpaceDE w:val="0"/>
        <w:ind w:firstLine="567"/>
        <w:jc w:val="both"/>
        <w:rPr>
          <w:rFonts w:ascii="Liberation Serif" w:hAnsi="Liberation Serif" w:cs="Liberation Serif"/>
          <w:sz w:val="28"/>
          <w:szCs w:val="28"/>
        </w:rPr>
      </w:pPr>
      <w:r w:rsidRPr="00142066">
        <w:rPr>
          <w:rFonts w:ascii="Liberation Serif" w:hAnsi="Liberation Serif" w:cs="Liberation Serif"/>
          <w:sz w:val="28"/>
          <w:szCs w:val="28"/>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w:t>
      </w:r>
      <w:r w:rsidR="00E951B1">
        <w:rPr>
          <w:rFonts w:ascii="Liberation Serif" w:hAnsi="Liberation Serif" w:cs="Liberation Serif"/>
          <w:sz w:val="28"/>
          <w:szCs w:val="28"/>
        </w:rPr>
        <w:t xml:space="preserve"> </w:t>
      </w:r>
      <w:r w:rsidRPr="00142066">
        <w:rPr>
          <w:rFonts w:ascii="Liberation Serif" w:hAnsi="Liberation Serif" w:cs="Liberation Serif"/>
          <w:sz w:val="28"/>
          <w:szCs w:val="28"/>
        </w:rPr>
        <w:t>изменению доходов местного бюджета, а также муниципальных программ (проектов муниципальных программ);</w:t>
      </w:r>
    </w:p>
    <w:p w14:paraId="77E7213A" w14:textId="5541F346" w:rsidR="00142066" w:rsidRPr="00142066" w:rsidRDefault="00142066" w:rsidP="00142066">
      <w:pPr>
        <w:autoSpaceDE w:val="0"/>
        <w:ind w:firstLine="567"/>
        <w:jc w:val="both"/>
        <w:rPr>
          <w:rFonts w:ascii="Liberation Serif" w:hAnsi="Liberation Serif" w:cs="Liberation Serif"/>
          <w:sz w:val="28"/>
          <w:szCs w:val="28"/>
        </w:rPr>
      </w:pPr>
      <w:r w:rsidRPr="00142066">
        <w:rPr>
          <w:rFonts w:ascii="Liberation Serif" w:hAnsi="Liberation Serif" w:cs="Liberation Serif"/>
          <w:sz w:val="28"/>
          <w:szCs w:val="28"/>
        </w:rPr>
        <w:t>8) анализ и мониторинг бюджетного процесса в городском округе, в том числе подготовка предложений по устранению выявленных отклонений в</w:t>
      </w:r>
      <w:r w:rsidR="00E951B1">
        <w:rPr>
          <w:rFonts w:ascii="Liberation Serif" w:hAnsi="Liberation Serif" w:cs="Liberation Serif"/>
          <w:sz w:val="28"/>
          <w:szCs w:val="28"/>
        </w:rPr>
        <w:t xml:space="preserve"> </w:t>
      </w:r>
      <w:r w:rsidRPr="00142066">
        <w:rPr>
          <w:rFonts w:ascii="Liberation Serif" w:hAnsi="Liberation Serif" w:cs="Liberation Serif"/>
          <w:sz w:val="28"/>
          <w:szCs w:val="28"/>
        </w:rPr>
        <w:t>бюджетном процессе и совершенствованию бюджетного законодательства Российской Федерации;</w:t>
      </w:r>
    </w:p>
    <w:p w14:paraId="78F29A30" w14:textId="58B302D7" w:rsidR="00142066" w:rsidRPr="00142066" w:rsidRDefault="00142066" w:rsidP="00142066">
      <w:pPr>
        <w:autoSpaceDE w:val="0"/>
        <w:ind w:firstLine="567"/>
        <w:jc w:val="both"/>
        <w:rPr>
          <w:rFonts w:ascii="Liberation Serif" w:hAnsi="Liberation Serif" w:cs="Liberation Serif"/>
          <w:sz w:val="28"/>
          <w:szCs w:val="28"/>
        </w:rPr>
      </w:pPr>
      <w:r w:rsidRPr="00142066">
        <w:rPr>
          <w:rFonts w:ascii="Liberation Serif" w:hAnsi="Liberation Serif" w:cs="Liberation Serif"/>
          <w:sz w:val="28"/>
          <w:szCs w:val="28"/>
        </w:rPr>
        <w:t xml:space="preserve">9) проведение оперативного анализа исполнения и </w:t>
      </w:r>
      <w:proofErr w:type="gramStart"/>
      <w:r w:rsidRPr="00142066">
        <w:rPr>
          <w:rFonts w:ascii="Liberation Serif" w:hAnsi="Liberation Serif" w:cs="Liberation Serif"/>
          <w:sz w:val="28"/>
          <w:szCs w:val="28"/>
        </w:rPr>
        <w:t>контроля за</w:t>
      </w:r>
      <w:proofErr w:type="gramEnd"/>
      <w:r w:rsidRPr="00142066">
        <w:rPr>
          <w:rFonts w:ascii="Liberation Serif" w:hAnsi="Liberation Serif" w:cs="Liberation Serif"/>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w:t>
      </w:r>
      <w:r w:rsidR="00E951B1">
        <w:rPr>
          <w:rFonts w:ascii="Liberation Serif" w:hAnsi="Liberation Serif" w:cs="Liberation Serif"/>
          <w:sz w:val="28"/>
          <w:szCs w:val="28"/>
        </w:rPr>
        <w:t xml:space="preserve"> </w:t>
      </w:r>
      <w:r w:rsidRPr="00142066">
        <w:rPr>
          <w:rFonts w:ascii="Liberation Serif" w:hAnsi="Liberation Serif" w:cs="Liberation Serif"/>
          <w:sz w:val="28"/>
          <w:szCs w:val="28"/>
        </w:rPr>
        <w:t>Думу городского округа и главе городского округа;</w:t>
      </w:r>
    </w:p>
    <w:p w14:paraId="0E1227D7" w14:textId="6B5AECEE" w:rsidR="00142066" w:rsidRPr="00142066" w:rsidRDefault="00142066" w:rsidP="00142066">
      <w:pPr>
        <w:autoSpaceDE w:val="0"/>
        <w:ind w:firstLine="567"/>
        <w:jc w:val="both"/>
        <w:rPr>
          <w:rFonts w:ascii="Liberation Serif" w:hAnsi="Liberation Serif" w:cs="Liberation Serif"/>
          <w:sz w:val="28"/>
          <w:szCs w:val="28"/>
        </w:rPr>
      </w:pPr>
      <w:r w:rsidRPr="00142066">
        <w:rPr>
          <w:rFonts w:ascii="Liberation Serif" w:hAnsi="Liberation Serif" w:cs="Liberation Serif"/>
          <w:sz w:val="28"/>
          <w:szCs w:val="28"/>
        </w:rPr>
        <w:lastRenderedPageBreak/>
        <w:t xml:space="preserve">10) осуществление </w:t>
      </w:r>
      <w:proofErr w:type="gramStart"/>
      <w:r w:rsidRPr="00142066">
        <w:rPr>
          <w:rFonts w:ascii="Liberation Serif" w:hAnsi="Liberation Serif" w:cs="Liberation Serif"/>
          <w:sz w:val="28"/>
          <w:szCs w:val="28"/>
        </w:rPr>
        <w:t>контроля за</w:t>
      </w:r>
      <w:proofErr w:type="gramEnd"/>
      <w:r w:rsidRPr="00142066">
        <w:rPr>
          <w:rFonts w:ascii="Liberation Serif" w:hAnsi="Liberation Serif" w:cs="Liberation Serif"/>
          <w:sz w:val="28"/>
          <w:szCs w:val="28"/>
        </w:rPr>
        <w:t xml:space="preserve"> состоянием муниципального внутреннего и</w:t>
      </w:r>
      <w:r w:rsidR="00E951B1">
        <w:rPr>
          <w:rFonts w:ascii="Liberation Serif" w:hAnsi="Liberation Serif" w:cs="Liberation Serif"/>
          <w:sz w:val="28"/>
          <w:szCs w:val="28"/>
        </w:rPr>
        <w:t xml:space="preserve"> </w:t>
      </w:r>
      <w:r w:rsidRPr="00142066">
        <w:rPr>
          <w:rFonts w:ascii="Liberation Serif" w:hAnsi="Liberation Serif" w:cs="Liberation Serif"/>
          <w:sz w:val="28"/>
          <w:szCs w:val="28"/>
        </w:rPr>
        <w:t>внешнего долга;</w:t>
      </w:r>
    </w:p>
    <w:p w14:paraId="698F1515" w14:textId="77777777" w:rsidR="00142066" w:rsidRPr="00142066" w:rsidRDefault="00142066" w:rsidP="00142066">
      <w:pPr>
        <w:autoSpaceDE w:val="0"/>
        <w:ind w:firstLine="567"/>
        <w:jc w:val="both"/>
        <w:rPr>
          <w:rFonts w:ascii="Liberation Serif" w:hAnsi="Liberation Serif" w:cs="Liberation Serif"/>
          <w:sz w:val="28"/>
          <w:szCs w:val="28"/>
        </w:rPr>
      </w:pPr>
      <w:r w:rsidRPr="00142066">
        <w:rPr>
          <w:rFonts w:ascii="Liberation Serif" w:hAnsi="Liberation Serif" w:cs="Liberation Serif"/>
          <w:sz w:val="28"/>
          <w:szCs w:val="28"/>
        </w:rPr>
        <w:t>11) оценка реализуемости, рисков и результатов достижения целей социально-экономического развития городского округа, предусмотренных документами стратегического планирования городского округа, в пределах компетенции Контрольно-счетного органа городского округа;</w:t>
      </w:r>
    </w:p>
    <w:p w14:paraId="3128A663" w14:textId="77777777" w:rsidR="00142066" w:rsidRPr="00142066" w:rsidRDefault="00142066" w:rsidP="00142066">
      <w:pPr>
        <w:autoSpaceDE w:val="0"/>
        <w:ind w:firstLine="567"/>
        <w:jc w:val="both"/>
        <w:rPr>
          <w:rFonts w:ascii="Liberation Serif" w:hAnsi="Liberation Serif" w:cs="Liberation Serif"/>
          <w:sz w:val="28"/>
          <w:szCs w:val="28"/>
        </w:rPr>
      </w:pPr>
      <w:r w:rsidRPr="00142066">
        <w:rPr>
          <w:rFonts w:ascii="Liberation Serif" w:hAnsi="Liberation Serif" w:cs="Liberation Serif"/>
          <w:sz w:val="28"/>
          <w:szCs w:val="28"/>
        </w:rPr>
        <w:t>12) участие в пределах полномочий в мероприятиях, направленных на противодействие коррупции;</w:t>
      </w:r>
    </w:p>
    <w:p w14:paraId="7F84030C" w14:textId="77777777" w:rsidR="00142066" w:rsidRPr="00142066" w:rsidRDefault="00142066" w:rsidP="00142066">
      <w:pPr>
        <w:autoSpaceDE w:val="0"/>
        <w:ind w:firstLine="567"/>
        <w:jc w:val="both"/>
        <w:rPr>
          <w:rFonts w:ascii="Liberation Serif" w:hAnsi="Liberation Serif" w:cs="Liberation Serif"/>
          <w:sz w:val="28"/>
          <w:szCs w:val="28"/>
        </w:rPr>
      </w:pPr>
      <w:r w:rsidRPr="00142066">
        <w:rPr>
          <w:rFonts w:ascii="Liberation Serif" w:hAnsi="Liberation Serif" w:cs="Liberation Serif"/>
          <w:sz w:val="28"/>
          <w:szCs w:val="28"/>
        </w:rPr>
        <w:t>13) иные полномочия в сфере внешнего муниципального финансового контроля, установленные федеральными законами, законами Свердловской области, Уставом и нормативными правовыми актами Думы городского округа.</w:t>
      </w:r>
    </w:p>
    <w:p w14:paraId="0675D075" w14:textId="7A13B8A7" w:rsidR="00142066" w:rsidRPr="00142066" w:rsidRDefault="00D24C00" w:rsidP="00142066">
      <w:pPr>
        <w:autoSpaceDE w:val="0"/>
        <w:ind w:firstLine="567"/>
        <w:jc w:val="both"/>
        <w:rPr>
          <w:rFonts w:ascii="Liberation Serif" w:hAnsi="Liberation Serif" w:cs="Liberation Serif"/>
          <w:sz w:val="28"/>
          <w:szCs w:val="28"/>
        </w:rPr>
      </w:pPr>
      <w:r>
        <w:rPr>
          <w:rFonts w:ascii="Liberation Serif" w:hAnsi="Liberation Serif" w:cs="Liberation Serif"/>
          <w:sz w:val="28"/>
          <w:szCs w:val="28"/>
        </w:rPr>
        <w:t>8</w:t>
      </w:r>
      <w:r w:rsidR="00142066" w:rsidRPr="00142066">
        <w:rPr>
          <w:rFonts w:ascii="Liberation Serif" w:hAnsi="Liberation Serif" w:cs="Liberation Serif"/>
          <w:sz w:val="28"/>
          <w:szCs w:val="28"/>
        </w:rPr>
        <w:t>. Финансовое обеспечение деятельности Контрольно-счетного органа городского округа осуществляется за счет средств бюджета городского округа и на основании бюджетной сметы.»;</w:t>
      </w:r>
    </w:p>
    <w:p w14:paraId="5E4FA8A7" w14:textId="4EA21A59" w:rsidR="00142066" w:rsidRPr="00142066" w:rsidRDefault="00142066" w:rsidP="00142066">
      <w:pPr>
        <w:autoSpaceDE w:val="0"/>
        <w:ind w:firstLine="567"/>
        <w:jc w:val="both"/>
        <w:rPr>
          <w:rFonts w:ascii="Liberation Serif" w:hAnsi="Liberation Serif"/>
          <w:color w:val="000000"/>
          <w:sz w:val="28"/>
          <w:szCs w:val="28"/>
          <w:shd w:val="clear" w:color="auto" w:fill="FFFFFF"/>
        </w:rPr>
      </w:pPr>
      <w:r w:rsidRPr="00142066">
        <w:rPr>
          <w:rFonts w:ascii="Liberation Serif" w:hAnsi="Liberation Serif"/>
          <w:bCs/>
          <w:sz w:val="28"/>
          <w:szCs w:val="28"/>
        </w:rPr>
        <w:t>13.</w:t>
      </w:r>
      <w:r w:rsidR="00E951B1">
        <w:rPr>
          <w:rFonts w:ascii="Liberation Serif" w:hAnsi="Liberation Serif"/>
          <w:bCs/>
          <w:sz w:val="28"/>
          <w:szCs w:val="28"/>
        </w:rPr>
        <w:t> </w:t>
      </w:r>
      <w:r w:rsidRPr="00142066">
        <w:rPr>
          <w:rFonts w:ascii="Liberation Serif" w:hAnsi="Liberation Serif"/>
          <w:color w:val="000000"/>
          <w:sz w:val="28"/>
          <w:szCs w:val="28"/>
          <w:shd w:val="clear" w:color="auto" w:fill="FFFFFF"/>
        </w:rPr>
        <w:t>Пункт 2 статьи 37 Наименование и полномочия должностных лиц местного самоуправления изложить в следующей редакции:</w:t>
      </w:r>
    </w:p>
    <w:p w14:paraId="1AE2F093" w14:textId="294BAB58" w:rsidR="00142066" w:rsidRPr="009E3C35" w:rsidRDefault="00142066" w:rsidP="00142066">
      <w:pPr>
        <w:autoSpaceDE w:val="0"/>
        <w:ind w:firstLine="567"/>
        <w:jc w:val="both"/>
        <w:rPr>
          <w:bCs/>
          <w:sz w:val="28"/>
          <w:szCs w:val="28"/>
        </w:rPr>
      </w:pPr>
      <w:r w:rsidRPr="00142066">
        <w:rPr>
          <w:rFonts w:ascii="Liberation Serif" w:hAnsi="Liberation Serif"/>
          <w:color w:val="000000"/>
          <w:sz w:val="28"/>
          <w:szCs w:val="28"/>
          <w:shd w:val="clear" w:color="auto" w:fill="FFFFFF"/>
        </w:rPr>
        <w:t>«2.</w:t>
      </w:r>
      <w:r w:rsidR="00E951B1">
        <w:rPr>
          <w:rFonts w:ascii="Liberation Serif" w:hAnsi="Liberation Serif"/>
          <w:color w:val="000000"/>
          <w:sz w:val="28"/>
          <w:szCs w:val="28"/>
          <w:shd w:val="clear" w:color="auto" w:fill="FFFFFF"/>
        </w:rPr>
        <w:t> </w:t>
      </w:r>
      <w:r w:rsidRPr="00142066">
        <w:rPr>
          <w:rFonts w:ascii="Liberation Serif" w:hAnsi="Liberation Serif"/>
          <w:color w:val="000000"/>
          <w:sz w:val="28"/>
          <w:szCs w:val="28"/>
          <w:shd w:val="clear" w:color="auto" w:fill="FFFFFF"/>
        </w:rPr>
        <w:t>Глава городского округа, Председатель Думы городского округа, Председатель Контрольно-счетного органа городского округа замещают муниципальные должности</w:t>
      </w:r>
      <w:proofErr w:type="gramStart"/>
      <w:r w:rsidRPr="00142066">
        <w:rPr>
          <w:rFonts w:ascii="Liberation Serif" w:hAnsi="Liberation Serif"/>
          <w:color w:val="000000"/>
          <w:sz w:val="28"/>
          <w:szCs w:val="28"/>
          <w:shd w:val="clear" w:color="auto" w:fill="FFFFFF"/>
        </w:rPr>
        <w:t>.»</w:t>
      </w:r>
      <w:r>
        <w:rPr>
          <w:rFonts w:ascii="Liberation Serif" w:hAnsi="Liberation Serif"/>
          <w:color w:val="000000"/>
          <w:sz w:val="28"/>
          <w:szCs w:val="28"/>
          <w:shd w:val="clear" w:color="auto" w:fill="FFFFFF"/>
        </w:rPr>
        <w:t>;</w:t>
      </w:r>
      <w:proofErr w:type="gramEnd"/>
    </w:p>
    <w:p w14:paraId="28B2DDAB" w14:textId="3A7DBE62" w:rsidR="00DD03D8" w:rsidRPr="009E3C35" w:rsidRDefault="00DD03D8" w:rsidP="00DD03D8">
      <w:pPr>
        <w:pStyle w:val="ConsPlusTitle"/>
        <w:ind w:firstLine="567"/>
        <w:jc w:val="both"/>
        <w:outlineLvl w:val="1"/>
        <w:rPr>
          <w:rFonts w:ascii="Times New Roman" w:hAnsi="Times New Roman" w:cs="Times New Roman"/>
          <w:b w:val="0"/>
          <w:bCs/>
          <w:sz w:val="28"/>
          <w:szCs w:val="28"/>
        </w:rPr>
      </w:pPr>
      <w:r w:rsidRPr="009E3C35">
        <w:rPr>
          <w:rFonts w:ascii="Times New Roman" w:hAnsi="Times New Roman" w:cs="Times New Roman"/>
          <w:b w:val="0"/>
          <w:bCs/>
          <w:sz w:val="28"/>
          <w:szCs w:val="28"/>
        </w:rPr>
        <w:t>1</w:t>
      </w:r>
      <w:r w:rsidR="00142066">
        <w:rPr>
          <w:rFonts w:ascii="Times New Roman" w:hAnsi="Times New Roman" w:cs="Times New Roman"/>
          <w:b w:val="0"/>
          <w:bCs/>
          <w:sz w:val="28"/>
          <w:szCs w:val="28"/>
        </w:rPr>
        <w:t>4</w:t>
      </w:r>
      <w:r w:rsidRPr="009E3C35">
        <w:rPr>
          <w:rFonts w:ascii="Times New Roman" w:hAnsi="Times New Roman" w:cs="Times New Roman"/>
          <w:b w:val="0"/>
          <w:bCs/>
          <w:sz w:val="28"/>
          <w:szCs w:val="28"/>
        </w:rPr>
        <w:t>.</w:t>
      </w:r>
      <w:r>
        <w:rPr>
          <w:rFonts w:ascii="Times New Roman" w:hAnsi="Times New Roman" w:cs="Times New Roman"/>
          <w:b w:val="0"/>
          <w:bCs/>
          <w:sz w:val="28"/>
          <w:szCs w:val="28"/>
        </w:rPr>
        <w:t> </w:t>
      </w:r>
      <w:r w:rsidRPr="009E3C35">
        <w:rPr>
          <w:rFonts w:ascii="Times New Roman" w:hAnsi="Times New Roman" w:cs="Times New Roman"/>
          <w:b w:val="0"/>
          <w:bCs/>
          <w:sz w:val="28"/>
          <w:szCs w:val="28"/>
        </w:rPr>
        <w:t>Подпункт 49 пункта 1 статьи 31 Полномочия администрации городского округа изложить в следующей редакции:</w:t>
      </w:r>
    </w:p>
    <w:p w14:paraId="70EEA36A" w14:textId="77777777" w:rsidR="00DD03D8" w:rsidRPr="009E3C35" w:rsidRDefault="00DD03D8" w:rsidP="00DD03D8">
      <w:pPr>
        <w:autoSpaceDE w:val="0"/>
        <w:autoSpaceDN w:val="0"/>
        <w:adjustRightInd w:val="0"/>
        <w:ind w:firstLine="567"/>
        <w:jc w:val="both"/>
        <w:rPr>
          <w:bCs/>
          <w:sz w:val="28"/>
          <w:szCs w:val="28"/>
        </w:rPr>
      </w:pPr>
      <w:r w:rsidRPr="009E3C35">
        <w:rPr>
          <w:bCs/>
          <w:sz w:val="28"/>
          <w:szCs w:val="28"/>
        </w:rPr>
        <w:t>«49)</w:t>
      </w:r>
      <w:r>
        <w:rPr>
          <w:bCs/>
          <w:sz w:val="28"/>
          <w:szCs w:val="28"/>
        </w:rPr>
        <w:t> </w:t>
      </w:r>
      <w:r w:rsidRPr="009E3C35">
        <w:rPr>
          <w:bCs/>
          <w:sz w:val="28"/>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0DFFFF7D" w14:textId="0B35F91A" w:rsidR="00DD03D8" w:rsidRPr="009E3C35" w:rsidRDefault="00DD03D8" w:rsidP="00DD03D8">
      <w:pPr>
        <w:autoSpaceDE w:val="0"/>
        <w:autoSpaceDN w:val="0"/>
        <w:adjustRightInd w:val="0"/>
        <w:ind w:firstLine="567"/>
        <w:jc w:val="both"/>
        <w:rPr>
          <w:bCs/>
          <w:sz w:val="28"/>
          <w:szCs w:val="28"/>
        </w:rPr>
      </w:pPr>
      <w:r w:rsidRPr="009E3C35">
        <w:rPr>
          <w:bCs/>
          <w:sz w:val="28"/>
          <w:szCs w:val="28"/>
        </w:rPr>
        <w:t>1</w:t>
      </w:r>
      <w:r w:rsidR="00142066">
        <w:rPr>
          <w:bCs/>
          <w:sz w:val="28"/>
          <w:szCs w:val="28"/>
        </w:rPr>
        <w:t>5</w:t>
      </w:r>
      <w:r w:rsidRPr="009E3C35">
        <w:rPr>
          <w:bCs/>
          <w:sz w:val="28"/>
          <w:szCs w:val="28"/>
        </w:rPr>
        <w:t>.</w:t>
      </w:r>
      <w:r>
        <w:rPr>
          <w:bCs/>
          <w:sz w:val="28"/>
          <w:szCs w:val="28"/>
        </w:rPr>
        <w:t> </w:t>
      </w:r>
      <w:r w:rsidRPr="009E3C35">
        <w:rPr>
          <w:bCs/>
          <w:sz w:val="28"/>
          <w:szCs w:val="28"/>
        </w:rPr>
        <w:t>Пункт 1 статьи 31 Полномочия администрации городского округа дополнить подпунктом 50 следующего содержания:</w:t>
      </w:r>
    </w:p>
    <w:p w14:paraId="30F91A21" w14:textId="77777777" w:rsidR="00DD03D8" w:rsidRPr="009E3C35" w:rsidRDefault="00DD03D8" w:rsidP="00DD03D8">
      <w:pPr>
        <w:autoSpaceDE w:val="0"/>
        <w:autoSpaceDN w:val="0"/>
        <w:adjustRightInd w:val="0"/>
        <w:ind w:firstLine="567"/>
        <w:jc w:val="both"/>
        <w:rPr>
          <w:rFonts w:eastAsia="Calibri"/>
          <w:bCs/>
          <w:sz w:val="28"/>
          <w:szCs w:val="28"/>
          <w:lang w:eastAsia="en-US"/>
        </w:rPr>
      </w:pPr>
      <w:r w:rsidRPr="009E3C35">
        <w:rPr>
          <w:bCs/>
          <w:sz w:val="28"/>
          <w:szCs w:val="28"/>
        </w:rPr>
        <w:t>«50)</w:t>
      </w:r>
      <w:r>
        <w:rPr>
          <w:bCs/>
          <w:sz w:val="28"/>
          <w:szCs w:val="28"/>
        </w:rPr>
        <w:t> </w:t>
      </w:r>
      <w:r w:rsidRPr="009E3C35">
        <w:rPr>
          <w:bCs/>
          <w:sz w:val="28"/>
          <w:szCs w:val="28"/>
        </w:rPr>
        <w:t>п</w:t>
      </w:r>
      <w:r w:rsidRPr="009E3C35">
        <w:rPr>
          <w:rFonts w:eastAsia="Calibri"/>
          <w:bCs/>
          <w:sz w:val="28"/>
          <w:szCs w:val="28"/>
          <w:lang w:eastAsia="en-US"/>
        </w:rPr>
        <w:t>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5F6C34E9" w14:textId="542DC635" w:rsidR="00DD03D8" w:rsidRPr="009E3C35" w:rsidRDefault="00DD03D8" w:rsidP="00DD03D8">
      <w:pPr>
        <w:autoSpaceDE w:val="0"/>
        <w:autoSpaceDN w:val="0"/>
        <w:adjustRightInd w:val="0"/>
        <w:ind w:firstLine="567"/>
        <w:jc w:val="both"/>
        <w:rPr>
          <w:bCs/>
          <w:sz w:val="28"/>
          <w:szCs w:val="28"/>
        </w:rPr>
      </w:pPr>
      <w:r w:rsidRPr="009E3C35">
        <w:rPr>
          <w:bCs/>
          <w:sz w:val="28"/>
          <w:szCs w:val="28"/>
        </w:rPr>
        <w:t>1</w:t>
      </w:r>
      <w:r w:rsidR="00142066">
        <w:rPr>
          <w:bCs/>
          <w:sz w:val="28"/>
          <w:szCs w:val="28"/>
        </w:rPr>
        <w:t>6</w:t>
      </w:r>
      <w:r w:rsidRPr="009E3C35">
        <w:rPr>
          <w:bCs/>
          <w:sz w:val="28"/>
          <w:szCs w:val="28"/>
        </w:rPr>
        <w:t>.</w:t>
      </w:r>
      <w:r>
        <w:rPr>
          <w:bCs/>
          <w:sz w:val="28"/>
          <w:szCs w:val="28"/>
        </w:rPr>
        <w:t> </w:t>
      </w:r>
      <w:r w:rsidRPr="009E3C35">
        <w:rPr>
          <w:bCs/>
          <w:sz w:val="28"/>
          <w:szCs w:val="28"/>
        </w:rPr>
        <w:t>Абзац первый пункта 4 статьи 49 Порядок официального опубликования (обнародования) и вступления в силу муниципальных правовых актов изложить в следующей редакции:</w:t>
      </w:r>
    </w:p>
    <w:p w14:paraId="044EF7DF" w14:textId="246C33B1" w:rsidR="00DD03D8" w:rsidRPr="009E3C35" w:rsidRDefault="00DD03D8" w:rsidP="00DD03D8">
      <w:pPr>
        <w:autoSpaceDE w:val="0"/>
        <w:autoSpaceDN w:val="0"/>
        <w:adjustRightInd w:val="0"/>
        <w:ind w:firstLine="567"/>
        <w:jc w:val="both"/>
        <w:rPr>
          <w:bCs/>
          <w:color w:val="000000" w:themeColor="text1"/>
          <w:sz w:val="28"/>
          <w:szCs w:val="28"/>
        </w:rPr>
      </w:pPr>
      <w:r w:rsidRPr="009E3C35">
        <w:rPr>
          <w:bCs/>
          <w:color w:val="000000"/>
          <w:sz w:val="28"/>
          <w:szCs w:val="28"/>
        </w:rPr>
        <w:t>«4.</w:t>
      </w:r>
      <w:r>
        <w:rPr>
          <w:bCs/>
          <w:color w:val="000000"/>
          <w:sz w:val="28"/>
          <w:szCs w:val="28"/>
        </w:rPr>
        <w:t> </w:t>
      </w:r>
      <w:r w:rsidRPr="009E3C35">
        <w:rPr>
          <w:bCs/>
          <w:sz w:val="28"/>
          <w:szCs w:val="28"/>
        </w:rPr>
        <w:t xml:space="preserve">Глава городского округа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округа, муниципальном правовом акте о внесении изменений в Устав городского округа в государственный реестр уставов муниципальных образований Свердловской области, предусмотренного частью 6 статьи 4 </w:t>
      </w:r>
      <w:r w:rsidRPr="009E3C35">
        <w:rPr>
          <w:bCs/>
          <w:sz w:val="28"/>
          <w:szCs w:val="28"/>
        </w:rPr>
        <w:lastRenderedPageBreak/>
        <w:t>Федерального закона от 21.07.2005 № 97-ФЗ «О государственной регистрации уставов муниципальных образований.».</w:t>
      </w:r>
    </w:p>
    <w:p w14:paraId="60465E6C" w14:textId="0FC72798" w:rsidR="00AA2771" w:rsidRDefault="003A492A" w:rsidP="00E951B1">
      <w:pPr>
        <w:pStyle w:val="ConsPlusNormal"/>
        <w:ind w:firstLine="567"/>
        <w:jc w:val="both"/>
        <w:rPr>
          <w:rFonts w:ascii="Liberation Serif" w:hAnsi="Liberation Serif"/>
          <w:sz w:val="28"/>
          <w:szCs w:val="28"/>
        </w:rPr>
      </w:pPr>
      <w:r w:rsidRPr="00E66741">
        <w:rPr>
          <w:rFonts w:ascii="Liberation Serif" w:hAnsi="Liberation Serif"/>
          <w:sz w:val="28"/>
          <w:szCs w:val="28"/>
        </w:rPr>
        <w:t>2)</w:t>
      </w:r>
      <w:r w:rsidR="00E951B1">
        <w:rPr>
          <w:rFonts w:ascii="Liberation Serif" w:hAnsi="Liberation Serif"/>
          <w:sz w:val="28"/>
          <w:szCs w:val="28"/>
        </w:rPr>
        <w:t> </w:t>
      </w:r>
      <w:r w:rsidRPr="00E66741">
        <w:rPr>
          <w:rFonts w:ascii="Liberation Serif" w:hAnsi="Liberation Serif"/>
          <w:sz w:val="28"/>
          <w:szCs w:val="28"/>
        </w:rPr>
        <w:t>Направить настоящее решение Думы на государственную регистрацию в Управление Министерства юстиции Российской Федерации по Свердловской области.</w:t>
      </w:r>
    </w:p>
    <w:p w14:paraId="5DFE98EC" w14:textId="101BC8F7" w:rsidR="003A492A" w:rsidRPr="00E66741" w:rsidRDefault="003A492A" w:rsidP="00E951B1">
      <w:pPr>
        <w:pStyle w:val="ConsPlusNormal"/>
        <w:ind w:firstLine="567"/>
        <w:jc w:val="both"/>
        <w:rPr>
          <w:rFonts w:ascii="Liberation Serif" w:hAnsi="Liberation Serif"/>
          <w:color w:val="000000"/>
          <w:sz w:val="28"/>
          <w:szCs w:val="28"/>
        </w:rPr>
      </w:pPr>
      <w:r w:rsidRPr="00E66741">
        <w:rPr>
          <w:rFonts w:ascii="Liberation Serif" w:hAnsi="Liberation Serif"/>
          <w:color w:val="000000"/>
          <w:sz w:val="28"/>
          <w:szCs w:val="28"/>
        </w:rPr>
        <w:t>3)</w:t>
      </w:r>
      <w:r w:rsidR="00E951B1">
        <w:rPr>
          <w:rFonts w:ascii="Liberation Serif" w:hAnsi="Liberation Serif"/>
          <w:color w:val="000000"/>
          <w:sz w:val="28"/>
          <w:szCs w:val="28"/>
        </w:rPr>
        <w:t> </w:t>
      </w:r>
      <w:r w:rsidRPr="00E66741">
        <w:rPr>
          <w:rFonts w:ascii="Liberation Serif" w:hAnsi="Liberation Serif"/>
          <w:color w:val="000000"/>
          <w:sz w:val="28"/>
          <w:szCs w:val="28"/>
        </w:rPr>
        <w:t>Опубликовать настоящее решение Думы в газете «Вести севера» и на официальном сайте Гаринского городского округа после государственной регистрации.</w:t>
      </w:r>
    </w:p>
    <w:p w14:paraId="0B3D8754" w14:textId="794868AC" w:rsidR="003A492A" w:rsidRPr="00E66741" w:rsidRDefault="003A492A" w:rsidP="00E951B1">
      <w:pPr>
        <w:ind w:firstLine="567"/>
        <w:jc w:val="both"/>
        <w:rPr>
          <w:rFonts w:ascii="Liberation Serif" w:hAnsi="Liberation Serif"/>
          <w:color w:val="000000"/>
          <w:sz w:val="28"/>
          <w:szCs w:val="28"/>
        </w:rPr>
      </w:pPr>
      <w:r w:rsidRPr="00E66741">
        <w:rPr>
          <w:rFonts w:ascii="Liberation Serif" w:hAnsi="Liberation Serif"/>
          <w:color w:val="000000"/>
          <w:sz w:val="28"/>
          <w:szCs w:val="28"/>
        </w:rPr>
        <w:t>4)</w:t>
      </w:r>
      <w:r w:rsidR="00E951B1">
        <w:rPr>
          <w:rFonts w:ascii="Liberation Serif" w:hAnsi="Liberation Serif"/>
          <w:color w:val="000000"/>
          <w:sz w:val="28"/>
          <w:szCs w:val="28"/>
        </w:rPr>
        <w:t> </w:t>
      </w:r>
      <w:r w:rsidRPr="00E66741">
        <w:rPr>
          <w:rFonts w:ascii="Liberation Serif" w:hAnsi="Liberation Serif"/>
          <w:color w:val="000000"/>
          <w:sz w:val="28"/>
          <w:szCs w:val="28"/>
        </w:rPr>
        <w:t>Настоящее решение Думы вступает в силу со дня его официального опубликования, произведенного после его государственной регистрации.</w:t>
      </w:r>
    </w:p>
    <w:p w14:paraId="527D6314" w14:textId="7EC478F5" w:rsidR="003A492A" w:rsidRDefault="003A492A" w:rsidP="00E951B1">
      <w:pPr>
        <w:ind w:firstLine="567"/>
        <w:jc w:val="both"/>
        <w:rPr>
          <w:rFonts w:ascii="Liberation Serif" w:hAnsi="Liberation Serif"/>
          <w:color w:val="000000"/>
          <w:sz w:val="28"/>
          <w:szCs w:val="28"/>
        </w:rPr>
      </w:pPr>
      <w:r w:rsidRPr="00E66741">
        <w:rPr>
          <w:rFonts w:ascii="Liberation Serif" w:hAnsi="Liberation Serif"/>
          <w:color w:val="000000"/>
          <w:sz w:val="28"/>
          <w:szCs w:val="28"/>
        </w:rPr>
        <w:t>5)</w:t>
      </w:r>
      <w:r w:rsidR="00E951B1">
        <w:rPr>
          <w:rFonts w:ascii="Liberation Serif" w:hAnsi="Liberation Serif"/>
          <w:color w:val="000000"/>
          <w:sz w:val="28"/>
          <w:szCs w:val="28"/>
        </w:rPr>
        <w:t> </w:t>
      </w:r>
      <w:r w:rsidRPr="00E66741">
        <w:rPr>
          <w:rFonts w:ascii="Liberation Serif" w:hAnsi="Liberation Serif"/>
          <w:color w:val="000000"/>
          <w:sz w:val="28"/>
          <w:szCs w:val="28"/>
        </w:rPr>
        <w:t>Контроль исполнения настоящего решения возложить на председателя Думы Гаринского городского округа Т.В. Каргаеву.</w:t>
      </w:r>
    </w:p>
    <w:p w14:paraId="7073E3F4" w14:textId="77777777" w:rsidR="00E951B1" w:rsidRPr="00E951B1" w:rsidRDefault="00E951B1" w:rsidP="00E951B1">
      <w:pPr>
        <w:jc w:val="both"/>
        <w:rPr>
          <w:sz w:val="28"/>
          <w:szCs w:val="28"/>
        </w:rPr>
      </w:pPr>
    </w:p>
    <w:p w14:paraId="28FD0A8B" w14:textId="77777777" w:rsidR="00E951B1" w:rsidRPr="00E951B1" w:rsidRDefault="00E951B1" w:rsidP="00E951B1">
      <w:pPr>
        <w:jc w:val="both"/>
        <w:rPr>
          <w:sz w:val="28"/>
          <w:szCs w:val="28"/>
        </w:rPr>
      </w:pPr>
    </w:p>
    <w:p w14:paraId="0E8A3690" w14:textId="77777777" w:rsidR="00E951B1" w:rsidRPr="00E951B1" w:rsidRDefault="00E951B1" w:rsidP="00E951B1">
      <w:pPr>
        <w:rPr>
          <w:rFonts w:ascii="Liberation Serif" w:hAnsi="Liberation Serif"/>
          <w:sz w:val="28"/>
          <w:szCs w:val="28"/>
        </w:rPr>
      </w:pPr>
      <w:r w:rsidRPr="00E951B1">
        <w:rPr>
          <w:rFonts w:ascii="Liberation Serif" w:hAnsi="Liberation Serif"/>
          <w:sz w:val="28"/>
          <w:szCs w:val="28"/>
        </w:rPr>
        <w:t>Председатель Думы</w:t>
      </w:r>
    </w:p>
    <w:p w14:paraId="675BF166" w14:textId="5A9AB727" w:rsidR="00E951B1" w:rsidRPr="00E951B1" w:rsidRDefault="00E951B1" w:rsidP="00E951B1">
      <w:pPr>
        <w:rPr>
          <w:rFonts w:ascii="Liberation Serif" w:hAnsi="Liberation Serif"/>
          <w:sz w:val="28"/>
          <w:szCs w:val="28"/>
        </w:rPr>
      </w:pPr>
      <w:proofErr w:type="spellStart"/>
      <w:r w:rsidRPr="00E951B1">
        <w:rPr>
          <w:rFonts w:ascii="Liberation Serif" w:hAnsi="Liberation Serif"/>
          <w:sz w:val="28"/>
          <w:szCs w:val="28"/>
        </w:rPr>
        <w:t>Гаринского</w:t>
      </w:r>
      <w:proofErr w:type="spellEnd"/>
      <w:r w:rsidRPr="00E951B1">
        <w:rPr>
          <w:rFonts w:ascii="Liberation Serif" w:hAnsi="Liberation Serif"/>
          <w:sz w:val="28"/>
          <w:szCs w:val="28"/>
        </w:rPr>
        <w:t xml:space="preserve"> городского округа                            </w:t>
      </w:r>
      <w:r>
        <w:rPr>
          <w:rFonts w:ascii="Liberation Serif" w:hAnsi="Liberation Serif"/>
          <w:sz w:val="28"/>
          <w:szCs w:val="28"/>
        </w:rPr>
        <w:t xml:space="preserve"> </w:t>
      </w:r>
      <w:r w:rsidRPr="00E951B1">
        <w:rPr>
          <w:rFonts w:ascii="Liberation Serif" w:hAnsi="Liberation Serif"/>
          <w:sz w:val="28"/>
          <w:szCs w:val="28"/>
        </w:rPr>
        <w:t xml:space="preserve">                             Т.В.</w:t>
      </w:r>
      <w:r>
        <w:rPr>
          <w:rFonts w:ascii="Liberation Serif" w:hAnsi="Liberation Serif"/>
          <w:sz w:val="28"/>
          <w:szCs w:val="28"/>
        </w:rPr>
        <w:t> </w:t>
      </w:r>
      <w:proofErr w:type="spellStart"/>
      <w:r w:rsidRPr="00E951B1">
        <w:rPr>
          <w:rFonts w:ascii="Liberation Serif" w:hAnsi="Liberation Serif"/>
          <w:sz w:val="28"/>
          <w:szCs w:val="28"/>
        </w:rPr>
        <w:t>Каргаева</w:t>
      </w:r>
      <w:proofErr w:type="spellEnd"/>
      <w:r w:rsidRPr="00E951B1">
        <w:rPr>
          <w:rFonts w:ascii="Liberation Serif" w:hAnsi="Liberation Serif"/>
          <w:sz w:val="28"/>
          <w:szCs w:val="28"/>
        </w:rPr>
        <w:t xml:space="preserve"> </w:t>
      </w:r>
    </w:p>
    <w:p w14:paraId="4D48D402" w14:textId="77777777" w:rsidR="00E951B1" w:rsidRPr="00E951B1" w:rsidRDefault="00E951B1" w:rsidP="00E951B1">
      <w:pPr>
        <w:rPr>
          <w:rFonts w:ascii="Liberation Serif" w:hAnsi="Liberation Serif"/>
          <w:sz w:val="28"/>
          <w:szCs w:val="28"/>
        </w:rPr>
      </w:pPr>
    </w:p>
    <w:p w14:paraId="7DFA3786" w14:textId="77777777" w:rsidR="00E951B1" w:rsidRPr="00E951B1" w:rsidRDefault="00E951B1" w:rsidP="00E951B1">
      <w:pPr>
        <w:rPr>
          <w:rFonts w:ascii="Liberation Serif" w:hAnsi="Liberation Serif"/>
          <w:sz w:val="28"/>
          <w:szCs w:val="28"/>
        </w:rPr>
      </w:pPr>
    </w:p>
    <w:p w14:paraId="033117FA" w14:textId="77777777" w:rsidR="00E951B1" w:rsidRPr="00E951B1" w:rsidRDefault="00E951B1" w:rsidP="00E951B1">
      <w:pPr>
        <w:rPr>
          <w:rFonts w:ascii="Liberation Serif" w:hAnsi="Liberation Serif"/>
          <w:sz w:val="28"/>
          <w:szCs w:val="28"/>
        </w:rPr>
      </w:pPr>
      <w:r w:rsidRPr="00E951B1">
        <w:rPr>
          <w:rFonts w:ascii="Liberation Serif" w:hAnsi="Liberation Serif"/>
          <w:sz w:val="28"/>
          <w:szCs w:val="28"/>
        </w:rPr>
        <w:t xml:space="preserve">Глава </w:t>
      </w:r>
    </w:p>
    <w:p w14:paraId="0D7194E2" w14:textId="1DC14CED" w:rsidR="00E951B1" w:rsidRPr="00E951B1" w:rsidRDefault="00E951B1" w:rsidP="00E951B1">
      <w:pPr>
        <w:rPr>
          <w:rFonts w:ascii="Liberation Serif" w:hAnsi="Liberation Serif"/>
          <w:sz w:val="28"/>
          <w:szCs w:val="28"/>
        </w:rPr>
      </w:pPr>
      <w:proofErr w:type="spellStart"/>
      <w:r w:rsidRPr="00E951B1">
        <w:rPr>
          <w:rFonts w:ascii="Liberation Serif" w:hAnsi="Liberation Serif"/>
          <w:sz w:val="28"/>
          <w:szCs w:val="28"/>
        </w:rPr>
        <w:t>Гаринского</w:t>
      </w:r>
      <w:proofErr w:type="spellEnd"/>
      <w:r w:rsidRPr="00E951B1">
        <w:rPr>
          <w:rFonts w:ascii="Liberation Serif" w:hAnsi="Liberation Serif"/>
          <w:sz w:val="28"/>
          <w:szCs w:val="28"/>
        </w:rPr>
        <w:t xml:space="preserve"> городского округа                                                          С.Е.</w:t>
      </w:r>
      <w:r>
        <w:rPr>
          <w:rFonts w:ascii="Liberation Serif" w:hAnsi="Liberation Serif"/>
          <w:sz w:val="28"/>
          <w:szCs w:val="28"/>
        </w:rPr>
        <w:t> </w:t>
      </w:r>
      <w:r w:rsidRPr="00E951B1">
        <w:rPr>
          <w:rFonts w:ascii="Liberation Serif" w:hAnsi="Liberation Serif"/>
          <w:sz w:val="28"/>
          <w:szCs w:val="28"/>
        </w:rPr>
        <w:t>Величко</w:t>
      </w:r>
    </w:p>
    <w:p w14:paraId="59696B62" w14:textId="77777777" w:rsidR="00E951B1" w:rsidRPr="00E951B1" w:rsidRDefault="00E951B1" w:rsidP="00E951B1">
      <w:pPr>
        <w:jc w:val="both"/>
        <w:rPr>
          <w:sz w:val="28"/>
          <w:szCs w:val="28"/>
        </w:rPr>
      </w:pPr>
    </w:p>
    <w:p w14:paraId="06070B32" w14:textId="2D65AF36" w:rsidR="00267064" w:rsidRPr="00E66741" w:rsidRDefault="00267064" w:rsidP="00E951B1">
      <w:pPr>
        <w:ind w:firstLine="709"/>
        <w:jc w:val="both"/>
        <w:rPr>
          <w:rFonts w:ascii="Liberation Serif" w:hAnsi="Liberation Serif"/>
          <w:sz w:val="28"/>
          <w:szCs w:val="28"/>
        </w:rPr>
      </w:pPr>
    </w:p>
    <w:sectPr w:rsidR="00267064" w:rsidRPr="00E66741" w:rsidSect="00BF6F76">
      <w:foot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41734" w14:textId="77777777" w:rsidR="00730C55" w:rsidRDefault="00730C55" w:rsidP="00BF6F76">
      <w:r>
        <w:separator/>
      </w:r>
    </w:p>
  </w:endnote>
  <w:endnote w:type="continuationSeparator" w:id="0">
    <w:p w14:paraId="41D00FDF" w14:textId="77777777" w:rsidR="00730C55" w:rsidRDefault="00730C55" w:rsidP="00BF6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174795"/>
      <w:docPartObj>
        <w:docPartGallery w:val="Page Numbers (Bottom of Page)"/>
        <w:docPartUnique/>
      </w:docPartObj>
    </w:sdtPr>
    <w:sdtEndPr/>
    <w:sdtContent>
      <w:p w14:paraId="01E5D44F" w14:textId="6DB659EC" w:rsidR="00BF6F76" w:rsidRDefault="00BF6F76">
        <w:pPr>
          <w:pStyle w:val="a8"/>
          <w:jc w:val="right"/>
        </w:pPr>
        <w:r>
          <w:fldChar w:fldCharType="begin"/>
        </w:r>
        <w:r>
          <w:instrText>PAGE   \* MERGEFORMAT</w:instrText>
        </w:r>
        <w:r>
          <w:fldChar w:fldCharType="separate"/>
        </w:r>
        <w:r w:rsidR="00B71CCB">
          <w:rPr>
            <w:noProof/>
          </w:rPr>
          <w:t>7</w:t>
        </w:r>
        <w:r>
          <w:fldChar w:fldCharType="end"/>
        </w:r>
      </w:p>
    </w:sdtContent>
  </w:sdt>
  <w:p w14:paraId="2D94D871" w14:textId="77777777" w:rsidR="00BF6F76" w:rsidRDefault="00BF6F7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0EE30" w14:textId="77777777" w:rsidR="00730C55" w:rsidRDefault="00730C55" w:rsidP="00BF6F76">
      <w:r>
        <w:separator/>
      </w:r>
    </w:p>
  </w:footnote>
  <w:footnote w:type="continuationSeparator" w:id="0">
    <w:p w14:paraId="17C355A1" w14:textId="77777777" w:rsidR="00730C55" w:rsidRDefault="00730C55" w:rsidP="00BF6F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70FB7"/>
    <w:multiLevelType w:val="hybridMultilevel"/>
    <w:tmpl w:val="773EE5B4"/>
    <w:lvl w:ilvl="0" w:tplc="870437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64"/>
    <w:rsid w:val="000E5125"/>
    <w:rsid w:val="00114F8E"/>
    <w:rsid w:val="00142066"/>
    <w:rsid w:val="001846B5"/>
    <w:rsid w:val="001B44A6"/>
    <w:rsid w:val="001F7CEA"/>
    <w:rsid w:val="002425CF"/>
    <w:rsid w:val="00267064"/>
    <w:rsid w:val="003114A3"/>
    <w:rsid w:val="00354BAA"/>
    <w:rsid w:val="003A492A"/>
    <w:rsid w:val="003A4DFC"/>
    <w:rsid w:val="003B00A8"/>
    <w:rsid w:val="004E6CCD"/>
    <w:rsid w:val="006A584D"/>
    <w:rsid w:val="00730C55"/>
    <w:rsid w:val="00912EB3"/>
    <w:rsid w:val="009C00ED"/>
    <w:rsid w:val="00AA2771"/>
    <w:rsid w:val="00B71CCB"/>
    <w:rsid w:val="00BF6F76"/>
    <w:rsid w:val="00C57261"/>
    <w:rsid w:val="00CA563D"/>
    <w:rsid w:val="00D16BAF"/>
    <w:rsid w:val="00D24C00"/>
    <w:rsid w:val="00DD03D8"/>
    <w:rsid w:val="00DE2CC6"/>
    <w:rsid w:val="00E66741"/>
    <w:rsid w:val="00E951B1"/>
    <w:rsid w:val="00EF4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E0E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0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267064"/>
    <w:pPr>
      <w:spacing w:before="100" w:beforeAutospacing="1" w:after="100" w:afterAutospacing="1"/>
    </w:pPr>
  </w:style>
  <w:style w:type="paragraph" w:styleId="a3">
    <w:name w:val="List Paragraph"/>
    <w:basedOn w:val="a"/>
    <w:uiPriority w:val="34"/>
    <w:qFormat/>
    <w:rsid w:val="00267064"/>
    <w:pPr>
      <w:ind w:left="720"/>
      <w:contextualSpacing/>
    </w:pPr>
  </w:style>
  <w:style w:type="paragraph" w:styleId="a4">
    <w:name w:val="Body Text"/>
    <w:basedOn w:val="a"/>
    <w:link w:val="a5"/>
    <w:rsid w:val="00CA563D"/>
    <w:rPr>
      <w:sz w:val="28"/>
    </w:rPr>
  </w:style>
  <w:style w:type="character" w:customStyle="1" w:styleId="a5">
    <w:name w:val="Основной текст Знак"/>
    <w:basedOn w:val="a0"/>
    <w:link w:val="a4"/>
    <w:rsid w:val="00CA563D"/>
    <w:rPr>
      <w:rFonts w:ascii="Times New Roman" w:eastAsia="Times New Roman" w:hAnsi="Times New Roman" w:cs="Times New Roman"/>
      <w:sz w:val="28"/>
      <w:szCs w:val="24"/>
      <w:lang w:eastAsia="ru-RU"/>
    </w:rPr>
  </w:style>
  <w:style w:type="paragraph" w:customStyle="1" w:styleId="ConsPlusNormal">
    <w:name w:val="ConsPlusNormal"/>
    <w:rsid w:val="00CA56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03D8"/>
    <w:pPr>
      <w:widowControl w:val="0"/>
      <w:autoSpaceDE w:val="0"/>
      <w:autoSpaceDN w:val="0"/>
      <w:spacing w:after="0" w:line="240" w:lineRule="auto"/>
    </w:pPr>
    <w:rPr>
      <w:rFonts w:ascii="Calibri" w:eastAsia="Times New Roman" w:hAnsi="Calibri" w:cs="Calibri"/>
      <w:b/>
      <w:szCs w:val="20"/>
      <w:lang w:eastAsia="ru-RU"/>
    </w:rPr>
  </w:style>
  <w:style w:type="paragraph" w:styleId="a6">
    <w:name w:val="header"/>
    <w:basedOn w:val="a"/>
    <w:link w:val="a7"/>
    <w:uiPriority w:val="99"/>
    <w:unhideWhenUsed/>
    <w:rsid w:val="00BF6F76"/>
    <w:pPr>
      <w:tabs>
        <w:tab w:val="center" w:pos="4677"/>
        <w:tab w:val="right" w:pos="9355"/>
      </w:tabs>
    </w:pPr>
  </w:style>
  <w:style w:type="character" w:customStyle="1" w:styleId="a7">
    <w:name w:val="Верхний колонтитул Знак"/>
    <w:basedOn w:val="a0"/>
    <w:link w:val="a6"/>
    <w:uiPriority w:val="99"/>
    <w:rsid w:val="00BF6F7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F6F76"/>
    <w:pPr>
      <w:tabs>
        <w:tab w:val="center" w:pos="4677"/>
        <w:tab w:val="right" w:pos="9355"/>
      </w:tabs>
    </w:pPr>
  </w:style>
  <w:style w:type="character" w:customStyle="1" w:styleId="a9">
    <w:name w:val="Нижний колонтитул Знак"/>
    <w:basedOn w:val="a0"/>
    <w:link w:val="a8"/>
    <w:uiPriority w:val="99"/>
    <w:rsid w:val="00BF6F7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0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267064"/>
    <w:pPr>
      <w:spacing w:before="100" w:beforeAutospacing="1" w:after="100" w:afterAutospacing="1"/>
    </w:pPr>
  </w:style>
  <w:style w:type="paragraph" w:styleId="a3">
    <w:name w:val="List Paragraph"/>
    <w:basedOn w:val="a"/>
    <w:uiPriority w:val="34"/>
    <w:qFormat/>
    <w:rsid w:val="00267064"/>
    <w:pPr>
      <w:ind w:left="720"/>
      <w:contextualSpacing/>
    </w:pPr>
  </w:style>
  <w:style w:type="paragraph" w:styleId="a4">
    <w:name w:val="Body Text"/>
    <w:basedOn w:val="a"/>
    <w:link w:val="a5"/>
    <w:rsid w:val="00CA563D"/>
    <w:rPr>
      <w:sz w:val="28"/>
    </w:rPr>
  </w:style>
  <w:style w:type="character" w:customStyle="1" w:styleId="a5">
    <w:name w:val="Основной текст Знак"/>
    <w:basedOn w:val="a0"/>
    <w:link w:val="a4"/>
    <w:rsid w:val="00CA563D"/>
    <w:rPr>
      <w:rFonts w:ascii="Times New Roman" w:eastAsia="Times New Roman" w:hAnsi="Times New Roman" w:cs="Times New Roman"/>
      <w:sz w:val="28"/>
      <w:szCs w:val="24"/>
      <w:lang w:eastAsia="ru-RU"/>
    </w:rPr>
  </w:style>
  <w:style w:type="paragraph" w:customStyle="1" w:styleId="ConsPlusNormal">
    <w:name w:val="ConsPlusNormal"/>
    <w:rsid w:val="00CA56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03D8"/>
    <w:pPr>
      <w:widowControl w:val="0"/>
      <w:autoSpaceDE w:val="0"/>
      <w:autoSpaceDN w:val="0"/>
      <w:spacing w:after="0" w:line="240" w:lineRule="auto"/>
    </w:pPr>
    <w:rPr>
      <w:rFonts w:ascii="Calibri" w:eastAsia="Times New Roman" w:hAnsi="Calibri" w:cs="Calibri"/>
      <w:b/>
      <w:szCs w:val="20"/>
      <w:lang w:eastAsia="ru-RU"/>
    </w:rPr>
  </w:style>
  <w:style w:type="paragraph" w:styleId="a6">
    <w:name w:val="header"/>
    <w:basedOn w:val="a"/>
    <w:link w:val="a7"/>
    <w:uiPriority w:val="99"/>
    <w:unhideWhenUsed/>
    <w:rsid w:val="00BF6F76"/>
    <w:pPr>
      <w:tabs>
        <w:tab w:val="center" w:pos="4677"/>
        <w:tab w:val="right" w:pos="9355"/>
      </w:tabs>
    </w:pPr>
  </w:style>
  <w:style w:type="character" w:customStyle="1" w:styleId="a7">
    <w:name w:val="Верхний колонтитул Знак"/>
    <w:basedOn w:val="a0"/>
    <w:link w:val="a6"/>
    <w:uiPriority w:val="99"/>
    <w:rsid w:val="00BF6F7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F6F76"/>
    <w:pPr>
      <w:tabs>
        <w:tab w:val="center" w:pos="4677"/>
        <w:tab w:val="right" w:pos="9355"/>
      </w:tabs>
    </w:pPr>
  </w:style>
  <w:style w:type="character" w:customStyle="1" w:styleId="a9">
    <w:name w:val="Нижний колонтитул Знак"/>
    <w:basedOn w:val="a0"/>
    <w:link w:val="a8"/>
    <w:uiPriority w:val="99"/>
    <w:rsid w:val="00BF6F7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5BF138D8E3A7C51C25F20B894AF09C44A9C1F1A542739B6611E35F82552971F55C68651E4C03E79829A8CC7BF36DFB83DC4E5674A77F9BL24D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E39109ED72E29210ABD6A22628DE156095774D2F2658478873C8C9DD8D4B1101E6BD36EE4FA1C77DD2D23F16Ek8PBJ" TargetMode="External"/><Relationship Id="rId5" Type="http://schemas.openxmlformats.org/officeDocument/2006/relationships/webSettings" Target="webSettings.xml"/><Relationship Id="rId10" Type="http://schemas.openxmlformats.org/officeDocument/2006/relationships/hyperlink" Target="consultantplus://offline/ref=7C5BF138D8E3A7C51C25F20B894AF09C44A9C1F1A542739B6611E35F82552971F55C68651E4C03E79829A8CC7BF36DFB83DC4E5674A77F9BL24DK" TargetMode="External"/><Relationship Id="rId4" Type="http://schemas.openxmlformats.org/officeDocument/2006/relationships/settings" Target="settings.xml"/><Relationship Id="rId9" Type="http://schemas.openxmlformats.org/officeDocument/2006/relationships/hyperlink" Target="consultantplus://offline/ref=E1FDFE170A668817C995477446F36577F6A853A3BB11D1BB82025EB5BFD596E784C37F96C27B936ED5C6B3EDC4Z7pD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2910</Words>
  <Characters>16593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Duma</cp:lastModifiedBy>
  <cp:revision>14</cp:revision>
  <cp:lastPrinted>2021-05-26T12:49:00Z</cp:lastPrinted>
  <dcterms:created xsi:type="dcterms:W3CDTF">2021-09-09T12:08:00Z</dcterms:created>
  <dcterms:modified xsi:type="dcterms:W3CDTF">2021-10-21T10:21:00Z</dcterms:modified>
</cp:coreProperties>
</file>