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4F" w:rsidRDefault="004E374F" w:rsidP="00A7756C">
      <w:pPr>
        <w:jc w:val="both"/>
        <w:rPr>
          <w:rFonts w:ascii="Times New Roman" w:hAnsi="Times New Roman" w:cs="Times New Roman"/>
          <w:b/>
          <w:color w:val="333333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pacing w:val="6"/>
          <w:sz w:val="24"/>
          <w:szCs w:val="24"/>
          <w:shd w:val="clear" w:color="auto" w:fill="FFFFFF"/>
        </w:rPr>
        <w:t xml:space="preserve">Как уберечь себя от </w:t>
      </w:r>
      <w:r w:rsidR="00A7756C">
        <w:rPr>
          <w:rFonts w:ascii="Times New Roman" w:hAnsi="Times New Roman" w:cs="Times New Roman"/>
          <w:b/>
          <w:color w:val="333333"/>
          <w:spacing w:val="6"/>
          <w:sz w:val="24"/>
          <w:szCs w:val="24"/>
          <w:shd w:val="clear" w:color="auto" w:fill="FFFFFF"/>
        </w:rPr>
        <w:t>кишечны</w:t>
      </w:r>
      <w:r>
        <w:rPr>
          <w:rFonts w:ascii="Times New Roman" w:hAnsi="Times New Roman" w:cs="Times New Roman"/>
          <w:b/>
          <w:color w:val="333333"/>
          <w:spacing w:val="6"/>
          <w:sz w:val="24"/>
          <w:szCs w:val="24"/>
          <w:shd w:val="clear" w:color="auto" w:fill="FFFFFF"/>
        </w:rPr>
        <w:t>х</w:t>
      </w:r>
      <w:r w:rsidR="00A7756C">
        <w:rPr>
          <w:rFonts w:ascii="Times New Roman" w:hAnsi="Times New Roman" w:cs="Times New Roman"/>
          <w:b/>
          <w:color w:val="333333"/>
          <w:spacing w:val="6"/>
          <w:sz w:val="24"/>
          <w:szCs w:val="24"/>
          <w:shd w:val="clear" w:color="auto" w:fill="FFFFFF"/>
        </w:rPr>
        <w:t xml:space="preserve"> инфекции </w:t>
      </w:r>
      <w:r w:rsidR="00FD7824">
        <w:rPr>
          <w:rFonts w:ascii="Times New Roman" w:hAnsi="Times New Roman" w:cs="Times New Roman"/>
          <w:b/>
          <w:color w:val="333333"/>
          <w:spacing w:val="6"/>
          <w:sz w:val="24"/>
          <w:szCs w:val="24"/>
          <w:shd w:val="clear" w:color="auto" w:fill="FFFFFF"/>
        </w:rPr>
        <w:t>вирусной этиологии</w:t>
      </w:r>
    </w:p>
    <w:p w:rsidR="002905CC" w:rsidRPr="00502D37" w:rsidRDefault="00CA1CD0" w:rsidP="00A7756C">
      <w:pPr>
        <w:jc w:val="both"/>
        <w:rPr>
          <w:rFonts w:ascii="Times New Roman" w:hAnsi="Times New Roman" w:cs="Times New Roman"/>
          <w:spacing w:val="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pacing w:val="6"/>
          <w:shd w:val="clear" w:color="auto" w:fill="FFFFFF"/>
        </w:rPr>
        <w:t xml:space="preserve">        </w:t>
      </w:r>
      <w:r w:rsidR="00A7756C" w:rsidRPr="00502D37">
        <w:rPr>
          <w:rStyle w:val="a3"/>
          <w:rFonts w:ascii="Times New Roman" w:hAnsi="Times New Roman" w:cs="Times New Roman"/>
          <w:b w:val="0"/>
          <w:spacing w:val="6"/>
          <w:shd w:val="clear" w:color="auto" w:fill="FFFFFF"/>
        </w:rPr>
        <w:t xml:space="preserve">Самыми распространенными </w:t>
      </w:r>
      <w:r w:rsidR="00FD7824" w:rsidRPr="00502D37">
        <w:rPr>
          <w:rStyle w:val="a3"/>
          <w:rFonts w:ascii="Times New Roman" w:hAnsi="Times New Roman" w:cs="Times New Roman"/>
          <w:b w:val="0"/>
          <w:spacing w:val="6"/>
          <w:shd w:val="clear" w:color="auto" w:fill="FFFFFF"/>
        </w:rPr>
        <w:t xml:space="preserve">вирусными </w:t>
      </w:r>
      <w:r w:rsidR="00A7756C" w:rsidRPr="00502D37">
        <w:rPr>
          <w:rStyle w:val="a3"/>
          <w:rFonts w:ascii="Times New Roman" w:hAnsi="Times New Roman" w:cs="Times New Roman"/>
          <w:b w:val="0"/>
          <w:spacing w:val="6"/>
          <w:shd w:val="clear" w:color="auto" w:fill="FFFFFF"/>
        </w:rPr>
        <w:t xml:space="preserve">кишечными инфекциями являются </w:t>
      </w:r>
      <w:proofErr w:type="spellStart"/>
      <w:r w:rsidR="001775CE" w:rsidRPr="00502D37">
        <w:rPr>
          <w:rFonts w:ascii="Times New Roman" w:hAnsi="Times New Roman" w:cs="Times New Roman"/>
        </w:rPr>
        <w:t>ротавирусная</w:t>
      </w:r>
      <w:proofErr w:type="spellEnd"/>
      <w:r w:rsidR="001775CE" w:rsidRPr="00502D37">
        <w:rPr>
          <w:rFonts w:ascii="Times New Roman" w:hAnsi="Times New Roman" w:cs="Times New Roman"/>
        </w:rPr>
        <w:t xml:space="preserve">, </w:t>
      </w:r>
      <w:proofErr w:type="spellStart"/>
      <w:r w:rsidR="001775CE" w:rsidRPr="00502D37">
        <w:rPr>
          <w:rFonts w:ascii="Times New Roman" w:hAnsi="Times New Roman" w:cs="Times New Roman"/>
        </w:rPr>
        <w:t>астровирусная</w:t>
      </w:r>
      <w:proofErr w:type="spellEnd"/>
      <w:r w:rsidR="001775CE" w:rsidRPr="00502D37">
        <w:rPr>
          <w:rFonts w:ascii="Times New Roman" w:hAnsi="Times New Roman" w:cs="Times New Roman"/>
        </w:rPr>
        <w:t xml:space="preserve">, аденовирусная и </w:t>
      </w:r>
      <w:proofErr w:type="spellStart"/>
      <w:r w:rsidR="001775CE" w:rsidRPr="00502D37">
        <w:rPr>
          <w:rFonts w:ascii="Times New Roman" w:hAnsi="Times New Roman" w:cs="Times New Roman"/>
        </w:rPr>
        <w:t>норовирусная</w:t>
      </w:r>
      <w:proofErr w:type="spellEnd"/>
      <w:r w:rsidR="001775CE" w:rsidRPr="00502D37">
        <w:rPr>
          <w:rFonts w:ascii="Times New Roman" w:hAnsi="Times New Roman" w:cs="Times New Roman"/>
        </w:rPr>
        <w:t xml:space="preserve"> инфекции.</w:t>
      </w:r>
      <w:r w:rsidR="007849A4" w:rsidRPr="00502D37">
        <w:rPr>
          <w:rStyle w:val="a3"/>
          <w:rFonts w:ascii="Times New Roman" w:hAnsi="Times New Roman" w:cs="Times New Roman"/>
          <w:b w:val="0"/>
          <w:spacing w:val="6"/>
          <w:shd w:val="clear" w:color="auto" w:fill="FFFFFF"/>
        </w:rPr>
        <w:t xml:space="preserve"> </w:t>
      </w:r>
      <w:r w:rsidRPr="00502D37">
        <w:rPr>
          <w:rStyle w:val="a3"/>
          <w:rFonts w:ascii="Times New Roman" w:hAnsi="Times New Roman" w:cs="Times New Roman"/>
          <w:b w:val="0"/>
          <w:spacing w:val="6"/>
          <w:shd w:val="clear" w:color="auto" w:fill="FFFFFF"/>
        </w:rPr>
        <w:t>Н</w:t>
      </w:r>
      <w:r w:rsidRPr="00502D37">
        <w:rPr>
          <w:rFonts w:ascii="Times New Roman" w:hAnsi="Times New Roman" w:cs="Times New Roman"/>
          <w:spacing w:val="6"/>
          <w:shd w:val="clear" w:color="auto" w:fill="FFFFFF"/>
        </w:rPr>
        <w:t>аиболее часто заражение происходит из-за несоблюдения элементарных правил гигиены, употребления не кипяченой питьевой воды, некачественных продуктов питания.</w:t>
      </w:r>
      <w:r w:rsidR="002905CC" w:rsidRPr="00502D37">
        <w:rPr>
          <w:rFonts w:ascii="Times New Roman" w:hAnsi="Times New Roman" w:cs="Times New Roman"/>
          <w:spacing w:val="6"/>
          <w:shd w:val="clear" w:color="auto" w:fill="FFFFFF"/>
        </w:rPr>
        <w:t xml:space="preserve"> </w:t>
      </w:r>
    </w:p>
    <w:p w:rsidR="00FD7824" w:rsidRPr="00502D37" w:rsidRDefault="00A7756C" w:rsidP="00A7756C">
      <w:pPr>
        <w:jc w:val="both"/>
        <w:rPr>
          <w:rFonts w:ascii="Times New Roman" w:hAnsi="Times New Roman" w:cs="Times New Roman"/>
          <w:spacing w:val="6"/>
          <w:shd w:val="clear" w:color="auto" w:fill="FFFFFF"/>
        </w:rPr>
      </w:pPr>
      <w:r w:rsidRPr="00502D37">
        <w:rPr>
          <w:rFonts w:ascii="Times New Roman" w:hAnsi="Times New Roman" w:cs="Times New Roman"/>
          <w:spacing w:val="6"/>
          <w:shd w:val="clear" w:color="auto" w:fill="FFFFFF"/>
        </w:rPr>
        <w:t xml:space="preserve">Основная масса заболевших – это дети. </w:t>
      </w:r>
    </w:p>
    <w:p w:rsidR="001775CE" w:rsidRPr="00FA66DB" w:rsidRDefault="001775CE" w:rsidP="001775CE">
      <w:pPr>
        <w:jc w:val="both"/>
        <w:rPr>
          <w:rFonts w:ascii="Times New Roman" w:hAnsi="Times New Roman" w:cs="Times New Roman"/>
        </w:rPr>
      </w:pPr>
      <w:r w:rsidRPr="00FA66DB">
        <w:rPr>
          <w:rFonts w:ascii="Times New Roman" w:hAnsi="Times New Roman" w:cs="Times New Roman"/>
        </w:rPr>
        <w:t xml:space="preserve">Для </w:t>
      </w:r>
      <w:proofErr w:type="spellStart"/>
      <w:r w:rsidRPr="00FA66DB">
        <w:rPr>
          <w:rFonts w:ascii="Times New Roman" w:hAnsi="Times New Roman" w:cs="Times New Roman"/>
        </w:rPr>
        <w:t>ротавирусной</w:t>
      </w:r>
      <w:proofErr w:type="spellEnd"/>
      <w:r w:rsidRPr="00FA66DB">
        <w:rPr>
          <w:rFonts w:ascii="Times New Roman" w:hAnsi="Times New Roman" w:cs="Times New Roman"/>
        </w:rPr>
        <w:t xml:space="preserve"> инфекции характерна повышенная заболеваемость в зимнее время года, что объясняется лучшим сохранением вируса при низких температурах. От момента заражения до начала появления клинических симптомов проходит от 1 до 5 дней.  Наиболее часто у заболевших отмечается рвота, которая является многократной, </w:t>
      </w:r>
      <w:proofErr w:type="gramStart"/>
      <w:r w:rsidRPr="00FA66DB">
        <w:rPr>
          <w:rFonts w:ascii="Times New Roman" w:hAnsi="Times New Roman" w:cs="Times New Roman"/>
        </w:rPr>
        <w:t>продолжается  до</w:t>
      </w:r>
      <w:proofErr w:type="gramEnd"/>
      <w:r w:rsidRPr="00FA66DB">
        <w:rPr>
          <w:rFonts w:ascii="Times New Roman" w:hAnsi="Times New Roman" w:cs="Times New Roman"/>
        </w:rPr>
        <w:t xml:space="preserve"> трёх  дней, подъём температуры, понос. У многих детей выявлено сочетание кишечных расстройств с воспалением верхних дыхательных </w:t>
      </w:r>
      <w:proofErr w:type="gramStart"/>
      <w:r w:rsidRPr="00FA66DB">
        <w:rPr>
          <w:rFonts w:ascii="Times New Roman" w:hAnsi="Times New Roman" w:cs="Times New Roman"/>
        </w:rPr>
        <w:t>путей  (</w:t>
      </w:r>
      <w:proofErr w:type="gramEnd"/>
      <w:r w:rsidRPr="00FA66DB">
        <w:rPr>
          <w:rFonts w:ascii="Times New Roman" w:hAnsi="Times New Roman" w:cs="Times New Roman"/>
        </w:rPr>
        <w:t>заложенность носа, гиперемия зева, покашливание).</w:t>
      </w:r>
    </w:p>
    <w:p w:rsidR="001775CE" w:rsidRPr="00FA66DB" w:rsidRDefault="001775CE" w:rsidP="001775CE">
      <w:pPr>
        <w:jc w:val="both"/>
        <w:rPr>
          <w:rFonts w:ascii="Times New Roman" w:hAnsi="Times New Roman" w:cs="Times New Roman"/>
        </w:rPr>
      </w:pPr>
      <w:proofErr w:type="spellStart"/>
      <w:r w:rsidRPr="00FA66DB">
        <w:rPr>
          <w:rFonts w:ascii="Times New Roman" w:hAnsi="Times New Roman" w:cs="Times New Roman"/>
        </w:rPr>
        <w:t>Астровирусной</w:t>
      </w:r>
      <w:proofErr w:type="spellEnd"/>
      <w:r w:rsidRPr="00FA66DB">
        <w:rPr>
          <w:rFonts w:ascii="Times New Roman" w:hAnsi="Times New Roman" w:cs="Times New Roman"/>
        </w:rPr>
        <w:t xml:space="preserve"> инфекцией круглый год болеют дети и подростки, но наиболее часто заболевание регистрируется у детей до года. </w:t>
      </w:r>
      <w:proofErr w:type="spellStart"/>
      <w:r w:rsidRPr="00FA66DB">
        <w:rPr>
          <w:rFonts w:ascii="Times New Roman" w:hAnsi="Times New Roman" w:cs="Times New Roman"/>
        </w:rPr>
        <w:t>Астровирус</w:t>
      </w:r>
      <w:proofErr w:type="spellEnd"/>
      <w:r w:rsidRPr="00FA66DB">
        <w:rPr>
          <w:rFonts w:ascii="Times New Roman" w:hAnsi="Times New Roman" w:cs="Times New Roman"/>
        </w:rPr>
        <w:t xml:space="preserve"> находится в организме до 9 дней. При этом заболевании больной часто жалуется на жидкий стул, снижение аппетита, повышение температуры. Дети из организованных детских коллективов имеют больший риск инфицирования, чем дети не посещающие их. </w:t>
      </w:r>
    </w:p>
    <w:p w:rsidR="001775CE" w:rsidRPr="00FA66DB" w:rsidRDefault="001775CE" w:rsidP="001775CE">
      <w:pPr>
        <w:jc w:val="both"/>
        <w:rPr>
          <w:rFonts w:ascii="Times New Roman" w:hAnsi="Times New Roman" w:cs="Times New Roman"/>
        </w:rPr>
      </w:pPr>
      <w:r w:rsidRPr="00FA66DB">
        <w:rPr>
          <w:rFonts w:ascii="Times New Roman" w:hAnsi="Times New Roman" w:cs="Times New Roman"/>
        </w:rPr>
        <w:t xml:space="preserve">Аденовирусная инфекция наиболее часто регистрируется в лечебно-профилактических организациях, детских учреждениях. Болеют преимущественно дети. Инкубационный период заболевания – от 3 до 10 дней. Характеризуется более длительным течением в сравнении с </w:t>
      </w:r>
      <w:proofErr w:type="spellStart"/>
      <w:r w:rsidRPr="00FA66DB">
        <w:rPr>
          <w:rFonts w:ascii="Times New Roman" w:hAnsi="Times New Roman" w:cs="Times New Roman"/>
        </w:rPr>
        <w:t>ротавирусной</w:t>
      </w:r>
      <w:proofErr w:type="spellEnd"/>
      <w:r w:rsidRPr="00FA66DB">
        <w:rPr>
          <w:rFonts w:ascii="Times New Roman" w:hAnsi="Times New Roman" w:cs="Times New Roman"/>
        </w:rPr>
        <w:t xml:space="preserve"> инфекцией. Жидкий стул сохраняется от 6 до 23 дней, может сопровождаться рвотой и повышением температуры. </w:t>
      </w:r>
    </w:p>
    <w:p w:rsidR="001775CE" w:rsidRPr="00FA66DB" w:rsidRDefault="001775CE" w:rsidP="001775CE">
      <w:pPr>
        <w:jc w:val="both"/>
        <w:rPr>
          <w:rFonts w:ascii="Times New Roman" w:hAnsi="Times New Roman" w:cs="Times New Roman"/>
        </w:rPr>
      </w:pPr>
      <w:proofErr w:type="spellStart"/>
      <w:r w:rsidRPr="00FA66DB">
        <w:rPr>
          <w:rFonts w:ascii="Times New Roman" w:hAnsi="Times New Roman" w:cs="Times New Roman"/>
        </w:rPr>
        <w:t>Норовирусы</w:t>
      </w:r>
      <w:proofErr w:type="spellEnd"/>
      <w:r w:rsidR="00FA66DB">
        <w:rPr>
          <w:rFonts w:ascii="Times New Roman" w:hAnsi="Times New Roman" w:cs="Times New Roman"/>
        </w:rPr>
        <w:t xml:space="preserve"> </w:t>
      </w:r>
      <w:r w:rsidRPr="00FA66DB">
        <w:rPr>
          <w:rFonts w:ascii="Times New Roman" w:hAnsi="Times New Roman" w:cs="Times New Roman"/>
        </w:rPr>
        <w:t xml:space="preserve">поражают население всех возрастных групп, часто возникают вспышки </w:t>
      </w:r>
      <w:proofErr w:type="spellStart"/>
      <w:r w:rsidRPr="00FA66DB">
        <w:rPr>
          <w:rFonts w:ascii="Times New Roman" w:hAnsi="Times New Roman" w:cs="Times New Roman"/>
        </w:rPr>
        <w:t>норовирусного</w:t>
      </w:r>
      <w:proofErr w:type="spellEnd"/>
      <w:r w:rsidRPr="00FA66DB">
        <w:rPr>
          <w:rFonts w:ascii="Times New Roman" w:hAnsi="Times New Roman" w:cs="Times New Roman"/>
        </w:rPr>
        <w:t xml:space="preserve"> гастроэнтерита среди детей школьного возраста, взрослых и пожилых людей осенью, зимой и весной. </w:t>
      </w:r>
      <w:proofErr w:type="spellStart"/>
      <w:r w:rsidRPr="00FA66DB">
        <w:rPr>
          <w:rFonts w:ascii="Times New Roman" w:hAnsi="Times New Roman" w:cs="Times New Roman"/>
        </w:rPr>
        <w:t>Норовирусы</w:t>
      </w:r>
      <w:proofErr w:type="spellEnd"/>
      <w:r w:rsidRPr="00FA66DB">
        <w:rPr>
          <w:rFonts w:ascii="Times New Roman" w:hAnsi="Times New Roman" w:cs="Times New Roman"/>
        </w:rPr>
        <w:t xml:space="preserve"> обладают высокой устойчивостью по отношению к физическим и химическим воздействиям, могут длительно сохранять инфекционные свойства (до 28 дней и более) на различных видах поверхностей. Инкубационный период составляет 12-48 часов, продолжительность заболевания – от 2 до 5 дней. </w:t>
      </w:r>
      <w:proofErr w:type="spellStart"/>
      <w:r w:rsidRPr="00FA66DB">
        <w:rPr>
          <w:rFonts w:ascii="Times New Roman" w:hAnsi="Times New Roman" w:cs="Times New Roman"/>
        </w:rPr>
        <w:t>Норовирус</w:t>
      </w:r>
      <w:proofErr w:type="spellEnd"/>
      <w:r w:rsidRPr="00FA66DB">
        <w:rPr>
          <w:rFonts w:ascii="Times New Roman" w:hAnsi="Times New Roman" w:cs="Times New Roman"/>
        </w:rPr>
        <w:t xml:space="preserve"> очень заразен, </w:t>
      </w:r>
      <w:proofErr w:type="gramStart"/>
      <w:r w:rsidRPr="00FA66DB">
        <w:rPr>
          <w:rFonts w:ascii="Times New Roman" w:hAnsi="Times New Roman" w:cs="Times New Roman"/>
        </w:rPr>
        <w:t>достаточно  менее</w:t>
      </w:r>
      <w:proofErr w:type="gramEnd"/>
      <w:r w:rsidRPr="00FA66DB">
        <w:rPr>
          <w:rFonts w:ascii="Times New Roman" w:hAnsi="Times New Roman" w:cs="Times New Roman"/>
        </w:rPr>
        <w:t xml:space="preserve"> 10 вирусных частиц чтобы вызвать заболевание у здорового взрослого человека.</w:t>
      </w:r>
    </w:p>
    <w:p w:rsidR="001775CE" w:rsidRPr="002905CC" w:rsidRDefault="001775CE" w:rsidP="001775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5CC">
        <w:rPr>
          <w:rFonts w:ascii="Times New Roman" w:eastAsia="Times New Roman" w:hAnsi="Times New Roman" w:cs="Times New Roman"/>
          <w:bCs/>
          <w:lang w:eastAsia="ru-RU"/>
        </w:rPr>
        <w:t>Острые кишечные инфекции вирусной этиологии передаются от человека к человеку и имеют разнообразные пути передачи:</w:t>
      </w:r>
    </w:p>
    <w:p w:rsidR="007F57D0" w:rsidRPr="007F57D0" w:rsidRDefault="007F57D0" w:rsidP="007F57D0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  <w:r w:rsidRPr="007F57D0">
        <w:rPr>
          <w:rFonts w:ascii="Times New Roman" w:eastAsia="Times New Roman" w:hAnsi="Times New Roman" w:cs="Times New Roman"/>
          <w:lang w:eastAsia="ru-RU"/>
        </w:rPr>
        <w:t xml:space="preserve">Контактно – бытовой: через предметы обихода и грязные руки </w:t>
      </w:r>
    </w:p>
    <w:p w:rsidR="007F57D0" w:rsidRPr="007F57D0" w:rsidRDefault="007F57D0" w:rsidP="007F57D0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0" w:line="240" w:lineRule="auto"/>
        <w:ind w:left="780" w:right="240" w:hanging="780"/>
        <w:jc w:val="both"/>
        <w:rPr>
          <w:rFonts w:ascii="Times New Roman" w:eastAsia="Times New Roman" w:hAnsi="Times New Roman" w:cs="Times New Roman"/>
          <w:lang w:eastAsia="ru-RU"/>
        </w:rPr>
      </w:pPr>
      <w:r w:rsidRPr="007F57D0">
        <w:rPr>
          <w:rFonts w:ascii="Times New Roman" w:eastAsia="Times New Roman" w:hAnsi="Times New Roman" w:cs="Times New Roman"/>
          <w:lang w:eastAsia="ru-RU"/>
        </w:rPr>
        <w:t>Водный – при употреблении некипяченой воды, инфицированной вирусами.</w:t>
      </w:r>
    </w:p>
    <w:p w:rsidR="001775CE" w:rsidRDefault="001775CE" w:rsidP="007F57D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240" w:line="240" w:lineRule="auto"/>
        <w:ind w:left="780" w:right="240" w:hanging="780"/>
        <w:jc w:val="both"/>
        <w:rPr>
          <w:rFonts w:ascii="Times New Roman" w:eastAsia="Times New Roman" w:hAnsi="Times New Roman" w:cs="Times New Roman"/>
          <w:lang w:eastAsia="ru-RU"/>
        </w:rPr>
      </w:pPr>
      <w:r w:rsidRPr="00FD7824">
        <w:rPr>
          <w:rFonts w:ascii="Times New Roman" w:eastAsia="Times New Roman" w:hAnsi="Times New Roman" w:cs="Times New Roman"/>
          <w:lang w:eastAsia="ru-RU"/>
        </w:rPr>
        <w:t>Пищевой – при употреблении в пищу инфицированных продуктов.</w:t>
      </w:r>
    </w:p>
    <w:p w:rsidR="00FA66DB" w:rsidRPr="00502D37" w:rsidRDefault="007F57D0" w:rsidP="00FA66DB">
      <w:pPr>
        <w:spacing w:before="100" w:beforeAutospacing="1" w:after="240" w:line="240" w:lineRule="auto"/>
        <w:ind w:right="240"/>
        <w:jc w:val="both"/>
        <w:rPr>
          <w:rStyle w:val="apple-converted-space"/>
          <w:rFonts w:ascii="Times New Roman" w:hAnsi="Times New Roman" w:cs="Times New Roman"/>
          <w:b/>
          <w:spacing w:val="6"/>
          <w:u w:val="single"/>
          <w:shd w:val="clear" w:color="auto" w:fill="FFFFFF"/>
        </w:rPr>
      </w:pPr>
      <w:r w:rsidRPr="00502D37">
        <w:rPr>
          <w:rStyle w:val="a3"/>
          <w:rFonts w:ascii="Times New Roman" w:hAnsi="Times New Roman" w:cs="Times New Roman"/>
          <w:b w:val="0"/>
          <w:spacing w:val="6"/>
          <w:u w:val="single"/>
          <w:shd w:val="clear" w:color="auto" w:fill="FFFFFF"/>
        </w:rPr>
        <w:t xml:space="preserve">Чтобы уберечь себя от кишечных инфекций, </w:t>
      </w:r>
      <w:r w:rsidR="00FA66DB" w:rsidRPr="00502D37">
        <w:rPr>
          <w:rStyle w:val="a3"/>
          <w:rFonts w:ascii="Times New Roman" w:hAnsi="Times New Roman" w:cs="Times New Roman"/>
          <w:b w:val="0"/>
          <w:spacing w:val="6"/>
          <w:u w:val="single"/>
          <w:shd w:val="clear" w:color="auto" w:fill="FFFFFF"/>
        </w:rPr>
        <w:t>достаточно</w:t>
      </w:r>
      <w:r w:rsidRPr="00502D37">
        <w:rPr>
          <w:rStyle w:val="a3"/>
          <w:rFonts w:ascii="Times New Roman" w:hAnsi="Times New Roman" w:cs="Times New Roman"/>
          <w:b w:val="0"/>
          <w:spacing w:val="6"/>
          <w:u w:val="single"/>
          <w:shd w:val="clear" w:color="auto" w:fill="FFFFFF"/>
        </w:rPr>
        <w:t xml:space="preserve"> соблюдать</w:t>
      </w:r>
      <w:r w:rsidR="00FA66DB" w:rsidRPr="00502D37">
        <w:rPr>
          <w:rStyle w:val="a3"/>
          <w:rFonts w:ascii="Times New Roman" w:hAnsi="Times New Roman" w:cs="Times New Roman"/>
          <w:b w:val="0"/>
          <w:spacing w:val="6"/>
          <w:u w:val="single"/>
          <w:shd w:val="clear" w:color="auto" w:fill="FFFFFF"/>
        </w:rPr>
        <w:t xml:space="preserve"> простые, но в то же время эффективные</w:t>
      </w:r>
      <w:r w:rsidRPr="00502D37">
        <w:rPr>
          <w:rStyle w:val="a3"/>
          <w:rFonts w:ascii="Times New Roman" w:hAnsi="Times New Roman" w:cs="Times New Roman"/>
          <w:b w:val="0"/>
          <w:spacing w:val="6"/>
          <w:u w:val="single"/>
          <w:shd w:val="clear" w:color="auto" w:fill="FFFFFF"/>
        </w:rPr>
        <w:t xml:space="preserve"> правила:</w:t>
      </w:r>
      <w:r w:rsidR="00FA66DB" w:rsidRPr="00502D37">
        <w:rPr>
          <w:rStyle w:val="apple-converted-space"/>
          <w:rFonts w:ascii="Times New Roman" w:hAnsi="Times New Roman" w:cs="Times New Roman"/>
          <w:b/>
          <w:spacing w:val="6"/>
          <w:u w:val="single"/>
          <w:shd w:val="clear" w:color="auto" w:fill="FFFFFF"/>
        </w:rPr>
        <w:t> </w:t>
      </w:r>
    </w:p>
    <w:p w:rsidR="002905CC" w:rsidRPr="00502D37" w:rsidRDefault="002905CC" w:rsidP="002905CC">
      <w:pPr>
        <w:pStyle w:val="a4"/>
        <w:numPr>
          <w:ilvl w:val="0"/>
          <w:numId w:val="9"/>
        </w:numPr>
        <w:spacing w:before="100" w:beforeAutospacing="1" w:after="240" w:line="240" w:lineRule="auto"/>
        <w:ind w:left="284" w:right="240" w:hanging="284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502D37">
        <w:rPr>
          <w:rFonts w:ascii="Roboto" w:eastAsia="Times New Roman" w:hAnsi="Roboto" w:cs="Times New Roman"/>
          <w:sz w:val="23"/>
          <w:szCs w:val="23"/>
          <w:lang w:eastAsia="ru-RU"/>
        </w:rPr>
        <w:t xml:space="preserve">Прежде всего своевременно и тщательно мойте руки с мылом: </w:t>
      </w:r>
    </w:p>
    <w:p w:rsidR="005520BF" w:rsidRPr="00502D37" w:rsidRDefault="002905CC" w:rsidP="002905CC">
      <w:pPr>
        <w:pStyle w:val="a4"/>
        <w:spacing w:before="100" w:beforeAutospacing="1" w:after="240" w:line="240" w:lineRule="auto"/>
        <w:ind w:left="284" w:right="24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proofErr w:type="gramStart"/>
      <w:r w:rsidRPr="00502D37">
        <w:rPr>
          <w:rFonts w:ascii="Roboto" w:eastAsia="Times New Roman" w:hAnsi="Roboto" w:cs="Times New Roman"/>
          <w:sz w:val="23"/>
          <w:szCs w:val="23"/>
          <w:lang w:eastAsia="ru-RU"/>
        </w:rPr>
        <w:t>после</w:t>
      </w:r>
      <w:proofErr w:type="gramEnd"/>
      <w:r w:rsidRPr="00502D37">
        <w:rPr>
          <w:rFonts w:ascii="Roboto" w:eastAsia="Times New Roman" w:hAnsi="Roboto" w:cs="Times New Roman"/>
          <w:sz w:val="23"/>
          <w:szCs w:val="23"/>
          <w:lang w:eastAsia="ru-RU"/>
        </w:rPr>
        <w:t xml:space="preserve"> посещения туалета, контакта с деньгами, работы за компьютером и другой оргтехникой</w:t>
      </w:r>
      <w:r w:rsidR="00724950" w:rsidRPr="00502D37">
        <w:rPr>
          <w:rFonts w:ascii="Roboto" w:eastAsia="Times New Roman" w:hAnsi="Roboto" w:cs="Times New Roman"/>
          <w:sz w:val="23"/>
          <w:szCs w:val="23"/>
          <w:lang w:eastAsia="ru-RU"/>
        </w:rPr>
        <w:t>,</w:t>
      </w:r>
      <w:r w:rsidRPr="00502D37">
        <w:rPr>
          <w:rFonts w:ascii="Roboto" w:eastAsia="Times New Roman" w:hAnsi="Roboto" w:cs="Times New Roman"/>
          <w:sz w:val="23"/>
          <w:szCs w:val="23"/>
          <w:lang w:eastAsia="ru-RU"/>
        </w:rPr>
        <w:t xml:space="preserve"> посещения общественных мест, в том числе транспорта, </w:t>
      </w:r>
      <w:r w:rsidRPr="00502D37">
        <w:t xml:space="preserve"> </w:t>
      </w:r>
      <w:r w:rsidRPr="00502D37">
        <w:rPr>
          <w:rFonts w:ascii="Roboto" w:eastAsia="Times New Roman" w:hAnsi="Roboto" w:cs="Times New Roman"/>
          <w:sz w:val="23"/>
          <w:szCs w:val="23"/>
          <w:lang w:eastAsia="ru-RU"/>
        </w:rPr>
        <w:t>обработки загрязненного белья, уборки и работы по дому и в саду, ухода за больным (контакта с его вещами, выделениями)</w:t>
      </w:r>
      <w:r w:rsidR="00724950" w:rsidRPr="00502D37">
        <w:rPr>
          <w:rFonts w:ascii="Roboto" w:eastAsia="Times New Roman" w:hAnsi="Roboto" w:cs="Times New Roman"/>
          <w:sz w:val="23"/>
          <w:szCs w:val="23"/>
          <w:lang w:eastAsia="ru-RU"/>
        </w:rPr>
        <w:t xml:space="preserve">, </w:t>
      </w:r>
      <w:r w:rsidRPr="00502D37">
        <w:rPr>
          <w:rFonts w:ascii="Roboto" w:eastAsia="Times New Roman" w:hAnsi="Roboto" w:cs="Times New Roman"/>
          <w:sz w:val="23"/>
          <w:szCs w:val="23"/>
          <w:lang w:eastAsia="ru-RU"/>
        </w:rPr>
        <w:t xml:space="preserve">контакта с домашними и любыми другими животными, до и после приготовления еды, до приема пищи; </w:t>
      </w:r>
    </w:p>
    <w:p w:rsidR="005520BF" w:rsidRPr="00502D37" w:rsidRDefault="005520BF" w:rsidP="005520BF">
      <w:pPr>
        <w:pStyle w:val="a4"/>
        <w:spacing w:before="100" w:beforeAutospacing="1" w:after="240" w:line="240" w:lineRule="auto"/>
        <w:ind w:left="426" w:right="240"/>
        <w:jc w:val="both"/>
        <w:rPr>
          <w:rFonts w:ascii="Verdana" w:hAnsi="Verdana" w:cs="Arial"/>
          <w:sz w:val="21"/>
          <w:szCs w:val="21"/>
        </w:rPr>
      </w:pPr>
    </w:p>
    <w:p w:rsidR="005520BF" w:rsidRPr="00502D37" w:rsidRDefault="005520BF" w:rsidP="00665AAD">
      <w:pPr>
        <w:pStyle w:val="a4"/>
        <w:numPr>
          <w:ilvl w:val="0"/>
          <w:numId w:val="9"/>
        </w:numPr>
        <w:spacing w:before="100" w:beforeAutospacing="1" w:after="240" w:line="240" w:lineRule="auto"/>
        <w:ind w:left="284" w:right="240" w:hanging="284"/>
        <w:jc w:val="both"/>
        <w:rPr>
          <w:rFonts w:ascii="Times New Roman" w:hAnsi="Times New Roman" w:cs="Times New Roman"/>
        </w:rPr>
      </w:pPr>
      <w:r w:rsidRPr="00502D37">
        <w:rPr>
          <w:rFonts w:ascii="Times New Roman" w:hAnsi="Times New Roman" w:cs="Times New Roman"/>
        </w:rPr>
        <w:lastRenderedPageBreak/>
        <w:t>Чаще проводите влажную уборку помещений (необходимо мыть ручки дверей, клавиатуру и «мышку» компьютера, различные виды поверхностей);</w:t>
      </w:r>
    </w:p>
    <w:p w:rsidR="00CA1CD0" w:rsidRPr="00502D37" w:rsidRDefault="00CA1CD0" w:rsidP="00CA1CD0">
      <w:pPr>
        <w:pStyle w:val="a4"/>
        <w:spacing w:before="100" w:beforeAutospacing="1" w:after="240" w:line="240" w:lineRule="auto"/>
        <w:ind w:left="426" w:right="240"/>
        <w:jc w:val="both"/>
        <w:rPr>
          <w:rFonts w:ascii="Times New Roman" w:hAnsi="Times New Roman" w:cs="Times New Roman"/>
        </w:rPr>
      </w:pPr>
    </w:p>
    <w:p w:rsidR="008E7850" w:rsidRPr="00502D37" w:rsidRDefault="00CA1CD0" w:rsidP="00665AAD">
      <w:pPr>
        <w:pStyle w:val="a4"/>
        <w:numPr>
          <w:ilvl w:val="0"/>
          <w:numId w:val="9"/>
        </w:numPr>
        <w:spacing w:before="100" w:beforeAutospacing="1" w:after="240" w:line="240" w:lineRule="auto"/>
        <w:ind w:left="284" w:right="240" w:hanging="284"/>
        <w:jc w:val="both"/>
        <w:rPr>
          <w:rFonts w:ascii="Times New Roman" w:hAnsi="Times New Roman" w:cs="Times New Roman"/>
        </w:rPr>
      </w:pPr>
      <w:r w:rsidRPr="00502D37">
        <w:rPr>
          <w:rFonts w:ascii="Times New Roman" w:eastAsia="Times New Roman" w:hAnsi="Times New Roman" w:cs="Times New Roman"/>
          <w:bCs/>
          <w:iCs/>
          <w:lang w:eastAsia="ru-RU"/>
        </w:rPr>
        <w:t>Содержите кухню в идеальной чистоте.</w:t>
      </w:r>
      <w:r w:rsidRPr="00502D3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02D37">
        <w:rPr>
          <w:rFonts w:ascii="Times New Roman" w:eastAsia="Times New Roman" w:hAnsi="Times New Roman" w:cs="Times New Roman"/>
          <w:lang w:eastAsia="ru-RU"/>
        </w:rPr>
        <w:t>Помните, что пища легко загрязняется, поэтому поверхность, которая соприкасается с пищей при ее приготовлении, должна быть абсолютно чистой;</w:t>
      </w:r>
    </w:p>
    <w:p w:rsidR="00724950" w:rsidRPr="00502D37" w:rsidRDefault="00724950" w:rsidP="00724950">
      <w:pPr>
        <w:pStyle w:val="a4"/>
        <w:rPr>
          <w:rFonts w:ascii="Times New Roman" w:hAnsi="Times New Roman" w:cs="Times New Roman"/>
        </w:rPr>
      </w:pPr>
    </w:p>
    <w:p w:rsidR="00724950" w:rsidRPr="00502D37" w:rsidRDefault="00724950" w:rsidP="00665AAD">
      <w:pPr>
        <w:pStyle w:val="a4"/>
        <w:numPr>
          <w:ilvl w:val="0"/>
          <w:numId w:val="9"/>
        </w:numPr>
        <w:spacing w:before="100" w:beforeAutospacing="1" w:after="240" w:line="240" w:lineRule="auto"/>
        <w:ind w:left="284" w:right="240" w:hanging="284"/>
        <w:jc w:val="both"/>
        <w:rPr>
          <w:rFonts w:ascii="Times New Roman" w:hAnsi="Times New Roman" w:cs="Times New Roman"/>
        </w:rPr>
      </w:pPr>
      <w:r w:rsidRPr="00502D37">
        <w:rPr>
          <w:rFonts w:ascii="Times New Roman" w:hAnsi="Times New Roman" w:cs="Times New Roman"/>
        </w:rPr>
        <w:t>Обязательно кипятите или стерилизуйте соски и бутылочки у детей, своевременно мойте детские игрушки;</w:t>
      </w:r>
    </w:p>
    <w:p w:rsidR="00724950" w:rsidRPr="00502D37" w:rsidRDefault="00724950" w:rsidP="00724950">
      <w:pPr>
        <w:pStyle w:val="a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A1CD0" w:rsidRPr="00502D37" w:rsidRDefault="008E7850" w:rsidP="00665AAD">
      <w:pPr>
        <w:pStyle w:val="a4"/>
        <w:numPr>
          <w:ilvl w:val="0"/>
          <w:numId w:val="9"/>
        </w:numPr>
        <w:spacing w:before="100" w:beforeAutospacing="1" w:after="240" w:line="240" w:lineRule="auto"/>
        <w:ind w:left="284" w:right="240" w:hanging="284"/>
        <w:jc w:val="both"/>
        <w:rPr>
          <w:rFonts w:ascii="Times New Roman" w:hAnsi="Times New Roman" w:cs="Times New Roman"/>
        </w:rPr>
      </w:pPr>
      <w:r w:rsidRPr="00502D37">
        <w:rPr>
          <w:rFonts w:ascii="Times New Roman" w:eastAsia="Times New Roman" w:hAnsi="Times New Roman" w:cs="Times New Roman"/>
          <w:bCs/>
          <w:iCs/>
          <w:lang w:eastAsia="ru-RU"/>
        </w:rPr>
        <w:t>При </w:t>
      </w:r>
      <w:r w:rsidRPr="00502D37">
        <w:rPr>
          <w:rFonts w:ascii="Times New Roman" w:eastAsia="Times New Roman" w:hAnsi="Times New Roman" w:cs="Times New Roman"/>
          <w:lang w:eastAsia="ru-RU"/>
        </w:rPr>
        <w:t>транспортировке и </w:t>
      </w:r>
      <w:r w:rsidRPr="00502D37">
        <w:rPr>
          <w:rFonts w:ascii="Times New Roman" w:eastAsia="Times New Roman" w:hAnsi="Times New Roman" w:cs="Times New Roman"/>
          <w:bCs/>
          <w:iCs/>
          <w:lang w:eastAsia="ru-RU"/>
        </w:rPr>
        <w:t>хранении продуктов использ</w:t>
      </w:r>
      <w:r w:rsidR="00214878">
        <w:rPr>
          <w:rFonts w:ascii="Times New Roman" w:eastAsia="Times New Roman" w:hAnsi="Times New Roman" w:cs="Times New Roman"/>
          <w:bCs/>
          <w:iCs/>
          <w:lang w:eastAsia="ru-RU"/>
        </w:rPr>
        <w:t>уйте</w:t>
      </w:r>
      <w:r w:rsidRPr="00502D37">
        <w:rPr>
          <w:rFonts w:ascii="Times New Roman" w:eastAsia="Times New Roman" w:hAnsi="Times New Roman" w:cs="Times New Roman"/>
          <w:bCs/>
          <w:iCs/>
          <w:lang w:eastAsia="ru-RU"/>
        </w:rPr>
        <w:t xml:space="preserve"> чистую </w:t>
      </w:r>
      <w:r w:rsidR="00214878">
        <w:rPr>
          <w:rFonts w:ascii="Times New Roman" w:eastAsia="Times New Roman" w:hAnsi="Times New Roman" w:cs="Times New Roman"/>
          <w:bCs/>
          <w:iCs/>
          <w:lang w:eastAsia="ru-RU"/>
        </w:rPr>
        <w:t>уп</w:t>
      </w:r>
      <w:r w:rsidRPr="00502D37">
        <w:rPr>
          <w:rFonts w:ascii="Times New Roman" w:eastAsia="Times New Roman" w:hAnsi="Times New Roman" w:cs="Times New Roman"/>
          <w:bCs/>
          <w:iCs/>
          <w:lang w:eastAsia="ru-RU"/>
        </w:rPr>
        <w:t>аковку </w:t>
      </w:r>
      <w:r w:rsidRPr="00502D37">
        <w:rPr>
          <w:rFonts w:ascii="Times New Roman" w:eastAsia="Times New Roman" w:hAnsi="Times New Roman" w:cs="Times New Roman"/>
          <w:lang w:eastAsia="ru-RU"/>
        </w:rPr>
        <w:t>(полиэтилен, контейнеры для пищевых продуктов и т.п.);</w:t>
      </w:r>
    </w:p>
    <w:p w:rsidR="005520BF" w:rsidRPr="00502D37" w:rsidRDefault="005520BF" w:rsidP="005520BF">
      <w:pPr>
        <w:pStyle w:val="a4"/>
        <w:spacing w:before="100" w:beforeAutospacing="1" w:after="240" w:line="240" w:lineRule="auto"/>
        <w:ind w:left="0" w:right="240"/>
        <w:jc w:val="both"/>
        <w:rPr>
          <w:rFonts w:ascii="Times New Roman" w:hAnsi="Times New Roman" w:cs="Times New Roman"/>
          <w:b/>
          <w:spacing w:val="6"/>
          <w:shd w:val="clear" w:color="auto" w:fill="FFFFFF"/>
        </w:rPr>
      </w:pPr>
      <w:bookmarkStart w:id="0" w:name="_GoBack"/>
      <w:bookmarkEnd w:id="0"/>
    </w:p>
    <w:p w:rsidR="008E7850" w:rsidRPr="00502D37" w:rsidRDefault="005520BF" w:rsidP="00665AAD">
      <w:pPr>
        <w:pStyle w:val="a4"/>
        <w:numPr>
          <w:ilvl w:val="0"/>
          <w:numId w:val="8"/>
        </w:numPr>
        <w:spacing w:before="100" w:beforeAutospacing="1" w:after="240" w:line="240" w:lineRule="auto"/>
        <w:ind w:left="284" w:right="240" w:hanging="284"/>
        <w:jc w:val="both"/>
      </w:pPr>
      <w:r w:rsidRPr="00502D37">
        <w:rPr>
          <w:rFonts w:ascii="Roboto" w:eastAsia="Times New Roman" w:hAnsi="Roboto" w:cs="Times New Roman"/>
          <w:sz w:val="23"/>
          <w:szCs w:val="23"/>
          <w:lang w:eastAsia="ru-RU"/>
        </w:rPr>
        <w:t xml:space="preserve">Пейте </w:t>
      </w:r>
      <w:r w:rsidR="00FA66DB" w:rsidRPr="00502D37">
        <w:rPr>
          <w:rFonts w:ascii="Times New Roman" w:hAnsi="Times New Roman" w:cs="Times New Roman"/>
        </w:rPr>
        <w:t>только кипячёную или бутилированну</w:t>
      </w:r>
      <w:r w:rsidRPr="00502D37">
        <w:rPr>
          <w:rFonts w:ascii="Times New Roman" w:hAnsi="Times New Roman" w:cs="Times New Roman"/>
        </w:rPr>
        <w:t>ю</w:t>
      </w:r>
      <w:r w:rsidR="00FA66DB" w:rsidRPr="00502D37">
        <w:rPr>
          <w:rFonts w:ascii="Times New Roman" w:hAnsi="Times New Roman" w:cs="Times New Roman"/>
        </w:rPr>
        <w:t xml:space="preserve"> воду;</w:t>
      </w:r>
    </w:p>
    <w:p w:rsidR="008E7850" w:rsidRPr="008E7850" w:rsidRDefault="008E7850" w:rsidP="008E7850">
      <w:pPr>
        <w:pStyle w:val="a4"/>
        <w:spacing w:before="100" w:beforeAutospacing="1" w:after="240" w:line="240" w:lineRule="auto"/>
        <w:ind w:left="480" w:right="240"/>
        <w:jc w:val="both"/>
      </w:pPr>
    </w:p>
    <w:p w:rsidR="00724950" w:rsidRPr="00502D37" w:rsidRDefault="00724950" w:rsidP="00665AAD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0" w:line="240" w:lineRule="auto"/>
        <w:ind w:left="426" w:right="240" w:hanging="426"/>
        <w:jc w:val="both"/>
        <w:rPr>
          <w:rFonts w:ascii="Times New Roman" w:hAnsi="Times New Roman" w:cs="Times New Roman"/>
        </w:rPr>
      </w:pPr>
      <w:r w:rsidRPr="00502D37">
        <w:rPr>
          <w:rFonts w:ascii="Times New Roman" w:hAnsi="Times New Roman" w:cs="Times New Roman"/>
          <w:sz w:val="24"/>
          <w:szCs w:val="24"/>
        </w:rPr>
        <w:t xml:space="preserve">Соблюдайте правила приготовления пищи и хранения продуктов: </w:t>
      </w:r>
    </w:p>
    <w:p w:rsidR="00665AAD" w:rsidRPr="00502D37" w:rsidRDefault="00724950" w:rsidP="00665AAD">
      <w:pPr>
        <w:pStyle w:val="a4"/>
        <w:spacing w:after="240" w:line="240" w:lineRule="auto"/>
        <w:ind w:left="284" w:right="240"/>
        <w:jc w:val="both"/>
        <w:rPr>
          <w:rFonts w:ascii="Times New Roman" w:hAnsi="Times New Roman" w:cs="Times New Roman"/>
        </w:rPr>
      </w:pPr>
      <w:proofErr w:type="gramStart"/>
      <w:r w:rsidRPr="00502D37">
        <w:rPr>
          <w:rFonts w:ascii="Times New Roman" w:hAnsi="Times New Roman" w:cs="Times New Roman"/>
          <w:sz w:val="24"/>
          <w:szCs w:val="24"/>
        </w:rPr>
        <w:t>т</w:t>
      </w:r>
      <w:r w:rsidR="00FA66DB" w:rsidRPr="00502D37">
        <w:rPr>
          <w:rFonts w:ascii="Times New Roman" w:hAnsi="Times New Roman" w:cs="Times New Roman"/>
          <w:sz w:val="24"/>
          <w:szCs w:val="24"/>
        </w:rPr>
        <w:t>щательно</w:t>
      </w:r>
      <w:proofErr w:type="gramEnd"/>
      <w:r w:rsidR="00FA66DB" w:rsidRPr="00502D37">
        <w:rPr>
          <w:rFonts w:ascii="Times New Roman" w:hAnsi="Times New Roman" w:cs="Times New Roman"/>
          <w:sz w:val="24"/>
          <w:szCs w:val="24"/>
        </w:rPr>
        <w:t xml:space="preserve"> мойте овощи, фрукты, зелень</w:t>
      </w:r>
      <w:r w:rsidR="005520BF" w:rsidRPr="00502D37">
        <w:t>;</w:t>
      </w:r>
      <w:r w:rsidRPr="00502D37">
        <w:t xml:space="preserve"> </w:t>
      </w:r>
      <w:r w:rsidR="00665AAD" w:rsidRPr="00502D37">
        <w:rPr>
          <w:rFonts w:ascii="Times New Roman" w:hAnsi="Times New Roman" w:cs="Times New Roman"/>
        </w:rPr>
        <w:t>скоропортящиеся продукты храните в холодильнике в пределах допустимых сроков хранения, не употребляйте продукты с истекшим сроком годности, сырые продукты и готовую продукцию храните раздельно</w:t>
      </w:r>
      <w:r w:rsidR="004E374F" w:rsidRPr="00502D37">
        <w:rPr>
          <w:rFonts w:ascii="Times New Roman" w:hAnsi="Times New Roman" w:cs="Times New Roman"/>
        </w:rPr>
        <w:t>, а для</w:t>
      </w:r>
      <w:r w:rsidR="004E374F" w:rsidRPr="00502D37">
        <w:t xml:space="preserve"> </w:t>
      </w:r>
      <w:r w:rsidR="004E374F" w:rsidRPr="00502D37">
        <w:rPr>
          <w:rFonts w:ascii="Times New Roman" w:hAnsi="Times New Roman" w:cs="Times New Roman"/>
        </w:rPr>
        <w:t>их разделки используйте разные доски и ножи</w:t>
      </w:r>
      <w:r w:rsidR="00665AAD" w:rsidRPr="00502D37">
        <w:rPr>
          <w:rFonts w:ascii="Times New Roman" w:hAnsi="Times New Roman" w:cs="Times New Roman"/>
        </w:rPr>
        <w:t xml:space="preserve">; </w:t>
      </w:r>
    </w:p>
    <w:p w:rsidR="00665AAD" w:rsidRPr="00502D37" w:rsidRDefault="00665AAD" w:rsidP="00724950">
      <w:pPr>
        <w:pStyle w:val="a4"/>
        <w:spacing w:after="240" w:line="240" w:lineRule="auto"/>
        <w:ind w:left="426" w:right="240"/>
        <w:jc w:val="both"/>
      </w:pPr>
    </w:p>
    <w:p w:rsidR="008E7850" w:rsidRPr="00502D37" w:rsidRDefault="00665AAD" w:rsidP="00665AAD">
      <w:pPr>
        <w:pStyle w:val="a4"/>
        <w:numPr>
          <w:ilvl w:val="0"/>
          <w:numId w:val="10"/>
        </w:numPr>
        <w:spacing w:after="0" w:line="240" w:lineRule="auto"/>
        <w:ind w:left="284" w:right="240" w:hanging="284"/>
        <w:jc w:val="both"/>
        <w:rPr>
          <w:rFonts w:ascii="Times New Roman" w:hAnsi="Times New Roman" w:cs="Times New Roman"/>
        </w:rPr>
      </w:pPr>
      <w:r w:rsidRPr="00502D37">
        <w:rPr>
          <w:rFonts w:ascii="Times New Roman" w:hAnsi="Times New Roman" w:cs="Times New Roman"/>
        </w:rPr>
        <w:t>Н</w:t>
      </w:r>
      <w:r w:rsidR="00724950" w:rsidRPr="00502D37">
        <w:rPr>
          <w:rFonts w:ascii="Times New Roman" w:hAnsi="Times New Roman" w:cs="Times New Roman"/>
        </w:rPr>
        <w:t>е</w:t>
      </w:r>
      <w:r w:rsidR="005520BF" w:rsidRPr="00502D37">
        <w:rPr>
          <w:rFonts w:ascii="Times New Roman" w:hAnsi="Times New Roman" w:cs="Times New Roman"/>
        </w:rPr>
        <w:t xml:space="preserve"> приобретайте для питания овощи и фрукты в разрезанном виде, так как микробы с поверхности легко переносятся и размножаются в сочной мякоти;</w:t>
      </w:r>
      <w:r w:rsidR="00724950" w:rsidRPr="00502D37">
        <w:rPr>
          <w:rFonts w:ascii="Times New Roman" w:hAnsi="Times New Roman" w:cs="Times New Roman"/>
        </w:rPr>
        <w:t xml:space="preserve"> в</w:t>
      </w:r>
      <w:r w:rsidR="00FA66DB" w:rsidRPr="00502D37">
        <w:rPr>
          <w:rFonts w:ascii="Times New Roman" w:hAnsi="Times New Roman" w:cs="Times New Roman"/>
        </w:rPr>
        <w:t xml:space="preserve"> местах несанкционированной торговли</w:t>
      </w:r>
      <w:r w:rsidRPr="00502D37">
        <w:rPr>
          <w:rFonts w:ascii="Times New Roman" w:hAnsi="Times New Roman" w:cs="Times New Roman"/>
        </w:rPr>
        <w:t>;</w:t>
      </w:r>
    </w:p>
    <w:p w:rsidR="00665AAD" w:rsidRPr="00502D37" w:rsidRDefault="00665AAD" w:rsidP="00665AAD">
      <w:pPr>
        <w:pStyle w:val="a4"/>
        <w:spacing w:after="0" w:line="240" w:lineRule="auto"/>
        <w:ind w:left="480" w:right="240"/>
        <w:jc w:val="both"/>
        <w:rPr>
          <w:rFonts w:ascii="Times New Roman" w:hAnsi="Times New Roman" w:cs="Times New Roman"/>
        </w:rPr>
      </w:pPr>
    </w:p>
    <w:p w:rsidR="00FA66DB" w:rsidRPr="00502D37" w:rsidRDefault="005520BF" w:rsidP="00665AA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right="240" w:hanging="284"/>
        <w:jc w:val="both"/>
        <w:rPr>
          <w:rFonts w:ascii="Times New Roman" w:hAnsi="Times New Roman" w:cs="Times New Roman"/>
        </w:rPr>
      </w:pPr>
      <w:r w:rsidRPr="00502D37">
        <w:rPr>
          <w:rFonts w:ascii="Times New Roman" w:hAnsi="Times New Roman" w:cs="Times New Roman"/>
        </w:rPr>
        <w:t>Е</w:t>
      </w:r>
      <w:r w:rsidR="00FA66DB" w:rsidRPr="00502D37">
        <w:rPr>
          <w:rFonts w:ascii="Times New Roman" w:hAnsi="Times New Roman" w:cs="Times New Roman"/>
        </w:rPr>
        <w:t>сли кто-либо из членов семьи болен и находится дома, строго соблюда</w:t>
      </w:r>
      <w:r w:rsidR="004E374F" w:rsidRPr="00502D37">
        <w:rPr>
          <w:rFonts w:ascii="Times New Roman" w:hAnsi="Times New Roman" w:cs="Times New Roman"/>
        </w:rPr>
        <w:t>й</w:t>
      </w:r>
      <w:r w:rsidR="00FA66DB" w:rsidRPr="00502D37">
        <w:rPr>
          <w:rFonts w:ascii="Times New Roman" w:hAnsi="Times New Roman" w:cs="Times New Roman"/>
        </w:rPr>
        <w:t>т</w:t>
      </w:r>
      <w:r w:rsidR="004E374F" w:rsidRPr="00502D37">
        <w:rPr>
          <w:rFonts w:ascii="Times New Roman" w:hAnsi="Times New Roman" w:cs="Times New Roman"/>
        </w:rPr>
        <w:t>е</w:t>
      </w:r>
      <w:r w:rsidR="00FA66DB" w:rsidRPr="00502D37">
        <w:rPr>
          <w:rFonts w:ascii="Times New Roman" w:hAnsi="Times New Roman" w:cs="Times New Roman"/>
        </w:rPr>
        <w:t xml:space="preserve"> правила личной гигиены: для больного выделит</w:t>
      </w:r>
      <w:r w:rsidR="004E374F" w:rsidRPr="00502D37">
        <w:rPr>
          <w:rFonts w:ascii="Times New Roman" w:hAnsi="Times New Roman" w:cs="Times New Roman"/>
        </w:rPr>
        <w:t>е</w:t>
      </w:r>
      <w:r w:rsidR="00FA66DB" w:rsidRPr="00502D37">
        <w:rPr>
          <w:rFonts w:ascii="Times New Roman" w:hAnsi="Times New Roman" w:cs="Times New Roman"/>
        </w:rPr>
        <w:t xml:space="preserve"> отдельную посуду, бельё. Для уборки мест общего пользования использ</w:t>
      </w:r>
      <w:r w:rsidR="004E374F" w:rsidRPr="00502D37">
        <w:rPr>
          <w:rFonts w:ascii="Times New Roman" w:hAnsi="Times New Roman" w:cs="Times New Roman"/>
        </w:rPr>
        <w:t>уйте</w:t>
      </w:r>
      <w:r w:rsidR="00FA66DB" w:rsidRPr="00502D37">
        <w:rPr>
          <w:rFonts w:ascii="Times New Roman" w:hAnsi="Times New Roman" w:cs="Times New Roman"/>
        </w:rPr>
        <w:t xml:space="preserve"> дезинфицирующие средства.</w:t>
      </w:r>
    </w:p>
    <w:p w:rsidR="00FA66DB" w:rsidRPr="00502D37" w:rsidRDefault="004E374F" w:rsidP="00FA66DB">
      <w:pPr>
        <w:spacing w:before="100" w:beforeAutospacing="1" w:after="240" w:line="240" w:lineRule="auto"/>
        <w:ind w:right="240"/>
        <w:jc w:val="both"/>
        <w:rPr>
          <w:rFonts w:ascii="Times New Roman" w:eastAsia="Times New Roman" w:hAnsi="Times New Roman" w:cs="Times New Roman"/>
          <w:lang w:eastAsia="ru-RU"/>
        </w:rPr>
      </w:pPr>
      <w:r w:rsidRPr="00502D37">
        <w:rPr>
          <w:rFonts w:ascii="Times New Roman" w:hAnsi="Times New Roman" w:cs="Times New Roman"/>
        </w:rPr>
        <w:t xml:space="preserve">При появлении симптомов кишечных заболеваний следует как можно быстрее обратиться к врачу. </w:t>
      </w:r>
      <w:r w:rsidR="007F57D0" w:rsidRPr="00502D37">
        <w:rPr>
          <w:rFonts w:ascii="Times New Roman" w:hAnsi="Times New Roman" w:cs="Times New Roman"/>
        </w:rPr>
        <w:t>Самолечение недопустимо.</w:t>
      </w:r>
    </w:p>
    <w:p w:rsidR="001775CE" w:rsidRPr="00502D37" w:rsidRDefault="001775CE" w:rsidP="001775CE">
      <w:pPr>
        <w:spacing w:before="100" w:beforeAutospacing="1" w:after="240" w:line="240" w:lineRule="auto"/>
        <w:ind w:righ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756C" w:rsidRPr="00502D37" w:rsidRDefault="00A7756C" w:rsidP="004E374F">
      <w:pPr>
        <w:shd w:val="clear" w:color="auto" w:fill="FFFFFF"/>
        <w:spacing w:before="100" w:beforeAutospacing="1" w:after="0" w:line="306" w:lineRule="atLeast"/>
        <w:ind w:left="426" w:hanging="426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502D37">
        <w:rPr>
          <w:rFonts w:ascii="Times New Roman" w:eastAsia="Times New Roman" w:hAnsi="Times New Roman" w:cs="Times New Roman"/>
          <w:spacing w:val="6"/>
          <w:lang w:eastAsia="ru-RU"/>
        </w:rPr>
        <w:t>Помощник врача по гигиене питания</w:t>
      </w:r>
    </w:p>
    <w:p w:rsidR="00A7756C" w:rsidRPr="00502D37" w:rsidRDefault="00A7756C" w:rsidP="004E374F">
      <w:pPr>
        <w:shd w:val="clear" w:color="auto" w:fill="FFFFFF"/>
        <w:spacing w:after="0" w:line="306" w:lineRule="atLeast"/>
        <w:ind w:left="709" w:hanging="709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502D37">
        <w:rPr>
          <w:rFonts w:ascii="Times New Roman" w:eastAsia="Times New Roman" w:hAnsi="Times New Roman" w:cs="Times New Roman"/>
          <w:spacing w:val="6"/>
          <w:lang w:eastAsia="ru-RU"/>
        </w:rPr>
        <w:t>Серовского отдела ФБУЗ «Центр гигиены</w:t>
      </w:r>
    </w:p>
    <w:p w:rsidR="00D32908" w:rsidRPr="00502D37" w:rsidRDefault="00A7756C" w:rsidP="004E374F">
      <w:pPr>
        <w:shd w:val="clear" w:color="auto" w:fill="FFFFFF"/>
        <w:spacing w:after="0" w:line="306" w:lineRule="atLeast"/>
        <w:ind w:left="426" w:hanging="426"/>
        <w:jc w:val="both"/>
      </w:pPr>
      <w:proofErr w:type="gramStart"/>
      <w:r w:rsidRPr="00502D37">
        <w:rPr>
          <w:rFonts w:ascii="Times New Roman" w:eastAsia="Times New Roman" w:hAnsi="Times New Roman" w:cs="Times New Roman"/>
          <w:spacing w:val="6"/>
          <w:lang w:eastAsia="ru-RU"/>
        </w:rPr>
        <w:t>и</w:t>
      </w:r>
      <w:proofErr w:type="gramEnd"/>
      <w:r w:rsidRPr="00502D37">
        <w:rPr>
          <w:rFonts w:ascii="Times New Roman" w:eastAsia="Times New Roman" w:hAnsi="Times New Roman" w:cs="Times New Roman"/>
          <w:spacing w:val="6"/>
          <w:lang w:eastAsia="ru-RU"/>
        </w:rPr>
        <w:t xml:space="preserve"> эпидемиологии в Свердловской области»                                 </w:t>
      </w:r>
      <w:r w:rsidR="008E7850" w:rsidRPr="00502D37">
        <w:rPr>
          <w:rFonts w:ascii="Times New Roman" w:eastAsia="Times New Roman" w:hAnsi="Times New Roman" w:cs="Times New Roman"/>
          <w:spacing w:val="6"/>
          <w:lang w:eastAsia="ru-RU"/>
        </w:rPr>
        <w:t xml:space="preserve">             </w:t>
      </w:r>
      <w:r w:rsidRPr="00502D37">
        <w:rPr>
          <w:rFonts w:ascii="Times New Roman" w:eastAsia="Times New Roman" w:hAnsi="Times New Roman" w:cs="Times New Roman"/>
          <w:spacing w:val="6"/>
          <w:lang w:eastAsia="ru-RU"/>
        </w:rPr>
        <w:t xml:space="preserve">  И. Г. Смирнова</w:t>
      </w:r>
    </w:p>
    <w:sectPr w:rsidR="00D32908" w:rsidRPr="00502D37" w:rsidSect="00D3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C4F"/>
    <w:multiLevelType w:val="hybridMultilevel"/>
    <w:tmpl w:val="CFEC25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FF2A4B"/>
    <w:multiLevelType w:val="multilevel"/>
    <w:tmpl w:val="8138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85A81"/>
    <w:multiLevelType w:val="multilevel"/>
    <w:tmpl w:val="8478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F1757"/>
    <w:multiLevelType w:val="multilevel"/>
    <w:tmpl w:val="146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EF6801"/>
    <w:multiLevelType w:val="multilevel"/>
    <w:tmpl w:val="72D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53E35"/>
    <w:multiLevelType w:val="multilevel"/>
    <w:tmpl w:val="652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C0CE9"/>
    <w:multiLevelType w:val="hybridMultilevel"/>
    <w:tmpl w:val="109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C15D0"/>
    <w:multiLevelType w:val="multilevel"/>
    <w:tmpl w:val="20AA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310FE"/>
    <w:multiLevelType w:val="multilevel"/>
    <w:tmpl w:val="2FB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972F4F"/>
    <w:multiLevelType w:val="hybridMultilevel"/>
    <w:tmpl w:val="271A5D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6C"/>
    <w:rsid w:val="00096164"/>
    <w:rsid w:val="00155F50"/>
    <w:rsid w:val="001775CE"/>
    <w:rsid w:val="001E2BC6"/>
    <w:rsid w:val="00214878"/>
    <w:rsid w:val="002905CC"/>
    <w:rsid w:val="003455C4"/>
    <w:rsid w:val="0036659A"/>
    <w:rsid w:val="003D49B6"/>
    <w:rsid w:val="00420BD1"/>
    <w:rsid w:val="004E07C9"/>
    <w:rsid w:val="004E374F"/>
    <w:rsid w:val="00502D37"/>
    <w:rsid w:val="005258B6"/>
    <w:rsid w:val="005520BF"/>
    <w:rsid w:val="005C7D85"/>
    <w:rsid w:val="00665AAD"/>
    <w:rsid w:val="00724950"/>
    <w:rsid w:val="007849A4"/>
    <w:rsid w:val="007D2789"/>
    <w:rsid w:val="007F57D0"/>
    <w:rsid w:val="00837C0B"/>
    <w:rsid w:val="008E524C"/>
    <w:rsid w:val="008E7850"/>
    <w:rsid w:val="009E023A"/>
    <w:rsid w:val="00A321DB"/>
    <w:rsid w:val="00A7756C"/>
    <w:rsid w:val="00B21E56"/>
    <w:rsid w:val="00B81E73"/>
    <w:rsid w:val="00CA1CD0"/>
    <w:rsid w:val="00D32908"/>
    <w:rsid w:val="00EC0F19"/>
    <w:rsid w:val="00F52A0C"/>
    <w:rsid w:val="00FA66DB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F500F-9F54-4FD2-85C2-012347D6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756C"/>
  </w:style>
  <w:style w:type="character" w:styleId="a3">
    <w:name w:val="Strong"/>
    <w:basedOn w:val="a0"/>
    <w:uiPriority w:val="22"/>
    <w:qFormat/>
    <w:rsid w:val="00A7756C"/>
    <w:rPr>
      <w:b/>
      <w:bCs/>
    </w:rPr>
  </w:style>
  <w:style w:type="paragraph" w:styleId="a4">
    <w:name w:val="List Paragraph"/>
    <w:basedOn w:val="a"/>
    <w:uiPriority w:val="34"/>
    <w:qFormat/>
    <w:rsid w:val="00837C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782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75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8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7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1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9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1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8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Smirnova_IG</cp:lastModifiedBy>
  <cp:revision>14</cp:revision>
  <dcterms:created xsi:type="dcterms:W3CDTF">2018-02-07T11:40:00Z</dcterms:created>
  <dcterms:modified xsi:type="dcterms:W3CDTF">2021-04-23T06:05:00Z</dcterms:modified>
</cp:coreProperties>
</file>