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03" w:rsidRDefault="00FF5903" w:rsidP="00945C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C8C" w:rsidRDefault="00945C8C" w:rsidP="00945C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</w:t>
      </w:r>
      <w:r w:rsidR="002D68CB"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903" w:rsidRDefault="002D68CB" w:rsidP="00945C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Гаринского </w:t>
      </w:r>
    </w:p>
    <w:p w:rsidR="00945C8C" w:rsidRDefault="00945C8C" w:rsidP="00945C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6C3F14" w:rsidRDefault="006C3F14" w:rsidP="00945C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___________С.Е. Величко</w:t>
      </w:r>
    </w:p>
    <w:p w:rsidR="002D68CB" w:rsidRDefault="002D68CB" w:rsidP="00945C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6C3F14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2018 г.</w:t>
      </w:r>
    </w:p>
    <w:p w:rsidR="002D68CB" w:rsidRDefault="002D68CB" w:rsidP="00945C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C8C" w:rsidRDefault="00945C8C" w:rsidP="00945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945C8C" w:rsidRDefault="00945C8C" w:rsidP="00945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администрации </w:t>
      </w:r>
      <w:r w:rsidR="00FF5903">
        <w:rPr>
          <w:rFonts w:ascii="Times New Roman" w:hAnsi="Times New Roman"/>
          <w:b/>
          <w:sz w:val="28"/>
          <w:szCs w:val="28"/>
        </w:rPr>
        <w:t xml:space="preserve">Гаринского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945C8C" w:rsidRDefault="00945C8C" w:rsidP="00945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B776F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945C8C" w:rsidRDefault="00945C8C" w:rsidP="00945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C8C" w:rsidRDefault="00945C8C" w:rsidP="00945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работы: создание условий,  способствующих социально-экономическому развитию </w:t>
      </w:r>
      <w:r w:rsidR="00FF5903">
        <w:rPr>
          <w:rFonts w:ascii="Times New Roman" w:hAnsi="Times New Roman"/>
          <w:b/>
          <w:sz w:val="24"/>
          <w:szCs w:val="24"/>
        </w:rPr>
        <w:t>Гаринского</w:t>
      </w:r>
      <w:r>
        <w:rPr>
          <w:rFonts w:ascii="Times New Roman" w:hAnsi="Times New Roman"/>
          <w:b/>
          <w:sz w:val="24"/>
          <w:szCs w:val="24"/>
        </w:rPr>
        <w:t xml:space="preserve"> городского округа, повышению качества жизни  граждан, проживающих на территории </w:t>
      </w:r>
      <w:r w:rsidR="00FF5903">
        <w:rPr>
          <w:rFonts w:ascii="Times New Roman" w:hAnsi="Times New Roman"/>
          <w:b/>
          <w:sz w:val="24"/>
          <w:szCs w:val="24"/>
        </w:rPr>
        <w:t>Гаринского</w:t>
      </w:r>
      <w:r>
        <w:rPr>
          <w:rFonts w:ascii="Times New Roman" w:hAnsi="Times New Roman"/>
          <w:b/>
          <w:sz w:val="24"/>
          <w:szCs w:val="24"/>
        </w:rPr>
        <w:t xml:space="preserve"> городского округа.</w:t>
      </w:r>
    </w:p>
    <w:p w:rsidR="00945C8C" w:rsidRDefault="00945C8C" w:rsidP="00945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B776FB" w:rsidRPr="00B776FB" w:rsidRDefault="00B776FB" w:rsidP="00B77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6FB">
        <w:rPr>
          <w:rFonts w:ascii="Times New Roman" w:hAnsi="Times New Roman"/>
          <w:b/>
          <w:sz w:val="24"/>
          <w:szCs w:val="24"/>
        </w:rPr>
        <w:t>1. Обеспеч</w:t>
      </w:r>
      <w:r>
        <w:rPr>
          <w:rFonts w:ascii="Times New Roman" w:hAnsi="Times New Roman"/>
          <w:b/>
          <w:sz w:val="24"/>
          <w:szCs w:val="24"/>
        </w:rPr>
        <w:t xml:space="preserve">ение </w:t>
      </w:r>
      <w:r w:rsidRPr="00B776FB">
        <w:rPr>
          <w:rFonts w:ascii="Times New Roman" w:hAnsi="Times New Roman"/>
          <w:b/>
          <w:sz w:val="24"/>
          <w:szCs w:val="24"/>
        </w:rPr>
        <w:t xml:space="preserve"> исполнени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Pr="00B776FB">
        <w:rPr>
          <w:rFonts w:ascii="Times New Roman" w:hAnsi="Times New Roman"/>
          <w:b/>
          <w:sz w:val="24"/>
          <w:szCs w:val="24"/>
        </w:rPr>
        <w:t xml:space="preserve"> Указа 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B776FB" w:rsidRPr="00B776FB" w:rsidRDefault="00B776FB" w:rsidP="00B77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6FB">
        <w:rPr>
          <w:rFonts w:ascii="Times New Roman" w:hAnsi="Times New Roman"/>
          <w:b/>
          <w:sz w:val="24"/>
          <w:szCs w:val="24"/>
        </w:rPr>
        <w:t>2. Обеспеч</w:t>
      </w:r>
      <w:r>
        <w:rPr>
          <w:rFonts w:ascii="Times New Roman" w:hAnsi="Times New Roman"/>
          <w:b/>
          <w:sz w:val="24"/>
          <w:szCs w:val="24"/>
        </w:rPr>
        <w:t xml:space="preserve">ение </w:t>
      </w:r>
      <w:r w:rsidRPr="00B776FB">
        <w:rPr>
          <w:rFonts w:ascii="Times New Roman" w:hAnsi="Times New Roman"/>
          <w:b/>
          <w:sz w:val="24"/>
          <w:szCs w:val="24"/>
        </w:rPr>
        <w:t xml:space="preserve"> дальнейше</w:t>
      </w:r>
      <w:r>
        <w:rPr>
          <w:rFonts w:ascii="Times New Roman" w:hAnsi="Times New Roman"/>
          <w:b/>
          <w:sz w:val="24"/>
          <w:szCs w:val="24"/>
        </w:rPr>
        <w:t>го</w:t>
      </w:r>
      <w:r w:rsidRPr="00B776FB">
        <w:rPr>
          <w:rFonts w:ascii="Times New Roman" w:hAnsi="Times New Roman"/>
          <w:b/>
          <w:sz w:val="24"/>
          <w:szCs w:val="24"/>
        </w:rPr>
        <w:t xml:space="preserve"> выполнени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Pr="00B776FB">
        <w:rPr>
          <w:rFonts w:ascii="Times New Roman" w:hAnsi="Times New Roman"/>
          <w:b/>
          <w:sz w:val="24"/>
          <w:szCs w:val="24"/>
        </w:rPr>
        <w:t>планов по реализации Указов Президента Российской Федерации от 7 мая 2012 года.</w:t>
      </w:r>
    </w:p>
    <w:p w:rsidR="00B776FB" w:rsidRPr="00B776FB" w:rsidRDefault="00B776FB" w:rsidP="00B77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6FB">
        <w:rPr>
          <w:rFonts w:ascii="Times New Roman" w:hAnsi="Times New Roman"/>
          <w:b/>
          <w:sz w:val="24"/>
          <w:szCs w:val="24"/>
        </w:rPr>
        <w:t>3. Обеспеч</w:t>
      </w:r>
      <w:r>
        <w:rPr>
          <w:rFonts w:ascii="Times New Roman" w:hAnsi="Times New Roman"/>
          <w:b/>
          <w:sz w:val="24"/>
          <w:szCs w:val="24"/>
        </w:rPr>
        <w:t>ение</w:t>
      </w:r>
      <w:r w:rsidRPr="00B776FB">
        <w:rPr>
          <w:rFonts w:ascii="Times New Roman" w:hAnsi="Times New Roman"/>
          <w:b/>
          <w:sz w:val="24"/>
          <w:szCs w:val="24"/>
        </w:rPr>
        <w:t xml:space="preserve"> достижени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776FB">
        <w:rPr>
          <w:rFonts w:ascii="Times New Roman" w:hAnsi="Times New Roman"/>
          <w:b/>
          <w:sz w:val="24"/>
          <w:szCs w:val="24"/>
        </w:rPr>
        <w:t xml:space="preserve"> целевых показателей, установленных  муниципальными программами  </w:t>
      </w:r>
      <w:r w:rsidR="00FF5903">
        <w:rPr>
          <w:rFonts w:ascii="Times New Roman" w:hAnsi="Times New Roman"/>
          <w:b/>
          <w:sz w:val="24"/>
          <w:szCs w:val="24"/>
        </w:rPr>
        <w:t xml:space="preserve">Гаринского </w:t>
      </w:r>
      <w:r w:rsidRPr="00B776FB">
        <w:rPr>
          <w:rFonts w:ascii="Times New Roman" w:hAnsi="Times New Roman"/>
          <w:b/>
          <w:sz w:val="24"/>
          <w:szCs w:val="24"/>
        </w:rPr>
        <w:t xml:space="preserve">городского округа. </w:t>
      </w:r>
    </w:p>
    <w:p w:rsidR="00B776FB" w:rsidRDefault="00B776FB" w:rsidP="00B77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6FB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Выполнение планов по реализации </w:t>
      </w:r>
      <w:r w:rsidRPr="00B776FB">
        <w:rPr>
          <w:rFonts w:ascii="Times New Roman" w:hAnsi="Times New Roman"/>
          <w:b/>
          <w:sz w:val="24"/>
          <w:szCs w:val="24"/>
        </w:rPr>
        <w:t xml:space="preserve">  Стратеги</w:t>
      </w:r>
      <w:r>
        <w:rPr>
          <w:rFonts w:ascii="Times New Roman" w:hAnsi="Times New Roman"/>
          <w:b/>
          <w:sz w:val="24"/>
          <w:szCs w:val="24"/>
        </w:rPr>
        <w:t>и</w:t>
      </w:r>
      <w:r w:rsidRPr="00B776FB">
        <w:rPr>
          <w:rFonts w:ascii="Times New Roman" w:hAnsi="Times New Roman"/>
          <w:b/>
          <w:sz w:val="24"/>
          <w:szCs w:val="24"/>
        </w:rPr>
        <w:t xml:space="preserve"> развития </w:t>
      </w:r>
      <w:r w:rsidR="00FF5903">
        <w:rPr>
          <w:rFonts w:ascii="Times New Roman" w:hAnsi="Times New Roman"/>
          <w:b/>
          <w:sz w:val="24"/>
          <w:szCs w:val="24"/>
        </w:rPr>
        <w:t>Гаринского</w:t>
      </w:r>
      <w:r w:rsidRPr="00B776FB">
        <w:rPr>
          <w:rFonts w:ascii="Times New Roman" w:hAnsi="Times New Roman"/>
          <w:b/>
          <w:sz w:val="24"/>
          <w:szCs w:val="24"/>
        </w:rPr>
        <w:t xml:space="preserve"> городского округа до 2030 года.</w:t>
      </w:r>
    </w:p>
    <w:p w:rsidR="00B776FB" w:rsidRPr="00B776FB" w:rsidRDefault="00B776FB" w:rsidP="00B77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Внедрение проектной деятельности в </w:t>
      </w:r>
      <w:r w:rsidR="00FF5903">
        <w:rPr>
          <w:rFonts w:ascii="Times New Roman" w:hAnsi="Times New Roman"/>
          <w:b/>
          <w:sz w:val="24"/>
          <w:szCs w:val="24"/>
        </w:rPr>
        <w:t xml:space="preserve">Гаринском </w:t>
      </w:r>
      <w:r>
        <w:rPr>
          <w:rFonts w:ascii="Times New Roman" w:hAnsi="Times New Roman"/>
          <w:b/>
          <w:sz w:val="24"/>
          <w:szCs w:val="24"/>
        </w:rPr>
        <w:t>городском округе.</w:t>
      </w:r>
    </w:p>
    <w:p w:rsidR="00B776FB" w:rsidRPr="00B776FB" w:rsidRDefault="00B776FB" w:rsidP="00B77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B776FB">
        <w:rPr>
          <w:rFonts w:ascii="Times New Roman" w:hAnsi="Times New Roman"/>
          <w:b/>
          <w:sz w:val="24"/>
          <w:szCs w:val="24"/>
        </w:rPr>
        <w:t>. Обеспеч</w:t>
      </w:r>
      <w:r>
        <w:rPr>
          <w:rFonts w:ascii="Times New Roman" w:hAnsi="Times New Roman"/>
          <w:b/>
          <w:sz w:val="24"/>
          <w:szCs w:val="24"/>
        </w:rPr>
        <w:t>ение</w:t>
      </w:r>
      <w:r w:rsidRPr="00B776FB">
        <w:rPr>
          <w:rFonts w:ascii="Times New Roman" w:hAnsi="Times New Roman"/>
          <w:b/>
          <w:sz w:val="24"/>
          <w:szCs w:val="24"/>
        </w:rPr>
        <w:t xml:space="preserve"> выполнени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776FB">
        <w:rPr>
          <w:rFonts w:ascii="Times New Roman" w:hAnsi="Times New Roman"/>
          <w:b/>
          <w:sz w:val="24"/>
          <w:szCs w:val="24"/>
        </w:rPr>
        <w:t xml:space="preserve"> мероприятий муниципальных программ </w:t>
      </w:r>
      <w:r w:rsidR="00FF5903">
        <w:rPr>
          <w:rFonts w:ascii="Times New Roman" w:hAnsi="Times New Roman"/>
          <w:b/>
          <w:sz w:val="24"/>
          <w:szCs w:val="24"/>
        </w:rPr>
        <w:t xml:space="preserve">Гаринского </w:t>
      </w:r>
      <w:r w:rsidRPr="00B776FB">
        <w:rPr>
          <w:rFonts w:ascii="Times New Roman" w:hAnsi="Times New Roman"/>
          <w:b/>
          <w:sz w:val="24"/>
          <w:szCs w:val="24"/>
        </w:rPr>
        <w:t>городского округа,  запланированных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B776FB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B776FB" w:rsidRPr="00B776FB" w:rsidRDefault="00B776FB" w:rsidP="00B77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776FB">
        <w:rPr>
          <w:rFonts w:ascii="Times New Roman" w:hAnsi="Times New Roman"/>
          <w:b/>
          <w:sz w:val="24"/>
          <w:szCs w:val="24"/>
        </w:rPr>
        <w:t>. Обеспеч</w:t>
      </w:r>
      <w:r w:rsidR="00E45653">
        <w:rPr>
          <w:rFonts w:ascii="Times New Roman" w:hAnsi="Times New Roman"/>
          <w:b/>
          <w:sz w:val="24"/>
          <w:szCs w:val="24"/>
        </w:rPr>
        <w:t>ение</w:t>
      </w:r>
      <w:r w:rsidRPr="00B776FB">
        <w:rPr>
          <w:rFonts w:ascii="Times New Roman" w:hAnsi="Times New Roman"/>
          <w:b/>
          <w:sz w:val="24"/>
          <w:szCs w:val="24"/>
        </w:rPr>
        <w:t xml:space="preserve"> внедрени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776FB">
        <w:rPr>
          <w:rFonts w:ascii="Times New Roman" w:hAnsi="Times New Roman"/>
          <w:b/>
          <w:sz w:val="24"/>
          <w:szCs w:val="24"/>
        </w:rPr>
        <w:t xml:space="preserve">  мероприятий  по дальнейшему повышению  качества предоставляемых муниципальных услуг (работ).</w:t>
      </w:r>
    </w:p>
    <w:p w:rsidR="00B776FB" w:rsidRPr="00B776FB" w:rsidRDefault="00B776FB" w:rsidP="00B77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776F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Pr="00B776FB">
        <w:rPr>
          <w:rFonts w:ascii="Times New Roman" w:hAnsi="Times New Roman"/>
          <w:b/>
          <w:sz w:val="24"/>
          <w:szCs w:val="24"/>
        </w:rPr>
        <w:t xml:space="preserve"> привлечения инвестиций в экономику </w:t>
      </w:r>
      <w:r w:rsidR="00FF5903">
        <w:rPr>
          <w:rFonts w:ascii="Times New Roman" w:hAnsi="Times New Roman"/>
          <w:b/>
          <w:sz w:val="24"/>
          <w:szCs w:val="24"/>
        </w:rPr>
        <w:t>Гаринского</w:t>
      </w:r>
      <w:r w:rsidRPr="00B776FB">
        <w:rPr>
          <w:rFonts w:ascii="Times New Roman" w:hAnsi="Times New Roman"/>
          <w:b/>
          <w:sz w:val="24"/>
          <w:szCs w:val="24"/>
        </w:rPr>
        <w:t xml:space="preserve"> городского округа.</w:t>
      </w:r>
    </w:p>
    <w:p w:rsidR="00B776FB" w:rsidRPr="00B776FB" w:rsidRDefault="00B776FB" w:rsidP="00B77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776FB">
        <w:rPr>
          <w:rFonts w:ascii="Times New Roman" w:hAnsi="Times New Roman"/>
          <w:b/>
          <w:sz w:val="24"/>
          <w:szCs w:val="24"/>
        </w:rPr>
        <w:t>. Обеспеч</w:t>
      </w:r>
      <w:r>
        <w:rPr>
          <w:rFonts w:ascii="Times New Roman" w:hAnsi="Times New Roman"/>
          <w:b/>
          <w:sz w:val="24"/>
          <w:szCs w:val="24"/>
        </w:rPr>
        <w:t xml:space="preserve">ение </w:t>
      </w:r>
      <w:r w:rsidRPr="00B776FB">
        <w:rPr>
          <w:rFonts w:ascii="Times New Roman" w:hAnsi="Times New Roman"/>
          <w:b/>
          <w:sz w:val="24"/>
          <w:szCs w:val="24"/>
        </w:rPr>
        <w:t xml:space="preserve"> выполнени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Pr="00B776FB">
        <w:rPr>
          <w:rFonts w:ascii="Times New Roman" w:hAnsi="Times New Roman"/>
          <w:b/>
          <w:sz w:val="24"/>
          <w:szCs w:val="24"/>
        </w:rPr>
        <w:t>запланированных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B776FB">
        <w:rPr>
          <w:rFonts w:ascii="Times New Roman" w:hAnsi="Times New Roman"/>
          <w:b/>
          <w:sz w:val="24"/>
          <w:szCs w:val="24"/>
        </w:rPr>
        <w:t xml:space="preserve"> год  мероприятий, направленных на полное привлечение налоговых и неналоговых доходов в  местный бюджет.</w:t>
      </w:r>
    </w:p>
    <w:p w:rsidR="00B776FB" w:rsidRPr="00B776FB" w:rsidRDefault="00B776FB" w:rsidP="00B77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B776F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Обеспечение </w:t>
      </w:r>
      <w:r w:rsidRPr="00B776FB">
        <w:rPr>
          <w:rFonts w:ascii="Times New Roman" w:hAnsi="Times New Roman"/>
          <w:b/>
          <w:sz w:val="24"/>
          <w:szCs w:val="24"/>
        </w:rPr>
        <w:t xml:space="preserve">  проведени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776FB">
        <w:rPr>
          <w:rFonts w:ascii="Times New Roman" w:hAnsi="Times New Roman"/>
          <w:b/>
          <w:sz w:val="24"/>
          <w:szCs w:val="24"/>
        </w:rPr>
        <w:t xml:space="preserve"> независимой оценки  муниципальных учреждений, предоставляющих социальные услуги.</w:t>
      </w:r>
    </w:p>
    <w:p w:rsidR="00B776FB" w:rsidRPr="00B776FB" w:rsidRDefault="00B776FB" w:rsidP="00B77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6F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B776F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Организация мероприятий, направленных на привлечение </w:t>
      </w:r>
      <w:r w:rsidRPr="00B776FB">
        <w:rPr>
          <w:rFonts w:ascii="Times New Roman" w:hAnsi="Times New Roman"/>
          <w:b/>
          <w:sz w:val="24"/>
          <w:szCs w:val="24"/>
        </w:rPr>
        <w:t xml:space="preserve">  общественности в реализации мероприятий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Pr="00B776FB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B776FB">
        <w:rPr>
          <w:rFonts w:ascii="Times New Roman" w:hAnsi="Times New Roman"/>
          <w:b/>
          <w:sz w:val="24"/>
          <w:szCs w:val="24"/>
        </w:rPr>
        <w:t xml:space="preserve"> вопросов  местного значения.</w:t>
      </w:r>
    </w:p>
    <w:p w:rsidR="00B776FB" w:rsidRDefault="00B776FB" w:rsidP="00B77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F59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Обеспечение у</w:t>
      </w:r>
      <w:r w:rsidR="00945C8C" w:rsidRPr="00B776FB">
        <w:rPr>
          <w:rFonts w:ascii="Times New Roman" w:hAnsi="Times New Roman"/>
          <w:b/>
          <w:sz w:val="24"/>
          <w:szCs w:val="24"/>
        </w:rPr>
        <w:t>лучшени</w:t>
      </w:r>
      <w:r>
        <w:rPr>
          <w:rFonts w:ascii="Times New Roman" w:hAnsi="Times New Roman"/>
          <w:b/>
          <w:sz w:val="24"/>
          <w:szCs w:val="24"/>
        </w:rPr>
        <w:t>я</w:t>
      </w:r>
      <w:r w:rsidR="00945C8C" w:rsidRPr="00B776FB">
        <w:rPr>
          <w:rFonts w:ascii="Times New Roman" w:hAnsi="Times New Roman"/>
          <w:b/>
          <w:sz w:val="24"/>
          <w:szCs w:val="24"/>
        </w:rPr>
        <w:t xml:space="preserve"> качества жилищно-коммунальных услуг.</w:t>
      </w:r>
    </w:p>
    <w:p w:rsidR="00945C8C" w:rsidRDefault="00B776FB" w:rsidP="00B77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F590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945C8C">
        <w:rPr>
          <w:rFonts w:ascii="Times New Roman" w:hAnsi="Times New Roman"/>
          <w:b/>
          <w:sz w:val="24"/>
          <w:szCs w:val="24"/>
        </w:rPr>
        <w:t xml:space="preserve">Обеспечение  </w:t>
      </w:r>
      <w:r w:rsidR="00E45653">
        <w:rPr>
          <w:rFonts w:ascii="Times New Roman" w:hAnsi="Times New Roman"/>
          <w:b/>
          <w:sz w:val="24"/>
          <w:szCs w:val="24"/>
        </w:rPr>
        <w:t>ис</w:t>
      </w:r>
      <w:r w:rsidR="00945C8C">
        <w:rPr>
          <w:rFonts w:ascii="Times New Roman" w:hAnsi="Times New Roman"/>
          <w:b/>
          <w:sz w:val="24"/>
          <w:szCs w:val="24"/>
        </w:rPr>
        <w:t xml:space="preserve">полнения бюджета </w:t>
      </w:r>
      <w:r w:rsidR="00FF5903">
        <w:rPr>
          <w:rFonts w:ascii="Times New Roman" w:hAnsi="Times New Roman"/>
          <w:b/>
          <w:sz w:val="24"/>
          <w:szCs w:val="24"/>
        </w:rPr>
        <w:t xml:space="preserve">Гаринского </w:t>
      </w:r>
      <w:r w:rsidR="00945C8C">
        <w:rPr>
          <w:rFonts w:ascii="Times New Roman" w:hAnsi="Times New Roman"/>
          <w:b/>
          <w:sz w:val="24"/>
          <w:szCs w:val="24"/>
        </w:rPr>
        <w:t xml:space="preserve"> городского округа, увеличени</w:t>
      </w:r>
      <w:r>
        <w:rPr>
          <w:rFonts w:ascii="Times New Roman" w:hAnsi="Times New Roman"/>
          <w:b/>
          <w:sz w:val="24"/>
          <w:szCs w:val="24"/>
        </w:rPr>
        <w:t>я</w:t>
      </w:r>
      <w:r w:rsidR="00945C8C">
        <w:rPr>
          <w:rFonts w:ascii="Times New Roman" w:hAnsi="Times New Roman"/>
          <w:b/>
          <w:sz w:val="24"/>
          <w:szCs w:val="24"/>
        </w:rPr>
        <w:t xml:space="preserve">  доходной части бюджета  </w:t>
      </w:r>
      <w:r w:rsidR="00FF5903">
        <w:rPr>
          <w:rFonts w:ascii="Times New Roman" w:hAnsi="Times New Roman"/>
          <w:b/>
          <w:sz w:val="24"/>
          <w:szCs w:val="24"/>
        </w:rPr>
        <w:t xml:space="preserve">Гаринского </w:t>
      </w:r>
      <w:r w:rsidR="00945C8C">
        <w:rPr>
          <w:rFonts w:ascii="Times New Roman" w:hAnsi="Times New Roman"/>
          <w:b/>
          <w:sz w:val="24"/>
          <w:szCs w:val="24"/>
        </w:rPr>
        <w:t>городского округа.</w:t>
      </w:r>
    </w:p>
    <w:p w:rsidR="00945C8C" w:rsidRPr="00B776FB" w:rsidRDefault="00B776FB" w:rsidP="00B77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FF590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45C8C" w:rsidRPr="00B776FB">
        <w:rPr>
          <w:rFonts w:ascii="Times New Roman" w:hAnsi="Times New Roman"/>
          <w:b/>
          <w:sz w:val="24"/>
          <w:szCs w:val="24"/>
        </w:rPr>
        <w:t>Обеспечение исполнения  требований законодательства Российской Фе</w:t>
      </w:r>
      <w:r w:rsidR="00FF5903">
        <w:rPr>
          <w:rFonts w:ascii="Times New Roman" w:hAnsi="Times New Roman"/>
          <w:b/>
          <w:sz w:val="24"/>
          <w:szCs w:val="24"/>
        </w:rPr>
        <w:t xml:space="preserve">дерации, Свердловской области, Гаринского </w:t>
      </w:r>
      <w:r w:rsidR="00945C8C" w:rsidRPr="00B776FB">
        <w:rPr>
          <w:rFonts w:ascii="Times New Roman" w:hAnsi="Times New Roman"/>
          <w:b/>
          <w:sz w:val="24"/>
          <w:szCs w:val="24"/>
        </w:rPr>
        <w:t>городского округа в рамках полномочий  исполнительного органа местного самоуправления.</w:t>
      </w:r>
    </w:p>
    <w:p w:rsidR="00945C8C" w:rsidRPr="00B776FB" w:rsidRDefault="00B776FB" w:rsidP="00B77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F590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45653">
        <w:rPr>
          <w:rFonts w:ascii="Times New Roman" w:hAnsi="Times New Roman"/>
          <w:b/>
          <w:sz w:val="24"/>
          <w:szCs w:val="24"/>
        </w:rPr>
        <w:t>Повышение</w:t>
      </w:r>
      <w:r w:rsidR="00945C8C" w:rsidRPr="00B776FB">
        <w:rPr>
          <w:rFonts w:ascii="Times New Roman" w:hAnsi="Times New Roman"/>
          <w:b/>
          <w:sz w:val="24"/>
          <w:szCs w:val="24"/>
        </w:rPr>
        <w:t xml:space="preserve"> открытости деятельности администрации </w:t>
      </w:r>
      <w:r w:rsidR="004B5E1C">
        <w:rPr>
          <w:rFonts w:ascii="Times New Roman" w:hAnsi="Times New Roman"/>
          <w:b/>
          <w:sz w:val="24"/>
          <w:szCs w:val="24"/>
        </w:rPr>
        <w:t>Гаринского</w:t>
      </w:r>
      <w:bookmarkStart w:id="0" w:name="_GoBack"/>
      <w:bookmarkEnd w:id="0"/>
      <w:r w:rsidR="00945C8C" w:rsidRPr="00B776FB">
        <w:rPr>
          <w:rFonts w:ascii="Times New Roman" w:hAnsi="Times New Roman"/>
          <w:b/>
          <w:sz w:val="24"/>
          <w:szCs w:val="24"/>
        </w:rPr>
        <w:t xml:space="preserve"> городского округа, главы </w:t>
      </w:r>
      <w:r w:rsidR="004B5E1C">
        <w:rPr>
          <w:rFonts w:ascii="Times New Roman" w:hAnsi="Times New Roman"/>
          <w:b/>
          <w:sz w:val="24"/>
          <w:szCs w:val="24"/>
        </w:rPr>
        <w:t xml:space="preserve">Гаринского </w:t>
      </w:r>
      <w:r w:rsidR="00945C8C" w:rsidRPr="00B776FB">
        <w:rPr>
          <w:rFonts w:ascii="Times New Roman" w:hAnsi="Times New Roman"/>
          <w:b/>
          <w:sz w:val="24"/>
          <w:szCs w:val="24"/>
        </w:rPr>
        <w:t>городского округа.</w:t>
      </w:r>
    </w:p>
    <w:p w:rsidR="00945C8C" w:rsidRPr="00B776FB" w:rsidRDefault="00B776FB" w:rsidP="00B77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F590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45C8C" w:rsidRPr="00B776FB">
        <w:rPr>
          <w:rFonts w:ascii="Times New Roman" w:hAnsi="Times New Roman"/>
          <w:b/>
          <w:sz w:val="24"/>
          <w:szCs w:val="24"/>
        </w:rPr>
        <w:t xml:space="preserve">Обеспечение выполнения мероприятий, направленных на профилактику коррупции в </w:t>
      </w:r>
      <w:r w:rsidR="00FF5903">
        <w:rPr>
          <w:rFonts w:ascii="Times New Roman" w:hAnsi="Times New Roman"/>
          <w:b/>
          <w:sz w:val="24"/>
          <w:szCs w:val="24"/>
        </w:rPr>
        <w:t>Гаринском</w:t>
      </w:r>
      <w:r w:rsidR="00945C8C" w:rsidRPr="00B776FB">
        <w:rPr>
          <w:rFonts w:ascii="Times New Roman" w:hAnsi="Times New Roman"/>
          <w:b/>
          <w:sz w:val="24"/>
          <w:szCs w:val="24"/>
        </w:rPr>
        <w:t xml:space="preserve"> городском округе.</w:t>
      </w:r>
    </w:p>
    <w:p w:rsidR="00945C8C" w:rsidRPr="00B776FB" w:rsidRDefault="00B776FB" w:rsidP="00B77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F590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45C8C" w:rsidRPr="00B776FB">
        <w:rPr>
          <w:rFonts w:ascii="Times New Roman" w:hAnsi="Times New Roman"/>
          <w:b/>
          <w:sz w:val="24"/>
          <w:szCs w:val="24"/>
        </w:rPr>
        <w:t>Совершенствование нормативно-правовой базы деятельности органов местного самоуправления.</w:t>
      </w:r>
    </w:p>
    <w:p w:rsidR="00945C8C" w:rsidRPr="00B776FB" w:rsidRDefault="00B776FB" w:rsidP="00B77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9463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45C8C" w:rsidRPr="00B776FB">
        <w:rPr>
          <w:rFonts w:ascii="Times New Roman" w:hAnsi="Times New Roman"/>
          <w:b/>
          <w:sz w:val="24"/>
          <w:szCs w:val="24"/>
        </w:rPr>
        <w:t>Развитие гражданского общества и местного самоуправления.</w:t>
      </w:r>
    </w:p>
    <w:p w:rsidR="00945C8C" w:rsidRDefault="00945C8C" w:rsidP="00945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1084"/>
        <w:gridCol w:w="15"/>
        <w:gridCol w:w="6647"/>
        <w:gridCol w:w="142"/>
        <w:gridCol w:w="15"/>
        <w:gridCol w:w="3245"/>
        <w:gridCol w:w="15"/>
        <w:gridCol w:w="3954"/>
        <w:gridCol w:w="72"/>
      </w:tblGrid>
      <w:tr w:rsidR="00945C8C" w:rsidTr="00500266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45C8C" w:rsidTr="00500266">
        <w:trPr>
          <w:gridBefore w:val="1"/>
          <w:wBefore w:w="51" w:type="dxa"/>
          <w:jc w:val="center"/>
        </w:trPr>
        <w:tc>
          <w:tcPr>
            <w:tcW w:w="15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8A7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="008A773A">
              <w:rPr>
                <w:rFonts w:ascii="Times New Roman" w:hAnsi="Times New Roman"/>
                <w:b/>
                <w:sz w:val="24"/>
                <w:szCs w:val="24"/>
              </w:rPr>
              <w:t xml:space="preserve">, организационные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945C8C" w:rsidTr="00500266">
        <w:trPr>
          <w:gridBefore w:val="1"/>
          <w:wBefore w:w="51" w:type="dxa"/>
          <w:trHeight w:val="33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FE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 на территории </w:t>
            </w:r>
            <w:r w:rsidR="00FE7B90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Указов Президента Российской Федерации </w:t>
            </w:r>
            <w:r w:rsidR="00B776FB">
              <w:rPr>
                <w:rFonts w:ascii="Times New Roman" w:hAnsi="Times New Roman"/>
                <w:sz w:val="24"/>
                <w:szCs w:val="24"/>
              </w:rPr>
              <w:t xml:space="preserve">от 07 мая 2018 года, </w:t>
            </w:r>
            <w:r>
              <w:rPr>
                <w:rFonts w:ascii="Times New Roman" w:hAnsi="Times New Roman"/>
                <w:sz w:val="24"/>
                <w:szCs w:val="24"/>
              </w:rPr>
              <w:t>от 7 мая 2012 года.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утвержденным планам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FE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администрации </w:t>
            </w:r>
            <w:r w:rsidR="00FE7B90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(согласно утвержденным планам)</w:t>
            </w:r>
          </w:p>
        </w:tc>
      </w:tr>
      <w:tr w:rsidR="00945C8C" w:rsidTr="00500266">
        <w:trPr>
          <w:gridBefore w:val="1"/>
          <w:wBefore w:w="51" w:type="dxa"/>
          <w:trHeight w:val="30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Торжественные приемы у главы </w:t>
            </w:r>
            <w:r w:rsidR="00FE7B90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посвященные:</w:t>
            </w:r>
          </w:p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Международному женскому Дню 8 Марта;</w:t>
            </w:r>
          </w:p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Дню местного самоуправления;</w:t>
            </w:r>
          </w:p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Дню пенсионера;</w:t>
            </w:r>
          </w:p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Новогодний прием.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Pr="00FE7B90" w:rsidRDefault="00945C8C" w:rsidP="00FE7B90">
            <w:pPr>
              <w:pStyle w:val="ae"/>
              <w:jc w:val="center"/>
              <w:rPr>
                <w:rFonts w:ascii="Times New Roman" w:hAnsi="Times New Roman"/>
              </w:rPr>
            </w:pPr>
            <w:r w:rsidRPr="00FE7B90">
              <w:rPr>
                <w:rFonts w:ascii="Times New Roman" w:hAnsi="Times New Roman"/>
              </w:rPr>
              <w:t xml:space="preserve">Заместитель главы администрации </w:t>
            </w:r>
            <w:r w:rsidR="00FE7B90" w:rsidRPr="00FE7B90">
              <w:rPr>
                <w:rFonts w:ascii="Times New Roman" w:hAnsi="Times New Roman"/>
              </w:rPr>
              <w:t>Гаринского</w:t>
            </w:r>
            <w:r w:rsidRPr="00FE7B90">
              <w:rPr>
                <w:rFonts w:ascii="Times New Roman" w:hAnsi="Times New Roman"/>
              </w:rPr>
              <w:t xml:space="preserve"> городского округа </w:t>
            </w:r>
            <w:r w:rsidR="00FE7B90" w:rsidRPr="00FE7B90">
              <w:rPr>
                <w:rFonts w:ascii="Times New Roman" w:hAnsi="Times New Roman"/>
              </w:rPr>
              <w:t>(по социальным вопросам, вопросам образования, культуры, спорта и по делам молодежи)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C8C" w:rsidRDefault="00FE7B90" w:rsidP="00FE7B9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7B90">
              <w:rPr>
                <w:rFonts w:ascii="Times New Roman" w:hAnsi="Times New Roman"/>
                <w:sz w:val="24"/>
                <w:szCs w:val="24"/>
              </w:rPr>
              <w:t>тдел организационно-правовой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945C8C" w:rsidTr="00500266">
        <w:trPr>
          <w:gridBefore w:val="1"/>
          <w:wBefore w:w="51" w:type="dxa"/>
          <w:trHeight w:val="39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5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местного самоуправления.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5D4026" w:rsidP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45C8C">
              <w:rPr>
                <w:rFonts w:ascii="Times New Roman" w:hAnsi="Times New Roman"/>
                <w:sz w:val="24"/>
                <w:szCs w:val="24"/>
              </w:rPr>
              <w:t>евраль-апрель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FE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0">
              <w:rPr>
                <w:rFonts w:ascii="Times New Roman" w:hAnsi="Times New Roman"/>
                <w:sz w:val="24"/>
                <w:szCs w:val="24"/>
              </w:rPr>
              <w:t>Отдел организационно-правовой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945C8C" w:rsidTr="00500266">
        <w:trPr>
          <w:gridBefore w:val="1"/>
          <w:wBefore w:w="51" w:type="dxa"/>
          <w:trHeight w:val="1746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90" w:rsidRPr="00FE7B90" w:rsidRDefault="00945C8C" w:rsidP="00FE7B90">
            <w:pPr>
              <w:pStyle w:val="ae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 и представление в Думу </w:t>
            </w:r>
            <w:r w:rsidR="00FE7B90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ежегодного </w:t>
            </w:r>
            <w:r w:rsidR="00FE7B90">
              <w:rPr>
                <w:rFonts w:ascii="Times New Roman" w:hAnsi="Times New Roman"/>
                <w:sz w:val="24"/>
                <w:szCs w:val="24"/>
              </w:rPr>
              <w:t xml:space="preserve">отчета </w:t>
            </w:r>
            <w:r w:rsidR="00FE7B90" w:rsidRPr="00FE7B90">
              <w:rPr>
                <w:rFonts w:ascii="Times New Roman" w:hAnsi="Times New Roman"/>
                <w:lang w:eastAsia="zh-CN"/>
              </w:rPr>
              <w:t>главы Гаринского городского округа</w:t>
            </w:r>
          </w:p>
          <w:p w:rsidR="00945C8C" w:rsidRDefault="00FE7B90" w:rsidP="00FE7B9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0">
              <w:rPr>
                <w:rFonts w:ascii="Times New Roman" w:hAnsi="Times New Roman"/>
                <w:lang w:eastAsia="zh-CN"/>
              </w:rPr>
              <w:t>о результатах своей деятельности и деятельности администрации Гаринского городского округа, подведомственных главе Гаринского городского округа структурных подразделений по решению вопросов местного значения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5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45C8C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FE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0">
              <w:rPr>
                <w:rFonts w:ascii="Times New Roman" w:hAnsi="Times New Roman"/>
                <w:sz w:val="24"/>
                <w:szCs w:val="24"/>
              </w:rPr>
              <w:t>Отдел организационно-правовой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945C8C" w:rsidTr="00500266">
        <w:trPr>
          <w:gridBefore w:val="1"/>
          <w:wBefore w:w="51" w:type="dxa"/>
          <w:trHeight w:val="30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45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встреч главы </w:t>
            </w:r>
            <w:r w:rsidR="00FE7B90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</w:p>
          <w:p w:rsidR="00945C8C" w:rsidRDefault="00945C8C" w:rsidP="00FE7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населением </w:t>
            </w:r>
            <w:r w:rsidR="00FE7B90"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F6434B" w:rsidP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утвержденным планам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B" w:rsidRPr="00FE7B90" w:rsidRDefault="00F6434B" w:rsidP="00F6434B">
            <w:pPr>
              <w:pStyle w:val="ae"/>
              <w:jc w:val="center"/>
              <w:rPr>
                <w:rFonts w:ascii="Times New Roman" w:hAnsi="Times New Roman"/>
              </w:rPr>
            </w:pPr>
            <w:r w:rsidRPr="00FE7B90">
              <w:rPr>
                <w:rFonts w:ascii="Times New Roman" w:hAnsi="Times New Roman"/>
              </w:rPr>
              <w:t xml:space="preserve">Заместитель главы администрации Гаринского городского округа (по социальным вопросам, вопросам образования, культуры, спорта и по </w:t>
            </w:r>
            <w:r w:rsidRPr="00FE7B90">
              <w:rPr>
                <w:rFonts w:ascii="Times New Roman" w:hAnsi="Times New Roman"/>
              </w:rPr>
              <w:lastRenderedPageBreak/>
              <w:t>делам молодежи)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C8C" w:rsidRDefault="00F6434B" w:rsidP="00F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7B90">
              <w:rPr>
                <w:rFonts w:ascii="Times New Roman" w:hAnsi="Times New Roman"/>
                <w:sz w:val="24"/>
                <w:szCs w:val="24"/>
              </w:rPr>
              <w:t>тдел организационно-правовой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945C8C" w:rsidTr="00500266">
        <w:trPr>
          <w:gridBefore w:val="1"/>
          <w:wBefore w:w="51" w:type="dxa"/>
          <w:trHeight w:val="39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45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выездных приемов граждан по личным вопросам.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F6434B" w:rsidP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утвержденным планам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B" w:rsidRPr="00FE7B90" w:rsidRDefault="00F6434B" w:rsidP="00F6434B">
            <w:pPr>
              <w:pStyle w:val="ae"/>
              <w:jc w:val="center"/>
              <w:rPr>
                <w:rFonts w:ascii="Times New Roman" w:hAnsi="Times New Roman"/>
              </w:rPr>
            </w:pPr>
            <w:r w:rsidRPr="00FE7B90">
              <w:rPr>
                <w:rFonts w:ascii="Times New Roman" w:hAnsi="Times New Roman"/>
              </w:rPr>
              <w:t>Заместитель главы администрации Гаринского городского округа (по социальным вопросам, вопросам образования, культуры, спорта и по делам молодежи)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C8C" w:rsidRDefault="00F6434B" w:rsidP="00F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7B90">
              <w:rPr>
                <w:rFonts w:ascii="Times New Roman" w:hAnsi="Times New Roman"/>
                <w:sz w:val="24"/>
                <w:szCs w:val="24"/>
              </w:rPr>
              <w:t>тдел организационно-правовой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945C8C" w:rsidTr="00500266">
        <w:trPr>
          <w:gridBefore w:val="1"/>
          <w:wBefore w:w="51" w:type="dxa"/>
          <w:trHeight w:val="39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45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F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встреч главы </w:t>
            </w:r>
            <w:r w:rsidR="00F6434B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с трудовыми коллективами предприятий </w:t>
            </w:r>
            <w:r w:rsidR="00F6434B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5D4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F6434B" w:rsidP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утвержденным планам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B" w:rsidRPr="00FE7B90" w:rsidRDefault="00F6434B" w:rsidP="00F6434B">
            <w:pPr>
              <w:pStyle w:val="ae"/>
              <w:jc w:val="center"/>
              <w:rPr>
                <w:rFonts w:ascii="Times New Roman" w:hAnsi="Times New Roman"/>
              </w:rPr>
            </w:pPr>
            <w:r w:rsidRPr="00FE7B90">
              <w:rPr>
                <w:rFonts w:ascii="Times New Roman" w:hAnsi="Times New Roman"/>
              </w:rPr>
              <w:t>Заместитель главы администрации Гаринского городского округа (по социальным вопросам, вопросам образования, культуры, спорта и по делам молодежи)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C8C" w:rsidRDefault="00F6434B" w:rsidP="00F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7B90">
              <w:rPr>
                <w:rFonts w:ascii="Times New Roman" w:hAnsi="Times New Roman"/>
                <w:sz w:val="24"/>
                <w:szCs w:val="24"/>
              </w:rPr>
              <w:t>тдел организационно-правовой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945C8C" w:rsidTr="00500266">
        <w:trPr>
          <w:gridBefore w:val="1"/>
          <w:wBefore w:w="51" w:type="dxa"/>
          <w:trHeight w:val="39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5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945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праздничного мероприятия, посвященного Дню поселка</w:t>
            </w:r>
            <w:r w:rsidR="005D40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B" w:rsidRPr="00FE7B90" w:rsidRDefault="00F6434B" w:rsidP="00F6434B">
            <w:pPr>
              <w:pStyle w:val="ae"/>
              <w:jc w:val="center"/>
              <w:rPr>
                <w:rFonts w:ascii="Times New Roman" w:hAnsi="Times New Roman"/>
              </w:rPr>
            </w:pPr>
            <w:r w:rsidRPr="00FE7B90">
              <w:rPr>
                <w:rFonts w:ascii="Times New Roman" w:hAnsi="Times New Roman"/>
              </w:rPr>
              <w:t>Заместитель главы администрации Гаринского городского округа (по социальным вопросам, вопросам образования, культуры, спорта и по делам молодежи)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5C8C" w:rsidRDefault="00F6434B" w:rsidP="00F643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7B90">
              <w:rPr>
                <w:rFonts w:ascii="Times New Roman" w:hAnsi="Times New Roman"/>
                <w:sz w:val="24"/>
                <w:szCs w:val="24"/>
              </w:rPr>
              <w:t>тдел организационно-правовой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945C8C" w:rsidTr="00500266">
        <w:trPr>
          <w:gridBefore w:val="1"/>
          <w:wBefore w:w="51" w:type="dxa"/>
          <w:trHeight w:val="351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2D68CB" w:rsidP="008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45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муниципальных услуг согласно утвержденному перечню.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5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45C8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F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и должностные лица администрации </w:t>
            </w:r>
            <w:r w:rsidR="00F6434B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округа, ответственные за предоставление услуг</w:t>
            </w:r>
          </w:p>
        </w:tc>
      </w:tr>
      <w:tr w:rsidR="00945C8C" w:rsidTr="00500266">
        <w:trPr>
          <w:gridBefore w:val="1"/>
          <w:wBefore w:w="51" w:type="dxa"/>
          <w:trHeight w:val="351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8309F9" w:rsidP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6F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обращений граждан.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5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45C8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F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и должностные лица администрации </w:t>
            </w:r>
            <w:r w:rsidR="00F6434B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по направлениям деятельности</w:t>
            </w:r>
          </w:p>
        </w:tc>
      </w:tr>
      <w:tr w:rsidR="00945C8C" w:rsidTr="00500266">
        <w:trPr>
          <w:gridBefore w:val="1"/>
          <w:wBefore w:w="51" w:type="dxa"/>
          <w:trHeight w:val="299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776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приведение в соответствие с действующим законодательством Российской Федерации и Свердловской области муниципальных правовых актов.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5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45C8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F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и должностные лица администрации </w:t>
            </w:r>
            <w:r w:rsidR="00F6434B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по направлениям деятельности</w:t>
            </w:r>
          </w:p>
        </w:tc>
      </w:tr>
      <w:tr w:rsidR="00945C8C" w:rsidTr="00500266">
        <w:trPr>
          <w:gridBefore w:val="1"/>
          <w:wBefore w:w="51" w:type="dxa"/>
          <w:trHeight w:val="299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6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Общественной палатой </w:t>
            </w:r>
            <w:r w:rsidR="00837020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общественными организациями.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5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45C8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F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администрации </w:t>
            </w:r>
            <w:r w:rsidR="00F6434B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45C8C" w:rsidTr="00500266">
        <w:trPr>
          <w:gridBefore w:val="1"/>
          <w:wBefore w:w="51" w:type="dxa"/>
          <w:trHeight w:val="299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6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Всероссийского дня  приема граждан.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F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7B90">
              <w:rPr>
                <w:rFonts w:ascii="Times New Roman" w:hAnsi="Times New Roman"/>
                <w:sz w:val="24"/>
                <w:szCs w:val="24"/>
              </w:rPr>
              <w:t>тдел организационно-правовой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945C8C" w:rsidTr="00500266">
        <w:trPr>
          <w:gridBefore w:val="1"/>
          <w:wBefore w:w="51" w:type="dxa"/>
          <w:trHeight w:val="33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6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F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коллегиальных органов администрации </w:t>
            </w:r>
            <w:r w:rsidR="00F6434B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5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45C8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F6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администрации </w:t>
            </w:r>
            <w:r w:rsidR="00F6434B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возглавляющие соответствующий коллегиальный орган</w:t>
            </w:r>
          </w:p>
        </w:tc>
      </w:tr>
      <w:tr w:rsidR="00945C8C" w:rsidTr="00500266">
        <w:trPr>
          <w:gridBefore w:val="1"/>
          <w:wBefore w:w="51" w:type="dxa"/>
          <w:trHeight w:val="34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6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антикоррупционной направленности.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5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45C8C">
              <w:rPr>
                <w:rFonts w:ascii="Times New Roman" w:hAnsi="Times New Roman"/>
                <w:sz w:val="24"/>
                <w:szCs w:val="24"/>
              </w:rPr>
              <w:t>огласно утвержденному плану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 ответственные за профилактику коррупционных правонарушений</w:t>
            </w:r>
          </w:p>
        </w:tc>
      </w:tr>
      <w:tr w:rsidR="00945C8C" w:rsidTr="00500266">
        <w:trPr>
          <w:gridBefore w:val="1"/>
          <w:wBefore w:w="51" w:type="dxa"/>
          <w:trHeight w:val="411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76F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корректировка положений о структурных подразделениях администрации </w:t>
            </w:r>
            <w:r w:rsidR="00837020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городского округа, должностных инструкций.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5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45C8C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главы администрации и руководители соответствующих структурных подразделений  администрации </w:t>
            </w:r>
            <w:r w:rsidR="00837020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945C8C" w:rsidTr="00500266">
        <w:trPr>
          <w:gridBefore w:val="1"/>
          <w:wBefore w:w="51" w:type="dxa"/>
          <w:trHeight w:val="269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8309F9" w:rsidP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68CB">
              <w:rPr>
                <w:rFonts w:ascii="Times New Roman" w:hAnsi="Times New Roman"/>
                <w:sz w:val="24"/>
                <w:szCs w:val="24"/>
              </w:rPr>
              <w:t>7</w:t>
            </w:r>
            <w:r w:rsidR="00945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административной комиссии </w:t>
            </w:r>
            <w:r w:rsidR="00837020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округа, работы по составлению протоколов  об административных правонарушениях:</w:t>
            </w:r>
          </w:p>
          <w:p w:rsidR="00945C8C" w:rsidRDefault="00945C8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учебы с должностными лицами ОМС, уполномоченными на составление протоколов об административных правонарушениях;</w:t>
            </w:r>
          </w:p>
          <w:p w:rsidR="00945C8C" w:rsidRDefault="00945C8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заседаний административной комиссии, пакета документов для административной комиссии</w:t>
            </w:r>
            <w:r w:rsidR="005D4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837020" w:rsidP="008370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строительству, ЖКХ, землеустройству и  энергетике), д</w:t>
            </w:r>
            <w:r w:rsidR="00945C8C" w:rsidRPr="00837020">
              <w:rPr>
                <w:rFonts w:ascii="Times New Roman" w:hAnsi="Times New Roman"/>
                <w:sz w:val="24"/>
                <w:szCs w:val="24"/>
              </w:rPr>
              <w:t xml:space="preserve">олжностные </w:t>
            </w:r>
            <w:r w:rsidR="00945C8C">
              <w:rPr>
                <w:rFonts w:ascii="Times New Roman" w:hAnsi="Times New Roman"/>
                <w:sz w:val="24"/>
                <w:szCs w:val="24"/>
              </w:rPr>
              <w:t>лица, уполномоченные на составление протоколов об административных правонарушениях</w:t>
            </w:r>
          </w:p>
        </w:tc>
      </w:tr>
      <w:tr w:rsidR="00945C8C" w:rsidTr="00500266">
        <w:trPr>
          <w:gridBefore w:val="1"/>
          <w:wBefore w:w="51" w:type="dxa"/>
          <w:trHeight w:val="34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2D68CB" w:rsidP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45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для размещения на официальном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сайте </w:t>
            </w:r>
            <w:r w:rsidR="00837020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в сети Интернет.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5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945C8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8C" w:rsidRDefault="00945C8C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администрации </w:t>
            </w:r>
            <w:r w:rsidR="00837020">
              <w:rPr>
                <w:rFonts w:ascii="Times New Roman" w:hAnsi="Times New Roman"/>
                <w:sz w:val="24"/>
                <w:szCs w:val="24"/>
              </w:rPr>
              <w:lastRenderedPageBreak/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25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2D68CB" w:rsidP="00B77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83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органов местного самоуправления на официальном сайте Гаринского городского округа в сети Интернет.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 w:rsidP="00102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7B90">
              <w:rPr>
                <w:rFonts w:ascii="Times New Roman" w:hAnsi="Times New Roman"/>
                <w:sz w:val="24"/>
                <w:szCs w:val="24"/>
              </w:rPr>
              <w:t>тдел организационно-правовой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25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 w:rsidP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68C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актуализации целевых показателей муниципальных программ Гаринского городского округа.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 и руководители соответствующих структурных подразделений 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25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68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8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охране мемориальных объектов.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7C4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0">
              <w:rPr>
                <w:rFonts w:ascii="Times New Roman" w:hAnsi="Times New Roman"/>
              </w:rPr>
              <w:t>Заместитель главы администрации Гаринского городского округа (по социальным вопросам, вопросам образования, культуры, спорта и по делам молодежи)</w:t>
            </w:r>
          </w:p>
        </w:tc>
      </w:tr>
      <w:tr w:rsidR="00837020" w:rsidTr="00500266">
        <w:trPr>
          <w:gridBefore w:val="1"/>
          <w:wBefore w:w="51" w:type="dxa"/>
          <w:trHeight w:val="25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68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5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муниципальных услуг.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 и руководители соответствующих структурных подразделений 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25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68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работы, проектных комитетов по направлениям деятельности.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 кварталы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администрации,  отдел  по экономике администрации Гаринского городского округа</w:t>
            </w:r>
          </w:p>
        </w:tc>
      </w:tr>
      <w:tr w:rsidR="00837020" w:rsidTr="002657A1">
        <w:trPr>
          <w:gridBefore w:val="1"/>
          <w:wBefore w:w="51" w:type="dxa"/>
          <w:trHeight w:val="25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68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FF5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проектов, программ  по направлениям деятельности.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26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квартал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25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2D68CB" w:rsidP="008A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3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выполнения мероприятий по реализации Стратегии социально-экономического развития Гаринского городского округа до 2030 года  по направлениям деятельности.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25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2D68CB" w:rsidP="000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3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новогодней пресс-конференции главы Гаринского  городского округа.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0">
              <w:rPr>
                <w:rFonts w:ascii="Times New Roman" w:hAnsi="Times New Roman"/>
              </w:rPr>
              <w:t>Заместитель главы администрации Гаринского городского округа (по социальным вопросам, вопросам образования, культуры, спорта и по делам молодежи)</w:t>
            </w:r>
            <w:r>
              <w:rPr>
                <w:rFonts w:ascii="Times New Roman" w:hAnsi="Times New Roman"/>
              </w:rPr>
              <w:t>, о</w:t>
            </w:r>
            <w:r w:rsidRPr="00FE7B90">
              <w:rPr>
                <w:rFonts w:ascii="Times New Roman" w:hAnsi="Times New Roman"/>
                <w:sz w:val="24"/>
                <w:szCs w:val="24"/>
              </w:rPr>
              <w:t xml:space="preserve">тдел организационно-правовой и </w:t>
            </w:r>
            <w:r w:rsidRPr="00FE7B90">
              <w:rPr>
                <w:rFonts w:ascii="Times New Roman" w:hAnsi="Times New Roman"/>
                <w:sz w:val="24"/>
                <w:szCs w:val="24"/>
              </w:rPr>
              <w:lastRenderedPageBreak/>
              <w:t>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Tr="00992195">
        <w:trPr>
          <w:gridBefore w:val="1"/>
          <w:wBefore w:w="51" w:type="dxa"/>
          <w:trHeight w:val="25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2D68CB" w:rsidP="00075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83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992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заседаний комиссии по координации работы по противодействию коррупции.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FF5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90">
              <w:rPr>
                <w:rFonts w:ascii="Times New Roman" w:hAnsi="Times New Roman"/>
              </w:rPr>
              <w:t>Заместитель главы администрации Гаринского городского округа (по социальным вопросам, вопросам образования, культуры, спорта и по делам молодежи)</w:t>
            </w:r>
            <w:r>
              <w:rPr>
                <w:rFonts w:ascii="Times New Roman" w:hAnsi="Times New Roman"/>
              </w:rPr>
              <w:t>, о</w:t>
            </w:r>
            <w:r w:rsidRPr="00FE7B90">
              <w:rPr>
                <w:rFonts w:ascii="Times New Roman" w:hAnsi="Times New Roman"/>
                <w:sz w:val="24"/>
                <w:szCs w:val="24"/>
              </w:rPr>
              <w:t>тдел организационно-правовой и кадровой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160"/>
          <w:jc w:val="center"/>
        </w:trPr>
        <w:tc>
          <w:tcPr>
            <w:tcW w:w="15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сфере территориальных управлений</w:t>
            </w:r>
          </w:p>
        </w:tc>
      </w:tr>
      <w:tr w:rsidR="00837020" w:rsidTr="00500266">
        <w:trPr>
          <w:gridBefore w:val="1"/>
          <w:wBefore w:w="51" w:type="dxa"/>
          <w:trHeight w:val="25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проведения мероприятий по регулированию численности  безнадзорных собак.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F1791C" w:rsidP="00102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102BA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строительству, ЖКХ, землеустройству и  энергетике)</w:t>
            </w:r>
          </w:p>
        </w:tc>
      </w:tr>
      <w:tr w:rsidR="00837020" w:rsidTr="00500266">
        <w:trPr>
          <w:gridBefore w:val="1"/>
          <w:wBefore w:w="51" w:type="dxa"/>
          <w:trHeight w:val="25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 w:rsidP="00F1791C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мероприятий по ликвидации заброшенных, пустующих зданий, помещений на территории </w:t>
            </w:r>
            <w:r w:rsidR="00F1791C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F1791C" w:rsidP="00102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102BA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строительству, ЖКХ, землеустройству и  энергетике), </w:t>
            </w:r>
            <w:r w:rsidR="00837020">
              <w:rPr>
                <w:rFonts w:ascii="Times New Roman" w:hAnsi="Times New Roman"/>
                <w:sz w:val="24"/>
                <w:szCs w:val="24"/>
              </w:rPr>
              <w:t xml:space="preserve">Заведующие территориальным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органом </w:t>
            </w:r>
            <w:r w:rsidR="0083702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25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 w:rsidP="00F1791C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благоустройству в населенных пунктах </w:t>
            </w:r>
            <w:r w:rsidR="00F1791C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в  том числе заключение договоров на выполнение мероприятий по благоустройству, проведение контрольных мероприятий,  выдача предписаний.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F1791C" w:rsidP="00102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102BA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строительству, ЖКХ, землеустройству и  энергетике),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Заведующие территориальным органом 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25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8309F9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проведение организационных комитетов  по подготовке Дней села, организация празднования Дней села.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F1791C" w:rsidP="008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территориальным органом 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25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3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8309F9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паспортов населенных пунктов.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январь, июль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F1791C" w:rsidP="008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Заведующие территориальным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органом 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25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83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5D4026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7020" w:rsidRDefault="00837020" w:rsidP="005D4026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ликвидации несанкционированных свалок;</w:t>
            </w:r>
          </w:p>
          <w:p w:rsidR="00837020" w:rsidRDefault="00837020" w:rsidP="005D4026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обрезке деревьев;</w:t>
            </w:r>
          </w:p>
          <w:p w:rsidR="00837020" w:rsidRDefault="00837020" w:rsidP="005D4026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вывозу мусора с улиц населенных пунктов;</w:t>
            </w:r>
          </w:p>
          <w:p w:rsidR="00837020" w:rsidRDefault="00837020" w:rsidP="005D4026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проведению субботников;</w:t>
            </w:r>
          </w:p>
          <w:p w:rsidR="00837020" w:rsidRDefault="00837020" w:rsidP="005D4026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окашиванию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населенных пунктов.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5D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F1791C" w:rsidP="008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территориальным органом 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25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992195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субботников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  <w:r w:rsidR="00F1791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1791C" w:rsidRDefault="00F17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F1791C" w:rsidP="0083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территориальным органом  администрации Гаринского городского округа</w:t>
            </w:r>
          </w:p>
        </w:tc>
      </w:tr>
      <w:tr w:rsidR="00837020" w:rsidRPr="00182A5E" w:rsidTr="00500266">
        <w:trPr>
          <w:gridBefore w:val="1"/>
          <w:wBefore w:w="51" w:type="dxa"/>
          <w:jc w:val="center"/>
        </w:trPr>
        <w:tc>
          <w:tcPr>
            <w:tcW w:w="15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A5E">
              <w:rPr>
                <w:rFonts w:ascii="Times New Roman" w:hAnsi="Times New Roman"/>
                <w:b/>
                <w:sz w:val="24"/>
                <w:szCs w:val="24"/>
              </w:rPr>
              <w:t>В сфере экономики, финансов, инвестиций, содействия предпринимательству</w:t>
            </w:r>
          </w:p>
        </w:tc>
      </w:tr>
      <w:tr w:rsidR="00837020" w:rsidRPr="00182A5E" w:rsidTr="00500266">
        <w:trPr>
          <w:gridBefore w:val="1"/>
          <w:wBefore w:w="51" w:type="dxa"/>
          <w:trHeight w:val="34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F1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ониторинг социально-экономического развития </w:t>
            </w:r>
            <w:r w:rsidR="00F1791C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F1791C" w:rsidP="00F1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37020"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="00837020"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500266">
        <w:trPr>
          <w:gridBefore w:val="1"/>
          <w:wBefore w:w="51" w:type="dxa"/>
          <w:trHeight w:val="34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7020" w:rsidRPr="00182A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D30349">
            <w:pPr>
              <w:pStyle w:val="a3"/>
              <w:rPr>
                <w:sz w:val="24"/>
              </w:rPr>
            </w:pPr>
            <w:r w:rsidRPr="00182A5E">
              <w:rPr>
                <w:sz w:val="24"/>
                <w:lang w:eastAsia="ru-RU"/>
              </w:rPr>
              <w:t xml:space="preserve">Проведение рабочих встреч, совещаний с руководителями хозяйствующих субъектов </w:t>
            </w:r>
            <w:r w:rsidR="00D30349">
              <w:rPr>
                <w:sz w:val="24"/>
                <w:lang w:eastAsia="ru-RU"/>
              </w:rPr>
              <w:t>Гаринского</w:t>
            </w:r>
            <w:r w:rsidRPr="00182A5E">
              <w:rPr>
                <w:sz w:val="24"/>
                <w:lang w:eastAsia="ru-RU"/>
              </w:rPr>
              <w:t xml:space="preserve"> городского округа по вопросам социально-экономического развития территории.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D30349" w:rsidP="00D30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37020"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="00837020"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37020" w:rsidRPr="00182A5E" w:rsidTr="00500266">
        <w:trPr>
          <w:gridBefore w:val="1"/>
          <w:wBefore w:w="51" w:type="dxa"/>
          <w:trHeight w:val="1428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7020" w:rsidRPr="00182A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D30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Подготовка доклада главы </w:t>
            </w:r>
            <w:r w:rsidR="00D30349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 о достигнутых значениях показателей для оценки </w:t>
            </w:r>
            <w:proofErr w:type="gramStart"/>
            <w:r w:rsidRPr="00182A5E">
              <w:rPr>
                <w:rFonts w:ascii="Times New Roman" w:hAnsi="Times New Roman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год и их планируемых значениях на 3-летний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до 01 мая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D30349" w:rsidP="00D30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37020"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="00837020"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500266">
        <w:trPr>
          <w:gridBefore w:val="1"/>
          <w:wBefore w:w="51" w:type="dxa"/>
          <w:trHeight w:val="1428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837020" w:rsidP="0020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сводного  отчета по выполнению муниципальных программ по итогам 2018 года. Проведение оценки эффективности реализации муниципальных программ в 2018 году.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837020" w:rsidP="0020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апреля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D30349" w:rsidP="00D30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37020"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="00837020"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500266">
        <w:trPr>
          <w:gridBefore w:val="1"/>
          <w:wBefore w:w="51" w:type="dxa"/>
          <w:trHeight w:val="1428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E45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3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837020" w:rsidP="00D30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 социально-экономического паспорта </w:t>
            </w:r>
            <w:r w:rsidR="00D30349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за 2018 год.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837020" w:rsidP="00E45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апреля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8D7FF8" w:rsidP="000C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500266">
        <w:trPr>
          <w:gridBefore w:val="1"/>
          <w:wBefore w:w="51" w:type="dxa"/>
          <w:trHeight w:val="34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837020" w:rsidRPr="00182A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837020">
            <w:pPr>
              <w:pStyle w:val="a3"/>
              <w:rPr>
                <w:sz w:val="24"/>
                <w:lang w:eastAsia="ru-RU"/>
              </w:rPr>
            </w:pPr>
            <w:r w:rsidRPr="00182A5E">
              <w:rPr>
                <w:sz w:val="24"/>
                <w:lang w:eastAsia="ru-RU"/>
              </w:rPr>
              <w:t>Ведение мониторинга целевых показателей. Заполнение информации в АСУ ИОГВ.</w:t>
            </w:r>
          </w:p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500266">
        <w:trPr>
          <w:gridBefore w:val="1"/>
          <w:wBefore w:w="51" w:type="dxa"/>
          <w:trHeight w:val="34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7020" w:rsidRPr="00182A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8D7FF8">
            <w:pPr>
              <w:pStyle w:val="a3"/>
              <w:rPr>
                <w:sz w:val="24"/>
                <w:lang w:eastAsia="ru-RU"/>
              </w:rPr>
            </w:pPr>
            <w:r w:rsidRPr="00182A5E">
              <w:rPr>
                <w:sz w:val="24"/>
                <w:lang w:eastAsia="ru-RU"/>
              </w:rPr>
              <w:t xml:space="preserve">Организация заседаний комиссии при главе </w:t>
            </w:r>
            <w:r w:rsidR="008D7FF8">
              <w:rPr>
                <w:sz w:val="24"/>
                <w:lang w:eastAsia="ru-RU"/>
              </w:rPr>
              <w:t xml:space="preserve">Гаринского </w:t>
            </w:r>
            <w:r w:rsidRPr="00182A5E">
              <w:rPr>
                <w:sz w:val="24"/>
                <w:lang w:eastAsia="ru-RU"/>
              </w:rPr>
              <w:t xml:space="preserve">городского округа по мониторингу достижения на территории </w:t>
            </w:r>
            <w:r w:rsidR="008D7FF8">
              <w:rPr>
                <w:sz w:val="24"/>
                <w:lang w:eastAsia="ru-RU"/>
              </w:rPr>
              <w:t xml:space="preserve">Гаринского </w:t>
            </w:r>
            <w:r w:rsidRPr="00182A5E">
              <w:rPr>
                <w:sz w:val="24"/>
                <w:lang w:eastAsia="ru-RU"/>
              </w:rPr>
              <w:t>городского округа целевых показателей социально-экономического развития, установленных Указ</w:t>
            </w:r>
            <w:r>
              <w:rPr>
                <w:sz w:val="24"/>
                <w:lang w:eastAsia="ru-RU"/>
              </w:rPr>
              <w:t>ом</w:t>
            </w:r>
            <w:r w:rsidRPr="00182A5E">
              <w:rPr>
                <w:sz w:val="24"/>
                <w:lang w:eastAsia="ru-RU"/>
              </w:rPr>
              <w:t xml:space="preserve"> Президента Российской Федерации от 07 мая 201</w:t>
            </w:r>
            <w:r>
              <w:rPr>
                <w:sz w:val="24"/>
                <w:lang w:eastAsia="ru-RU"/>
              </w:rPr>
              <w:t>8</w:t>
            </w:r>
            <w:r w:rsidRPr="00182A5E">
              <w:rPr>
                <w:sz w:val="24"/>
                <w:lang w:eastAsia="ru-RU"/>
              </w:rPr>
              <w:t xml:space="preserve"> года</w:t>
            </w:r>
            <w:r>
              <w:rPr>
                <w:sz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D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500266">
        <w:trPr>
          <w:gridBefore w:val="1"/>
          <w:wBefore w:w="51" w:type="dxa"/>
          <w:trHeight w:val="284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2D68CB" w:rsidP="0020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7020" w:rsidRPr="00182A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8370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5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Плана-графика размещения муниципального заказа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2A5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37020" w:rsidRPr="00182A5E" w:rsidRDefault="00837020">
            <w:pPr>
              <w:pStyle w:val="a3"/>
              <w:rPr>
                <w:sz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BB7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1D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500266">
        <w:trPr>
          <w:gridBefore w:val="1"/>
          <w:wBefore w:w="51" w:type="dxa"/>
          <w:trHeight w:val="70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DE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370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837020" w:rsidP="00DE2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закупок для муниципальных нужд на 2020-2022 годы.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837020" w:rsidP="00BB7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 августа 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EE1B1C" w:rsidP="00EE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администрации Гаринского городского округа, должностные лица соответствующих структурных подразделений  администрации Гаринского городского округа</w:t>
            </w:r>
          </w:p>
        </w:tc>
      </w:tr>
      <w:tr w:rsidR="00837020" w:rsidRPr="00182A5E" w:rsidTr="00500266">
        <w:trPr>
          <w:gridBefore w:val="1"/>
          <w:wBefore w:w="51" w:type="dxa"/>
          <w:trHeight w:val="284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2D68CB" w:rsidP="00DE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37020" w:rsidRPr="00182A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DE23C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Организация  работы по разработке муниципальных программ на 2020 – 2024 годы.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EE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284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DE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B1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Актуализация инвестиционного паспорта </w:t>
            </w:r>
            <w:r w:rsidR="00B11DDC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округа. Размещение на официальном сайте </w:t>
            </w:r>
            <w:r w:rsidR="00B11DDC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округа, на инвестиционном портале Свердловской области.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B1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500266">
        <w:trPr>
          <w:gridBefore w:val="1"/>
          <w:wBefore w:w="51" w:type="dxa"/>
          <w:trHeight w:val="284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DE2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формированию инвестиционных площадок.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B1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284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Информирование хозяйствующих субъектов о мерах государственной поддержки участников инвестиционной деятельности.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B1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500266">
        <w:trPr>
          <w:gridBefore w:val="1"/>
          <w:wBefore w:w="51" w:type="dxa"/>
          <w:trHeight w:val="42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2D68CB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8A7378">
            <w:pPr>
              <w:pStyle w:val="a3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Оказание консультаций при  </w:t>
            </w:r>
            <w:proofErr w:type="gramStart"/>
            <w:r>
              <w:rPr>
                <w:sz w:val="24"/>
                <w:lang w:eastAsia="ru-RU"/>
              </w:rPr>
              <w:t>бизнес-проектировании</w:t>
            </w:r>
            <w:proofErr w:type="gramEnd"/>
            <w:r>
              <w:rPr>
                <w:sz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59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42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59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Координационного совета по развитию малого и среднего предпринимательства в </w:t>
            </w:r>
            <w:r w:rsidR="00595C9C">
              <w:rPr>
                <w:rFonts w:ascii="Times New Roman" w:hAnsi="Times New Roman"/>
                <w:sz w:val="24"/>
                <w:szCs w:val="24"/>
              </w:rPr>
              <w:t xml:space="preserve">Гаринском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59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42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A5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универсальной ярмарки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апрель, май,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август,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59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42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pStyle w:val="a3"/>
              <w:rPr>
                <w:sz w:val="24"/>
                <w:lang w:eastAsia="ru-RU"/>
              </w:rPr>
            </w:pPr>
            <w:r w:rsidRPr="00182A5E">
              <w:rPr>
                <w:sz w:val="24"/>
                <w:lang w:eastAsia="ru-RU"/>
              </w:rPr>
              <w:t>Поддержание в актуальном состоянии информации о потребительском рынке</w:t>
            </w:r>
            <w:r>
              <w:rPr>
                <w:sz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59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42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8A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заключений о проведении оценки регулирующего воздействия проектов МПА, заключений о результатах экспертизы МПА.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59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по экономике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46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59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Ведение реестра расходных обязательств </w:t>
            </w:r>
            <w:r w:rsidR="00595C9C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нварь, июнь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59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595C9C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45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pStyle w:val="a3"/>
              <w:rPr>
                <w:sz w:val="24"/>
                <w:lang w:eastAsia="ru-RU"/>
              </w:rPr>
            </w:pPr>
            <w:r w:rsidRPr="00182A5E">
              <w:rPr>
                <w:sz w:val="24"/>
                <w:lang w:eastAsia="ru-RU"/>
              </w:rPr>
              <w:t>Проведение заседаний рабочей группы с администраторами доходов по исполнению доходной части бюджета</w:t>
            </w:r>
            <w:r>
              <w:rPr>
                <w:sz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595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595C9C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37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Ведение мониторинга  исполнения местного бюджета по доходам, расходам и источникам финансирования дефицита бюджета.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proofErr w:type="gramEnd"/>
            <w:r w:rsidR="00595C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8210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649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27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240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D7E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40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Ведение мониторинга выполнения мероприятий, утвержденных планом «дорожной картой» по повышению доходного потенциала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="00475751" w:rsidRPr="0018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="00475751" w:rsidRPr="0018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40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Ведение мониторинга  выполнения мероприятий, утвержденных планом по росту доходов, оптимизации расходов и совершенствованию долговой политики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40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82A5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предоставлением налоговых льгот,</w:t>
            </w:r>
          </w:p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анализ социально-экономических последствий от их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="00475751" w:rsidRPr="0018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40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внутреннего муниципального финансового контроля,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объемом муниципального долга.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E45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E45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40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184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Проведение проверки штатных расписаний, смет доходов и расходов муниципальных казенных учреждений, и планов финансово-хозяйственной деятельности муниципальных бюджетных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="00475751" w:rsidRPr="0018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40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184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40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184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184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объемом муниципального долга.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40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184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в соответствии с частью 5 статьи 99 Федерального закона №44-ФЗ.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24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Ведение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актуальности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сводного реестра в системе «Электронный бюджет»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="00475751" w:rsidRPr="0018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34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Формирование форм годового отчета и пояснительной записки об исполнении местного бюджета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 за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нварь-февраль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="00475751" w:rsidRPr="0018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686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Формирование форм ежемесячных отчетов по исполнению местного бюджета.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28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184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предельных объемов финансирования, с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оставление и ведение  кассового плана.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="00475751" w:rsidRPr="0018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1219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Составление сводной бюджетной росписи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год и доведение до главных распорядителей средств местного бюджета уведомлений о бюджетных ассигнованиях и лимитов бюджетных обязательств.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="00475751" w:rsidRPr="0018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28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Согласование с Министерством финансов Свердловской области отчетных данных, применяемых для расчета прогноза консолидированного бюджета и налогового потенциала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год в программном комплексе ИСУФ.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28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184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B02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Составление проекта бюджета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ктябрь, ноябрь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="00475751" w:rsidRPr="0018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28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184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111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на официальном сайте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проекта бюджета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годов и отчета об исполнении бюджета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год в формате «Бюджет для граждан»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lastRenderedPageBreak/>
              <w:t>май, декабрь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="00475751" w:rsidRPr="0018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7020" w:rsidRPr="00182A5E" w:rsidTr="00500266">
        <w:trPr>
          <w:gridBefore w:val="1"/>
          <w:wBefore w:w="51" w:type="dxa"/>
          <w:trHeight w:val="28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184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837020" w:rsidP="00111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на официальном сайте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информации по доходам, расходам, муниципальному долгу в формате «Открытый бюджет  </w:t>
            </w:r>
            <w:r w:rsidR="00475751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37020" w:rsidRPr="00182A5E" w:rsidTr="002D68CB">
        <w:trPr>
          <w:gridBefore w:val="1"/>
          <w:wBefore w:w="51" w:type="dxa"/>
          <w:trHeight w:val="61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2D68CB" w:rsidP="00184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 w:rsidP="00111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A5E">
              <w:rPr>
                <w:rFonts w:ascii="Times New Roman" w:hAnsi="Times New Roman"/>
                <w:sz w:val="24"/>
                <w:szCs w:val="24"/>
              </w:rPr>
              <w:t xml:space="preserve">Подготовка проектов решений  Думы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 по исполнению бюджета за 201</w:t>
            </w:r>
            <w:r>
              <w:rPr>
                <w:rFonts w:ascii="Times New Roman" w:hAnsi="Times New Roman"/>
                <w:sz w:val="24"/>
                <w:szCs w:val="24"/>
              </w:rPr>
              <w:t>8 год, 1 квартал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, 1 полугодие и 9 месяцев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года, внесению изменений в бюджет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планового периода 2020 и 2021 годов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и  об утверждении бюджета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182A5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="0047575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="00475751" w:rsidRPr="0018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475751" w:rsidRPr="00182A5E" w:rsidTr="002D68CB">
        <w:trPr>
          <w:gridBefore w:val="1"/>
          <w:wBefore w:w="51" w:type="dxa"/>
          <w:trHeight w:val="120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Pr="00182A5E" w:rsidRDefault="002D68CB" w:rsidP="00111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51" w:rsidRPr="00182A5E" w:rsidRDefault="00475751" w:rsidP="00102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исполнения плановых назначений по доходам, расходам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городского округа, определение задач и мероприятий по их выполнению.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51" w:rsidRPr="00182A5E" w:rsidRDefault="0047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51" w:rsidRDefault="00475751" w:rsidP="00475751">
            <w:pPr>
              <w:jc w:val="center"/>
            </w:pPr>
            <w:r w:rsidRPr="00835B5F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Гаринского городского округа</w:t>
            </w:r>
          </w:p>
        </w:tc>
      </w:tr>
      <w:tr w:rsidR="00475751" w:rsidRPr="00182A5E" w:rsidTr="002D68CB">
        <w:trPr>
          <w:gridBefore w:val="1"/>
          <w:wBefore w:w="51" w:type="dxa"/>
          <w:trHeight w:val="49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Pr="00182A5E" w:rsidRDefault="002D68CB" w:rsidP="00111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51" w:rsidRPr="00182A5E" w:rsidRDefault="00475751" w:rsidP="00111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5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 мероприятий по подпрограммам в рамках муниципальных программ во взаимодействии с разработчиками и лицами, ответственными за исполнение принятых программ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51" w:rsidRPr="00182A5E" w:rsidRDefault="0047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51" w:rsidRDefault="00475751" w:rsidP="00475751">
            <w:pPr>
              <w:jc w:val="center"/>
            </w:pPr>
            <w:r w:rsidRPr="00835B5F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Гаринского городского округа</w:t>
            </w:r>
          </w:p>
        </w:tc>
      </w:tr>
      <w:tr w:rsidR="00475751" w:rsidRPr="00182A5E" w:rsidTr="00500266">
        <w:trPr>
          <w:gridBefore w:val="1"/>
          <w:wBefore w:w="51" w:type="dxa"/>
          <w:trHeight w:val="49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Default="002D68CB" w:rsidP="00111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Pr="00182A5E" w:rsidRDefault="00475751" w:rsidP="00111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результативности деятельности администрации </w:t>
            </w:r>
            <w:r w:rsidRPr="00835B5F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за 2018 год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Default="0047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марта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Default="00475751" w:rsidP="00475751">
            <w:pPr>
              <w:jc w:val="center"/>
            </w:pPr>
            <w:r w:rsidRPr="00835B5F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Гаринского городского округа</w:t>
            </w:r>
          </w:p>
        </w:tc>
      </w:tr>
      <w:tr w:rsidR="00475751" w:rsidRPr="00182A5E" w:rsidTr="002D68CB">
        <w:trPr>
          <w:gridBefore w:val="1"/>
          <w:wBefore w:w="51" w:type="dxa"/>
          <w:trHeight w:val="43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Pr="00182A5E" w:rsidRDefault="002D68CB" w:rsidP="00111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51" w:rsidRPr="00182A5E" w:rsidRDefault="00475751" w:rsidP="0043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 xml:space="preserve"> за расходованием бюджетных средств по разделам и подразделам бюджетной классификации за последние три года.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51" w:rsidRPr="00182A5E" w:rsidRDefault="0047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2A5E">
              <w:rPr>
                <w:rFonts w:ascii="Times New Roman" w:hAnsi="Times New Roman"/>
                <w:sz w:val="24"/>
                <w:szCs w:val="24"/>
              </w:rPr>
              <w:t>о 1 марта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51" w:rsidRDefault="00475751" w:rsidP="00475751">
            <w:pPr>
              <w:jc w:val="center"/>
            </w:pPr>
            <w:r w:rsidRPr="009F36BD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Гаринского городского округа</w:t>
            </w:r>
          </w:p>
        </w:tc>
      </w:tr>
      <w:tr w:rsidR="00475751" w:rsidRPr="00182A5E" w:rsidTr="00500266">
        <w:trPr>
          <w:gridBefore w:val="1"/>
          <w:wBefore w:w="51" w:type="dxa"/>
          <w:trHeight w:val="43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Default="002D68CB" w:rsidP="00111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Default="00475751" w:rsidP="0043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 и согласование сетевых показателей к проекту бюджета </w:t>
            </w:r>
            <w:r w:rsidRPr="00835B5F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Default="0047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июля 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Default="00475751" w:rsidP="00475751">
            <w:pPr>
              <w:jc w:val="center"/>
            </w:pPr>
            <w:r w:rsidRPr="009F36BD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Гаринского </w:t>
            </w:r>
            <w:r w:rsidRPr="009F36B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475751" w:rsidRPr="00182A5E" w:rsidTr="00500266">
        <w:trPr>
          <w:gridBefore w:val="1"/>
          <w:wBefore w:w="51" w:type="dxa"/>
          <w:trHeight w:val="43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Default="002D68CB" w:rsidP="00111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Default="00475751" w:rsidP="0043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бюджетных смет на 2020 год и плановый период 2021 и 2022 годов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Default="0047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Default="00475751" w:rsidP="00475751">
            <w:pPr>
              <w:jc w:val="center"/>
            </w:pPr>
            <w:r w:rsidRPr="009F36BD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Гаринского городского округа</w:t>
            </w:r>
          </w:p>
        </w:tc>
      </w:tr>
      <w:tr w:rsidR="00475751" w:rsidRPr="00182A5E" w:rsidTr="00500266">
        <w:trPr>
          <w:gridBefore w:val="1"/>
          <w:wBefore w:w="51" w:type="dxa"/>
          <w:trHeight w:val="43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Default="002D68CB" w:rsidP="0043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Default="00475751" w:rsidP="0043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ведение бюджетной росписи  на 2020 год и плановый период 2021 и 2022 годов по ГРБС в разрезе подведомственных получателей бюджетных средств, доведение показателей бюджетной росписи до подведомственных получателей.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Default="00475751" w:rsidP="00E45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1" w:rsidRDefault="00475751" w:rsidP="00475751">
            <w:pPr>
              <w:jc w:val="center"/>
            </w:pPr>
            <w:r w:rsidRPr="009F36BD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Гаринского городского округа</w:t>
            </w:r>
          </w:p>
        </w:tc>
      </w:tr>
      <w:tr w:rsidR="00837020" w:rsidRPr="005A70DE" w:rsidTr="00500266">
        <w:trPr>
          <w:gridBefore w:val="1"/>
          <w:wBefore w:w="51" w:type="dxa"/>
          <w:jc w:val="center"/>
        </w:trPr>
        <w:tc>
          <w:tcPr>
            <w:tcW w:w="15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DE">
              <w:rPr>
                <w:rFonts w:ascii="Times New Roman" w:hAnsi="Times New Roman"/>
                <w:b/>
                <w:sz w:val="24"/>
                <w:szCs w:val="24"/>
              </w:rPr>
              <w:t>В сфере жилищно-коммунального хозяйства, строительства, газификации</w:t>
            </w:r>
          </w:p>
        </w:tc>
      </w:tr>
      <w:tr w:rsidR="00837020" w:rsidRPr="005A70DE" w:rsidTr="002D68CB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Мониторинг дебиторской и кредиторской задолженности предприятий ЖКХ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102BA1" w:rsidP="00102B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строительству, ЖКХ, землеустройству и  энергетике)</w:t>
            </w:r>
          </w:p>
        </w:tc>
      </w:tr>
      <w:tr w:rsidR="00837020" w:rsidRPr="005A70DE" w:rsidTr="002D68CB">
        <w:trPr>
          <w:gridBefore w:val="1"/>
          <w:wBefore w:w="51" w:type="dxa"/>
          <w:trHeight w:val="117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Проведение анализа работы  предприятий ЖКХ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102BA1" w:rsidP="00102B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строительству, ЖКХ, землеустройству и  энергетике)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специалист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по 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102BA1" w:rsidRPr="005A70DE" w:rsidTr="002D68CB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A1" w:rsidRPr="005A70D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A1" w:rsidRPr="005A70DE" w:rsidRDefault="00102BA1" w:rsidP="0043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Организация проведения отопительного сезона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19 годов.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A1" w:rsidRPr="005A70DE" w:rsidRDefault="00102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A1" w:rsidRPr="00102BA1" w:rsidRDefault="00102BA1" w:rsidP="00102B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A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(по управлению имуществом, строительству, ЖКХ, землеустройству и  энергетике), ведущий специалист по управлению имуществом, строительству, ЖКХ, землеустройству и  энергетике администрации Гаринского </w:t>
            </w:r>
            <w:r w:rsidRPr="00102BA1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102BA1" w:rsidRPr="005A70DE" w:rsidTr="002D68CB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A1" w:rsidRPr="005A70D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A1" w:rsidRPr="005A70DE" w:rsidRDefault="00102BA1" w:rsidP="0043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Организация готовности предприятий ЖКХ к отопительному сезону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A1" w:rsidRPr="005A70DE" w:rsidRDefault="00102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A1" w:rsidRPr="00102BA1" w:rsidRDefault="00102BA1" w:rsidP="00102B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A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(по управлению имуществом, строительству, ЖКХ, землеустройству и  энергетике), ведущий специалист по управлению имуществом, строительству, ЖКХ, землеустройству и  энергетике администрации Гаринского городского округа</w:t>
            </w:r>
          </w:p>
        </w:tc>
      </w:tr>
      <w:tr w:rsidR="00102BA1" w:rsidRPr="005A70DE" w:rsidTr="00500266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A1" w:rsidRPr="005A70D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2BA1" w:rsidRPr="005A70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A1" w:rsidRPr="005A70DE" w:rsidRDefault="00102BA1" w:rsidP="0010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Приемка объектов ЖКХ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городского округа к работе в осенне-зимний период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A1" w:rsidRPr="005A70DE" w:rsidRDefault="0010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</w:p>
          <w:p w:rsidR="00102BA1" w:rsidRPr="005A70DE" w:rsidRDefault="0010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BA1" w:rsidRPr="00102BA1" w:rsidRDefault="00102BA1" w:rsidP="00102B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A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(по управлению имуществом, строительству, ЖКХ, землеустройству и  энергетике), ведущий специалист по управлению имуществом, строительству, ЖКХ, землеустройству и  энергетике администрации Гаринского городского округа</w:t>
            </w:r>
          </w:p>
        </w:tc>
      </w:tr>
      <w:tr w:rsidR="00837020" w:rsidRPr="005A70DE" w:rsidTr="002D68CB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тарифов и нормативов на коммунальные услуги, оказываемые предприятиями ЖКХ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до 01 апреля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C6" w:rsidRDefault="001453C6" w:rsidP="0014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Гаринского городского округа</w:t>
            </w:r>
          </w:p>
          <w:p w:rsidR="00837020" w:rsidRPr="005A70DE" w:rsidRDefault="001453C6" w:rsidP="001453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7020" w:rsidRPr="005A70DE" w:rsidTr="002D68CB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Выполнение контрольных параметров и планов мероприятий по энергосбережению на  предприятиях ЖКХ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C6" w:rsidRDefault="001453C6" w:rsidP="0014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строительству, ЖКХ, землеустройству и  энергетике)</w:t>
            </w:r>
          </w:p>
          <w:p w:rsidR="00837020" w:rsidRPr="005A70DE" w:rsidRDefault="001453C6" w:rsidP="001453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7020" w:rsidRPr="005A70DE" w:rsidTr="002D68CB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 w:rsidP="0043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Выполнение мероприятий по повышению качества предоставляемых жилищно-коммунальных 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1453C6" w:rsidP="0014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837020" w:rsidRPr="005A70DE" w:rsidTr="002D68CB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 w:rsidP="0043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 w:rsidP="00432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Рассмотрение и согласование плана капитального ремонта </w:t>
            </w:r>
            <w:r w:rsidRPr="005A70D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жилищного фонда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14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строительству, ЖКХ, землеустройству и  энергетике)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специалист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по 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5A70DE" w:rsidTr="002D68CB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 w:rsidP="0043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A70D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выполнением планов капитального и текущего ремонтов муниципального жилищного фонда, и краткосрочных планов региональной программы капитального ремонта многоквартирных домов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14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строительству, ЖКХ, землеустройству и  энергетике)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специалист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по 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5A70DE" w:rsidTr="002D68CB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 w:rsidP="0043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 w:rsidP="0014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Организация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>теплоснабжению,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уличному освещению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14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строительству, ЖКХ, землеустройству и  энергетике)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специалист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по 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5A70DE" w:rsidTr="002D68CB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 w:rsidP="0043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 w:rsidP="0014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Комиссионное сезонное обследование автомобильных дорог местного значения </w:t>
            </w:r>
            <w:r w:rsidR="001453C6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май – июнь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14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строительству, ЖКХ, землеустройству и  энергетике)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специалист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по 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837020" w:rsidRPr="005A70DE" w:rsidTr="002D68CB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 w:rsidP="0043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Осуществление контроля по выполнению строительных работ на объектах капитального строительства, капитального ремонта  автомобильных дорог местного значения.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14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строительству, ЖКХ, землеустройству и  энергетике)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специалист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по 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5A70DE" w:rsidTr="002D68CB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 w:rsidP="005A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837020" w:rsidP="0014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Организация содержания и </w:t>
            </w:r>
            <w:proofErr w:type="gramStart"/>
            <w:r w:rsidRPr="005A70DE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в населенных пункта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1453C6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14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строительству, ЖКХ, землеустройству и  энергетике)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специалист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по 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5A70DE" w:rsidTr="002D68CB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 w:rsidP="005A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 w:rsidP="00F6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Проведение заседаний 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жилищным вопросам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1453C6" w:rsidP="0014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строительству, ЖКХ, землеустройству и  энергетике)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специалист 1 категории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по 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5A70DE" w:rsidTr="00500266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2D68CB" w:rsidP="005A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37020" w:rsidRPr="005A70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 w:rsidP="0014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комиссий по предупреждению и ликвидации ЧС и обеспечению пожарной безопасности на </w:t>
            </w:r>
            <w:r w:rsidR="001453C6">
              <w:rPr>
                <w:rFonts w:ascii="Times New Roman" w:hAnsi="Times New Roman"/>
                <w:sz w:val="24"/>
                <w:szCs w:val="24"/>
              </w:rPr>
              <w:t>территории Гаринского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0C19C3" w:rsidP="000C1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</w:p>
        </w:tc>
      </w:tr>
      <w:tr w:rsidR="00837020" w:rsidRPr="005A70DE" w:rsidTr="002D68CB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 w:rsidP="005A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proofErr w:type="spellStart"/>
            <w:r w:rsidRPr="005A70DE">
              <w:rPr>
                <w:rFonts w:ascii="Times New Roman" w:hAnsi="Times New Roman"/>
                <w:sz w:val="24"/>
                <w:szCs w:val="24"/>
              </w:rPr>
              <w:t>противопаводковой</w:t>
            </w:r>
            <w:proofErr w:type="spellEnd"/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0C19C3" w:rsidP="000C1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 городского округа, ведущий специалист отдела ГО и ЧС  и МОБ работы администрации Гаринского городского округа</w:t>
            </w:r>
          </w:p>
        </w:tc>
      </w:tr>
      <w:tr w:rsidR="00837020" w:rsidRPr="005A70DE" w:rsidTr="002D68CB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 w:rsidP="00F6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Организация проведения Всероссийской тренировки по ГО по вопросам отработки взаимодействия с РСЧС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0C1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 городского округа, ведущий специалист отдела ГО и ЧС  и МОБ работы администрации Гаринского городского округа</w:t>
            </w:r>
          </w:p>
        </w:tc>
      </w:tr>
      <w:tr w:rsidR="00837020" w:rsidRPr="005A70DE" w:rsidTr="002D68CB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 w:rsidP="00F6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0C1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</w:p>
        </w:tc>
      </w:tr>
      <w:tr w:rsidR="00837020" w:rsidRPr="005A70DE" w:rsidTr="002D68CB">
        <w:trPr>
          <w:gridBefore w:val="1"/>
          <w:wBefore w:w="51" w:type="dxa"/>
          <w:trHeight w:val="56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 w:rsidP="00F6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 w:rsidP="000C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Организация работы, направленной на подготовку  заявок по включению объектов ЖКХ </w:t>
            </w:r>
            <w:r w:rsidR="000C19C3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городского округа в областные целевые программы, программы </w:t>
            </w:r>
            <w:proofErr w:type="spellStart"/>
            <w:r w:rsidRPr="005A70DE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муниципальных образований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>о 15 июня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0C1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</w:p>
        </w:tc>
      </w:tr>
      <w:tr w:rsidR="00837020" w:rsidRPr="005A70DE" w:rsidTr="002D68CB">
        <w:trPr>
          <w:gridBefore w:val="1"/>
          <w:wBefore w:w="51" w:type="dxa"/>
          <w:trHeight w:val="28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2D68CB" w:rsidP="00F6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строительство объектов социальной и коммунальной инфраструктуры.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0C1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Гаринского городского округа</w:t>
            </w:r>
          </w:p>
        </w:tc>
      </w:tr>
      <w:tr w:rsidR="00837020" w:rsidRPr="005A70DE" w:rsidTr="00500266">
        <w:trPr>
          <w:gridBefore w:val="1"/>
          <w:wBefore w:w="51" w:type="dxa"/>
          <w:trHeight w:val="36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2D68CB" w:rsidP="005A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837020" w:rsidP="000C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заявочной документации для предоставления субсидии на возмещение затрат юридических лиц на оказание услуг (выполнение работ) по обеспечению функционирования уличного освещения на территории </w:t>
            </w:r>
            <w:r w:rsidR="000C19C3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37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строительству, ЖКХ, землеустройству и  энергетике)</w:t>
            </w:r>
            <w:r>
              <w:rPr>
                <w:rFonts w:ascii="Times New Roman" w:hAnsi="Times New Roman"/>
                <w:sz w:val="24"/>
                <w:szCs w:val="24"/>
              </w:rPr>
              <w:t>, отдел по экономике администрации Гаринского городского округа</w:t>
            </w:r>
          </w:p>
        </w:tc>
      </w:tr>
      <w:tr w:rsidR="00837020" w:rsidRPr="005A70DE" w:rsidTr="00500266">
        <w:trPr>
          <w:gridBefore w:val="1"/>
          <w:wBefore w:w="51" w:type="dxa"/>
          <w:trHeight w:val="36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2D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68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837020" w:rsidP="0037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заявочной документации для предоставления субсидии на содержание  и ремонт автомобильных дорог  на территории </w:t>
            </w:r>
            <w:r w:rsidR="00371E5F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837020" w:rsidP="00E45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371E5F" w:rsidP="00E45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 (по управлению имуществом, строительству, ЖКХ, землеустройству и  энергетике)</w:t>
            </w:r>
            <w:r>
              <w:rPr>
                <w:rFonts w:ascii="Times New Roman" w:hAnsi="Times New Roman"/>
                <w:sz w:val="24"/>
                <w:szCs w:val="24"/>
              </w:rPr>
              <w:t>, отдел по экономике администрации Гаринского городского округа</w:t>
            </w:r>
          </w:p>
        </w:tc>
      </w:tr>
      <w:tr w:rsidR="00837020" w:rsidRPr="005A70DE" w:rsidTr="00500266">
        <w:trPr>
          <w:gridBefore w:val="1"/>
          <w:wBefore w:w="51" w:type="dxa"/>
          <w:jc w:val="center"/>
        </w:trPr>
        <w:tc>
          <w:tcPr>
            <w:tcW w:w="15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0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В сфере имущественных отношений:</w:t>
            </w:r>
          </w:p>
        </w:tc>
      </w:tr>
      <w:tr w:rsidR="00837020" w:rsidRPr="005A70DE" w:rsidTr="00500266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Закрепление  муниципального имущества (МИ) в пользование: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- хозяйственное ведение, оперативное управление, концессия, доверительное управление;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- безвозмездное  пользование, аренда;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- организация и проведение торгов на право аренды и на право безвозмездного пользования  объектов муниципальной собственности;</w:t>
            </w:r>
          </w:p>
          <w:p w:rsidR="00837020" w:rsidRPr="005A70DE" w:rsidRDefault="00837020" w:rsidP="0037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- организация работы по заключению концессионных соглашений в отношении имущества, находящегося в собственности </w:t>
            </w:r>
            <w:r w:rsidR="00371E5F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 w:rsidP="0037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371E5F" w:rsidP="0037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по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5A70DE" w:rsidTr="00500266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Приватизация МИ: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-  подготовка перечня объектов, предназначенных для включения в прогнозный план (программу)  приватизации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год, организация мероприятий по оценке имущества, предназначенного для включения в прогнозный план (программу) приватизации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- отчет по выполнению плана приватизации муниципального имущества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- организация и проведение торгов по продаже муниципального имущества;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- корректировка прогнозного  плана (программы) приватизации и </w:t>
            </w:r>
            <w:proofErr w:type="gramStart"/>
            <w:r w:rsidRPr="005A70D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его исполнением;</w:t>
            </w:r>
          </w:p>
          <w:p w:rsidR="00837020" w:rsidRPr="005A70DE" w:rsidRDefault="00837020" w:rsidP="00F6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- подготовка прогнозного  плана (программы) приватизации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 w:rsidP="00F6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37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по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5A70DE" w:rsidTr="00500266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0DE">
              <w:rPr>
                <w:rFonts w:ascii="Times New Roman" w:hAnsi="Times New Roman"/>
                <w:sz w:val="24"/>
                <w:szCs w:val="24"/>
              </w:rPr>
              <w:t>Пообъектный</w:t>
            </w:r>
            <w:proofErr w:type="spellEnd"/>
            <w:r w:rsidRPr="005A70DE">
              <w:rPr>
                <w:rFonts w:ascii="Times New Roman" w:hAnsi="Times New Roman"/>
                <w:sz w:val="24"/>
                <w:szCs w:val="24"/>
              </w:rPr>
              <w:t xml:space="preserve"> учет муниципального имущества: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- ведение базы данных реестра муниципального  имущества;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- ведение аналитического учета имущества казны;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- подготовка и формирование актов о приеме – передаче объектов нефинансовых активов из казны ПГО (форма по ОКУД 0504101);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- проведение внутреннего аудита муниципального имущества – </w:t>
            </w:r>
            <w:r w:rsidRPr="005A70DE">
              <w:rPr>
                <w:rFonts w:ascii="Times New Roman" w:hAnsi="Times New Roman"/>
                <w:sz w:val="24"/>
                <w:szCs w:val="24"/>
              </w:rPr>
              <w:lastRenderedPageBreak/>
              <w:t>жилищного, нежилого фонда, который включает в себя: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- организацию и проведение инвентаризации  имущества;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- организацию и проведение мероприятий по уточнению и определению «неясных» параметров  имущества    (стоимость, год ввода и т.п.)</w:t>
            </w:r>
          </w:p>
          <w:p w:rsidR="00837020" w:rsidRPr="005A70DE" w:rsidRDefault="00837020" w:rsidP="00230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- формирование базы данных о пользователях МИ (аренда, безвозмездное пользование и т.п.)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37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по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5A70DE" w:rsidTr="00500266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 w:rsidP="00371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списанию </w:t>
            </w:r>
            <w:r w:rsidRPr="005A70DE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муниципального имущества, относящегося к имуществу казны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1E5F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A70DE">
              <w:rPr>
                <w:rFonts w:ascii="Times New Roman" w:hAnsi="Times New Roman"/>
                <w:sz w:val="24"/>
                <w:szCs w:val="24"/>
              </w:rPr>
              <w:t xml:space="preserve"> городского округа, по согласованию списания муниципального имущества, находящегося в хозяйственном ведении (оперативном управлении) муниципальных предприятий (учреждений)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37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по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5A70DE" w:rsidTr="00500266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Оформление документации для регистрации права муниципальной собственности (МС) на объекты: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- организация проведения кадастрового учета  объектов недвижимости, изготовление технических и межевых  планов на них;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- регистрация права: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-  на муниципальное имущество</w:t>
            </w:r>
          </w:p>
          <w:p w:rsidR="00837020" w:rsidRPr="005A70DE" w:rsidRDefault="00837020" w:rsidP="00230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- на земельные участки.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37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по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5A70DE" w:rsidTr="00500266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 w:rsidP="00230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Проведение контрольных мероприятий (тематических и комплексных)  по эффективному использованию муниципального имущества, списанию, учету, оформлению прав на имущество и землю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70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37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по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5A70DE" w:rsidTr="00500266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Проведение мероприятий по безвозмездной передаче объектов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020" w:rsidRPr="005A70DE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37020" w:rsidRPr="005A70DE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37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по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2309A3" w:rsidTr="003B2A22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2309A3" w:rsidRDefault="003B2A22" w:rsidP="00230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2309A3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9A3">
              <w:rPr>
                <w:rFonts w:ascii="Times New Roman" w:hAnsi="Times New Roman"/>
                <w:sz w:val="24"/>
                <w:szCs w:val="24"/>
              </w:rPr>
              <w:t>Формирование и актуализация перечня специализированного жилищного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2309A3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A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2309A3" w:rsidRDefault="0037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по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2309A3" w:rsidTr="003B2A22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2309A3" w:rsidRDefault="003B2A22" w:rsidP="00230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2309A3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9A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2309A3">
              <w:rPr>
                <w:rFonts w:ascii="Times New Roman" w:hAnsi="Times New Roman"/>
                <w:sz w:val="24"/>
                <w:szCs w:val="24"/>
              </w:rPr>
              <w:t>землеотводных</w:t>
            </w:r>
            <w:proofErr w:type="spellEnd"/>
            <w:r w:rsidRPr="002309A3">
              <w:rPr>
                <w:rFonts w:ascii="Times New Roman" w:hAnsi="Times New Roman"/>
                <w:sz w:val="24"/>
                <w:szCs w:val="24"/>
              </w:rPr>
              <w:t xml:space="preserve"> дел по предоставлению земельных участков и прекращению прав на них.</w:t>
            </w:r>
          </w:p>
          <w:p w:rsidR="00837020" w:rsidRPr="002309A3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2309A3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09A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837020" w:rsidRPr="002309A3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2309A3" w:rsidRDefault="0037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по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2309A3" w:rsidTr="003B2A22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2309A3" w:rsidRDefault="003B2A22" w:rsidP="00230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2309A3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9A3"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земельных участков, право государственной  собственности, на которые не разграничено, к реализации на торгах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020" w:rsidRPr="002309A3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2309A3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2309A3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37020" w:rsidRPr="002309A3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2309A3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2309A3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2309A3" w:rsidRDefault="0037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по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2309A3" w:rsidTr="003B2A22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2309A3" w:rsidRDefault="003B2A22" w:rsidP="00230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2309A3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9A3">
              <w:rPr>
                <w:rFonts w:ascii="Times New Roman" w:hAnsi="Times New Roman"/>
                <w:sz w:val="24"/>
                <w:szCs w:val="24"/>
              </w:rPr>
              <w:t>Внесение сведений  в ФИАС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2309A3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A3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2309A3" w:rsidRDefault="0037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по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2309A3" w:rsidTr="003B2A22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2309A3" w:rsidRDefault="003B2A22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2309A3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9A3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муниципального земельного контроля:</w:t>
            </w:r>
          </w:p>
          <w:p w:rsidR="00837020" w:rsidRPr="002309A3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9A3">
              <w:rPr>
                <w:rFonts w:ascii="Times New Roman" w:hAnsi="Times New Roman"/>
                <w:sz w:val="24"/>
                <w:szCs w:val="24"/>
              </w:rPr>
              <w:t>проведение проверок;</w:t>
            </w:r>
          </w:p>
          <w:p w:rsidR="00837020" w:rsidRPr="002309A3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9A3">
              <w:rPr>
                <w:rFonts w:ascii="Times New Roman" w:hAnsi="Times New Roman"/>
                <w:sz w:val="24"/>
                <w:szCs w:val="24"/>
              </w:rPr>
              <w:t>проведение учебы с инспекторами муниципального земельного контроля;</w:t>
            </w:r>
          </w:p>
          <w:p w:rsidR="00837020" w:rsidRPr="002309A3" w:rsidRDefault="00837020" w:rsidP="00F6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9A3">
              <w:rPr>
                <w:rFonts w:ascii="Times New Roman" w:hAnsi="Times New Roman"/>
                <w:sz w:val="24"/>
                <w:szCs w:val="24"/>
              </w:rPr>
              <w:t>подготовка и согласование плана проверок МЗК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309A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2309A3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2309A3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2309A3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309A3">
              <w:rPr>
                <w:rFonts w:ascii="Times New Roman" w:hAnsi="Times New Roman"/>
                <w:sz w:val="24"/>
                <w:szCs w:val="24"/>
              </w:rPr>
              <w:t>огласно плану проверок</w:t>
            </w:r>
          </w:p>
          <w:p w:rsidR="00837020" w:rsidRPr="002309A3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2309A3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2309A3" w:rsidRDefault="0037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по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444778" w:rsidTr="003B2A22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444778" w:rsidRDefault="003B2A22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444778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78">
              <w:rPr>
                <w:rFonts w:ascii="Times New Roman" w:hAnsi="Times New Roman"/>
                <w:sz w:val="24"/>
                <w:szCs w:val="24"/>
              </w:rPr>
              <w:t xml:space="preserve">Исполнение полномочий в сфере совершенствования оборота земель с/х  назначения, расположенных  на территории </w:t>
            </w:r>
            <w:proofErr w:type="spellStart"/>
            <w:r w:rsidR="00371E5F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444778">
              <w:rPr>
                <w:rFonts w:ascii="Times New Roman" w:hAnsi="Times New Roman"/>
                <w:sz w:val="24"/>
                <w:szCs w:val="24"/>
              </w:rPr>
              <w:t xml:space="preserve"> округа.</w:t>
            </w:r>
          </w:p>
          <w:p w:rsidR="00837020" w:rsidRPr="00444778" w:rsidRDefault="0083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7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по оформлению невостребованных долей земель сельскохозяйственного назначения в муниципальную собственность.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444778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444778">
              <w:rPr>
                <w:rFonts w:ascii="Times New Roman" w:hAnsi="Times New Roman"/>
                <w:sz w:val="24"/>
                <w:szCs w:val="24"/>
              </w:rPr>
              <w:t>огласно</w:t>
            </w:r>
          </w:p>
          <w:p w:rsidR="00837020" w:rsidRPr="00444778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78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  <w:p w:rsidR="00837020" w:rsidRPr="00444778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020" w:rsidRPr="00444778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444778" w:rsidRDefault="00371E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отдела по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 xml:space="preserve">управлению имуществом, строительству, ЖКХ,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lastRenderedPageBreak/>
              <w:t>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RPr="00444778" w:rsidTr="003B2A22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444778" w:rsidRDefault="003B2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444778" w:rsidRDefault="00837020" w:rsidP="00F6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778">
              <w:rPr>
                <w:rFonts w:ascii="Times New Roman" w:hAnsi="Times New Roman"/>
                <w:sz w:val="24"/>
                <w:szCs w:val="24"/>
              </w:rPr>
              <w:t>Формирование земельных участков  под инвестиционные площадки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444778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7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444778" w:rsidRDefault="00371E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по </w:t>
            </w:r>
            <w:r w:rsidRPr="00837020">
              <w:rPr>
                <w:rFonts w:ascii="Times New Roman" w:hAnsi="Times New Roman"/>
                <w:sz w:val="24"/>
                <w:szCs w:val="24"/>
              </w:rPr>
              <w:t>управлению имуществом, строительству, ЖКХ, землеустройству и 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jc w:val="center"/>
        </w:trPr>
        <w:tc>
          <w:tcPr>
            <w:tcW w:w="15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в социальной сфере</w:t>
            </w:r>
          </w:p>
        </w:tc>
      </w:tr>
      <w:tr w:rsidR="00837020" w:rsidTr="00500266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911FA" w:rsidP="00E45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F3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организационных комитетов  по подготовке к 1 Мая, 9 Мая.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E45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F" w:rsidRPr="00425F5F" w:rsidRDefault="00837020" w:rsidP="00425F5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425F5F" w:rsidRPr="00425F5F">
              <w:rPr>
                <w:rFonts w:ascii="Times New Roman" w:hAnsi="Times New Roman"/>
              </w:rPr>
              <w:t>(по социальным вопросам, вопросам образования, культуры, спорта и по делам молодежи)</w:t>
            </w:r>
          </w:p>
          <w:p w:rsidR="00837020" w:rsidRDefault="00837020" w:rsidP="00E45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020" w:rsidTr="00500266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911FA" w:rsidP="00E45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425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заявки в Министерство образования Свердловской области на строительство </w:t>
            </w:r>
            <w:r w:rsidR="00425F5F">
              <w:rPr>
                <w:rFonts w:ascii="Times New Roman" w:hAnsi="Times New Roman"/>
                <w:sz w:val="24"/>
                <w:szCs w:val="24"/>
              </w:rPr>
              <w:t>спортивной площадки при МКОУ Гаринская СОШ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 w:rsidP="00E45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F" w:rsidRPr="00425F5F" w:rsidRDefault="00425F5F" w:rsidP="00425F5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Pr="00425F5F">
              <w:rPr>
                <w:rFonts w:ascii="Times New Roman" w:hAnsi="Times New Roman"/>
              </w:rPr>
              <w:t>(по социальным вопросам, вопросам образования, культуры, спорта и по делам молодежи)</w:t>
            </w:r>
          </w:p>
          <w:p w:rsidR="00837020" w:rsidRDefault="00837020" w:rsidP="00E45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020" w:rsidTr="00500266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 w:rsidP="0042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ходом вакцинации и диспансеризации населения </w:t>
            </w:r>
            <w:r w:rsidR="00425F5F">
              <w:rPr>
                <w:rFonts w:ascii="Times New Roman" w:hAnsi="Times New Roman"/>
                <w:sz w:val="24"/>
                <w:szCs w:val="28"/>
              </w:rPr>
              <w:t>Гаринского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городского округа.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5F" w:rsidRPr="00425F5F" w:rsidRDefault="00425F5F" w:rsidP="00425F5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Pr="00425F5F">
              <w:rPr>
                <w:rFonts w:ascii="Times New Roman" w:hAnsi="Times New Roman"/>
              </w:rPr>
              <w:t>(по социальным вопросам, вопросам образования, культуры, спорта и по делам молодежи)</w:t>
            </w:r>
          </w:p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020" w:rsidTr="00500266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 w:rsidP="00425F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Проведение мероприятий по профилактике распространения ВИЧ – инфекции, туберкулеза на территории </w:t>
            </w:r>
            <w:r w:rsidR="00425F5F">
              <w:rPr>
                <w:rFonts w:ascii="Times New Roman" w:hAnsi="Times New Roman"/>
                <w:sz w:val="24"/>
                <w:szCs w:val="28"/>
              </w:rPr>
              <w:t>Гаринского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городского округа.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5F" w:rsidRPr="00425F5F" w:rsidRDefault="00425F5F" w:rsidP="00425F5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Pr="00425F5F">
              <w:rPr>
                <w:rFonts w:ascii="Times New Roman" w:hAnsi="Times New Roman"/>
              </w:rPr>
              <w:t>(по социальным вопросам, вопросам образования, культуры, спорта и по делам молодежи)</w:t>
            </w:r>
          </w:p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020" w:rsidRPr="00AD7B1D" w:rsidTr="00500266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AD7B1D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AD7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AD7B1D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1D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D7B1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D7B1D">
              <w:rPr>
                <w:rFonts w:ascii="Times New Roman" w:hAnsi="Times New Roman"/>
                <w:sz w:val="24"/>
                <w:szCs w:val="24"/>
              </w:rPr>
              <w:t xml:space="preserve"> подготовкой образовательных организаций к ЕГЭ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AD7B1D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1D">
              <w:rPr>
                <w:rFonts w:ascii="Times New Roman" w:hAnsi="Times New Roman"/>
                <w:sz w:val="24"/>
                <w:szCs w:val="24"/>
              </w:rPr>
              <w:t>1,2 кварталы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F" w:rsidRPr="00425F5F" w:rsidRDefault="00425F5F" w:rsidP="00425F5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Pr="00425F5F">
              <w:rPr>
                <w:rFonts w:ascii="Times New Roman" w:hAnsi="Times New Roman"/>
              </w:rPr>
              <w:t>(по социальным вопросам, вопросам образования, культуры, спорта и по делам молодежи)</w:t>
            </w:r>
          </w:p>
          <w:p w:rsidR="00837020" w:rsidRPr="00AD7B1D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020" w:rsidTr="00500266">
        <w:trPr>
          <w:gridBefore w:val="1"/>
          <w:wBefore w:w="51" w:type="dxa"/>
          <w:trHeight w:val="91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внедрением Всероссийского физкультурно – спортивного комплекса «Готов к труду и обороне».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5F" w:rsidRPr="00425F5F" w:rsidRDefault="00425F5F" w:rsidP="00425F5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Pr="00425F5F">
              <w:rPr>
                <w:rFonts w:ascii="Times New Roman" w:hAnsi="Times New Roman"/>
              </w:rPr>
              <w:t>(по социальным вопросам, вопросам образования, культуры, спорта и по делам молодежи)</w:t>
            </w:r>
          </w:p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020" w:rsidTr="008911FA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91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 w:rsidP="003D2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 работы  молодежной биржи труда в летнее время.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квартал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5F" w:rsidRPr="00425F5F" w:rsidRDefault="00425F5F" w:rsidP="00425F5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Pr="00425F5F">
              <w:rPr>
                <w:rFonts w:ascii="Times New Roman" w:hAnsi="Times New Roman"/>
              </w:rPr>
              <w:t>(по социальным вопросам, вопросам образования, культуры, спорта и по делам молодежи)</w:t>
            </w:r>
          </w:p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020" w:rsidTr="008911FA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91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 w:rsidP="00F62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организацией и ходом проведения капитальных ремонтов в учреждениях культуры, образования, спорта.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квартал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5F" w:rsidRPr="00425F5F" w:rsidRDefault="00425F5F" w:rsidP="00425F5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Pr="00425F5F">
              <w:rPr>
                <w:rFonts w:ascii="Times New Roman" w:hAnsi="Times New Roman"/>
              </w:rPr>
              <w:t>(по социальным вопросам, вопросам образования, культуры, спорта и по делам молодежи)</w:t>
            </w:r>
          </w:p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020" w:rsidTr="008911FA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91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проведением культурных и спортивных мероприятий.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5F" w:rsidRPr="00425F5F" w:rsidRDefault="00425F5F" w:rsidP="00425F5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Pr="00425F5F">
              <w:rPr>
                <w:rFonts w:ascii="Times New Roman" w:hAnsi="Times New Roman"/>
              </w:rPr>
              <w:t>(по социальным вопросам, вопросам образования, культуры, спорта и по делам молодежи)</w:t>
            </w:r>
          </w:p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020" w:rsidTr="008911FA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91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 w:rsidP="00F62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выполнением мероприятий по независимой оценке качества  услуг.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5F" w:rsidRPr="00425F5F" w:rsidRDefault="00425F5F" w:rsidP="00425F5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Pr="00425F5F">
              <w:rPr>
                <w:rFonts w:ascii="Times New Roman" w:hAnsi="Times New Roman"/>
              </w:rPr>
              <w:t>(по социальным вопросам, вопросам образования, культуры, спорта и по делам молодежи)</w:t>
            </w:r>
          </w:p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020" w:rsidTr="008911FA">
        <w:trPr>
          <w:gridBefore w:val="1"/>
          <w:wBefore w:w="51" w:type="dxa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911FA" w:rsidP="00F6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 w:rsidP="00CD2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работ по формированию доступной среды жизнедеятельности для  инвалидов.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5F" w:rsidRPr="00425F5F" w:rsidRDefault="00425F5F" w:rsidP="00425F5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Pr="00425F5F">
              <w:rPr>
                <w:rFonts w:ascii="Times New Roman" w:hAnsi="Times New Roman"/>
              </w:rPr>
              <w:t>(по социальным вопросам, вопросам образования, культуры, спорта и по делам молодежи)</w:t>
            </w:r>
          </w:p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020" w:rsidTr="00500266">
        <w:trPr>
          <w:gridBefore w:val="1"/>
          <w:wBefore w:w="51" w:type="dxa"/>
          <w:trHeight w:val="360"/>
          <w:jc w:val="center"/>
        </w:trPr>
        <w:tc>
          <w:tcPr>
            <w:tcW w:w="15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сфере охраны труда</w:t>
            </w:r>
          </w:p>
        </w:tc>
      </w:tr>
      <w:tr w:rsidR="00837020" w:rsidTr="00A6505F">
        <w:trPr>
          <w:gridBefore w:val="1"/>
          <w:wBefore w:w="51" w:type="dxa"/>
          <w:trHeight w:val="27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A6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специалистов по охране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труда муниципальных предприятий и учреждений.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425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организационно-правовой и кадровой работы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27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A6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координационной комиссии по вопросам охраны  труда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425F5F" w:rsidP="00425F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организационно-правовой и кадровой работы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375"/>
          <w:jc w:val="center"/>
        </w:trPr>
        <w:tc>
          <w:tcPr>
            <w:tcW w:w="15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сфере воинского учета </w:t>
            </w:r>
          </w:p>
        </w:tc>
      </w:tr>
      <w:tr w:rsidR="00837020" w:rsidTr="00500266">
        <w:trPr>
          <w:gridBefore w:val="1"/>
          <w:wBefore w:w="51" w:type="dxa"/>
          <w:trHeight w:val="37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граждан на первичный воинский учет.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425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воинскому учету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37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с первичного воинского учета граждан.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425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воинскому учету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37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сведений о гражданах в документы первичного воинского учета.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425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воинскому учету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37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 w:rsidP="00425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совместно с органами внутренних дел и территориальными органами Федеральной миграционной службы граждан, проживающих или пребывающих (на срок более 3-х месяцев) на территории </w:t>
            </w:r>
            <w:r w:rsidR="00425F5F">
              <w:rPr>
                <w:rFonts w:ascii="Times New Roman" w:hAnsi="Times New Roman"/>
                <w:sz w:val="24"/>
                <w:szCs w:val="24"/>
              </w:rPr>
              <w:t xml:space="preserve">Гаринского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и подлежащих постановке на воинский учет.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425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воинскому учету администрации Гаринского городского округа</w:t>
            </w:r>
          </w:p>
        </w:tc>
      </w:tr>
      <w:tr w:rsidR="00837020" w:rsidTr="00500266">
        <w:trPr>
          <w:gridBefore w:val="1"/>
          <w:wBefore w:w="51" w:type="dxa"/>
          <w:trHeight w:val="37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Default="00837020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 w:rsidP="00425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учета организаций, находящихся на территории </w:t>
            </w:r>
            <w:r w:rsidR="00425F5F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83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Default="00425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воинскому учету администрации Гаринского городского округа</w:t>
            </w:r>
          </w:p>
        </w:tc>
      </w:tr>
      <w:tr w:rsidR="00425F5F" w:rsidTr="00500266">
        <w:trPr>
          <w:gridBefore w:val="1"/>
          <w:wBefore w:w="51" w:type="dxa"/>
          <w:trHeight w:val="37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F" w:rsidRDefault="00425F5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5F" w:rsidRDefault="00425F5F" w:rsidP="00425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ведения воинского учета в организациях, расположенных на территории Гаринского городского округа.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5F" w:rsidRDefault="00425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5F" w:rsidRDefault="00425F5F" w:rsidP="00425F5F">
            <w:pPr>
              <w:jc w:val="center"/>
            </w:pPr>
            <w:r w:rsidRPr="0027383C">
              <w:rPr>
                <w:rFonts w:ascii="Times New Roman" w:hAnsi="Times New Roman"/>
                <w:sz w:val="24"/>
                <w:szCs w:val="24"/>
              </w:rPr>
              <w:t>Инспектор по воинскому учету администрации Гаринского городского округа</w:t>
            </w:r>
          </w:p>
        </w:tc>
      </w:tr>
      <w:tr w:rsidR="00425F5F" w:rsidTr="00500266">
        <w:trPr>
          <w:gridBefore w:val="1"/>
          <w:wBefore w:w="51" w:type="dxa"/>
          <w:trHeight w:val="37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5F" w:rsidRDefault="00425F5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5F" w:rsidRDefault="00425F5F" w:rsidP="00B5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Сверка документов первичного воинского учета с документами воинского учета отдела военного комиссариата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5F" w:rsidRDefault="00425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5F" w:rsidRDefault="00425F5F" w:rsidP="00425F5F">
            <w:pPr>
              <w:jc w:val="center"/>
            </w:pPr>
            <w:r w:rsidRPr="0027383C">
              <w:rPr>
                <w:rFonts w:ascii="Times New Roman" w:hAnsi="Times New Roman"/>
                <w:sz w:val="24"/>
                <w:szCs w:val="24"/>
              </w:rPr>
              <w:t xml:space="preserve">Инспектор по воинскому учету администрации Гаринского </w:t>
            </w:r>
            <w:r w:rsidRPr="0027383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B539E0" w:rsidTr="00500266">
        <w:trPr>
          <w:gridBefore w:val="1"/>
          <w:wBefore w:w="51" w:type="dxa"/>
          <w:trHeight w:val="37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0" w:rsidRDefault="00B539E0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0" w:rsidRDefault="00B5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Дня призывника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0" w:rsidRDefault="00B5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0" w:rsidRDefault="00B539E0" w:rsidP="00B539E0">
            <w:pPr>
              <w:jc w:val="center"/>
            </w:pPr>
            <w:r w:rsidRPr="00AA436B">
              <w:rPr>
                <w:rFonts w:ascii="Times New Roman" w:hAnsi="Times New Roman"/>
                <w:sz w:val="24"/>
                <w:szCs w:val="24"/>
              </w:rPr>
              <w:t>Инспектор по воинскому учету администрации Гаринского городского округа</w:t>
            </w:r>
          </w:p>
        </w:tc>
      </w:tr>
      <w:tr w:rsidR="00B539E0" w:rsidTr="00500266">
        <w:trPr>
          <w:gridBefore w:val="1"/>
          <w:wBefore w:w="51" w:type="dxa"/>
          <w:trHeight w:val="375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0" w:rsidRDefault="00B539E0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0" w:rsidRDefault="00B5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медицинской и призывной комиссии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E0" w:rsidRDefault="00B539E0" w:rsidP="00031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E0" w:rsidRDefault="00B539E0" w:rsidP="00B539E0">
            <w:pPr>
              <w:jc w:val="center"/>
            </w:pPr>
            <w:r w:rsidRPr="00AA436B">
              <w:rPr>
                <w:rFonts w:ascii="Times New Roman" w:hAnsi="Times New Roman"/>
                <w:sz w:val="24"/>
                <w:szCs w:val="24"/>
              </w:rPr>
              <w:t>Инспектор по воинскому учету администрации Гаринского городского округа</w:t>
            </w:r>
          </w:p>
        </w:tc>
      </w:tr>
      <w:tr w:rsidR="00837020" w:rsidRPr="007D12FF" w:rsidTr="00130B34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5168" w:type="dxa"/>
            <w:gridSpan w:val="9"/>
            <w:vAlign w:val="center"/>
          </w:tcPr>
          <w:p w:rsidR="00837020" w:rsidRPr="007D12FF" w:rsidRDefault="00837020" w:rsidP="007D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2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11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sz w:val="24"/>
                <w:szCs w:val="24"/>
              </w:rPr>
              <w:t>Международный праздник день снега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425F5F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</w:t>
            </w:r>
            <w:r>
              <w:rPr>
                <w:rFonts w:ascii="Times New Roman" w:hAnsi="Times New Roman"/>
              </w:rPr>
              <w:t xml:space="preserve"> администрации Гаринского городского округа 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11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лыжным гонкам (</w:t>
            </w:r>
            <w:proofErr w:type="spellStart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масстарт</w:t>
            </w:r>
            <w:proofErr w:type="spellEnd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Феврал</w:t>
            </w:r>
            <w:proofErr w:type="gramStart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ь-</w:t>
            </w:r>
            <w:proofErr w:type="gramEnd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11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Декада лыжного спорта «Лыжня России»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11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массовая лыжная гонка «Лыжня России – 2019»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</w:t>
            </w:r>
            <w:r w:rsidRPr="00511B13">
              <w:rPr>
                <w:rFonts w:ascii="Times New Roman" w:hAnsi="Times New Roman"/>
              </w:rPr>
              <w:lastRenderedPageBreak/>
              <w:t>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5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хоккею с шайбой «Золотая шайба»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Февраль - март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330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лыжным гонкам на приз С. Рублева (по согласованию)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330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sz w:val="24"/>
                <w:szCs w:val="24"/>
              </w:rPr>
              <w:t>Муниципальный этап юнармейской военно-спортивной игры «Зарница»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330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sz w:val="24"/>
                <w:szCs w:val="24"/>
              </w:rPr>
              <w:t>Спортивные соревнования «Вместе с папой» в честь празднования 23 февраля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3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хоккею с шайбой на приз «Единая Россия» (по согласованию)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лыжным гонкам на приз Думы </w:t>
            </w: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Гаринского городского округа (по согласованию)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</w:t>
            </w:r>
            <w:r w:rsidRPr="00511B13">
              <w:rPr>
                <w:rFonts w:ascii="Times New Roman" w:hAnsi="Times New Roman"/>
              </w:rPr>
              <w:lastRenderedPageBreak/>
              <w:t>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99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лыжным гонкам (индивидуальный спринт)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хоккею с шайбой на приз ООО «Аметист» (по согласованию)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Феврал</w:t>
            </w:r>
            <w:proofErr w:type="gramStart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ь-</w:t>
            </w:r>
            <w:proofErr w:type="gramEnd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 среди женщин, в честь празднования 8 марта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sz w:val="24"/>
                <w:szCs w:val="24"/>
              </w:rPr>
              <w:t>Окружной этап юнармейской военно-спортивной игры «Зарница»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</w:t>
            </w:r>
            <w:r w:rsidRPr="00511B13">
              <w:rPr>
                <w:rFonts w:ascii="Times New Roman" w:hAnsi="Times New Roman"/>
              </w:rPr>
              <w:lastRenderedPageBreak/>
              <w:t>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sz w:val="24"/>
                <w:szCs w:val="24"/>
              </w:rPr>
              <w:t>Спартакиада среди работников органов местного самоуправления Гаринского городского округа, посвященная Дню органов местного самоуправления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лыжным гонкам, посвященные памяти В.Ф. Лыжина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09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соревнования, посвященные Дню весны и труда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396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соревнования, посвященные Дню Победы в Великой Отечественной войне (эстафета)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numPr>
                <w:ilvl w:val="0"/>
                <w:numId w:val="5"/>
              </w:numPr>
              <w:tabs>
                <w:tab w:val="clear" w:pos="785"/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соревнования, посвященные Дню Победы в Великой Отечественной войне (соревнования)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21. 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Защиты детей, «Веселые старты»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</w:t>
            </w:r>
            <w:r w:rsidRPr="00511B13">
              <w:rPr>
                <w:rFonts w:ascii="Times New Roman" w:hAnsi="Times New Roman"/>
              </w:rPr>
              <w:lastRenderedPageBreak/>
              <w:t>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22. 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соревнования, посвященные Дню России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23.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соревнования, посвященные Дню</w:t>
            </w:r>
          </w:p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молодежи России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24.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Конкурс-соревнование «Безопасное колесо»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25. 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соревнования в оздоровительном лагере 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149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26.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соревнования, посвященные Дню поселка Гари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</w:t>
            </w:r>
            <w:r w:rsidRPr="00511B13">
              <w:rPr>
                <w:rFonts w:ascii="Times New Roman" w:hAnsi="Times New Roman"/>
              </w:rPr>
              <w:lastRenderedPageBreak/>
              <w:t>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27. 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соревнования по </w:t>
            </w:r>
            <w:proofErr w:type="spellStart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28.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Горный марафон «</w:t>
            </w:r>
            <w:proofErr w:type="spellStart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Конжак</w:t>
            </w:r>
            <w:proofErr w:type="spellEnd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29.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уличному баскетболу «</w:t>
            </w:r>
            <w:proofErr w:type="gramStart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Оранжевый</w:t>
            </w:r>
            <w:proofErr w:type="gramEnd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мяч-2018»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30.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Шахмат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31.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по футболу, посвященное памяти С.И. Вахрушева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32.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праздник, посвященный Дню физкультурника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</w:t>
            </w:r>
            <w:r w:rsidRPr="00511B13">
              <w:rPr>
                <w:rFonts w:ascii="Times New Roman" w:hAnsi="Times New Roman"/>
              </w:rPr>
              <w:lastRenderedPageBreak/>
              <w:t>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62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33.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день акция «На работу на велосипеде»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Авгус</w:t>
            </w:r>
            <w:proofErr w:type="gramStart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т-</w:t>
            </w:r>
            <w:proofErr w:type="gramEnd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62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34.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Декада бега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35.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Массовые соревнования по легкой атлетике «Всероссийский день бега «Кросс наций»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36.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«Зарядка с Чемпионом»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марафон «Футбольная Страна»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</w:t>
            </w:r>
            <w:r w:rsidRPr="00511B13">
              <w:rPr>
                <w:rFonts w:ascii="Times New Roman" w:hAnsi="Times New Roman"/>
              </w:rPr>
              <w:lastRenderedPageBreak/>
              <w:t>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многоборью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39. 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ноябр</w:t>
            </w:r>
            <w:proofErr w:type="gramStart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ь-</w:t>
            </w:r>
            <w:proofErr w:type="gramEnd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соревнования, посвященные Дню народного единства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по баскетболу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соревнования, посвященные открытию зимнего сезона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  <w:proofErr w:type="gramStart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-д</w:t>
            </w:r>
            <w:proofErr w:type="gramEnd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Турнир по шахматам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</w:t>
            </w:r>
            <w:r w:rsidRPr="00511B13">
              <w:rPr>
                <w:rFonts w:ascii="Times New Roman" w:hAnsi="Times New Roman"/>
              </w:rPr>
              <w:lastRenderedPageBreak/>
              <w:t>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Хоккейный турнир, посвященный открытию </w:t>
            </w:r>
            <w:proofErr w:type="gramStart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хоккейного</w:t>
            </w:r>
            <w:proofErr w:type="gramEnd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сезон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лыжным гонкам (индивидуальный спринт)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соревнованиях: областного значения, Северного управленческого округа, муниципальных образований Северного управленческого округа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Хоккей с шайбой товарищеские встречи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зимний период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</w:t>
            </w:r>
            <w:r w:rsidRPr="00511B13">
              <w:rPr>
                <w:rFonts w:ascii="Times New Roman" w:hAnsi="Times New Roman"/>
              </w:rPr>
              <w:lastRenderedPageBreak/>
              <w:t>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34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49. 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населения в рамках выполнения  нормативов комплекса «Готов к труду и обороне»</w:t>
            </w:r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311723" w:rsidRPr="007D12FF" w:rsidTr="00D16D25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2" w:type="dxa"/>
          <w:trHeight w:val="227"/>
        </w:trPr>
        <w:tc>
          <w:tcPr>
            <w:tcW w:w="1135" w:type="dxa"/>
            <w:gridSpan w:val="2"/>
            <w:vAlign w:val="center"/>
          </w:tcPr>
          <w:p w:rsidR="00311723" w:rsidRPr="007D12FF" w:rsidRDefault="00311723" w:rsidP="00311723">
            <w:p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662" w:type="dxa"/>
            <w:gridSpan w:val="2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спартакиаде сотрудников администраций муниципальных образований </w:t>
            </w:r>
            <w:proofErr w:type="gramStart"/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3402" w:type="dxa"/>
            <w:gridSpan w:val="3"/>
          </w:tcPr>
          <w:p w:rsidR="00311723" w:rsidRPr="00865ACB" w:rsidRDefault="00311723" w:rsidP="00865ACB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CB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gridSpan w:val="2"/>
          </w:tcPr>
          <w:p w:rsidR="00311723" w:rsidRDefault="00311723" w:rsidP="00311723">
            <w:pPr>
              <w:jc w:val="center"/>
            </w:pPr>
            <w:r w:rsidRPr="0051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Pr="00511B13">
              <w:rPr>
                <w:rFonts w:ascii="Times New Roman" w:hAnsi="Times New Roman"/>
              </w:rPr>
              <w:t xml:space="preserve"> по социальным вопросам, вопросам образования, культуры, спорта и по делам молодежи администрации Гаринского городского округа</w:t>
            </w:r>
          </w:p>
        </w:tc>
      </w:tr>
      <w:tr w:rsidR="00837020" w:rsidRPr="007D12FF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687"/>
          <w:jc w:val="center"/>
        </w:trPr>
        <w:tc>
          <w:tcPr>
            <w:tcW w:w="15189" w:type="dxa"/>
            <w:gridSpan w:val="9"/>
          </w:tcPr>
          <w:p w:rsidR="00837020" w:rsidRPr="007D12FF" w:rsidRDefault="00837020" w:rsidP="007D1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2FF">
              <w:rPr>
                <w:rFonts w:ascii="Times New Roman" w:hAnsi="Times New Roman"/>
                <w:b/>
                <w:sz w:val="24"/>
                <w:szCs w:val="24"/>
              </w:rPr>
              <w:t>В сфере культуры, туризма и молодежной политики</w:t>
            </w:r>
          </w:p>
        </w:tc>
      </w:tr>
      <w:tr w:rsidR="00D6160A" w:rsidRPr="00583657" w:rsidTr="00D6160A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693"/>
          <w:jc w:val="center"/>
        </w:trPr>
        <w:tc>
          <w:tcPr>
            <w:tcW w:w="1099" w:type="dxa"/>
            <w:gridSpan w:val="2"/>
          </w:tcPr>
          <w:p w:rsidR="00D6160A" w:rsidRPr="00583657" w:rsidRDefault="00D6160A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3"/>
          </w:tcPr>
          <w:p w:rsidR="00D6160A" w:rsidRPr="00A6505F" w:rsidRDefault="00D6160A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Праздничное мероприятие Рождественские посиделки  </w:t>
            </w:r>
          </w:p>
        </w:tc>
        <w:tc>
          <w:tcPr>
            <w:tcW w:w="3260" w:type="dxa"/>
            <w:gridSpan w:val="2"/>
          </w:tcPr>
          <w:p w:rsidR="00D6160A" w:rsidRDefault="00D6160A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026" w:type="dxa"/>
            <w:gridSpan w:val="2"/>
          </w:tcPr>
          <w:p w:rsidR="00D6160A" w:rsidRDefault="00D6160A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6160A" w:rsidRPr="00583657" w:rsidTr="00D6160A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51"/>
          <w:jc w:val="center"/>
        </w:trPr>
        <w:tc>
          <w:tcPr>
            <w:tcW w:w="1099" w:type="dxa"/>
            <w:gridSpan w:val="2"/>
          </w:tcPr>
          <w:p w:rsidR="00D6160A" w:rsidRPr="00583657" w:rsidRDefault="00D6160A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3"/>
          </w:tcPr>
          <w:p w:rsidR="00D6160A" w:rsidRPr="00A6505F" w:rsidRDefault="00D6160A" w:rsidP="00D16D25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A6505F">
              <w:rPr>
                <w:lang w:val="ru-RU"/>
              </w:rPr>
              <w:t>Дископрограмма</w:t>
            </w:r>
            <w:proofErr w:type="spellEnd"/>
            <w:r w:rsidRPr="00A6505F">
              <w:rPr>
                <w:lang w:val="ru-RU"/>
              </w:rPr>
              <w:t xml:space="preserve"> для молодежи</w:t>
            </w:r>
          </w:p>
        </w:tc>
        <w:tc>
          <w:tcPr>
            <w:tcW w:w="3260" w:type="dxa"/>
            <w:gridSpan w:val="2"/>
          </w:tcPr>
          <w:p w:rsidR="00D6160A" w:rsidRDefault="00D6160A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026" w:type="dxa"/>
            <w:gridSpan w:val="2"/>
          </w:tcPr>
          <w:p w:rsidR="00D6160A" w:rsidRDefault="00D6160A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6160A" w:rsidRPr="00583657" w:rsidTr="00D6160A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835"/>
          <w:jc w:val="center"/>
        </w:trPr>
        <w:tc>
          <w:tcPr>
            <w:tcW w:w="1099" w:type="dxa"/>
            <w:gridSpan w:val="2"/>
          </w:tcPr>
          <w:p w:rsidR="00D6160A" w:rsidRPr="00583657" w:rsidRDefault="00D6160A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3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D6160A" w:rsidRPr="00A6505F" w:rsidRDefault="00D6160A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Торжественное мероприятие, посвященное 85-летию образования Свердловской области «Сердце Урала»</w:t>
            </w:r>
          </w:p>
        </w:tc>
        <w:tc>
          <w:tcPr>
            <w:tcW w:w="3260" w:type="dxa"/>
            <w:gridSpan w:val="2"/>
          </w:tcPr>
          <w:p w:rsidR="00D6160A" w:rsidRDefault="00D6160A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026" w:type="dxa"/>
            <w:gridSpan w:val="2"/>
          </w:tcPr>
          <w:p w:rsidR="00D6160A" w:rsidRDefault="00D6160A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6160A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900"/>
          <w:jc w:val="center"/>
        </w:trPr>
        <w:tc>
          <w:tcPr>
            <w:tcW w:w="1099" w:type="dxa"/>
            <w:gridSpan w:val="2"/>
          </w:tcPr>
          <w:p w:rsidR="00D6160A" w:rsidRPr="00583657" w:rsidRDefault="00D6160A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3"/>
          </w:tcPr>
          <w:p w:rsidR="00D6160A" w:rsidRPr="00A6505F" w:rsidRDefault="00D6160A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Акция «Хорошо быть здоровым» (пропаганда здорового образа жизни)</w:t>
            </w:r>
          </w:p>
        </w:tc>
        <w:tc>
          <w:tcPr>
            <w:tcW w:w="3260" w:type="dxa"/>
            <w:gridSpan w:val="2"/>
          </w:tcPr>
          <w:p w:rsidR="00D6160A" w:rsidRDefault="00D6160A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026" w:type="dxa"/>
            <w:gridSpan w:val="2"/>
          </w:tcPr>
          <w:p w:rsidR="00D6160A" w:rsidRDefault="00D6160A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6160A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900"/>
          <w:jc w:val="center"/>
        </w:trPr>
        <w:tc>
          <w:tcPr>
            <w:tcW w:w="1099" w:type="dxa"/>
            <w:gridSpan w:val="2"/>
          </w:tcPr>
          <w:p w:rsidR="00D6160A" w:rsidRDefault="00D6160A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3"/>
          </w:tcPr>
          <w:p w:rsidR="00D6160A" w:rsidRPr="00A6505F" w:rsidRDefault="00D6160A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Акция «Родительский урок. Вредные привычки подростка»</w:t>
            </w:r>
          </w:p>
        </w:tc>
        <w:tc>
          <w:tcPr>
            <w:tcW w:w="3260" w:type="dxa"/>
            <w:gridSpan w:val="2"/>
          </w:tcPr>
          <w:p w:rsidR="00D6160A" w:rsidRDefault="00D6160A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026" w:type="dxa"/>
            <w:gridSpan w:val="2"/>
          </w:tcPr>
          <w:p w:rsidR="00D6160A" w:rsidRDefault="00D6160A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900"/>
          <w:jc w:val="center"/>
        </w:trPr>
        <w:tc>
          <w:tcPr>
            <w:tcW w:w="1099" w:type="dxa"/>
            <w:gridSpan w:val="2"/>
          </w:tcPr>
          <w:p w:rsidR="00D16D25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Выставка рисунков «Страна помнит каждого героя», посвященная 30-летию вывода войск из Афганистана</w:t>
            </w:r>
          </w:p>
        </w:tc>
        <w:tc>
          <w:tcPr>
            <w:tcW w:w="3260" w:type="dxa"/>
            <w:gridSpan w:val="2"/>
          </w:tcPr>
          <w:p w:rsidR="00D16D25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26" w:type="dxa"/>
            <w:gridSpan w:val="2"/>
          </w:tcPr>
          <w:p w:rsidR="00D16D25" w:rsidRDefault="00D16D25" w:rsidP="0097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900"/>
          <w:jc w:val="center"/>
        </w:trPr>
        <w:tc>
          <w:tcPr>
            <w:tcW w:w="1099" w:type="dxa"/>
            <w:gridSpan w:val="2"/>
          </w:tcPr>
          <w:p w:rsidR="00D16D25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A6505F">
              <w:rPr>
                <w:lang w:val="ru-RU"/>
              </w:rPr>
              <w:t>Батл</w:t>
            </w:r>
            <w:proofErr w:type="spellEnd"/>
            <w:r w:rsidRPr="00A6505F">
              <w:rPr>
                <w:lang w:val="ru-RU"/>
              </w:rPr>
              <w:t>-студия «</w:t>
            </w:r>
            <w:proofErr w:type="gramStart"/>
            <w:r w:rsidRPr="00A6505F">
              <w:rPr>
                <w:lang w:val="ru-RU"/>
              </w:rPr>
              <w:t>Вся</w:t>
            </w:r>
            <w:proofErr w:type="gramEnd"/>
            <w:r w:rsidRPr="00A6505F">
              <w:rPr>
                <w:lang w:val="ru-RU"/>
              </w:rPr>
              <w:t xml:space="preserve"> правда о наркотиках и наркомании»</w:t>
            </w:r>
          </w:p>
        </w:tc>
        <w:tc>
          <w:tcPr>
            <w:tcW w:w="3260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26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480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Беседа на тему «Мир, в котором ты живешь»</w:t>
            </w:r>
          </w:p>
        </w:tc>
        <w:tc>
          <w:tcPr>
            <w:tcW w:w="3260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26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480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Митинг «Мы знаем и помним!» посвященный 30-летию вывода войск из Афганистана</w:t>
            </w:r>
          </w:p>
        </w:tc>
        <w:tc>
          <w:tcPr>
            <w:tcW w:w="3260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26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9715C9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480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5" w:rsidRDefault="00D16D25" w:rsidP="0097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Торжественное мероприятие «Не ради славы и наград», посвященное 30-летию вывода войск из Афганистана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AC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Вечер отдыха для участников боевых действий «Герои живут рядом»</w:t>
            </w:r>
          </w:p>
        </w:tc>
        <w:tc>
          <w:tcPr>
            <w:tcW w:w="3260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26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AC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Беседы со школьниками «Что ты выбираешь?»</w:t>
            </w:r>
          </w:p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«Алкоголь, </w:t>
            </w:r>
            <w:proofErr w:type="spellStart"/>
            <w:r w:rsidRPr="00A6505F">
              <w:rPr>
                <w:lang w:val="ru-RU"/>
              </w:rPr>
              <w:t>табакокурение</w:t>
            </w:r>
            <w:proofErr w:type="spellEnd"/>
            <w:r w:rsidRPr="00A6505F">
              <w:rPr>
                <w:lang w:val="ru-RU"/>
              </w:rPr>
              <w:t>, наркотики – не модно!»</w:t>
            </w:r>
          </w:p>
        </w:tc>
        <w:tc>
          <w:tcPr>
            <w:tcW w:w="3260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26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Торжественное мероприятие «Мы видим в вас героев славных!»                  посвященное Дню защитника Отечества</w:t>
            </w:r>
          </w:p>
        </w:tc>
        <w:tc>
          <w:tcPr>
            <w:tcW w:w="3260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26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AC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Районный фестиваль «Без границ»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693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AC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Игровая программа для детей «Золушка»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693"/>
          <w:jc w:val="center"/>
        </w:trPr>
        <w:tc>
          <w:tcPr>
            <w:tcW w:w="1099" w:type="dxa"/>
            <w:gridSpan w:val="2"/>
          </w:tcPr>
          <w:p w:rsidR="00D16D25" w:rsidRDefault="00D16D25" w:rsidP="0097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Торжественное мероприятие «И тает лед, и сердце тает», посвященное международному женскому дню     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AC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Standard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 Народное гуляние «Масленичные забавы»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AC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Концертная программа, посвященная Дню</w:t>
            </w:r>
            <w:proofErr w:type="gramStart"/>
            <w:r w:rsidRPr="00A6505F">
              <w:rPr>
                <w:lang w:val="ru-RU"/>
              </w:rPr>
              <w:t xml:space="preserve"> У</w:t>
            </w:r>
            <w:proofErr w:type="gramEnd"/>
            <w:r w:rsidRPr="00A6505F">
              <w:rPr>
                <w:lang w:val="ru-RU"/>
              </w:rPr>
              <w:t>головно исполнительной системы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Default="00D16D25" w:rsidP="00AC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«Россия и </w:t>
            </w:r>
            <w:proofErr w:type="gramStart"/>
            <w:r w:rsidRPr="00A6505F">
              <w:rPr>
                <w:lang w:val="ru-RU"/>
              </w:rPr>
              <w:t>Крым-единая</w:t>
            </w:r>
            <w:proofErr w:type="gramEnd"/>
            <w:r w:rsidRPr="00A6505F">
              <w:rPr>
                <w:lang w:val="ru-RU"/>
              </w:rPr>
              <w:t xml:space="preserve"> судьба» праздничное мероприятие, посвященное Дню воссоединения Крыма с Россией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1544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97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Беседы со старшеклассниками по профилактике курения, пьянства, употребления токсических и наркотических веществ «Я + друг мы скажем – «нет»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97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Беседа на тему «Передозировка» (СПИД и наркотики), акция «СТОПВИЧСПИД»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97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«Жизнь культуре посвящаем!» мероприятие, посвященное Дню работников культуры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Default="00D16D25" w:rsidP="0097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Акция «Здоровье на все 100»</w:t>
            </w:r>
          </w:p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D16D25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26" w:type="dxa"/>
            <w:gridSpan w:val="2"/>
          </w:tcPr>
          <w:p w:rsidR="00D16D25" w:rsidRDefault="00D16D25" w:rsidP="00D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1593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AC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Беседы со школьниками «Электронная сигарета – вредно или нет»</w:t>
            </w:r>
          </w:p>
        </w:tc>
        <w:tc>
          <w:tcPr>
            <w:tcW w:w="3260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26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870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AC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Музыкальная гостиная «Уральские напевы»</w:t>
            </w:r>
          </w:p>
        </w:tc>
        <w:tc>
          <w:tcPr>
            <w:tcW w:w="3260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26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AC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Просмотр тематических видеофильмов по профилактике правонарушений «Я сам себе друг»</w:t>
            </w:r>
          </w:p>
        </w:tc>
        <w:tc>
          <w:tcPr>
            <w:tcW w:w="3260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26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780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AC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Торжественное мероприятие «Власть-это мы!» посвященное Дню органов местного самоуправления</w:t>
            </w:r>
          </w:p>
        </w:tc>
        <w:tc>
          <w:tcPr>
            <w:tcW w:w="3260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26" w:type="dxa"/>
            <w:gridSpan w:val="2"/>
          </w:tcPr>
          <w:p w:rsid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600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AC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Проведение беседы:</w:t>
            </w:r>
          </w:p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- Вредные привычки, их влияние на организм подростка.</w:t>
            </w:r>
          </w:p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- Мы с другом выбираем здоровье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AC7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Встреча ветеранов ВОВ «Минувших дней святая память»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Единовременные выплаты в связи с празднованием Дня Победы участников ВОВ, тружеников тыла, вдов, детей погибших участников ВОВ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Акция «Георгиевская ленточка»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Митинг «Великая Победа великого народа»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Концертная программа «Песни великого подвига»</w:t>
            </w:r>
          </w:p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Угощение солдатской кашей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Конкурс «В </w:t>
            </w:r>
            <w:proofErr w:type="gramStart"/>
            <w:r w:rsidRPr="00A6505F">
              <w:rPr>
                <w:lang w:val="ru-RU"/>
              </w:rPr>
              <w:t>объективе-семья</w:t>
            </w:r>
            <w:proofErr w:type="gramEnd"/>
            <w:r w:rsidRPr="00A6505F">
              <w:rPr>
                <w:lang w:val="ru-RU"/>
              </w:rPr>
              <w:t>» посвященный Международному дню семьи.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D16D25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759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Беседа на тему «Ура! Каникулы!»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D16D25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699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Круглый стол «Моя малая родина» (8 класс)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D16D25" w:rsidRPr="00583657" w:rsidTr="00D16D25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694"/>
          <w:jc w:val="center"/>
        </w:trPr>
        <w:tc>
          <w:tcPr>
            <w:tcW w:w="1099" w:type="dxa"/>
            <w:gridSpan w:val="2"/>
          </w:tcPr>
          <w:p w:rsidR="00D16D25" w:rsidRPr="00583657" w:rsidRDefault="00D16D25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804" w:type="dxa"/>
            <w:gridSpan w:val="3"/>
          </w:tcPr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Акции:</w:t>
            </w:r>
          </w:p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-День памяти </w:t>
            </w:r>
            <w:proofErr w:type="gramStart"/>
            <w:r w:rsidRPr="00A6505F">
              <w:rPr>
                <w:lang w:val="ru-RU"/>
              </w:rPr>
              <w:t>умерших</w:t>
            </w:r>
            <w:proofErr w:type="gramEnd"/>
            <w:r w:rsidRPr="00A6505F">
              <w:rPr>
                <w:lang w:val="ru-RU"/>
              </w:rPr>
              <w:t xml:space="preserve"> от СПИДа</w:t>
            </w:r>
          </w:p>
          <w:p w:rsidR="00D16D25" w:rsidRPr="00A6505F" w:rsidRDefault="00D16D25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-Мы выбираем жизнь</w:t>
            </w:r>
          </w:p>
        </w:tc>
        <w:tc>
          <w:tcPr>
            <w:tcW w:w="3260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026" w:type="dxa"/>
            <w:gridSpan w:val="2"/>
          </w:tcPr>
          <w:p w:rsidR="00D16D25" w:rsidRPr="00583657" w:rsidRDefault="00D16D25" w:rsidP="00D16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D16D25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283"/>
          <w:jc w:val="center"/>
        </w:trPr>
        <w:tc>
          <w:tcPr>
            <w:tcW w:w="1099" w:type="dxa"/>
            <w:gridSpan w:val="2"/>
          </w:tcPr>
          <w:p w:rsidR="00577D61" w:rsidRPr="00583657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577D61" w:rsidRPr="00583657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Развлекательно - игровая программа «Добро пожаловать в лето!»</w:t>
            </w:r>
          </w:p>
        </w:tc>
        <w:tc>
          <w:tcPr>
            <w:tcW w:w="3260" w:type="dxa"/>
            <w:gridSpan w:val="2"/>
          </w:tcPr>
          <w:p w:rsidR="00577D61" w:rsidRPr="00583657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500266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1706"/>
          <w:jc w:val="center"/>
        </w:trPr>
        <w:tc>
          <w:tcPr>
            <w:tcW w:w="1099" w:type="dxa"/>
            <w:gridSpan w:val="2"/>
          </w:tcPr>
          <w:p w:rsidR="00577D61" w:rsidRPr="00583657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Цикл </w:t>
            </w:r>
            <w:proofErr w:type="spellStart"/>
            <w:r w:rsidRPr="00A6505F">
              <w:rPr>
                <w:lang w:val="ru-RU"/>
              </w:rPr>
              <w:t>конкурсно</w:t>
            </w:r>
            <w:proofErr w:type="spellEnd"/>
            <w:r w:rsidRPr="00A6505F">
              <w:rPr>
                <w:lang w:val="ru-RU"/>
              </w:rPr>
              <w:t xml:space="preserve"> — развлекательных, познавательных программ для детей пришкольного оздоровительного лагеря</w:t>
            </w:r>
          </w:p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(по отдельному плану) «Путешествие в страну игр»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313AB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42"/>
          <w:jc w:val="center"/>
        </w:trPr>
        <w:tc>
          <w:tcPr>
            <w:tcW w:w="1099" w:type="dxa"/>
            <w:gridSpan w:val="2"/>
          </w:tcPr>
          <w:p w:rsidR="00577D61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Торжественное </w:t>
            </w:r>
            <w:proofErr w:type="gramStart"/>
            <w:r w:rsidRPr="00A6505F">
              <w:rPr>
                <w:lang w:val="ru-RU"/>
              </w:rPr>
              <w:t>мероприятие</w:t>
            </w:r>
            <w:proofErr w:type="gramEnd"/>
            <w:r w:rsidRPr="00A6505F">
              <w:rPr>
                <w:lang w:val="ru-RU"/>
              </w:rPr>
              <w:t xml:space="preserve">   посвященное Дню социального работника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313AB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1131"/>
          <w:jc w:val="center"/>
        </w:trPr>
        <w:tc>
          <w:tcPr>
            <w:tcW w:w="1099" w:type="dxa"/>
            <w:gridSpan w:val="2"/>
          </w:tcPr>
          <w:p w:rsidR="00577D61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Праздничное народное гуляние «От Руси до России!»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313AB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1119"/>
          <w:jc w:val="center"/>
        </w:trPr>
        <w:tc>
          <w:tcPr>
            <w:tcW w:w="1099" w:type="dxa"/>
            <w:gridSpan w:val="2"/>
          </w:tcPr>
          <w:p w:rsidR="00577D61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Концертная программа, посвященная Дню медицинского работника</w:t>
            </w:r>
          </w:p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«</w:t>
            </w:r>
            <w:proofErr w:type="gramStart"/>
            <w:r w:rsidRPr="00A6505F">
              <w:rPr>
                <w:lang w:val="ru-RU"/>
              </w:rPr>
              <w:t>Скорая</w:t>
            </w:r>
            <w:proofErr w:type="gramEnd"/>
            <w:r w:rsidRPr="00A6505F">
              <w:rPr>
                <w:lang w:val="ru-RU"/>
              </w:rPr>
              <w:t xml:space="preserve"> культ-помощь»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313AB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1107"/>
          <w:jc w:val="center"/>
        </w:trPr>
        <w:tc>
          <w:tcPr>
            <w:tcW w:w="1099" w:type="dxa"/>
            <w:gridSpan w:val="2"/>
          </w:tcPr>
          <w:p w:rsidR="00577D61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Конкурс рисунков «Символика Свердловской области»</w:t>
            </w:r>
          </w:p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313AB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1118"/>
          <w:jc w:val="center"/>
        </w:trPr>
        <w:tc>
          <w:tcPr>
            <w:tcW w:w="1099" w:type="dxa"/>
            <w:gridSpan w:val="2"/>
          </w:tcPr>
          <w:p w:rsidR="00577D61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Митинг памяти и скорби «Я помню первый день войны...»</w:t>
            </w:r>
          </w:p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313AB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1260"/>
          <w:jc w:val="center"/>
        </w:trPr>
        <w:tc>
          <w:tcPr>
            <w:tcW w:w="1099" w:type="dxa"/>
            <w:gridSpan w:val="2"/>
          </w:tcPr>
          <w:p w:rsidR="00577D61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Акция «</w:t>
            </w:r>
            <w:proofErr w:type="gramStart"/>
            <w:r w:rsidRPr="00A6505F">
              <w:rPr>
                <w:lang w:val="ru-RU"/>
              </w:rPr>
              <w:t>Сообщи</w:t>
            </w:r>
            <w:proofErr w:type="gramEnd"/>
            <w:r w:rsidRPr="00A6505F">
              <w:rPr>
                <w:lang w:val="ru-RU"/>
              </w:rPr>
              <w:t xml:space="preserve"> где торгуют смертью», посвященная всемирному дню борьбы с наркоманией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313AB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1278"/>
          <w:jc w:val="center"/>
        </w:trPr>
        <w:tc>
          <w:tcPr>
            <w:tcW w:w="1099" w:type="dxa"/>
            <w:gridSpan w:val="2"/>
          </w:tcPr>
          <w:p w:rsidR="00577D61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Праздничное мероприятие «Молодость, творчество, успех!»   посвященное Дню молодежи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313AB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45"/>
          <w:jc w:val="center"/>
        </w:trPr>
        <w:tc>
          <w:tcPr>
            <w:tcW w:w="1099" w:type="dxa"/>
            <w:gridSpan w:val="2"/>
          </w:tcPr>
          <w:p w:rsidR="00577D61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День поселка Гари «Родному краю посвящается!»</w:t>
            </w:r>
          </w:p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Награждение номинантов «Желаем вам…»</w:t>
            </w:r>
          </w:p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Игровые программы</w:t>
            </w:r>
          </w:p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Конкурсы</w:t>
            </w:r>
          </w:p>
        </w:tc>
        <w:tc>
          <w:tcPr>
            <w:tcW w:w="3260" w:type="dxa"/>
            <w:gridSpan w:val="2"/>
          </w:tcPr>
          <w:p w:rsidR="00577D61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6"/>
          <w:jc w:val="center"/>
        </w:trPr>
        <w:tc>
          <w:tcPr>
            <w:tcW w:w="1099" w:type="dxa"/>
            <w:gridSpan w:val="2"/>
          </w:tcPr>
          <w:p w:rsidR="00577D61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Выставка работ «Эмблема малой родины»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5B562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6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День села </w:t>
            </w:r>
            <w:proofErr w:type="gramStart"/>
            <w:r w:rsidRPr="00A6505F">
              <w:rPr>
                <w:lang w:val="ru-RU"/>
              </w:rPr>
              <w:t>Андрюшино</w:t>
            </w:r>
            <w:proofErr w:type="gramEnd"/>
            <w:r w:rsidRPr="00A6505F">
              <w:rPr>
                <w:lang w:val="ru-RU"/>
              </w:rPr>
              <w:t xml:space="preserve">    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5B562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6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День деревни </w:t>
            </w:r>
            <w:proofErr w:type="spellStart"/>
            <w:r w:rsidRPr="00A6505F">
              <w:rPr>
                <w:lang w:val="ru-RU"/>
              </w:rPr>
              <w:t>Нихвор</w:t>
            </w:r>
            <w:proofErr w:type="spellEnd"/>
            <w:r w:rsidRPr="00A6505F">
              <w:rPr>
                <w:lang w:val="ru-RU"/>
              </w:rPr>
              <w:t xml:space="preserve">  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5B562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 xml:space="preserve">МКУ Культурно-досуговый центр </w:t>
            </w:r>
            <w:r w:rsidRPr="00EE6A2A">
              <w:rPr>
                <w:rFonts w:ascii="Times New Roman" w:hAnsi="Times New Roman"/>
                <w:sz w:val="24"/>
                <w:szCs w:val="24"/>
              </w:rPr>
              <w:lastRenderedPageBreak/>
              <w:t>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6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Тематическая дискотека «Подросток – НЕКСТ», просмотр видеофильма «Стоп СПИД»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5B562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6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</w:pPr>
            <w:r w:rsidRPr="00A6505F">
              <w:rPr>
                <w:lang w:val="ru-RU"/>
              </w:rPr>
              <w:t>Торжественное мероприятие «</w:t>
            </w:r>
            <w:proofErr w:type="spellStart"/>
            <w:r w:rsidRPr="00A6505F">
              <w:rPr>
                <w:lang w:val="en-US"/>
              </w:rPr>
              <w:t>Syper</w:t>
            </w:r>
            <w:proofErr w:type="spellEnd"/>
            <w:r w:rsidRPr="00A6505F">
              <w:rPr>
                <w:lang w:val="ru-RU"/>
              </w:rPr>
              <w:t>-</w:t>
            </w:r>
            <w:proofErr w:type="spellStart"/>
            <w:r w:rsidRPr="00A6505F">
              <w:rPr>
                <w:lang w:val="ru-RU"/>
              </w:rPr>
              <w:t>маркет</w:t>
            </w:r>
            <w:proofErr w:type="spellEnd"/>
            <w:r w:rsidRPr="00A6505F">
              <w:rPr>
                <w:lang w:val="ru-RU"/>
              </w:rPr>
              <w:t>»,</w:t>
            </w:r>
          </w:p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proofErr w:type="gramStart"/>
            <w:r w:rsidRPr="00A6505F">
              <w:rPr>
                <w:lang w:val="ru-RU"/>
              </w:rPr>
              <w:t>посвященное</w:t>
            </w:r>
            <w:proofErr w:type="gramEnd"/>
            <w:r w:rsidRPr="00A6505F">
              <w:rPr>
                <w:lang w:val="ru-RU"/>
              </w:rPr>
              <w:t xml:space="preserve"> Дню работников торговли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5B562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6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Окружной фестиваль</w:t>
            </w:r>
          </w:p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«Э-эх, разгуляй!»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5B562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6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Конкурс газет, рисунков, фотографий, посвященный Победе в ВОВ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5B562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6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Непредвиденные мероприятия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5B562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6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День села Зыкова   </w:t>
            </w:r>
          </w:p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577D61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6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Спортивно-развлекательная программа «Праздник спорта и здоровья»,  посвященная Дню физкультурника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CC69D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6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Фестиваль «Осеннее очарование» для пожилых людей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CC69D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6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Распространение памяток, буклетов «Террористическая угроза – Мы готовы»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CC69D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6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</w:pPr>
            <w:r w:rsidRPr="00A6505F">
              <w:rPr>
                <w:lang w:val="ru-RU"/>
              </w:rPr>
              <w:t xml:space="preserve">Праздничная акция, посвященная Дню государственного Флага России </w:t>
            </w:r>
            <w:r w:rsidRPr="00A6505F">
              <w:t>"</w:t>
            </w:r>
            <w:r w:rsidRPr="00A6505F">
              <w:rPr>
                <w:lang w:val="ru-RU"/>
              </w:rPr>
              <w:t>Символ</w:t>
            </w:r>
            <w:r w:rsidRPr="00A6505F">
              <w:t xml:space="preserve"> </w:t>
            </w:r>
            <w:r w:rsidRPr="00A6505F">
              <w:rPr>
                <w:lang w:val="ru-RU"/>
              </w:rPr>
              <w:t xml:space="preserve"> России!»          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CC69D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6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Акция «Собери ребенка в школу»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CC69D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Игровая программа «В царстве школьных наук»</w:t>
            </w:r>
          </w:p>
        </w:tc>
        <w:tc>
          <w:tcPr>
            <w:tcW w:w="3260" w:type="dxa"/>
            <w:gridSpan w:val="2"/>
          </w:tcPr>
          <w:p w:rsidR="00577D61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Акция «Молодежь против СПИДа»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F9636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День народов Среднего Урала  «Новый рассвет старой дружбы»     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F9636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Выставка «Почетные граждане Свердловской области»</w:t>
            </w:r>
          </w:p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F9636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Мероприятие, посвященное Дню трезвости «Здоровому, все </w:t>
            </w:r>
            <w:proofErr w:type="gramStart"/>
            <w:r w:rsidRPr="00A6505F">
              <w:rPr>
                <w:lang w:val="ru-RU"/>
              </w:rPr>
              <w:t>здорово</w:t>
            </w:r>
            <w:proofErr w:type="gramEnd"/>
            <w:r w:rsidRPr="00A6505F">
              <w:rPr>
                <w:lang w:val="ru-RU"/>
              </w:rPr>
              <w:t>»</w:t>
            </w:r>
          </w:p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Просмотр видеофильма «Подросток и время»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F9636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Торжественное мероприятие «Родом из детства» посвященное Дню воспитателя и всех дошкольных работников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F9636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rPr>
                <w:lang w:val="ru-RU"/>
              </w:rPr>
            </w:pPr>
            <w:r w:rsidRPr="00A6505F">
              <w:rPr>
                <w:lang w:val="ru-RU"/>
              </w:rPr>
              <w:t>Праздничный огонек «День мудрости» посвященный Дню пожилого человека</w:t>
            </w:r>
          </w:p>
        </w:tc>
        <w:tc>
          <w:tcPr>
            <w:tcW w:w="3260" w:type="dxa"/>
            <w:gridSpan w:val="2"/>
          </w:tcPr>
          <w:p w:rsidR="00577D61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rPr>
                <w:lang w:val="ru-RU"/>
              </w:rPr>
            </w:pPr>
            <w:r w:rsidRPr="00A6505F">
              <w:rPr>
                <w:lang w:val="ru-RU"/>
              </w:rPr>
              <w:t>Торжественное мероприятие  «Учительская перемена», посвященное Дню учителя</w:t>
            </w:r>
          </w:p>
          <w:p w:rsidR="00577D61" w:rsidRPr="00A6505F" w:rsidRDefault="00577D61" w:rsidP="00D16D25">
            <w:pPr>
              <w:pStyle w:val="TableContents"/>
              <w:rPr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FC650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rPr>
                <w:lang w:val="ru-RU"/>
              </w:rPr>
            </w:pPr>
            <w:r w:rsidRPr="00A6505F">
              <w:rPr>
                <w:lang w:val="ru-RU"/>
              </w:rPr>
              <w:t>Встреча с тружеником тыла «Расскажи мне, бабушка</w:t>
            </w:r>
            <w:proofErr w:type="gramStart"/>
            <w:r w:rsidRPr="00A6505F">
              <w:rPr>
                <w:lang w:val="ru-RU"/>
              </w:rPr>
              <w:t xml:space="preserve">..», </w:t>
            </w:r>
            <w:proofErr w:type="gramEnd"/>
            <w:r w:rsidRPr="00A6505F">
              <w:rPr>
                <w:lang w:val="ru-RU"/>
              </w:rPr>
              <w:t>направленная на воспитание патриотизма у молодежи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FC650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Акция:</w:t>
            </w:r>
          </w:p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- Азбука здоровья»</w:t>
            </w:r>
          </w:p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-ВИЧ/СПИД. Знать – значит жить.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FC650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Игра – соревнование:</w:t>
            </w:r>
          </w:p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- Курить или нет.</w:t>
            </w:r>
          </w:p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- Курить – это не модно.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FC650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Вечер отдыха «Комсомол-не просто возраст», посвященный  Дню ВЛКСМ  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FC650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Программа семейного досуга «Мир в нашем доме» для малообеспеченных и приемных детей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FC650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Конкурс газет, рисунков, фотографий, посвященный Победе в ВОВ</w:t>
            </w:r>
          </w:p>
        </w:tc>
        <w:tc>
          <w:tcPr>
            <w:tcW w:w="3260" w:type="dxa"/>
            <w:gridSpan w:val="2"/>
          </w:tcPr>
          <w:p w:rsidR="00577D61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Торжественное мероприятие «Россия за мир и единство», посвященное Дню народного единства</w:t>
            </w:r>
          </w:p>
        </w:tc>
        <w:tc>
          <w:tcPr>
            <w:tcW w:w="3260" w:type="dxa"/>
            <w:gridSpan w:val="2"/>
          </w:tcPr>
          <w:p w:rsidR="00577D61" w:rsidRDefault="00577D61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Викторина «Знатоки Свердловской области»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133BB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Торжественное мероприятие «Профессия </w:t>
            </w:r>
            <w:proofErr w:type="gramStart"/>
            <w:r w:rsidRPr="00A6505F">
              <w:rPr>
                <w:lang w:val="ru-RU"/>
              </w:rPr>
              <w:t>-б</w:t>
            </w:r>
            <w:proofErr w:type="gramEnd"/>
            <w:r w:rsidRPr="00A6505F">
              <w:rPr>
                <w:lang w:val="ru-RU"/>
              </w:rPr>
              <w:t>ыть на страже», посвященное Дню сотрудника органов внутренних дел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133BB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Викторина для старшеклассников «Правонарушения»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133BB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Акция «Чтобы расти нам </w:t>
            </w:r>
            <w:proofErr w:type="gramStart"/>
            <w:r w:rsidRPr="00A6505F">
              <w:rPr>
                <w:lang w:val="ru-RU"/>
              </w:rPr>
              <w:t>сильными</w:t>
            </w:r>
            <w:proofErr w:type="gramEnd"/>
            <w:r w:rsidRPr="00A6505F">
              <w:rPr>
                <w:lang w:val="ru-RU"/>
              </w:rPr>
              <w:t>», посвященная профилактике онкологии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133BB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Акция «Мы разные, но мы вместе» посвященная Дню толерантности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133BB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Выставка детских рисунков в рамках акции «Дети против террора»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133BB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Акция «Мы здоровая молодежь», посвященная профилактике онкологии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133BB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Торжественное мероприятие «В царстве материнской любви»,  посвященное Дню Матери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133BB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Круглый стол «В мире вредных привычек»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133BB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Всемирный день борьбы со СПИДом «Никто не застрахован»</w:t>
            </w:r>
          </w:p>
        </w:tc>
        <w:tc>
          <w:tcPr>
            <w:tcW w:w="3260" w:type="dxa"/>
            <w:gridSpan w:val="2"/>
          </w:tcPr>
          <w:p w:rsidR="00577D61" w:rsidRDefault="00577D61" w:rsidP="00D16D25">
            <w:pPr>
              <w:jc w:val="center"/>
            </w:pPr>
            <w:r w:rsidRPr="00133BB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Акция «Свеча памяти» посвященная Дню неизвестного солдата</w:t>
            </w:r>
          </w:p>
        </w:tc>
        <w:tc>
          <w:tcPr>
            <w:tcW w:w="3260" w:type="dxa"/>
            <w:gridSpan w:val="2"/>
          </w:tcPr>
          <w:p w:rsidR="00577D61" w:rsidRPr="00133BB0" w:rsidRDefault="00577D61" w:rsidP="00D16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Мероприятие, посвященное Дню инвалида «Доброта в каждые руки»</w:t>
            </w:r>
          </w:p>
        </w:tc>
        <w:tc>
          <w:tcPr>
            <w:tcW w:w="3260" w:type="dxa"/>
            <w:gridSpan w:val="2"/>
          </w:tcPr>
          <w:p w:rsidR="00577D61" w:rsidRDefault="00577D61" w:rsidP="00577D61">
            <w:pPr>
              <w:jc w:val="center"/>
            </w:pPr>
            <w:r w:rsidRPr="007A4B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День героев Отечества «Гордость нашей Родины»</w:t>
            </w:r>
          </w:p>
        </w:tc>
        <w:tc>
          <w:tcPr>
            <w:tcW w:w="3260" w:type="dxa"/>
            <w:gridSpan w:val="2"/>
          </w:tcPr>
          <w:p w:rsidR="00577D61" w:rsidRDefault="00577D61" w:rsidP="00577D61">
            <w:pPr>
              <w:jc w:val="center"/>
            </w:pPr>
            <w:r w:rsidRPr="007A4B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Уроки мужества «Жертвы терактов», «Правила заложников»</w:t>
            </w:r>
          </w:p>
        </w:tc>
        <w:tc>
          <w:tcPr>
            <w:tcW w:w="3260" w:type="dxa"/>
            <w:gridSpan w:val="2"/>
          </w:tcPr>
          <w:p w:rsidR="00577D61" w:rsidRDefault="00577D61" w:rsidP="00577D61">
            <w:pPr>
              <w:jc w:val="center"/>
            </w:pPr>
            <w:r w:rsidRPr="007A4B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D16D25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Анкетирование учащихся «Мир без алкоголя»</w:t>
            </w:r>
          </w:p>
        </w:tc>
        <w:tc>
          <w:tcPr>
            <w:tcW w:w="3260" w:type="dxa"/>
            <w:gridSpan w:val="2"/>
          </w:tcPr>
          <w:p w:rsidR="00577D61" w:rsidRDefault="00577D61" w:rsidP="00577D61">
            <w:pPr>
              <w:jc w:val="center"/>
            </w:pPr>
            <w:r w:rsidRPr="007A4B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416914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 xml:space="preserve">Открытие главной елки поселка «Дело было </w:t>
            </w:r>
            <w:proofErr w:type="gramStart"/>
            <w:r w:rsidRPr="00A6505F">
              <w:rPr>
                <w:lang w:val="ru-RU"/>
              </w:rPr>
              <w:t>в</w:t>
            </w:r>
            <w:proofErr w:type="gramEnd"/>
            <w:r w:rsidRPr="00A6505F">
              <w:rPr>
                <w:lang w:val="ru-RU"/>
              </w:rPr>
              <w:t xml:space="preserve"> …»</w:t>
            </w:r>
          </w:p>
        </w:tc>
        <w:tc>
          <w:tcPr>
            <w:tcW w:w="3260" w:type="dxa"/>
            <w:gridSpan w:val="2"/>
          </w:tcPr>
          <w:p w:rsidR="00577D61" w:rsidRDefault="00577D61" w:rsidP="00577D61">
            <w:pPr>
              <w:jc w:val="center"/>
            </w:pPr>
            <w:r w:rsidRPr="007A4B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416914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Акция «Дед Мороз на дом»</w:t>
            </w:r>
          </w:p>
        </w:tc>
        <w:tc>
          <w:tcPr>
            <w:tcW w:w="3260" w:type="dxa"/>
            <w:gridSpan w:val="2"/>
          </w:tcPr>
          <w:p w:rsidR="00577D61" w:rsidRDefault="00577D61" w:rsidP="00577D61">
            <w:pPr>
              <w:jc w:val="center"/>
            </w:pPr>
            <w:r w:rsidRPr="007A4B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416914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Новогодний утренник для детей, в том числе для детей с ограниченными возможностями здоровья, для неорганизованных малообеспеченных детей</w:t>
            </w:r>
          </w:p>
        </w:tc>
        <w:tc>
          <w:tcPr>
            <w:tcW w:w="3260" w:type="dxa"/>
            <w:gridSpan w:val="2"/>
          </w:tcPr>
          <w:p w:rsidR="00577D61" w:rsidRDefault="00577D61" w:rsidP="00577D61">
            <w:pPr>
              <w:jc w:val="center"/>
            </w:pPr>
            <w:r w:rsidRPr="007A4B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416914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Новогодний концерт «Новогодняя круговерть»</w:t>
            </w:r>
          </w:p>
        </w:tc>
        <w:tc>
          <w:tcPr>
            <w:tcW w:w="3260" w:type="dxa"/>
            <w:gridSpan w:val="2"/>
          </w:tcPr>
          <w:p w:rsidR="00577D61" w:rsidRDefault="00577D61" w:rsidP="00577D61">
            <w:pPr>
              <w:jc w:val="center"/>
            </w:pPr>
            <w:r w:rsidRPr="007A4B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416914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Новогодняя ночь «Праздник чудес»</w:t>
            </w:r>
          </w:p>
        </w:tc>
        <w:tc>
          <w:tcPr>
            <w:tcW w:w="3260" w:type="dxa"/>
            <w:gridSpan w:val="2"/>
          </w:tcPr>
          <w:p w:rsidR="00577D61" w:rsidRDefault="00577D61" w:rsidP="00577D61">
            <w:pPr>
              <w:jc w:val="center"/>
            </w:pPr>
            <w:r w:rsidRPr="007A4B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416914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Вручение паспортов</w:t>
            </w:r>
          </w:p>
        </w:tc>
        <w:tc>
          <w:tcPr>
            <w:tcW w:w="3260" w:type="dxa"/>
            <w:gridSpan w:val="2"/>
          </w:tcPr>
          <w:p w:rsidR="00577D61" w:rsidRDefault="00577D61" w:rsidP="00577D61">
            <w:pPr>
              <w:jc w:val="center"/>
            </w:pPr>
            <w:r w:rsidRPr="007A4B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577D61" w:rsidRPr="00583657" w:rsidTr="00AC723B">
        <w:tblPrEx>
          <w:tblLook w:val="00A0" w:firstRow="1" w:lastRow="0" w:firstColumn="1" w:lastColumn="0" w:noHBand="0" w:noVBand="0"/>
        </w:tblPrEx>
        <w:trPr>
          <w:gridBefore w:val="1"/>
          <w:wBefore w:w="51" w:type="dxa"/>
          <w:trHeight w:val="560"/>
          <w:jc w:val="center"/>
        </w:trPr>
        <w:tc>
          <w:tcPr>
            <w:tcW w:w="1099" w:type="dxa"/>
            <w:gridSpan w:val="2"/>
          </w:tcPr>
          <w:p w:rsidR="00577D61" w:rsidRDefault="00A6505F" w:rsidP="007D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804" w:type="dxa"/>
            <w:gridSpan w:val="3"/>
          </w:tcPr>
          <w:p w:rsidR="00577D61" w:rsidRPr="00A6505F" w:rsidRDefault="00577D61" w:rsidP="00416914">
            <w:pPr>
              <w:pStyle w:val="TableContents"/>
              <w:jc w:val="both"/>
              <w:rPr>
                <w:lang w:val="ru-RU"/>
              </w:rPr>
            </w:pPr>
            <w:r w:rsidRPr="00A6505F">
              <w:rPr>
                <w:lang w:val="ru-RU"/>
              </w:rPr>
              <w:t>Торжественное мероприятие «Призывники России-2019»</w:t>
            </w:r>
          </w:p>
        </w:tc>
        <w:tc>
          <w:tcPr>
            <w:tcW w:w="3260" w:type="dxa"/>
            <w:gridSpan w:val="2"/>
          </w:tcPr>
          <w:p w:rsidR="00577D61" w:rsidRDefault="00577D61" w:rsidP="00577D61">
            <w:pPr>
              <w:jc w:val="center"/>
            </w:pPr>
            <w:r w:rsidRPr="007A4BA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26" w:type="dxa"/>
            <w:gridSpan w:val="2"/>
          </w:tcPr>
          <w:p w:rsidR="00577D61" w:rsidRDefault="00577D61" w:rsidP="00577D61">
            <w:pPr>
              <w:jc w:val="center"/>
            </w:pPr>
            <w:r w:rsidRPr="00EE6A2A">
              <w:rPr>
                <w:rFonts w:ascii="Times New Roman" w:hAnsi="Times New Roman"/>
                <w:sz w:val="24"/>
                <w:szCs w:val="24"/>
              </w:rPr>
              <w:t>МКУ Культурно-досуговый центр Гаринского городского округа</w:t>
            </w:r>
          </w:p>
        </w:tc>
      </w:tr>
      <w:tr w:rsidR="00837020" w:rsidRPr="00515CDB" w:rsidTr="00500266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20" w:rsidRPr="00515CDB" w:rsidRDefault="00837020" w:rsidP="00444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DB">
              <w:rPr>
                <w:rFonts w:ascii="Times New Roman" w:hAnsi="Times New Roman"/>
                <w:b/>
                <w:sz w:val="24"/>
                <w:szCs w:val="24"/>
              </w:rPr>
              <w:t xml:space="preserve">В сфере образования 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865AC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Награждение работников образования</w:t>
            </w:r>
          </w:p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Подготовка пакета документов по награждению грамотами УО, МОСО, РФ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0424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0424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865ACB" w:rsidP="00444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«Информационно-методический центр» Гаринского городского округа </w:t>
            </w:r>
          </w:p>
        </w:tc>
      </w:tr>
      <w:tr w:rsidR="0060424D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D" w:rsidRDefault="00416914" w:rsidP="00604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D" w:rsidRPr="0060424D" w:rsidRDefault="0060424D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ВКС о ходе подготовки к ГИА-2019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D" w:rsidRPr="0060424D" w:rsidRDefault="0060424D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D" w:rsidRDefault="0060424D">
            <w:r w:rsidRPr="00DD5680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60424D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D" w:rsidRDefault="00416914" w:rsidP="00604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D" w:rsidRPr="0060424D" w:rsidRDefault="0060424D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Муниципальный конкурс Проектных и исследовательских работ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D" w:rsidRPr="0060424D" w:rsidRDefault="0060424D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D" w:rsidRDefault="0060424D">
            <w:r w:rsidRPr="00DD5680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60424D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D" w:rsidRDefault="00416914" w:rsidP="00604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D" w:rsidRPr="0060424D" w:rsidRDefault="0060424D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Муниципальный этап военно-спортивной игры «Зарница»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D" w:rsidRPr="0060424D" w:rsidRDefault="0060424D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D" w:rsidRDefault="0060424D">
            <w:r w:rsidRPr="00DD5680">
              <w:rPr>
                <w:rFonts w:ascii="Times New Roman" w:hAnsi="Times New Roman"/>
                <w:sz w:val="24"/>
                <w:szCs w:val="24"/>
              </w:rPr>
              <w:t xml:space="preserve">МКУ «Информационно-методический центр» Гаринского </w:t>
            </w:r>
            <w:r w:rsidRPr="00DD5680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Проведение работы по целевому приему, оформление заявок и договоров на целевой прием в профессиональные педагогические учреждения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Совещание руководителей образовательных организаций Гаринского городского округа.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Проведение совещания с руководителями ОУ по вопросу организации питания детей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Методическая помощь в организации и проведении Фестиваля детского творчества среди ОУ района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Подготовка отчетов по проведению спортивного многоборья  в рамках Президентских состязаний  и спортивных игр (школьный и муниципальный этапы)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500266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Участие в мониторинге состояния образования детей с ОВЗ и детей - инвалидов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500266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 xml:space="preserve">МКУ «Информационно-методический центр» Гаринского </w:t>
            </w:r>
            <w:r w:rsidRPr="00D70FEE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865ACB" w:rsidRPr="00E50E4E" w:rsidTr="00500266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Торжественные мероприятия, посвященные окончанию  учебного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Доведение информации до образовательных учреждений о семинарах, курсах, совещаниях для учителей, библиотекарей.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Приемка летних оздоровительных лагерей с дневным  пребыванием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Выпускные вечера в 9-х, 11-х классах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защиты детей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 xml:space="preserve">МКУ «Информационно-методический центр» Гаринского </w:t>
            </w:r>
            <w:r w:rsidRPr="00D70FEE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Приемка образовательных организаций к новому учебному году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Педагогическая конференция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60424D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Подготовка информации о проведении  этапов  Всероссийской Акции «За здоровье и безопасность наших детей в 2019 году»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60424D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Торжественные мероприятия, посвященные  началу нового учебного года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60424D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 xml:space="preserve">Участие в заседаниях экспертного совета </w:t>
            </w:r>
            <w:r w:rsidRPr="0060424D">
              <w:rPr>
                <w:rFonts w:ascii="Times New Roman" w:hAnsi="Times New Roman"/>
                <w:color w:val="000000"/>
                <w:sz w:val="24"/>
                <w:szCs w:val="24"/>
              </w:rPr>
              <w:t>Гаринского городского округа «Наука»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60424D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Подведение итогов летней оздоровительной кампании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60424D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 xml:space="preserve">Участие в заседаниях экспертного совета </w:t>
            </w:r>
            <w:r w:rsidRPr="0060424D">
              <w:rPr>
                <w:rFonts w:ascii="Times New Roman" w:hAnsi="Times New Roman"/>
                <w:color w:val="000000"/>
                <w:sz w:val="24"/>
                <w:szCs w:val="24"/>
              </w:rPr>
              <w:t>Гаринского городского округа «Наука»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учителя и работников дошкольного образования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 xml:space="preserve">МКУ «Информационно-методический центр» Гаринского </w:t>
            </w:r>
            <w:r w:rsidRPr="00D70FEE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60424D" w:rsidRPr="001B29D3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D" w:rsidRPr="001B29D3" w:rsidRDefault="000354FB" w:rsidP="00604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D" w:rsidRPr="0060424D" w:rsidRDefault="0060424D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Сбор информации по патриотическому воспитанию. Помощь в проведении месячника Защитника Отечества, митингов, праздников памятных дат.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D" w:rsidRPr="0060424D" w:rsidRDefault="0060424D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D" w:rsidRDefault="0060424D" w:rsidP="0060424D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60424D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D" w:rsidRPr="00E50E4E" w:rsidRDefault="000354FB" w:rsidP="00604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D" w:rsidRPr="0060424D" w:rsidRDefault="0060424D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 xml:space="preserve">Сбор и анализ информации о проведении практических мероприятий по борьбе с наркоманией, </w:t>
            </w:r>
            <w:proofErr w:type="spellStart"/>
            <w:r w:rsidRPr="0060424D">
              <w:rPr>
                <w:rFonts w:ascii="Times New Roman" w:hAnsi="Times New Roman"/>
                <w:sz w:val="24"/>
                <w:szCs w:val="24"/>
              </w:rPr>
              <w:t>табакокурением</w:t>
            </w:r>
            <w:proofErr w:type="spellEnd"/>
            <w:r w:rsidRPr="0060424D">
              <w:rPr>
                <w:rFonts w:ascii="Times New Roman" w:hAnsi="Times New Roman"/>
                <w:sz w:val="24"/>
                <w:szCs w:val="24"/>
              </w:rPr>
              <w:t xml:space="preserve"> и алкоголизмом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4D" w:rsidRPr="0060424D" w:rsidRDefault="0060424D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D" w:rsidRDefault="0060424D" w:rsidP="0060424D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65ACB" w:rsidRPr="00E50E4E" w:rsidTr="00D16D25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E50E4E" w:rsidRDefault="000354FB" w:rsidP="0044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CB" w:rsidRPr="0060424D" w:rsidRDefault="00865ACB" w:rsidP="006042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2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B" w:rsidRDefault="00865ACB" w:rsidP="00865ACB">
            <w:pPr>
              <w:jc w:val="center"/>
            </w:pPr>
            <w:r w:rsidRPr="00D70FEE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 Гаринского городского округа</w:t>
            </w:r>
          </w:p>
        </w:tc>
      </w:tr>
      <w:tr w:rsidR="00837020" w:rsidRPr="005A70DE" w:rsidTr="00FF5903">
        <w:trPr>
          <w:gridBefore w:val="1"/>
          <w:wBefore w:w="51" w:type="dxa"/>
          <w:jc w:val="center"/>
        </w:trPr>
        <w:tc>
          <w:tcPr>
            <w:tcW w:w="15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 w:rsidP="00504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A70DE">
              <w:rPr>
                <w:rFonts w:ascii="Times New Roman" w:hAnsi="Times New Roman"/>
                <w:b/>
                <w:sz w:val="24"/>
                <w:szCs w:val="24"/>
              </w:rPr>
              <w:t xml:space="preserve"> сфере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архивного дела</w:t>
            </w:r>
            <w:r w:rsidRPr="005A70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37020" w:rsidRPr="00130B34" w:rsidTr="00FF590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  <w:trHeight w:val="697"/>
        </w:trPr>
        <w:tc>
          <w:tcPr>
            <w:tcW w:w="1135" w:type="dxa"/>
            <w:gridSpan w:val="2"/>
          </w:tcPr>
          <w:p w:rsidR="00837020" w:rsidRPr="00130B34" w:rsidRDefault="00837020" w:rsidP="00504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3"/>
          </w:tcPr>
          <w:p w:rsidR="00837020" w:rsidRPr="00130B34" w:rsidRDefault="00FA245B" w:rsidP="00504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825">
              <w:rPr>
                <w:rFonts w:ascii="Times New Roman" w:hAnsi="Times New Roman"/>
                <w:sz w:val="25"/>
                <w:szCs w:val="25"/>
              </w:rPr>
              <w:t>Реализация плана мероприятий по подготовке и проведению в Свердловской области в 2019 году мероприятий, посвященных празднованию 100-летия архивной службы Свердловской области</w:t>
            </w:r>
          </w:p>
        </w:tc>
        <w:tc>
          <w:tcPr>
            <w:tcW w:w="3260" w:type="dxa"/>
            <w:gridSpan w:val="2"/>
          </w:tcPr>
          <w:p w:rsidR="00837020" w:rsidRPr="00130B34" w:rsidRDefault="00837020" w:rsidP="00504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 кварталы</w:t>
            </w:r>
          </w:p>
        </w:tc>
        <w:tc>
          <w:tcPr>
            <w:tcW w:w="3969" w:type="dxa"/>
            <w:gridSpan w:val="2"/>
          </w:tcPr>
          <w:p w:rsidR="00837020" w:rsidRPr="00A5735C" w:rsidRDefault="00837020" w:rsidP="00504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отдел</w:t>
            </w:r>
            <w:r w:rsidRPr="00A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604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r w:rsidRPr="00A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837020" w:rsidRPr="00130B34" w:rsidRDefault="00837020" w:rsidP="00504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020" w:rsidRPr="00A5735C" w:rsidTr="00FF590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</w:tcPr>
          <w:p w:rsidR="00837020" w:rsidRPr="00A5735C" w:rsidRDefault="00837020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3"/>
          </w:tcPr>
          <w:p w:rsidR="00837020" w:rsidRPr="00A5735C" w:rsidRDefault="00837020" w:rsidP="00504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выставки архивных   материалов, посвященной 100-летию государственной архивной службы Свердловской области</w:t>
            </w:r>
          </w:p>
        </w:tc>
        <w:tc>
          <w:tcPr>
            <w:tcW w:w="3260" w:type="dxa"/>
            <w:gridSpan w:val="2"/>
          </w:tcPr>
          <w:p w:rsidR="00837020" w:rsidRPr="00A5735C" w:rsidRDefault="00837020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gridSpan w:val="2"/>
          </w:tcPr>
          <w:p w:rsidR="00837020" w:rsidRPr="00A5735C" w:rsidRDefault="00837020" w:rsidP="00504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отдел</w:t>
            </w:r>
            <w:r w:rsidRPr="00A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604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Гаринского </w:t>
            </w:r>
            <w:r w:rsidRPr="00A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837020" w:rsidRPr="00A5735C" w:rsidRDefault="00837020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45B" w:rsidRPr="00A5735C" w:rsidTr="00FA245B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  <w:trHeight w:val="565"/>
        </w:trPr>
        <w:tc>
          <w:tcPr>
            <w:tcW w:w="1135" w:type="dxa"/>
            <w:gridSpan w:val="2"/>
          </w:tcPr>
          <w:p w:rsidR="00FA245B" w:rsidRPr="00A5735C" w:rsidRDefault="00FA245B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A245B" w:rsidRPr="00A5735C" w:rsidRDefault="00FA245B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FA245B" w:rsidRPr="00A5735C" w:rsidRDefault="00FA245B" w:rsidP="00504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825">
              <w:rPr>
                <w:rFonts w:ascii="Times New Roman" w:hAnsi="Times New Roman"/>
                <w:sz w:val="25"/>
                <w:szCs w:val="25"/>
              </w:rPr>
              <w:t>Актуализация информации на информационном стенде</w:t>
            </w:r>
          </w:p>
        </w:tc>
        <w:tc>
          <w:tcPr>
            <w:tcW w:w="3260" w:type="dxa"/>
            <w:gridSpan w:val="2"/>
          </w:tcPr>
          <w:p w:rsidR="00FA245B" w:rsidRDefault="00FA245B" w:rsidP="00D1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FA245B" w:rsidRDefault="00FA245B" w:rsidP="00FA2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отдел</w:t>
            </w:r>
            <w:r w:rsidRPr="00A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r w:rsidRPr="00A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837020" w:rsidRPr="00A5735C" w:rsidTr="00FA245B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  <w:trHeight w:val="182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A5735C" w:rsidRDefault="00837020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37020" w:rsidRPr="00A5735C" w:rsidRDefault="00837020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A5735C" w:rsidRDefault="00FA245B" w:rsidP="00504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825">
              <w:rPr>
                <w:rFonts w:ascii="Times New Roman" w:hAnsi="Times New Roman"/>
                <w:sz w:val="25"/>
                <w:szCs w:val="25"/>
              </w:rPr>
              <w:t>Подготовка отчета о деятельности органов местного самоуправления муниципальных образований, расположенных на территории Свердловской области, по хранению, комплектованию, учету и использованию архивных документов, относящихся к государственной собственности Свердловской области, объяснительная записка к нему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A5735C" w:rsidRDefault="00FA245B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20" w:rsidRPr="00A5735C" w:rsidRDefault="00837020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отдел</w:t>
            </w:r>
            <w:r w:rsidRPr="00A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604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r w:rsidRPr="00A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837020" w:rsidRPr="00A5735C" w:rsidRDefault="00837020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24D" w:rsidRPr="00A5735C" w:rsidTr="00FA245B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  <w:trHeight w:val="36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D" w:rsidRDefault="0060424D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D" w:rsidRDefault="0060424D" w:rsidP="00504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проектов НПА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4D" w:rsidRDefault="0060424D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5B" w:rsidRPr="00A5735C" w:rsidRDefault="00FA245B" w:rsidP="00FA2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отдел</w:t>
            </w:r>
            <w:r w:rsidRPr="00A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Гаринского</w:t>
            </w:r>
            <w:r w:rsidRPr="00A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60424D" w:rsidRDefault="0060424D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45B" w:rsidRPr="00A5735C" w:rsidTr="0060424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  <w:trHeight w:val="41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5B" w:rsidRDefault="000354FB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5B" w:rsidRDefault="00FA245B" w:rsidP="00504B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825">
              <w:rPr>
                <w:rFonts w:ascii="Times New Roman" w:hAnsi="Times New Roman"/>
                <w:sz w:val="25"/>
                <w:szCs w:val="25"/>
              </w:rPr>
              <w:t>Продолжение работы по выполнению резолюции круглого стола «Перспективы взаимодействия государственных архивов Свердловской области с архивными органами и учреждениями муниципальных образований в Свердловской области» (г. Екатеринбург, 28.09.2016)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5B" w:rsidRDefault="00FA245B" w:rsidP="00D1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5B" w:rsidRPr="00A5735C" w:rsidRDefault="00FA245B" w:rsidP="00D1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отдел</w:t>
            </w:r>
            <w:r w:rsidRPr="00A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r w:rsidRPr="00A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FA245B" w:rsidRDefault="00FA245B" w:rsidP="00D1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245B" w:rsidRDefault="00FA245B" w:rsidP="00D1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020" w:rsidRPr="005A70DE" w:rsidTr="00FF5903">
        <w:trPr>
          <w:gridBefore w:val="1"/>
          <w:wBefore w:w="51" w:type="dxa"/>
          <w:jc w:val="center"/>
        </w:trPr>
        <w:tc>
          <w:tcPr>
            <w:tcW w:w="15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20" w:rsidRPr="005A70DE" w:rsidRDefault="00837020" w:rsidP="00086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A70DE">
              <w:rPr>
                <w:rFonts w:ascii="Times New Roman" w:hAnsi="Times New Roman"/>
                <w:b/>
                <w:sz w:val="24"/>
                <w:szCs w:val="24"/>
              </w:rPr>
              <w:t xml:space="preserve"> сфере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мобилизационной работы</w:t>
            </w:r>
            <w:r w:rsidRPr="005A70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37020" w:rsidRPr="00130B34" w:rsidTr="00FF590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  <w:trHeight w:val="697"/>
        </w:trPr>
        <w:tc>
          <w:tcPr>
            <w:tcW w:w="1135" w:type="dxa"/>
            <w:gridSpan w:val="2"/>
          </w:tcPr>
          <w:p w:rsidR="00837020" w:rsidRPr="00130B34" w:rsidRDefault="00837020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3"/>
          </w:tcPr>
          <w:p w:rsidR="00837020" w:rsidRPr="00130B34" w:rsidRDefault="00837020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воинского учета и бронирования граждан, пребывающих в запасе,  в организациях</w:t>
            </w:r>
          </w:p>
        </w:tc>
        <w:tc>
          <w:tcPr>
            <w:tcW w:w="3260" w:type="dxa"/>
            <w:gridSpan w:val="2"/>
          </w:tcPr>
          <w:p w:rsidR="00837020" w:rsidRPr="00130B34" w:rsidRDefault="00837020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837020" w:rsidRPr="00130B34" w:rsidRDefault="00FA245B" w:rsidP="00FA2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3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по мобилизационной работе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r w:rsidR="0083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837020" w:rsidRPr="00A5735C" w:rsidTr="00FF590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135" w:type="dxa"/>
            <w:gridSpan w:val="2"/>
          </w:tcPr>
          <w:p w:rsidR="00837020" w:rsidRPr="00A5735C" w:rsidRDefault="00837020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3"/>
          </w:tcPr>
          <w:p w:rsidR="00837020" w:rsidRPr="00A5735C" w:rsidRDefault="00837020" w:rsidP="00086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со специалистами по организации воинского учета и бронирования граждан, пребывающих в запасе</w:t>
            </w:r>
          </w:p>
        </w:tc>
        <w:tc>
          <w:tcPr>
            <w:tcW w:w="3260" w:type="dxa"/>
            <w:gridSpan w:val="2"/>
          </w:tcPr>
          <w:p w:rsidR="00837020" w:rsidRPr="00A5735C" w:rsidRDefault="00837020" w:rsidP="00FF5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837020" w:rsidRPr="00A5735C" w:rsidRDefault="00FA245B" w:rsidP="00FA2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3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по мобилизационной работе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Гаринского</w:t>
            </w:r>
            <w:r w:rsidR="00837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</w:tbl>
    <w:p w:rsidR="00945C8C" w:rsidRDefault="00945C8C" w:rsidP="00945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45C8C" w:rsidSect="000354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071"/>
    <w:multiLevelType w:val="hybridMultilevel"/>
    <w:tmpl w:val="4DD66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8414C"/>
    <w:multiLevelType w:val="hybridMultilevel"/>
    <w:tmpl w:val="CBBC8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13C3"/>
    <w:multiLevelType w:val="hybridMultilevel"/>
    <w:tmpl w:val="FBC6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1EDD"/>
    <w:multiLevelType w:val="hybridMultilevel"/>
    <w:tmpl w:val="90B4CBB8"/>
    <w:lvl w:ilvl="0" w:tplc="8AA8F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610E83"/>
    <w:multiLevelType w:val="hybridMultilevel"/>
    <w:tmpl w:val="EA36C2D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C5B10"/>
    <w:multiLevelType w:val="hybridMultilevel"/>
    <w:tmpl w:val="8E9456C0"/>
    <w:lvl w:ilvl="0" w:tplc="662E492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26FF2"/>
    <w:multiLevelType w:val="hybridMultilevel"/>
    <w:tmpl w:val="AF467C66"/>
    <w:lvl w:ilvl="0" w:tplc="82021CB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6E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2645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atha" w:hAnsi="Latha" w:cs="Times New Roman" w:hint="default"/>
        <w:b w:val="0"/>
        <w:i w:val="0"/>
        <w:sz w:val="28"/>
        <w:szCs w:val="28"/>
      </w:rPr>
    </w:lvl>
    <w:lvl w:ilvl="7" w:tplc="0419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7">
    <w:nsid w:val="6C507AB8"/>
    <w:multiLevelType w:val="hybridMultilevel"/>
    <w:tmpl w:val="D0445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0494F"/>
    <w:multiLevelType w:val="hybridMultilevel"/>
    <w:tmpl w:val="59EE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31BF3"/>
    <w:rsid w:val="000354FB"/>
    <w:rsid w:val="00064959"/>
    <w:rsid w:val="00075DF5"/>
    <w:rsid w:val="00076A03"/>
    <w:rsid w:val="00086DA2"/>
    <w:rsid w:val="000C19C3"/>
    <w:rsid w:val="000C4679"/>
    <w:rsid w:val="00102BA1"/>
    <w:rsid w:val="00107E64"/>
    <w:rsid w:val="001114BC"/>
    <w:rsid w:val="00130B34"/>
    <w:rsid w:val="001453C6"/>
    <w:rsid w:val="00157BD2"/>
    <w:rsid w:val="001802FA"/>
    <w:rsid w:val="00182A5E"/>
    <w:rsid w:val="001843B8"/>
    <w:rsid w:val="00193862"/>
    <w:rsid w:val="001B29D3"/>
    <w:rsid w:val="001D403A"/>
    <w:rsid w:val="00200BD4"/>
    <w:rsid w:val="002309A3"/>
    <w:rsid w:val="002657A1"/>
    <w:rsid w:val="00277A81"/>
    <w:rsid w:val="00282109"/>
    <w:rsid w:val="002B1C00"/>
    <w:rsid w:val="002C6834"/>
    <w:rsid w:val="002D68CB"/>
    <w:rsid w:val="00307EE1"/>
    <w:rsid w:val="00311723"/>
    <w:rsid w:val="00371E5F"/>
    <w:rsid w:val="003B2A22"/>
    <w:rsid w:val="003D292A"/>
    <w:rsid w:val="00416914"/>
    <w:rsid w:val="00425F5F"/>
    <w:rsid w:val="00432A70"/>
    <w:rsid w:val="00444778"/>
    <w:rsid w:val="00450221"/>
    <w:rsid w:val="004727A5"/>
    <w:rsid w:val="00475751"/>
    <w:rsid w:val="004B5E1C"/>
    <w:rsid w:val="004F35B1"/>
    <w:rsid w:val="00500266"/>
    <w:rsid w:val="00504B7C"/>
    <w:rsid w:val="00515CDB"/>
    <w:rsid w:val="00577D61"/>
    <w:rsid w:val="00595C9C"/>
    <w:rsid w:val="005A70DE"/>
    <w:rsid w:val="005D4026"/>
    <w:rsid w:val="0060424D"/>
    <w:rsid w:val="00694635"/>
    <w:rsid w:val="006C3F14"/>
    <w:rsid w:val="00714AD5"/>
    <w:rsid w:val="0072409F"/>
    <w:rsid w:val="0076776A"/>
    <w:rsid w:val="00792107"/>
    <w:rsid w:val="007C4A6E"/>
    <w:rsid w:val="007D12FF"/>
    <w:rsid w:val="008309F9"/>
    <w:rsid w:val="00837020"/>
    <w:rsid w:val="008504B2"/>
    <w:rsid w:val="008533A7"/>
    <w:rsid w:val="00865ACB"/>
    <w:rsid w:val="008735BF"/>
    <w:rsid w:val="008911FA"/>
    <w:rsid w:val="008A7378"/>
    <w:rsid w:val="008A773A"/>
    <w:rsid w:val="008D7E75"/>
    <w:rsid w:val="008D7FF8"/>
    <w:rsid w:val="00945C8C"/>
    <w:rsid w:val="009715C9"/>
    <w:rsid w:val="00992195"/>
    <w:rsid w:val="009B60A2"/>
    <w:rsid w:val="00A16626"/>
    <w:rsid w:val="00A3104C"/>
    <w:rsid w:val="00A5735C"/>
    <w:rsid w:val="00A6505F"/>
    <w:rsid w:val="00AC723B"/>
    <w:rsid w:val="00AD7B1D"/>
    <w:rsid w:val="00B02C8E"/>
    <w:rsid w:val="00B11DDC"/>
    <w:rsid w:val="00B539E0"/>
    <w:rsid w:val="00B776FB"/>
    <w:rsid w:val="00BA6F51"/>
    <w:rsid w:val="00BB78E7"/>
    <w:rsid w:val="00CD2298"/>
    <w:rsid w:val="00D047BB"/>
    <w:rsid w:val="00D16D25"/>
    <w:rsid w:val="00D30349"/>
    <w:rsid w:val="00D6160A"/>
    <w:rsid w:val="00D761E7"/>
    <w:rsid w:val="00DE23C0"/>
    <w:rsid w:val="00E45653"/>
    <w:rsid w:val="00E770BA"/>
    <w:rsid w:val="00E86258"/>
    <w:rsid w:val="00EE1B1C"/>
    <w:rsid w:val="00F06A42"/>
    <w:rsid w:val="00F1791C"/>
    <w:rsid w:val="00F343B2"/>
    <w:rsid w:val="00F450A1"/>
    <w:rsid w:val="00F62CD0"/>
    <w:rsid w:val="00F6434B"/>
    <w:rsid w:val="00F86B79"/>
    <w:rsid w:val="00F87B6D"/>
    <w:rsid w:val="00FA245B"/>
    <w:rsid w:val="00FE7B90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8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D1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C8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45C8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945C8C"/>
    <w:pPr>
      <w:spacing w:after="12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45C8C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5C8C"/>
    <w:pPr>
      <w:ind w:left="720"/>
      <w:contextualSpacing/>
    </w:pPr>
  </w:style>
  <w:style w:type="paragraph" w:customStyle="1" w:styleId="ConsPlusNormal">
    <w:name w:val="ConsPlusNormal"/>
    <w:uiPriority w:val="99"/>
    <w:rsid w:val="00945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enter">
    <w:name w:val="acenter"/>
    <w:basedOn w:val="a"/>
    <w:rsid w:val="00945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eft">
    <w:name w:val="aleft"/>
    <w:basedOn w:val="a"/>
    <w:rsid w:val="00945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45C8C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945C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945C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1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rsid w:val="0044477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Знак"/>
    <w:basedOn w:val="a"/>
    <w:rsid w:val="004447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D7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1E7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FE7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D616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D16D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8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D1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C8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45C8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945C8C"/>
    <w:pPr>
      <w:spacing w:after="12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45C8C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5C8C"/>
    <w:pPr>
      <w:ind w:left="720"/>
      <w:contextualSpacing/>
    </w:pPr>
  </w:style>
  <w:style w:type="paragraph" w:customStyle="1" w:styleId="ConsPlusNormal">
    <w:name w:val="ConsPlusNormal"/>
    <w:uiPriority w:val="99"/>
    <w:rsid w:val="00945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enter">
    <w:name w:val="acenter"/>
    <w:basedOn w:val="a"/>
    <w:rsid w:val="00945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eft">
    <w:name w:val="aleft"/>
    <w:basedOn w:val="a"/>
    <w:rsid w:val="00945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45C8C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945C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945C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1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rsid w:val="0044477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Знак"/>
    <w:basedOn w:val="a"/>
    <w:rsid w:val="004447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D7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61E7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FE7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D616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D16D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21C3-EBCB-42A0-B37E-36DAB92B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11091</Words>
  <Characters>63223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2018-12-27T11:24:00Z</cp:lastPrinted>
  <dcterms:created xsi:type="dcterms:W3CDTF">2019-06-27T12:25:00Z</dcterms:created>
  <dcterms:modified xsi:type="dcterms:W3CDTF">2019-06-28T12:48:00Z</dcterms:modified>
</cp:coreProperties>
</file>