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0F52" w14:textId="238E8E34" w:rsidR="00AB3FD4" w:rsidRPr="009E37F2" w:rsidRDefault="00235276" w:rsidP="000C09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1B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093B58" w:rsidRPr="009E37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Сохраните свой дом от пожара!!!</w:t>
      </w:r>
    </w:p>
    <w:p w14:paraId="0FB2ADF1" w14:textId="2EF23171" w:rsidR="007016D1" w:rsidRPr="00591BF8" w:rsidRDefault="00235276" w:rsidP="000C09E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1B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5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221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сезонной операции «</w:t>
      </w:r>
      <w:proofErr w:type="gramStart"/>
      <w:r w:rsidR="00221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Жилье» </w:t>
      </w:r>
      <w:r w:rsidR="00131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3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131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«Отопление» </w:t>
      </w:r>
      <w:r w:rsidR="00221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CD2791" w:rsidRPr="00591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отрудники МЧС все новогодние каникулы проводят профилактические мероприятия в жилом секторе, как в многоквартирных домах, так и в частном секторе, с одной единственной целью – донести до населения, что только неукоснительное выполнение требований пожарной безопасности, а также осмотрительность и осторожность – залог благополучия.</w:t>
      </w:r>
    </w:p>
    <w:p w14:paraId="0733D06E" w14:textId="15CA6E42" w:rsidR="001A2B8F" w:rsidRDefault="00E42CB8" w:rsidP="000C09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91BF8">
        <w:rPr>
          <w:rFonts w:ascii="Times New Roman" w:hAnsi="Times New Roman" w:cs="Times New Roman"/>
          <w:color w:val="000000"/>
          <w:sz w:val="24"/>
          <w:szCs w:val="24"/>
        </w:rPr>
        <w:t xml:space="preserve">8 января </w:t>
      </w:r>
      <w:r w:rsidR="007016D1" w:rsidRPr="00591BF8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государственные инспектора по пожарному надзору </w:t>
      </w:r>
      <w:r w:rsidR="00093B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35A0">
        <w:rPr>
          <w:rFonts w:ascii="Times New Roman" w:hAnsi="Times New Roman" w:cs="Times New Roman"/>
          <w:color w:val="000000"/>
          <w:sz w:val="24"/>
          <w:szCs w:val="24"/>
        </w:rPr>
        <w:t xml:space="preserve"> и сотрудники 56 пожарно-спасательной части 6 Отряда федеральной противопожарной службы </w:t>
      </w:r>
      <w:r w:rsidR="007016D1" w:rsidRPr="00591BF8">
        <w:rPr>
          <w:rFonts w:ascii="Times New Roman" w:hAnsi="Times New Roman" w:cs="Times New Roman"/>
          <w:color w:val="000000"/>
          <w:sz w:val="24"/>
          <w:szCs w:val="24"/>
        </w:rPr>
        <w:t>провели</w:t>
      </w:r>
      <w:r w:rsidR="00ED18F3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профилактический</w:t>
      </w:r>
      <w:r w:rsidR="007016D1" w:rsidRPr="00591BF8">
        <w:rPr>
          <w:rFonts w:ascii="Times New Roman" w:hAnsi="Times New Roman" w:cs="Times New Roman"/>
          <w:color w:val="000000"/>
          <w:sz w:val="24"/>
          <w:szCs w:val="24"/>
        </w:rPr>
        <w:t xml:space="preserve"> рейд по многоквартирным</w:t>
      </w:r>
      <w:r w:rsidR="00AB3FD4">
        <w:rPr>
          <w:rFonts w:ascii="Times New Roman" w:hAnsi="Times New Roman" w:cs="Times New Roman"/>
          <w:color w:val="000000"/>
          <w:sz w:val="24"/>
          <w:szCs w:val="24"/>
        </w:rPr>
        <w:t xml:space="preserve"> и частным жилым</w:t>
      </w:r>
      <w:r w:rsidR="00093B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3F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6D1" w:rsidRPr="00591BF8">
        <w:rPr>
          <w:rFonts w:ascii="Times New Roman" w:hAnsi="Times New Roman" w:cs="Times New Roman"/>
          <w:color w:val="000000"/>
          <w:sz w:val="24"/>
          <w:szCs w:val="24"/>
        </w:rPr>
        <w:t xml:space="preserve"> домам на территории города Серова. </w:t>
      </w:r>
    </w:p>
    <w:p w14:paraId="22B8219F" w14:textId="0A4721AE" w:rsidR="00235276" w:rsidRPr="00591BF8" w:rsidRDefault="00131063" w:rsidP="000C09E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D18F3">
        <w:rPr>
          <w:rFonts w:ascii="Times New Roman" w:hAnsi="Times New Roman" w:cs="Times New Roman"/>
          <w:color w:val="000000"/>
          <w:sz w:val="24"/>
          <w:szCs w:val="24"/>
        </w:rPr>
        <w:t xml:space="preserve">аботники </w:t>
      </w:r>
      <w:r w:rsidR="00F652FC">
        <w:rPr>
          <w:rFonts w:ascii="Times New Roman" w:hAnsi="Times New Roman" w:cs="Times New Roman"/>
          <w:color w:val="000000"/>
          <w:sz w:val="24"/>
          <w:szCs w:val="24"/>
        </w:rPr>
        <w:t>6 Отряда противопожарной службы по Свердловской области</w:t>
      </w:r>
      <w:r w:rsidR="001A2B8F">
        <w:rPr>
          <w:rFonts w:ascii="Times New Roman" w:hAnsi="Times New Roman" w:cs="Times New Roman"/>
          <w:color w:val="000000"/>
          <w:sz w:val="24"/>
          <w:szCs w:val="24"/>
        </w:rPr>
        <w:t xml:space="preserve"> в частном жилом секторе </w:t>
      </w:r>
      <w:r w:rsidR="00F65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вручили жителям </w:t>
      </w:r>
      <w:r w:rsidR="004F7A4B">
        <w:rPr>
          <w:rFonts w:ascii="Times New Roman" w:hAnsi="Times New Roman" w:cs="Times New Roman"/>
          <w:color w:val="000000"/>
          <w:sz w:val="24"/>
          <w:szCs w:val="24"/>
        </w:rPr>
        <w:t xml:space="preserve">поселка Сосьва и </w:t>
      </w:r>
      <w:proofErr w:type="gramStart"/>
      <w:r w:rsidR="004F7A4B">
        <w:rPr>
          <w:rFonts w:ascii="Times New Roman" w:hAnsi="Times New Roman" w:cs="Times New Roman"/>
          <w:color w:val="000000"/>
          <w:sz w:val="24"/>
          <w:szCs w:val="24"/>
        </w:rPr>
        <w:t xml:space="preserve">Гари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памятки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соблюдении правил пожарной безопасности в быту.</w:t>
      </w:r>
    </w:p>
    <w:p w14:paraId="37E499A2" w14:textId="77777777" w:rsidR="00A8007F" w:rsidRDefault="00235276" w:rsidP="000C09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91BF8">
        <w:rPr>
          <w:rFonts w:ascii="Times New Roman" w:hAnsi="Times New Roman" w:cs="Times New Roman"/>
          <w:color w:val="000000"/>
          <w:sz w:val="24"/>
          <w:szCs w:val="24"/>
        </w:rPr>
        <w:t>В настоящее время природный газ широко применяется в качестве относительно дешевого горючего в жилых частных и многоквартирных домах для отопления, подогрева воды и приготовления пищи. Это один из лучших видов топлива для бытовых и промышленных нужд. Ценность природного газа как горючего состоит еще и в том, что это экологически чистое минеральное топливо. При его сгорании образуется гораздо меньше вредных веществ по сравнению с другими видами топлива. Поэтому природный газ является одним из главных источников энергии в человеческой деятельности.</w:t>
      </w:r>
      <w:r w:rsidRPr="00591BF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 сравнению с другими источниками энергии газ обладает рядом преимуществ: быстро разжигается, не выделяет копоть и дым при правильном сгорании, практически не содержит вредных компонентов и твердых примесей. </w:t>
      </w:r>
    </w:p>
    <w:p w14:paraId="5BDD4FCF" w14:textId="5B4761A3" w:rsidR="00C87FBA" w:rsidRPr="000C09ED" w:rsidRDefault="00235276" w:rsidP="000C09ED">
      <w:r w:rsidRPr="00591BF8">
        <w:rPr>
          <w:rFonts w:ascii="Times New Roman" w:hAnsi="Times New Roman" w:cs="Times New Roman"/>
          <w:color w:val="000000"/>
          <w:sz w:val="24"/>
          <w:szCs w:val="24"/>
        </w:rPr>
        <w:t>Но следует помнить, что газ является не только благом для человека, но и источником повышенной опасности.</w:t>
      </w:r>
      <w:r w:rsidRPr="00591B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1BF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 избежание опасных последствий при использовании газа в </w:t>
      </w:r>
      <w:proofErr w:type="gramStart"/>
      <w:r w:rsidRPr="00591BF8">
        <w:rPr>
          <w:rFonts w:ascii="Times New Roman" w:hAnsi="Times New Roman" w:cs="Times New Roman"/>
          <w:color w:val="000000"/>
          <w:sz w:val="24"/>
          <w:szCs w:val="24"/>
        </w:rPr>
        <w:t>быту</w:t>
      </w:r>
      <w:r w:rsidR="00A800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B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007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A800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BF8">
        <w:rPr>
          <w:rFonts w:ascii="Times New Roman" w:hAnsi="Times New Roman" w:cs="Times New Roman"/>
          <w:color w:val="000000"/>
          <w:sz w:val="24"/>
          <w:szCs w:val="24"/>
        </w:rPr>
        <w:t xml:space="preserve">ходе </w:t>
      </w:r>
      <w:r w:rsidR="00A8007F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профилактических </w:t>
      </w:r>
      <w:r w:rsidRPr="00591BF8">
        <w:rPr>
          <w:rFonts w:ascii="Times New Roman" w:hAnsi="Times New Roman" w:cs="Times New Roman"/>
          <w:color w:val="000000"/>
          <w:sz w:val="24"/>
          <w:szCs w:val="24"/>
        </w:rPr>
        <w:t>мероприяти</w:t>
      </w:r>
      <w:r w:rsidR="00A8007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91BF8">
        <w:rPr>
          <w:rFonts w:ascii="Times New Roman" w:hAnsi="Times New Roman" w:cs="Times New Roman"/>
          <w:color w:val="000000"/>
          <w:sz w:val="24"/>
          <w:szCs w:val="24"/>
        </w:rPr>
        <w:t xml:space="preserve"> жителям домов доведена информация о правилах эксплуатации газового оборудования, способах обнаружения утечки газа и дальнейших действиях, также были вручены тематические памятки.</w:t>
      </w:r>
      <w:r w:rsidR="009E3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BF8">
        <w:rPr>
          <w:rFonts w:ascii="Times New Roman" w:hAnsi="Times New Roman" w:cs="Times New Roman"/>
          <w:color w:val="000000"/>
          <w:sz w:val="24"/>
          <w:szCs w:val="24"/>
        </w:rPr>
        <w:t>Чтобы избежать трагедии, нужно придерживаться ряда норм и общеустановленных требований, касаемо эксплуатации газового оборудования. Это поможет предотвратить опасные ситуации и все неблагоприятные последствия.</w:t>
      </w:r>
      <w:r w:rsidRPr="00591BF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09DDF1C" w14:textId="77777777" w:rsidR="009E37F2" w:rsidRDefault="009E37F2" w:rsidP="000C09ED">
      <w:pPr>
        <w:rPr>
          <w:rFonts w:ascii="Times New Roman" w:hAnsi="Times New Roman" w:cs="Times New Roman"/>
          <w:sz w:val="24"/>
          <w:szCs w:val="24"/>
        </w:rPr>
      </w:pPr>
    </w:p>
    <w:p w14:paraId="319B0367" w14:textId="77777777" w:rsidR="009E37F2" w:rsidRDefault="009E37F2" w:rsidP="000C09ED">
      <w:pPr>
        <w:rPr>
          <w:rFonts w:ascii="Times New Roman" w:hAnsi="Times New Roman" w:cs="Times New Roman"/>
          <w:sz w:val="24"/>
          <w:szCs w:val="24"/>
        </w:rPr>
      </w:pPr>
    </w:p>
    <w:p w14:paraId="4625AC69" w14:textId="77777777" w:rsidR="009E37F2" w:rsidRDefault="009E37F2" w:rsidP="000C09ED">
      <w:pPr>
        <w:rPr>
          <w:rFonts w:ascii="Times New Roman" w:hAnsi="Times New Roman" w:cs="Times New Roman"/>
          <w:sz w:val="24"/>
          <w:szCs w:val="24"/>
        </w:rPr>
      </w:pPr>
    </w:p>
    <w:p w14:paraId="72483A23" w14:textId="22DE5312" w:rsidR="00C87FBA" w:rsidRPr="00E0196C" w:rsidRDefault="00C87FBA" w:rsidP="000C09ED">
      <w:pPr>
        <w:rPr>
          <w:rFonts w:ascii="Times New Roman" w:hAnsi="Times New Roman" w:cs="Times New Roman"/>
          <w:sz w:val="24"/>
          <w:szCs w:val="24"/>
        </w:rPr>
      </w:pPr>
      <w:r w:rsidRPr="00E0196C">
        <w:rPr>
          <w:rFonts w:ascii="Times New Roman" w:hAnsi="Times New Roman" w:cs="Times New Roman"/>
          <w:sz w:val="24"/>
          <w:szCs w:val="24"/>
        </w:rPr>
        <w:t xml:space="preserve">Врио начальника </w:t>
      </w:r>
      <w:proofErr w:type="spellStart"/>
      <w:r w:rsidRPr="00E0196C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E0196C">
        <w:rPr>
          <w:rFonts w:ascii="Times New Roman" w:hAnsi="Times New Roman" w:cs="Times New Roman"/>
          <w:sz w:val="24"/>
          <w:szCs w:val="24"/>
        </w:rPr>
        <w:t xml:space="preserve"> Серовского ГО, Сосьвинского ГО,</w:t>
      </w:r>
      <w:r w:rsidR="00206F35" w:rsidRPr="00E0196C">
        <w:rPr>
          <w:rFonts w:ascii="Times New Roman" w:hAnsi="Times New Roman" w:cs="Times New Roman"/>
          <w:sz w:val="24"/>
          <w:szCs w:val="24"/>
        </w:rPr>
        <w:t xml:space="preserve"> </w:t>
      </w:r>
      <w:r w:rsidRPr="00E0196C">
        <w:rPr>
          <w:rFonts w:ascii="Times New Roman" w:hAnsi="Times New Roman" w:cs="Times New Roman"/>
          <w:sz w:val="24"/>
          <w:szCs w:val="24"/>
        </w:rPr>
        <w:t>Гаринского ГО</w:t>
      </w:r>
    </w:p>
    <w:p w14:paraId="587D7321" w14:textId="325B99FF" w:rsidR="00C87FBA" w:rsidRPr="00E0196C" w:rsidRDefault="00C87FBA" w:rsidP="000C09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196C">
        <w:rPr>
          <w:rFonts w:ascii="Times New Roman" w:hAnsi="Times New Roman" w:cs="Times New Roman"/>
          <w:sz w:val="24"/>
          <w:szCs w:val="24"/>
        </w:rPr>
        <w:t>Кархонен</w:t>
      </w:r>
      <w:proofErr w:type="spellEnd"/>
      <w:r w:rsidRPr="00E0196C">
        <w:rPr>
          <w:rFonts w:ascii="Times New Roman" w:hAnsi="Times New Roman" w:cs="Times New Roman"/>
          <w:sz w:val="24"/>
          <w:szCs w:val="24"/>
        </w:rPr>
        <w:t xml:space="preserve"> Наталья Викторовна </w:t>
      </w:r>
    </w:p>
    <w:sectPr w:rsidR="00C87FBA" w:rsidRPr="00E0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AE"/>
    <w:rsid w:val="00045CAE"/>
    <w:rsid w:val="00077CB6"/>
    <w:rsid w:val="00093B58"/>
    <w:rsid w:val="000C09ED"/>
    <w:rsid w:val="00131063"/>
    <w:rsid w:val="001A2B8F"/>
    <w:rsid w:val="00206F35"/>
    <w:rsid w:val="00221E8B"/>
    <w:rsid w:val="00235276"/>
    <w:rsid w:val="002A35A0"/>
    <w:rsid w:val="003159DA"/>
    <w:rsid w:val="00334A64"/>
    <w:rsid w:val="004F7A4B"/>
    <w:rsid w:val="00591BF8"/>
    <w:rsid w:val="00616F5E"/>
    <w:rsid w:val="007016D1"/>
    <w:rsid w:val="008400EB"/>
    <w:rsid w:val="009E37F2"/>
    <w:rsid w:val="00A8007F"/>
    <w:rsid w:val="00AB3FD4"/>
    <w:rsid w:val="00C87FBA"/>
    <w:rsid w:val="00CD2791"/>
    <w:rsid w:val="00D12D3D"/>
    <w:rsid w:val="00E0196C"/>
    <w:rsid w:val="00E42CB8"/>
    <w:rsid w:val="00E667C7"/>
    <w:rsid w:val="00E66CA2"/>
    <w:rsid w:val="00ED18F3"/>
    <w:rsid w:val="00F6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7969"/>
  <w15:chartTrackingRefBased/>
  <w15:docId w15:val="{CDA38432-C52C-4822-9558-E8B62FE7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корнаущенко</dc:creator>
  <cp:keywords/>
  <dc:description/>
  <cp:lastModifiedBy>полина корнаущенко</cp:lastModifiedBy>
  <cp:revision>2</cp:revision>
  <dcterms:created xsi:type="dcterms:W3CDTF">2022-01-08T09:51:00Z</dcterms:created>
  <dcterms:modified xsi:type="dcterms:W3CDTF">2022-01-08T09:51:00Z</dcterms:modified>
</cp:coreProperties>
</file>