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50" w:rsidRPr="00187054" w:rsidRDefault="00865F0E" w:rsidP="000C6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054">
        <w:rPr>
          <w:rFonts w:ascii="Times New Roman" w:hAnsi="Times New Roman" w:cs="Times New Roman"/>
          <w:b/>
          <w:sz w:val="32"/>
          <w:szCs w:val="32"/>
        </w:rPr>
        <w:t>Оформить сделк</w:t>
      </w:r>
      <w:r w:rsidR="00516F70" w:rsidRPr="00187054">
        <w:rPr>
          <w:rFonts w:ascii="Times New Roman" w:hAnsi="Times New Roman" w:cs="Times New Roman"/>
          <w:b/>
          <w:sz w:val="32"/>
          <w:szCs w:val="32"/>
        </w:rPr>
        <w:t>у</w:t>
      </w:r>
      <w:r w:rsidRPr="001870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2607" w:rsidRPr="00187054">
        <w:rPr>
          <w:rFonts w:ascii="Times New Roman" w:hAnsi="Times New Roman" w:cs="Times New Roman"/>
          <w:b/>
          <w:sz w:val="32"/>
          <w:szCs w:val="32"/>
        </w:rPr>
        <w:t>и право собственности</w:t>
      </w:r>
    </w:p>
    <w:p w:rsidR="00B65904" w:rsidRPr="00187054" w:rsidRDefault="004E4950" w:rsidP="000C66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054">
        <w:rPr>
          <w:rFonts w:ascii="Times New Roman" w:hAnsi="Times New Roman" w:cs="Times New Roman"/>
          <w:b/>
          <w:sz w:val="32"/>
          <w:szCs w:val="32"/>
        </w:rPr>
        <w:t>не выходя из дома</w:t>
      </w:r>
    </w:p>
    <w:p w:rsidR="00865F0E" w:rsidRPr="002F026B" w:rsidRDefault="004E4950" w:rsidP="000C6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026B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 от того, где находится ваша недвижимость: в любом из городов России, подать заявку и получить документы  вы можете в своем населенном пункте. </w:t>
      </w:r>
      <w:r w:rsidR="00865F0E" w:rsidRPr="002F026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Свердловской области идет прием заявлений на регистрацию прав на недвижимость </w:t>
      </w:r>
      <w:r w:rsidR="00865F0E" w:rsidRPr="002F02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экстерриториальному принципу. </w:t>
      </w:r>
    </w:p>
    <w:p w:rsidR="00002077" w:rsidRPr="00187054" w:rsidRDefault="00002077" w:rsidP="000C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950" w:rsidRPr="00187054" w:rsidRDefault="00865F0E" w:rsidP="001C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4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- это возможность обращаться за регистрацией прав безотносительно места расположения объекта недвижимости. Такая возможность предусмотрена для заявителя вступившим в силу с 1 января</w:t>
      </w:r>
      <w:r w:rsidR="000C662B">
        <w:rPr>
          <w:rFonts w:ascii="Times New Roman" w:eastAsia="Times New Roman" w:hAnsi="Times New Roman" w:cs="Times New Roman"/>
          <w:sz w:val="28"/>
          <w:szCs w:val="28"/>
        </w:rPr>
        <w:t xml:space="preserve"> 2017 года Федеральным законом № 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218 - ФЗ "О государственной регистрации недвижимости". </w:t>
      </w:r>
    </w:p>
    <w:p w:rsidR="00865F0E" w:rsidRPr="00187054" w:rsidRDefault="00865F0E" w:rsidP="001C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54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4E3923" w:rsidRPr="00187054">
        <w:rPr>
          <w:rFonts w:ascii="Times New Roman" w:hAnsi="Times New Roman" w:cs="Times New Roman"/>
          <w:sz w:val="28"/>
          <w:szCs w:val="28"/>
        </w:rPr>
        <w:t>Филиалом</w:t>
      </w:r>
      <w:r w:rsidRPr="00187054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0C662B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187054">
        <w:rPr>
          <w:rFonts w:ascii="Times New Roman" w:hAnsi="Times New Roman" w:cs="Times New Roman"/>
          <w:sz w:val="28"/>
          <w:szCs w:val="28"/>
        </w:rPr>
        <w:t xml:space="preserve"> по Свердловской  области было принято </w:t>
      </w:r>
      <w:r w:rsidR="00A62D62">
        <w:rPr>
          <w:rFonts w:ascii="Times New Roman" w:hAnsi="Times New Roman" w:cs="Times New Roman"/>
          <w:sz w:val="28"/>
          <w:szCs w:val="28"/>
        </w:rPr>
        <w:t>более 10</w:t>
      </w:r>
      <w:r w:rsidR="00177D44" w:rsidRPr="00187054">
        <w:rPr>
          <w:rFonts w:ascii="Times New Roman" w:hAnsi="Times New Roman" w:cs="Times New Roman"/>
          <w:sz w:val="28"/>
          <w:szCs w:val="28"/>
        </w:rPr>
        <w:t>0</w:t>
      </w:r>
      <w:r w:rsidR="00990CD4" w:rsidRPr="00187054">
        <w:rPr>
          <w:rFonts w:ascii="Times New Roman" w:hAnsi="Times New Roman" w:cs="Times New Roman"/>
          <w:sz w:val="28"/>
          <w:szCs w:val="28"/>
        </w:rPr>
        <w:t xml:space="preserve"> </w:t>
      </w:r>
      <w:r w:rsidRPr="00187054">
        <w:rPr>
          <w:rFonts w:ascii="Times New Roman" w:hAnsi="Times New Roman" w:cs="Times New Roman"/>
          <w:sz w:val="28"/>
          <w:szCs w:val="28"/>
        </w:rPr>
        <w:t xml:space="preserve">заявлений на регистрацию прав по </w:t>
      </w:r>
      <w:r w:rsidR="009D2607" w:rsidRPr="00187054">
        <w:rPr>
          <w:rFonts w:ascii="Times New Roman" w:hAnsi="Times New Roman" w:cs="Times New Roman"/>
          <w:sz w:val="28"/>
          <w:szCs w:val="28"/>
        </w:rPr>
        <w:t>э</w:t>
      </w:r>
      <w:r w:rsidRPr="00187054">
        <w:rPr>
          <w:rFonts w:ascii="Times New Roman" w:hAnsi="Times New Roman" w:cs="Times New Roman"/>
          <w:sz w:val="28"/>
          <w:szCs w:val="28"/>
        </w:rPr>
        <w:t xml:space="preserve">кстерриториальному принципу. </w:t>
      </w:r>
    </w:p>
    <w:p w:rsidR="004E4950" w:rsidRPr="00187054" w:rsidRDefault="00865F0E" w:rsidP="001C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услуги по регистрации прав по экстерриториальному принципу выделены отдельные офисы в каждом субъекте России. </w:t>
      </w:r>
    </w:p>
    <w:p w:rsidR="00702CC2" w:rsidRPr="00187054" w:rsidRDefault="00702CC2" w:rsidP="001C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54">
        <w:rPr>
          <w:rFonts w:ascii="Times New Roman" w:hAnsi="Times New Roman" w:cs="Times New Roman"/>
          <w:sz w:val="28"/>
          <w:szCs w:val="28"/>
        </w:rPr>
        <w:t>В электронном виде  запрос поступает по местонахождению объекта недвижимости, информация проверяется, уточняется и, вернувшись, выдается в  бумажном виде, заверенная, по месту приема от заявителя.</w:t>
      </w:r>
    </w:p>
    <w:p w:rsidR="004E4950" w:rsidRPr="00187054" w:rsidRDefault="00B65904" w:rsidP="001C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54">
        <w:rPr>
          <w:rFonts w:ascii="Times New Roman" w:hAnsi="Times New Roman" w:cs="Times New Roman"/>
          <w:sz w:val="28"/>
          <w:szCs w:val="28"/>
        </w:rPr>
        <w:t xml:space="preserve">Документы на получение этих услуг </w:t>
      </w:r>
      <w:proofErr w:type="spellStart"/>
      <w:r w:rsidRPr="001870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7054">
        <w:rPr>
          <w:rFonts w:ascii="Times New Roman" w:hAnsi="Times New Roman" w:cs="Times New Roman"/>
          <w:sz w:val="28"/>
          <w:szCs w:val="28"/>
        </w:rPr>
        <w:t xml:space="preserve"> можно подать через официальный сайт </w:t>
      </w:r>
      <w:proofErr w:type="spellStart"/>
      <w:r w:rsidRPr="001870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7054">
        <w:rPr>
          <w:rFonts w:ascii="Times New Roman" w:hAnsi="Times New Roman" w:cs="Times New Roman"/>
          <w:sz w:val="28"/>
          <w:szCs w:val="28"/>
        </w:rPr>
        <w:t>, в офисах Федеральной кадастровой палаты и многофункциональных центрах "Мои документы"</w:t>
      </w:r>
      <w:r w:rsidR="009D2607" w:rsidRPr="00187054">
        <w:rPr>
          <w:rFonts w:ascii="Times New Roman" w:hAnsi="Times New Roman" w:cs="Times New Roman"/>
          <w:sz w:val="28"/>
          <w:szCs w:val="28"/>
        </w:rPr>
        <w:t xml:space="preserve">, которые работают по принципу «одного окна». </w:t>
      </w:r>
    </w:p>
    <w:p w:rsidR="00373CAE" w:rsidRPr="00187054" w:rsidRDefault="00924096" w:rsidP="001C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54">
        <w:rPr>
          <w:rFonts w:ascii="Times New Roman" w:hAnsi="Times New Roman" w:cs="Times New Roman"/>
          <w:sz w:val="28"/>
          <w:szCs w:val="28"/>
        </w:rPr>
        <w:t xml:space="preserve">Данной услугой уже воспользовались </w:t>
      </w:r>
      <w:r w:rsidR="00373CAE" w:rsidRPr="00187054">
        <w:rPr>
          <w:rFonts w:ascii="Times New Roman" w:hAnsi="Times New Roman" w:cs="Times New Roman"/>
          <w:sz w:val="28"/>
          <w:szCs w:val="28"/>
        </w:rPr>
        <w:t>шесть</w:t>
      </w:r>
      <w:r w:rsidRPr="00187054">
        <w:rPr>
          <w:rFonts w:ascii="Times New Roman" w:hAnsi="Times New Roman" w:cs="Times New Roman"/>
          <w:sz w:val="28"/>
          <w:szCs w:val="28"/>
        </w:rPr>
        <w:t xml:space="preserve"> жителей  Серова. Пять человек подали заявки для оформления наследств</w:t>
      </w:r>
      <w:r w:rsidR="00373CAE" w:rsidRPr="00187054">
        <w:rPr>
          <w:rFonts w:ascii="Times New Roman" w:hAnsi="Times New Roman" w:cs="Times New Roman"/>
          <w:sz w:val="28"/>
          <w:szCs w:val="28"/>
        </w:rPr>
        <w:t>а</w:t>
      </w:r>
      <w:r w:rsidRPr="00187054">
        <w:rPr>
          <w:rFonts w:ascii="Times New Roman" w:hAnsi="Times New Roman" w:cs="Times New Roman"/>
          <w:sz w:val="28"/>
          <w:szCs w:val="28"/>
        </w:rPr>
        <w:t xml:space="preserve"> на недвижимость, находящуюся в Ставропольском крае и республике Мордовия. </w:t>
      </w:r>
      <w:r w:rsidR="00373CAE" w:rsidRPr="00187054">
        <w:rPr>
          <w:rFonts w:ascii="Times New Roman" w:hAnsi="Times New Roman" w:cs="Times New Roman"/>
          <w:sz w:val="28"/>
          <w:szCs w:val="28"/>
        </w:rPr>
        <w:t>Одному</w:t>
      </w:r>
      <w:r w:rsidRPr="00187054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73CAE" w:rsidRPr="00187054">
        <w:rPr>
          <w:rFonts w:ascii="Times New Roman" w:hAnsi="Times New Roman" w:cs="Times New Roman"/>
          <w:sz w:val="28"/>
          <w:szCs w:val="28"/>
        </w:rPr>
        <w:t>ю</w:t>
      </w:r>
      <w:r w:rsidRPr="00187054">
        <w:rPr>
          <w:rFonts w:ascii="Times New Roman" w:hAnsi="Times New Roman" w:cs="Times New Roman"/>
          <w:sz w:val="28"/>
          <w:szCs w:val="28"/>
        </w:rPr>
        <w:t xml:space="preserve"> по</w:t>
      </w:r>
      <w:r w:rsidR="00373CAE" w:rsidRPr="00187054">
        <w:rPr>
          <w:rFonts w:ascii="Times New Roman" w:hAnsi="Times New Roman" w:cs="Times New Roman"/>
          <w:sz w:val="28"/>
          <w:szCs w:val="28"/>
        </w:rPr>
        <w:t>надобилось</w:t>
      </w:r>
      <w:r w:rsidRPr="00187054">
        <w:rPr>
          <w:rFonts w:ascii="Times New Roman" w:hAnsi="Times New Roman" w:cs="Times New Roman"/>
          <w:sz w:val="28"/>
          <w:szCs w:val="28"/>
        </w:rPr>
        <w:t xml:space="preserve"> оформить ограничение в регистрации по </w:t>
      </w:r>
      <w:r w:rsidR="00373CAE" w:rsidRPr="00187054">
        <w:rPr>
          <w:rFonts w:ascii="Times New Roman" w:hAnsi="Times New Roman" w:cs="Times New Roman"/>
          <w:sz w:val="28"/>
          <w:szCs w:val="28"/>
        </w:rPr>
        <w:t>квартире</w:t>
      </w:r>
      <w:r w:rsidRPr="00187054">
        <w:rPr>
          <w:rFonts w:ascii="Times New Roman" w:hAnsi="Times New Roman" w:cs="Times New Roman"/>
          <w:sz w:val="28"/>
          <w:szCs w:val="28"/>
        </w:rPr>
        <w:t>, находяще</w:t>
      </w:r>
      <w:r w:rsidR="00373CAE" w:rsidRPr="00187054">
        <w:rPr>
          <w:rFonts w:ascii="Times New Roman" w:hAnsi="Times New Roman" w:cs="Times New Roman"/>
          <w:sz w:val="28"/>
          <w:szCs w:val="28"/>
        </w:rPr>
        <w:t>йся</w:t>
      </w:r>
      <w:r w:rsidRPr="00187054">
        <w:rPr>
          <w:rFonts w:ascii="Times New Roman" w:hAnsi="Times New Roman" w:cs="Times New Roman"/>
          <w:sz w:val="28"/>
          <w:szCs w:val="28"/>
        </w:rPr>
        <w:t xml:space="preserve"> в Челябинской области. </w:t>
      </w:r>
    </w:p>
    <w:p w:rsidR="00373CAE" w:rsidRPr="00187054" w:rsidRDefault="00924096" w:rsidP="001C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54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177D44" w:rsidRPr="00187054"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</w:t>
      </w:r>
      <w:proofErr w:type="gramStart"/>
      <w:r w:rsidR="00177D44" w:rsidRPr="00187054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177D44" w:rsidRPr="00187054">
        <w:rPr>
          <w:rFonts w:ascii="Times New Roman" w:hAnsi="Times New Roman" w:cs="Times New Roman"/>
          <w:sz w:val="28"/>
          <w:szCs w:val="28"/>
        </w:rPr>
        <w:t xml:space="preserve"> Серов</w:t>
      </w:r>
      <w:r w:rsidR="00373CAE" w:rsidRPr="00187054">
        <w:rPr>
          <w:rFonts w:ascii="Times New Roman" w:hAnsi="Times New Roman" w:cs="Times New Roman"/>
          <w:sz w:val="28"/>
          <w:szCs w:val="28"/>
        </w:rPr>
        <w:t xml:space="preserve">а Татьяны Васильевны </w:t>
      </w:r>
      <w:proofErr w:type="spellStart"/>
      <w:r w:rsidR="00373CAE" w:rsidRPr="00187054">
        <w:rPr>
          <w:rFonts w:ascii="Times New Roman" w:hAnsi="Times New Roman" w:cs="Times New Roman"/>
          <w:sz w:val="28"/>
          <w:szCs w:val="28"/>
        </w:rPr>
        <w:t>Клабуковой</w:t>
      </w:r>
      <w:proofErr w:type="spellEnd"/>
      <w:r w:rsidR="00373CAE" w:rsidRPr="00187054">
        <w:rPr>
          <w:rFonts w:ascii="Times New Roman" w:hAnsi="Times New Roman" w:cs="Times New Roman"/>
          <w:sz w:val="28"/>
          <w:szCs w:val="28"/>
        </w:rPr>
        <w:t>, да</w:t>
      </w:r>
      <w:r w:rsidRPr="00187054">
        <w:rPr>
          <w:rFonts w:ascii="Times New Roman" w:hAnsi="Times New Roman" w:cs="Times New Roman"/>
          <w:sz w:val="28"/>
          <w:szCs w:val="28"/>
        </w:rPr>
        <w:t>нная услуга очень удобна и нужна жителям</w:t>
      </w:r>
      <w:r w:rsidR="00373CAE" w:rsidRPr="00187054">
        <w:rPr>
          <w:rFonts w:ascii="Times New Roman" w:hAnsi="Times New Roman" w:cs="Times New Roman"/>
          <w:sz w:val="28"/>
          <w:szCs w:val="28"/>
        </w:rPr>
        <w:t>:</w:t>
      </w:r>
    </w:p>
    <w:p w:rsidR="00924096" w:rsidRPr="00187054" w:rsidRDefault="00373CAE" w:rsidP="001C7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054">
        <w:rPr>
          <w:rFonts w:ascii="Times New Roman" w:hAnsi="Times New Roman" w:cs="Times New Roman"/>
          <w:sz w:val="28"/>
          <w:szCs w:val="28"/>
        </w:rPr>
        <w:t>- О</w:t>
      </w:r>
      <w:r w:rsidR="00924096" w:rsidRPr="00187054">
        <w:rPr>
          <w:rFonts w:ascii="Times New Roman" w:hAnsi="Times New Roman" w:cs="Times New Roman"/>
          <w:sz w:val="28"/>
          <w:szCs w:val="28"/>
        </w:rPr>
        <w:t>формление документов на недвижимость в Челябинск</w:t>
      </w:r>
      <w:r w:rsidRPr="00187054">
        <w:rPr>
          <w:rFonts w:ascii="Times New Roman" w:hAnsi="Times New Roman" w:cs="Times New Roman"/>
          <w:sz w:val="28"/>
          <w:szCs w:val="28"/>
        </w:rPr>
        <w:t>е</w:t>
      </w:r>
      <w:r w:rsidR="00924096" w:rsidRPr="00187054">
        <w:rPr>
          <w:rFonts w:ascii="Times New Roman" w:hAnsi="Times New Roman" w:cs="Times New Roman"/>
          <w:sz w:val="28"/>
          <w:szCs w:val="28"/>
        </w:rPr>
        <w:t xml:space="preserve"> заняло</w:t>
      </w:r>
      <w:r w:rsidRPr="00187054">
        <w:rPr>
          <w:rFonts w:ascii="Times New Roman" w:hAnsi="Times New Roman" w:cs="Times New Roman"/>
          <w:sz w:val="28"/>
          <w:szCs w:val="28"/>
        </w:rPr>
        <w:t xml:space="preserve">, как и положено по законодательству, </w:t>
      </w:r>
      <w:r w:rsidR="00924096" w:rsidRPr="00187054">
        <w:rPr>
          <w:rFonts w:ascii="Times New Roman" w:hAnsi="Times New Roman" w:cs="Times New Roman"/>
          <w:sz w:val="28"/>
          <w:szCs w:val="28"/>
        </w:rPr>
        <w:t xml:space="preserve"> три дня. А самое главное,  человеку не пришлось тратить </w:t>
      </w:r>
      <w:r w:rsidRPr="00187054">
        <w:rPr>
          <w:rFonts w:ascii="Times New Roman" w:hAnsi="Times New Roman" w:cs="Times New Roman"/>
          <w:sz w:val="28"/>
          <w:szCs w:val="28"/>
        </w:rPr>
        <w:t xml:space="preserve">время и </w:t>
      </w:r>
      <w:r w:rsidR="00924096" w:rsidRPr="00187054">
        <w:rPr>
          <w:rFonts w:ascii="Times New Roman" w:hAnsi="Times New Roman" w:cs="Times New Roman"/>
          <w:sz w:val="28"/>
          <w:szCs w:val="28"/>
        </w:rPr>
        <w:t xml:space="preserve">деньги на дорогу. Все мы смогли оформить в одном городе и без лишних затрат.  </w:t>
      </w:r>
    </w:p>
    <w:p w:rsidR="00373CAE" w:rsidRPr="00187054" w:rsidRDefault="00373CAE" w:rsidP="001C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CAE" w:rsidRDefault="00373CAE" w:rsidP="001C7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054">
        <w:rPr>
          <w:rFonts w:ascii="Times New Roman" w:eastAsia="Times New Roman" w:hAnsi="Times New Roman" w:cs="Times New Roman"/>
          <w:b/>
          <w:sz w:val="28"/>
          <w:szCs w:val="28"/>
        </w:rPr>
        <w:t>В Екатеринбурге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можно подать в офисе филиала ФГБУ "Федеральная Кадастровая Палата </w:t>
      </w:r>
      <w:proofErr w:type="spellStart"/>
      <w:r w:rsidRPr="0018705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87054">
        <w:rPr>
          <w:rFonts w:ascii="Times New Roman" w:eastAsia="Times New Roman" w:hAnsi="Times New Roman" w:cs="Times New Roman"/>
          <w:sz w:val="28"/>
          <w:szCs w:val="28"/>
        </w:rPr>
        <w:t>"</w:t>
      </w:r>
      <w:r w:rsidR="000C662B">
        <w:rPr>
          <w:rFonts w:ascii="Times New Roman" w:eastAsia="Times New Roman" w:hAnsi="Times New Roman" w:cs="Times New Roman"/>
          <w:sz w:val="28"/>
          <w:szCs w:val="28"/>
        </w:rPr>
        <w:t xml:space="preserve"> по адресу ул. Красноармейская, 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д. 92 А. 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br/>
      </w:r>
      <w:r w:rsidRPr="00187054">
        <w:rPr>
          <w:rFonts w:ascii="Times New Roman" w:eastAsia="Times New Roman" w:hAnsi="Times New Roman" w:cs="Times New Roman"/>
          <w:b/>
          <w:sz w:val="28"/>
          <w:szCs w:val="28"/>
        </w:rPr>
        <w:t>В Свердловской области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 документы по экстерриториальному принципу принимают отделы Федеральной Кадастровой Палаты </w:t>
      </w:r>
      <w:proofErr w:type="spellStart"/>
      <w:r w:rsidRPr="0018705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870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CAE" w:rsidRPr="00187054" w:rsidRDefault="00373CAE" w:rsidP="001C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4">
        <w:rPr>
          <w:rFonts w:ascii="Times New Roman" w:eastAsia="Times New Roman" w:hAnsi="Times New Roman" w:cs="Times New Roman"/>
          <w:b/>
          <w:sz w:val="28"/>
          <w:szCs w:val="28"/>
        </w:rPr>
        <w:t>г. Красноуфимск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187054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, д.9; </w:t>
      </w:r>
    </w:p>
    <w:p w:rsidR="00373CAE" w:rsidRPr="00187054" w:rsidRDefault="00373CAE" w:rsidP="001C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4">
        <w:rPr>
          <w:rFonts w:ascii="Times New Roman" w:eastAsia="Times New Roman" w:hAnsi="Times New Roman" w:cs="Times New Roman"/>
          <w:b/>
          <w:sz w:val="28"/>
          <w:szCs w:val="28"/>
        </w:rPr>
        <w:t>г. Серов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187054">
        <w:rPr>
          <w:rFonts w:ascii="Times New Roman" w:eastAsia="Times New Roman" w:hAnsi="Times New Roman" w:cs="Times New Roman"/>
          <w:sz w:val="28"/>
          <w:szCs w:val="28"/>
        </w:rPr>
        <w:t>Калаева</w:t>
      </w:r>
      <w:proofErr w:type="spellEnd"/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, д. 15; </w:t>
      </w:r>
    </w:p>
    <w:p w:rsidR="00373CAE" w:rsidRPr="00187054" w:rsidRDefault="00373CAE" w:rsidP="001C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4">
        <w:rPr>
          <w:rFonts w:ascii="Times New Roman" w:eastAsia="Times New Roman" w:hAnsi="Times New Roman" w:cs="Times New Roman"/>
          <w:b/>
          <w:sz w:val="28"/>
          <w:szCs w:val="28"/>
        </w:rPr>
        <w:t>г. Нижний Тагил</w:t>
      </w:r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187054">
        <w:rPr>
          <w:rFonts w:ascii="Times New Roman" w:eastAsia="Times New Roman" w:hAnsi="Times New Roman" w:cs="Times New Roman"/>
          <w:sz w:val="28"/>
          <w:szCs w:val="28"/>
        </w:rPr>
        <w:t>Горошникова</w:t>
      </w:r>
      <w:proofErr w:type="spellEnd"/>
      <w:r w:rsidRPr="00187054">
        <w:rPr>
          <w:rFonts w:ascii="Times New Roman" w:eastAsia="Times New Roman" w:hAnsi="Times New Roman" w:cs="Times New Roman"/>
          <w:sz w:val="28"/>
          <w:szCs w:val="28"/>
        </w:rPr>
        <w:t xml:space="preserve">, д. 56. </w:t>
      </w:r>
    </w:p>
    <w:p w:rsidR="00373CAE" w:rsidRPr="00187054" w:rsidRDefault="00373CAE" w:rsidP="001C7B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116" w:rsidRPr="00187054" w:rsidRDefault="00905116">
      <w:pPr>
        <w:rPr>
          <w:rFonts w:ascii="Times New Roman" w:hAnsi="Times New Roman" w:cs="Times New Roman"/>
          <w:sz w:val="28"/>
          <w:szCs w:val="28"/>
        </w:rPr>
      </w:pPr>
    </w:p>
    <w:p w:rsidR="00905116" w:rsidRPr="00187054" w:rsidRDefault="00905116">
      <w:pPr>
        <w:rPr>
          <w:sz w:val="28"/>
          <w:szCs w:val="28"/>
        </w:rPr>
      </w:pPr>
    </w:p>
    <w:sectPr w:rsidR="00905116" w:rsidRPr="00187054" w:rsidSect="00E4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904"/>
    <w:rsid w:val="00002077"/>
    <w:rsid w:val="000C662B"/>
    <w:rsid w:val="00177D44"/>
    <w:rsid w:val="00187054"/>
    <w:rsid w:val="001C3C90"/>
    <w:rsid w:val="001C7B64"/>
    <w:rsid w:val="001E3804"/>
    <w:rsid w:val="0020040F"/>
    <w:rsid w:val="002C07E5"/>
    <w:rsid w:val="002F026B"/>
    <w:rsid w:val="00314217"/>
    <w:rsid w:val="00343400"/>
    <w:rsid w:val="00373CAE"/>
    <w:rsid w:val="003760DB"/>
    <w:rsid w:val="003F16FB"/>
    <w:rsid w:val="003F2BF9"/>
    <w:rsid w:val="0044051A"/>
    <w:rsid w:val="004E3923"/>
    <w:rsid w:val="004E4950"/>
    <w:rsid w:val="00516F70"/>
    <w:rsid w:val="006F3239"/>
    <w:rsid w:val="00702CC2"/>
    <w:rsid w:val="008248D3"/>
    <w:rsid w:val="00865F0E"/>
    <w:rsid w:val="00905116"/>
    <w:rsid w:val="00923289"/>
    <w:rsid w:val="00924096"/>
    <w:rsid w:val="009466E4"/>
    <w:rsid w:val="00990CD4"/>
    <w:rsid w:val="009D2607"/>
    <w:rsid w:val="009F2C14"/>
    <w:rsid w:val="00A019F9"/>
    <w:rsid w:val="00A62D62"/>
    <w:rsid w:val="00A84D70"/>
    <w:rsid w:val="00B65904"/>
    <w:rsid w:val="00CF3486"/>
    <w:rsid w:val="00D03E21"/>
    <w:rsid w:val="00D346B3"/>
    <w:rsid w:val="00D623C1"/>
    <w:rsid w:val="00D81AA4"/>
    <w:rsid w:val="00DB4EA6"/>
    <w:rsid w:val="00E44B28"/>
    <w:rsid w:val="00E45B7A"/>
    <w:rsid w:val="00E564C6"/>
    <w:rsid w:val="00ED0442"/>
    <w:rsid w:val="00F030BE"/>
    <w:rsid w:val="00FD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22</cp:revision>
  <cp:lastPrinted>2017-03-24T06:15:00Z</cp:lastPrinted>
  <dcterms:created xsi:type="dcterms:W3CDTF">2017-03-15T08:01:00Z</dcterms:created>
  <dcterms:modified xsi:type="dcterms:W3CDTF">2017-03-27T08:16:00Z</dcterms:modified>
</cp:coreProperties>
</file>