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AB" w:rsidRPr="00E90825" w:rsidRDefault="00BD71AB" w:rsidP="00BD71AB">
      <w:pPr>
        <w:jc w:val="center"/>
        <w:rPr>
          <w:b/>
          <w:sz w:val="30"/>
          <w:szCs w:val="30"/>
        </w:rPr>
      </w:pPr>
      <w:r>
        <w:rPr>
          <w:b/>
          <w:sz w:val="30"/>
          <w:szCs w:val="30"/>
        </w:rPr>
        <w:t>ПОСТАНОВЛЕ</w:t>
      </w:r>
      <w:r w:rsidRPr="00E90825">
        <w:rPr>
          <w:b/>
          <w:sz w:val="30"/>
          <w:szCs w:val="30"/>
        </w:rPr>
        <w:t>НИЕ</w:t>
      </w:r>
    </w:p>
    <w:p w:rsidR="00BD71AB" w:rsidRPr="00E90825" w:rsidRDefault="00BD71AB" w:rsidP="00BD71AB">
      <w:pPr>
        <w:jc w:val="center"/>
        <w:rPr>
          <w:b/>
          <w:sz w:val="30"/>
          <w:szCs w:val="30"/>
        </w:rPr>
      </w:pPr>
      <w:r>
        <w:rPr>
          <w:b/>
          <w:sz w:val="30"/>
          <w:szCs w:val="30"/>
        </w:rPr>
        <w:t>АДМИНИСТРАЦИИ</w:t>
      </w:r>
      <w:r w:rsidRPr="00E90825">
        <w:rPr>
          <w:b/>
          <w:sz w:val="30"/>
          <w:szCs w:val="30"/>
        </w:rPr>
        <w:t xml:space="preserve"> ГАРИНСКОГО ГОРОДСКОГО ОКРУГА</w:t>
      </w:r>
    </w:p>
    <w:p w:rsidR="00BD71AB" w:rsidRDefault="00BD71AB" w:rsidP="00BD71AB">
      <w:pPr>
        <w:pStyle w:val="ConsPlusTitlePage"/>
        <w:jc w:val="center"/>
      </w:pPr>
    </w:p>
    <w:p w:rsidR="00BD71AB" w:rsidRPr="00BD71AB" w:rsidRDefault="00BA2985" w:rsidP="00940B80">
      <w:pPr>
        <w:pStyle w:val="ConsPlusTitlePage"/>
        <w:rPr>
          <w:rFonts w:ascii="Times New Roman" w:hAnsi="Times New Roman" w:cs="Times New Roman"/>
          <w:sz w:val="28"/>
          <w:szCs w:val="28"/>
        </w:rPr>
      </w:pPr>
      <w:r>
        <w:rPr>
          <w:rFonts w:ascii="Times New Roman" w:hAnsi="Times New Roman" w:cs="Times New Roman"/>
          <w:sz w:val="28"/>
          <w:szCs w:val="28"/>
        </w:rPr>
        <w:t>19.01</w:t>
      </w:r>
      <w:r w:rsidR="00BD71AB" w:rsidRPr="00BD71AB">
        <w:rPr>
          <w:rFonts w:ascii="Times New Roman" w:hAnsi="Times New Roman" w:cs="Times New Roman"/>
          <w:sz w:val="28"/>
          <w:szCs w:val="28"/>
        </w:rPr>
        <w:t>.202</w:t>
      </w:r>
      <w:r>
        <w:rPr>
          <w:rFonts w:ascii="Times New Roman" w:hAnsi="Times New Roman" w:cs="Times New Roman"/>
          <w:sz w:val="28"/>
          <w:szCs w:val="28"/>
        </w:rPr>
        <w:t>3</w:t>
      </w:r>
      <w:r w:rsidR="00BD71AB" w:rsidRPr="00BD71AB">
        <w:rPr>
          <w:rFonts w:ascii="Times New Roman" w:hAnsi="Times New Roman" w:cs="Times New Roman"/>
          <w:sz w:val="28"/>
          <w:szCs w:val="28"/>
        </w:rPr>
        <w:t xml:space="preserve"> г.                                          №</w:t>
      </w:r>
      <w:r>
        <w:rPr>
          <w:rFonts w:ascii="Times New Roman" w:hAnsi="Times New Roman" w:cs="Times New Roman"/>
          <w:sz w:val="28"/>
          <w:szCs w:val="28"/>
        </w:rPr>
        <w:t xml:space="preserve"> 28</w:t>
      </w:r>
    </w:p>
    <w:p w:rsidR="00BD71AB" w:rsidRPr="00BD71AB" w:rsidRDefault="00BD71AB" w:rsidP="00940B80">
      <w:pPr>
        <w:pStyle w:val="ConsPlusTitlePage"/>
        <w:rPr>
          <w:rFonts w:ascii="Times New Roman" w:hAnsi="Times New Roman" w:cs="Times New Roman"/>
          <w:sz w:val="28"/>
          <w:szCs w:val="28"/>
        </w:rPr>
      </w:pPr>
      <w:proofErr w:type="spellStart"/>
      <w:r w:rsidRPr="00BD71AB">
        <w:rPr>
          <w:rFonts w:ascii="Times New Roman" w:hAnsi="Times New Roman" w:cs="Times New Roman"/>
          <w:sz w:val="28"/>
          <w:szCs w:val="28"/>
        </w:rPr>
        <w:t>п.г.т</w:t>
      </w:r>
      <w:proofErr w:type="spellEnd"/>
      <w:r w:rsidRPr="00BD71AB">
        <w:rPr>
          <w:rFonts w:ascii="Times New Roman" w:hAnsi="Times New Roman" w:cs="Times New Roman"/>
          <w:sz w:val="28"/>
          <w:szCs w:val="28"/>
        </w:rPr>
        <w:t>. Гари</w:t>
      </w:r>
    </w:p>
    <w:p w:rsidR="00BD71AB" w:rsidRPr="00BD71AB" w:rsidRDefault="00BD71AB" w:rsidP="006563FD">
      <w:pPr>
        <w:pStyle w:val="ConsPlusTitlePage"/>
        <w:jc w:val="both"/>
        <w:rPr>
          <w:rFonts w:ascii="Times New Roman" w:hAnsi="Times New Roman" w:cs="Times New Roman"/>
          <w:sz w:val="28"/>
          <w:szCs w:val="28"/>
        </w:rPr>
      </w:pPr>
    </w:p>
    <w:p w:rsidR="00BD71AB" w:rsidRPr="00BD71AB" w:rsidRDefault="00BD71AB" w:rsidP="006563FD">
      <w:pPr>
        <w:pStyle w:val="ConsPlusTitlePage"/>
        <w:ind w:right="3685"/>
        <w:jc w:val="both"/>
        <w:rPr>
          <w:rFonts w:ascii="Times New Roman" w:hAnsi="Times New Roman" w:cs="Times New Roman"/>
          <w:b/>
          <w:sz w:val="24"/>
          <w:szCs w:val="24"/>
        </w:rPr>
      </w:pPr>
      <w:r w:rsidRPr="00BD71AB">
        <w:rPr>
          <w:rFonts w:ascii="Times New Roman" w:hAnsi="Times New Roman" w:cs="Times New Roman"/>
          <w:b/>
          <w:sz w:val="24"/>
          <w:szCs w:val="24"/>
        </w:rPr>
        <w:t>Об утверждении Порядка</w:t>
      </w:r>
      <w:r>
        <w:rPr>
          <w:rFonts w:ascii="Times New Roman" w:hAnsi="Times New Roman" w:cs="Times New Roman"/>
          <w:b/>
          <w:sz w:val="24"/>
          <w:szCs w:val="24"/>
        </w:rPr>
        <w:t xml:space="preserve"> отбора и предоставления субсидий юридическим лицам, индивидуальным предпринимателям на финансовое обеспечение затрат в связи с реализацией проектов в сфере организации досуга, в том числе военно-патриотической направленности, на территории Гаринского городского округа</w:t>
      </w:r>
    </w:p>
    <w:p w:rsidR="00BD71AB" w:rsidRPr="00BD71AB" w:rsidRDefault="00BD71AB" w:rsidP="00940B80">
      <w:pPr>
        <w:pStyle w:val="ConsPlusTitlePage"/>
        <w:rPr>
          <w:rFonts w:ascii="Times New Roman" w:hAnsi="Times New Roman" w:cs="Times New Roman"/>
          <w:sz w:val="28"/>
          <w:szCs w:val="28"/>
        </w:rPr>
      </w:pPr>
    </w:p>
    <w:p w:rsidR="00BD71AB" w:rsidRPr="00BD71AB" w:rsidRDefault="00BD71AB" w:rsidP="00940B80">
      <w:pPr>
        <w:pStyle w:val="ConsPlusTitlePage"/>
        <w:rPr>
          <w:rFonts w:ascii="Times New Roman" w:hAnsi="Times New Roman" w:cs="Times New Roman"/>
          <w:sz w:val="28"/>
          <w:szCs w:val="28"/>
        </w:rPr>
      </w:pPr>
    </w:p>
    <w:p w:rsidR="00BD71AB" w:rsidRDefault="00BD71AB" w:rsidP="00BD71AB">
      <w:pPr>
        <w:pStyle w:val="ConsPlusTitlePage"/>
        <w:ind w:firstLine="709"/>
        <w:jc w:val="both"/>
        <w:rPr>
          <w:rFonts w:ascii="Times New Roman" w:hAnsi="Times New Roman" w:cs="Times New Roman"/>
          <w:sz w:val="28"/>
          <w:szCs w:val="28"/>
        </w:rPr>
      </w:pPr>
      <w:r w:rsidRPr="00BD71AB">
        <w:rPr>
          <w:rFonts w:ascii="Times New Roman" w:hAnsi="Times New Roman" w:cs="Times New Roman"/>
          <w:sz w:val="28"/>
          <w:szCs w:val="28"/>
        </w:rPr>
        <w:t xml:space="preserve">В соответствии со статьей 78 Бюджетного кодекса Российской Федерации, Федеральным законом от 6 октября 2003 года </w:t>
      </w:r>
      <w:r>
        <w:rPr>
          <w:rFonts w:ascii="Times New Roman" w:hAnsi="Times New Roman" w:cs="Times New Roman"/>
          <w:sz w:val="28"/>
          <w:szCs w:val="28"/>
        </w:rPr>
        <w:t>№</w:t>
      </w:r>
      <w:r w:rsidRPr="00BD71AB">
        <w:rPr>
          <w:rFonts w:ascii="Times New Roman" w:hAnsi="Times New Roman" w:cs="Times New Roman"/>
          <w:sz w:val="28"/>
          <w:szCs w:val="28"/>
        </w:rPr>
        <w:t xml:space="preserve"> 131-ФЗ </w:t>
      </w:r>
      <w:r>
        <w:rPr>
          <w:rFonts w:ascii="Times New Roman" w:hAnsi="Times New Roman" w:cs="Times New Roman"/>
          <w:sz w:val="28"/>
          <w:szCs w:val="28"/>
        </w:rPr>
        <w:t>«</w:t>
      </w:r>
      <w:r w:rsidRPr="00BD71AB">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BD71AB">
        <w:rPr>
          <w:rFonts w:ascii="Times New Roman" w:hAnsi="Times New Roman" w:cs="Times New Roman"/>
          <w:sz w:val="28"/>
          <w:szCs w:val="28"/>
        </w:rPr>
        <w:t xml:space="preserve">, Постановлением Правительства Российской Федерации от 18.09.2020 </w:t>
      </w:r>
      <w:r>
        <w:rPr>
          <w:rFonts w:ascii="Times New Roman" w:hAnsi="Times New Roman" w:cs="Times New Roman"/>
          <w:sz w:val="28"/>
          <w:szCs w:val="28"/>
        </w:rPr>
        <w:t>№</w:t>
      </w:r>
      <w:r w:rsidRPr="00BD71AB">
        <w:rPr>
          <w:rFonts w:ascii="Times New Roman" w:hAnsi="Times New Roman" w:cs="Times New Roman"/>
          <w:sz w:val="28"/>
          <w:szCs w:val="28"/>
        </w:rPr>
        <w:t xml:space="preserve"> 1492 </w:t>
      </w:r>
      <w:r>
        <w:rPr>
          <w:rFonts w:ascii="Times New Roman" w:hAnsi="Times New Roman" w:cs="Times New Roman"/>
          <w:sz w:val="28"/>
          <w:szCs w:val="28"/>
        </w:rPr>
        <w:t>«</w:t>
      </w:r>
      <w:r w:rsidRPr="00BD71AB">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cs="Times New Roman"/>
          <w:sz w:val="28"/>
          <w:szCs w:val="28"/>
        </w:rPr>
        <w:t>»</w:t>
      </w:r>
      <w:r w:rsidRPr="00BD71AB">
        <w:rPr>
          <w:rFonts w:ascii="Times New Roman" w:hAnsi="Times New Roman" w:cs="Times New Roman"/>
          <w:sz w:val="28"/>
          <w:szCs w:val="28"/>
        </w:rPr>
        <w:t xml:space="preserve">, Порядком предоставления субсидий бюджетам муниципальных образований, расположенных на территории Свердловской области, на развитие объектов, предназначенных для организации досуга жителей муниципальных образований, расположенных на территории Свердловской области, являющимся приложением </w:t>
      </w:r>
      <w:r>
        <w:rPr>
          <w:rFonts w:ascii="Times New Roman" w:hAnsi="Times New Roman" w:cs="Times New Roman"/>
          <w:sz w:val="28"/>
          <w:szCs w:val="28"/>
        </w:rPr>
        <w:t>№</w:t>
      </w:r>
      <w:r w:rsidRPr="00BD71AB">
        <w:rPr>
          <w:rFonts w:ascii="Times New Roman" w:hAnsi="Times New Roman" w:cs="Times New Roman"/>
          <w:sz w:val="28"/>
          <w:szCs w:val="28"/>
        </w:rPr>
        <w:t xml:space="preserve"> 4 к государственной программе Свердловской области </w:t>
      </w:r>
      <w:r>
        <w:rPr>
          <w:rFonts w:ascii="Times New Roman" w:hAnsi="Times New Roman" w:cs="Times New Roman"/>
          <w:sz w:val="28"/>
          <w:szCs w:val="28"/>
        </w:rPr>
        <w:t>«</w:t>
      </w:r>
      <w:r w:rsidRPr="00BD71AB">
        <w:rPr>
          <w:rFonts w:ascii="Times New Roman" w:hAnsi="Times New Roman" w:cs="Times New Roman"/>
          <w:sz w:val="28"/>
          <w:szCs w:val="28"/>
        </w:rPr>
        <w:t>Повышение инвестиционной привлекательности Свердловской области до 2024 года</w:t>
      </w:r>
      <w:r>
        <w:rPr>
          <w:rFonts w:ascii="Times New Roman" w:hAnsi="Times New Roman" w:cs="Times New Roman"/>
          <w:sz w:val="28"/>
          <w:szCs w:val="28"/>
        </w:rPr>
        <w:t>»</w:t>
      </w:r>
      <w:r w:rsidRPr="00BD71AB">
        <w:rPr>
          <w:rFonts w:ascii="Times New Roman" w:hAnsi="Times New Roman" w:cs="Times New Roman"/>
          <w:sz w:val="28"/>
          <w:szCs w:val="28"/>
        </w:rPr>
        <w:t xml:space="preserve">, утвержденной Постановлением Правительства Свердловской области от 17.11.2014 </w:t>
      </w:r>
      <w:r>
        <w:rPr>
          <w:rFonts w:ascii="Times New Roman" w:hAnsi="Times New Roman" w:cs="Times New Roman"/>
          <w:sz w:val="28"/>
          <w:szCs w:val="28"/>
        </w:rPr>
        <w:t>№</w:t>
      </w:r>
      <w:r w:rsidRPr="00BD71AB">
        <w:rPr>
          <w:rFonts w:ascii="Times New Roman" w:hAnsi="Times New Roman" w:cs="Times New Roman"/>
          <w:sz w:val="28"/>
          <w:szCs w:val="28"/>
        </w:rPr>
        <w:t xml:space="preserve"> 1002-ПП, с целью создания условий для развития туризма на территории </w:t>
      </w:r>
      <w:r w:rsidR="006563FD">
        <w:rPr>
          <w:rFonts w:ascii="Times New Roman" w:hAnsi="Times New Roman" w:cs="Times New Roman"/>
          <w:sz w:val="28"/>
          <w:szCs w:val="28"/>
        </w:rPr>
        <w:t>Гаринско</w:t>
      </w:r>
      <w:r w:rsidRPr="00BD71AB">
        <w:rPr>
          <w:rFonts w:ascii="Times New Roman" w:hAnsi="Times New Roman" w:cs="Times New Roman"/>
          <w:sz w:val="28"/>
          <w:szCs w:val="28"/>
        </w:rPr>
        <w:t>го городского округа и поддержки проектов, реализуемых в сфере организации досуга, в том числе военно-патриотической направленности, руководствуясь</w:t>
      </w:r>
      <w:r w:rsidR="006563FD">
        <w:rPr>
          <w:rFonts w:ascii="Times New Roman" w:hAnsi="Times New Roman" w:cs="Times New Roman"/>
          <w:sz w:val="28"/>
          <w:szCs w:val="28"/>
        </w:rPr>
        <w:t xml:space="preserve"> Уставом Гаринского городского округа,</w:t>
      </w:r>
    </w:p>
    <w:p w:rsidR="006563FD" w:rsidRDefault="006563FD" w:rsidP="006563FD">
      <w:pPr>
        <w:pStyle w:val="ConsPlusTitlePage"/>
        <w:spacing w:before="120" w:after="120"/>
        <w:ind w:firstLine="709"/>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6563FD" w:rsidRDefault="006563FD" w:rsidP="00BD71AB">
      <w:pPr>
        <w:pStyle w:val="ConsPlusTitlePage"/>
        <w:ind w:firstLine="709"/>
        <w:jc w:val="both"/>
        <w:rPr>
          <w:rFonts w:ascii="Times New Roman" w:hAnsi="Times New Roman" w:cs="Times New Roman"/>
          <w:sz w:val="28"/>
          <w:szCs w:val="28"/>
        </w:rPr>
      </w:pPr>
      <w:r>
        <w:rPr>
          <w:rFonts w:ascii="Times New Roman" w:hAnsi="Times New Roman" w:cs="Times New Roman"/>
          <w:sz w:val="28"/>
          <w:szCs w:val="28"/>
        </w:rPr>
        <w:t xml:space="preserve">1. Утвердить Порядок </w:t>
      </w:r>
      <w:r w:rsidRPr="006563FD">
        <w:rPr>
          <w:rFonts w:ascii="Times New Roman" w:hAnsi="Times New Roman" w:cs="Times New Roman"/>
          <w:sz w:val="28"/>
          <w:szCs w:val="28"/>
        </w:rPr>
        <w:t>отбора и предоставления субсидий юридическим лицам, индивидуальным предпринимателям на финансовое обеспечение затрат в связи с реализацией проектов в сфере организации досуга, в том числе военно-патриотической направленности, на территории Гаринского городского округа</w:t>
      </w:r>
      <w:r>
        <w:rPr>
          <w:rFonts w:ascii="Times New Roman" w:hAnsi="Times New Roman" w:cs="Times New Roman"/>
          <w:sz w:val="28"/>
          <w:szCs w:val="28"/>
        </w:rPr>
        <w:t xml:space="preserve"> (Приложение № 1).</w:t>
      </w:r>
    </w:p>
    <w:p w:rsidR="006563FD" w:rsidRDefault="006563FD" w:rsidP="00BD71AB">
      <w:pPr>
        <w:pStyle w:val="ConsPlusTitlePage"/>
        <w:ind w:firstLine="709"/>
        <w:jc w:val="both"/>
        <w:rPr>
          <w:rFonts w:ascii="Times New Roman" w:hAnsi="Times New Roman" w:cs="Times New Roman"/>
          <w:sz w:val="28"/>
          <w:szCs w:val="28"/>
        </w:rPr>
      </w:pPr>
      <w:r>
        <w:rPr>
          <w:rFonts w:ascii="Times New Roman" w:hAnsi="Times New Roman" w:cs="Times New Roman"/>
          <w:sz w:val="28"/>
          <w:szCs w:val="28"/>
        </w:rPr>
        <w:t xml:space="preserve">2. Утвердить Состав комиссии по отбору проектов, реализуемых в сфере </w:t>
      </w:r>
      <w:r>
        <w:rPr>
          <w:rFonts w:ascii="Times New Roman" w:hAnsi="Times New Roman" w:cs="Times New Roman"/>
          <w:sz w:val="28"/>
          <w:szCs w:val="28"/>
        </w:rPr>
        <w:lastRenderedPageBreak/>
        <w:t>организации досуга, в том числе военно-патриотической направленности, на территории Гаринского городского округа (Приложение № 2).</w:t>
      </w:r>
    </w:p>
    <w:p w:rsidR="006563FD" w:rsidRDefault="006563FD" w:rsidP="00BD71AB">
      <w:pPr>
        <w:pStyle w:val="ConsPlusTitlePage"/>
        <w:ind w:firstLine="709"/>
        <w:jc w:val="both"/>
        <w:rPr>
          <w:rFonts w:ascii="Times New Roman" w:hAnsi="Times New Roman" w:cs="Times New Roman"/>
          <w:sz w:val="28"/>
          <w:szCs w:val="28"/>
        </w:rPr>
      </w:pPr>
      <w:r>
        <w:rPr>
          <w:rFonts w:ascii="Times New Roman" w:hAnsi="Times New Roman" w:cs="Times New Roman"/>
          <w:sz w:val="28"/>
          <w:szCs w:val="28"/>
        </w:rPr>
        <w:t>3. Настоящее постановление опубликовать (обнародовать).</w:t>
      </w:r>
    </w:p>
    <w:p w:rsidR="006563FD" w:rsidRDefault="006563FD" w:rsidP="00BD71AB">
      <w:pPr>
        <w:pStyle w:val="ConsPlusTitlePage"/>
        <w:ind w:firstLine="709"/>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6563FD" w:rsidRDefault="006563FD" w:rsidP="00BD71AB">
      <w:pPr>
        <w:pStyle w:val="ConsPlusTitlePage"/>
        <w:ind w:firstLine="709"/>
        <w:jc w:val="both"/>
        <w:rPr>
          <w:rFonts w:ascii="Times New Roman" w:hAnsi="Times New Roman" w:cs="Times New Roman"/>
          <w:sz w:val="28"/>
          <w:szCs w:val="28"/>
        </w:rPr>
      </w:pPr>
    </w:p>
    <w:p w:rsidR="006563FD" w:rsidRDefault="006563FD" w:rsidP="00BD71AB">
      <w:pPr>
        <w:pStyle w:val="ConsPlusTitlePage"/>
        <w:ind w:firstLine="709"/>
        <w:jc w:val="both"/>
        <w:rPr>
          <w:rFonts w:ascii="Times New Roman" w:hAnsi="Times New Roman" w:cs="Times New Roman"/>
          <w:sz w:val="28"/>
          <w:szCs w:val="28"/>
        </w:rPr>
      </w:pPr>
    </w:p>
    <w:p w:rsidR="006563FD" w:rsidRDefault="006563FD" w:rsidP="006563FD">
      <w:pPr>
        <w:pStyle w:val="ConsPlusTitlePage"/>
        <w:jc w:val="both"/>
        <w:rPr>
          <w:rFonts w:ascii="Times New Roman" w:hAnsi="Times New Roman" w:cs="Times New Roman"/>
          <w:sz w:val="28"/>
          <w:szCs w:val="28"/>
        </w:rPr>
      </w:pPr>
      <w:r>
        <w:rPr>
          <w:rFonts w:ascii="Times New Roman" w:hAnsi="Times New Roman" w:cs="Times New Roman"/>
          <w:sz w:val="28"/>
          <w:szCs w:val="28"/>
        </w:rPr>
        <w:t>Глава</w:t>
      </w:r>
    </w:p>
    <w:p w:rsidR="006563FD" w:rsidRPr="006563FD" w:rsidRDefault="006563FD" w:rsidP="006563FD">
      <w:pPr>
        <w:pStyle w:val="ConsPlusTitlePage"/>
        <w:jc w:val="both"/>
        <w:rPr>
          <w:rFonts w:ascii="Times New Roman" w:hAnsi="Times New Roman" w:cs="Times New Roman"/>
          <w:sz w:val="28"/>
          <w:szCs w:val="28"/>
        </w:rPr>
      </w:pPr>
      <w:r>
        <w:rPr>
          <w:rFonts w:ascii="Times New Roman" w:hAnsi="Times New Roman" w:cs="Times New Roman"/>
          <w:sz w:val="28"/>
          <w:szCs w:val="28"/>
        </w:rPr>
        <w:t>Гаринского городского округа                                                    С.Е. Величко</w:t>
      </w:r>
    </w:p>
    <w:p w:rsidR="00BD71AB" w:rsidRPr="00BD71AB" w:rsidRDefault="00BD71AB" w:rsidP="00940B80">
      <w:pPr>
        <w:pStyle w:val="ConsPlusTitlePage"/>
        <w:rPr>
          <w:rFonts w:ascii="Times New Roman" w:hAnsi="Times New Roman" w:cs="Times New Roman"/>
          <w:sz w:val="28"/>
          <w:szCs w:val="28"/>
        </w:rPr>
      </w:pPr>
    </w:p>
    <w:p w:rsidR="00BD71AB" w:rsidRPr="00BD71AB" w:rsidRDefault="00BD71AB" w:rsidP="00940B80">
      <w:pPr>
        <w:pStyle w:val="ConsPlusTitlePage"/>
        <w:rPr>
          <w:rFonts w:ascii="Times New Roman" w:hAnsi="Times New Roman" w:cs="Times New Roman"/>
          <w:sz w:val="28"/>
          <w:szCs w:val="28"/>
        </w:rPr>
      </w:pPr>
    </w:p>
    <w:p w:rsidR="00BD71AB" w:rsidRDefault="00BD71AB" w:rsidP="00940B80">
      <w:pPr>
        <w:pStyle w:val="ConsPlusTitlePage"/>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Default="006563FD" w:rsidP="006563FD">
      <w:pPr>
        <w:pStyle w:val="ConsPlusTitlePage"/>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6563FD" w:rsidRDefault="006563FD" w:rsidP="006563FD">
      <w:pPr>
        <w:pStyle w:val="ConsPlusTitlePage"/>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6563FD" w:rsidRDefault="006563FD" w:rsidP="006563FD">
      <w:pPr>
        <w:pStyle w:val="ConsPlusTitlePage"/>
        <w:jc w:val="right"/>
        <w:rPr>
          <w:rFonts w:ascii="Times New Roman" w:hAnsi="Times New Roman" w:cs="Times New Roman"/>
          <w:sz w:val="28"/>
          <w:szCs w:val="28"/>
        </w:rPr>
      </w:pPr>
      <w:r>
        <w:rPr>
          <w:rFonts w:ascii="Times New Roman" w:hAnsi="Times New Roman" w:cs="Times New Roman"/>
          <w:sz w:val="28"/>
          <w:szCs w:val="28"/>
        </w:rPr>
        <w:t>Гаринского городского округа</w:t>
      </w:r>
    </w:p>
    <w:p w:rsidR="006563FD" w:rsidRDefault="006563FD" w:rsidP="006563FD">
      <w:pPr>
        <w:pStyle w:val="ConsPlusTitlePage"/>
        <w:jc w:val="right"/>
        <w:rPr>
          <w:rFonts w:ascii="Times New Roman" w:hAnsi="Times New Roman" w:cs="Times New Roman"/>
          <w:sz w:val="28"/>
          <w:szCs w:val="28"/>
        </w:rPr>
      </w:pPr>
      <w:r>
        <w:rPr>
          <w:rFonts w:ascii="Times New Roman" w:hAnsi="Times New Roman" w:cs="Times New Roman"/>
          <w:sz w:val="28"/>
          <w:szCs w:val="28"/>
        </w:rPr>
        <w:t xml:space="preserve">от </w:t>
      </w:r>
      <w:r w:rsidR="00167496">
        <w:rPr>
          <w:rFonts w:ascii="Times New Roman" w:hAnsi="Times New Roman" w:cs="Times New Roman"/>
          <w:sz w:val="28"/>
          <w:szCs w:val="28"/>
        </w:rPr>
        <w:t>19.01</w:t>
      </w:r>
      <w:r>
        <w:rPr>
          <w:rFonts w:ascii="Times New Roman" w:hAnsi="Times New Roman" w:cs="Times New Roman"/>
          <w:sz w:val="28"/>
          <w:szCs w:val="28"/>
        </w:rPr>
        <w:t>.202</w:t>
      </w:r>
      <w:r w:rsidR="00167496">
        <w:rPr>
          <w:rFonts w:ascii="Times New Roman" w:hAnsi="Times New Roman" w:cs="Times New Roman"/>
          <w:sz w:val="28"/>
          <w:szCs w:val="28"/>
        </w:rPr>
        <w:t>3</w:t>
      </w:r>
      <w:r>
        <w:rPr>
          <w:rFonts w:ascii="Times New Roman" w:hAnsi="Times New Roman" w:cs="Times New Roman"/>
          <w:sz w:val="28"/>
          <w:szCs w:val="28"/>
        </w:rPr>
        <w:t xml:space="preserve"> г. № </w:t>
      </w:r>
      <w:r w:rsidR="00167496">
        <w:rPr>
          <w:rFonts w:ascii="Times New Roman" w:hAnsi="Times New Roman" w:cs="Times New Roman"/>
          <w:sz w:val="28"/>
          <w:szCs w:val="28"/>
        </w:rPr>
        <w:t>28</w:t>
      </w:r>
    </w:p>
    <w:p w:rsidR="006563FD" w:rsidRDefault="006563FD" w:rsidP="006563FD">
      <w:pPr>
        <w:pStyle w:val="ConsPlusTitlePage"/>
        <w:jc w:val="center"/>
        <w:rPr>
          <w:rFonts w:ascii="Times New Roman" w:hAnsi="Times New Roman" w:cs="Times New Roman"/>
          <w:sz w:val="28"/>
          <w:szCs w:val="28"/>
        </w:rPr>
      </w:pPr>
    </w:p>
    <w:p w:rsidR="006563FD" w:rsidRPr="006563FD" w:rsidRDefault="006563FD" w:rsidP="006563FD">
      <w:pPr>
        <w:pStyle w:val="ConsPlusTitlePage"/>
        <w:jc w:val="center"/>
        <w:rPr>
          <w:rFonts w:ascii="Times New Roman" w:hAnsi="Times New Roman" w:cs="Times New Roman"/>
          <w:b/>
          <w:sz w:val="28"/>
          <w:szCs w:val="28"/>
        </w:rPr>
      </w:pPr>
      <w:r w:rsidRPr="006563FD">
        <w:rPr>
          <w:rFonts w:ascii="Times New Roman" w:hAnsi="Times New Roman" w:cs="Times New Roman"/>
          <w:b/>
          <w:sz w:val="28"/>
          <w:szCs w:val="28"/>
        </w:rPr>
        <w:t>ПОРЯДОК</w:t>
      </w:r>
    </w:p>
    <w:p w:rsidR="006563FD" w:rsidRPr="006563FD" w:rsidRDefault="006563FD" w:rsidP="006563FD">
      <w:pPr>
        <w:pStyle w:val="ConsPlusTitlePage"/>
        <w:jc w:val="center"/>
        <w:rPr>
          <w:rFonts w:ascii="Times New Roman" w:hAnsi="Times New Roman" w:cs="Times New Roman"/>
          <w:b/>
          <w:sz w:val="28"/>
          <w:szCs w:val="28"/>
        </w:rPr>
      </w:pPr>
      <w:r w:rsidRPr="006563FD">
        <w:rPr>
          <w:rFonts w:ascii="Times New Roman" w:hAnsi="Times New Roman" w:cs="Times New Roman"/>
          <w:b/>
          <w:sz w:val="28"/>
          <w:szCs w:val="28"/>
        </w:rPr>
        <w:t>отбора и предоставления субсидий юридическим лицам, индивидуальным предпринимателям на финансовое обеспечение затрат в связи с реализацией проектов в сфере организации досуга, в том числе военно-патриотической направленности, на территории Гаринского городского округа</w:t>
      </w: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6563FD">
      <w:pPr>
        <w:pStyle w:val="ConsPlusTitlePage"/>
        <w:jc w:val="center"/>
        <w:rPr>
          <w:rFonts w:ascii="Times New Roman" w:hAnsi="Times New Roman"/>
          <w:b/>
          <w:sz w:val="28"/>
          <w:szCs w:val="28"/>
        </w:rPr>
      </w:pPr>
      <w:r w:rsidRPr="006563FD">
        <w:rPr>
          <w:rFonts w:ascii="Times New Roman" w:hAnsi="Times New Roman"/>
          <w:b/>
          <w:sz w:val="28"/>
          <w:szCs w:val="28"/>
        </w:rPr>
        <w:t>Глава 1. ОБЩИЕ ПОЛОЖЕНИЯ</w:t>
      </w:r>
    </w:p>
    <w:p w:rsidR="006563FD" w:rsidRPr="006563FD" w:rsidRDefault="006563FD" w:rsidP="006563FD">
      <w:pPr>
        <w:pStyle w:val="ConsPlusTitlePage"/>
        <w:jc w:val="center"/>
        <w:rPr>
          <w:rFonts w:ascii="Times New Roman" w:hAnsi="Times New Roman" w:cs="Times New Roman"/>
          <w:sz w:val="28"/>
          <w:szCs w:val="28"/>
        </w:rPr>
      </w:pP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 xml:space="preserve">1. Настоящий Порядок устанавливает процедуру проведения отбора и предоставления субсидий юридическим лицам, индивидуальным предпринимателям на финансовое обеспечение затрат в связи с реализацией проектов в сфере организации досуга, в том числе военно-патриотической направленности, на территории </w:t>
      </w:r>
      <w:r w:rsidR="00AF5380" w:rsidRPr="00AF5380">
        <w:rPr>
          <w:rFonts w:ascii="Times New Roman" w:hAnsi="Times New Roman" w:cs="Times New Roman"/>
          <w:sz w:val="28"/>
          <w:szCs w:val="28"/>
        </w:rPr>
        <w:t>Гаринского</w:t>
      </w:r>
      <w:r w:rsidRPr="006563FD">
        <w:rPr>
          <w:rFonts w:ascii="Times New Roman" w:hAnsi="Times New Roman" w:cs="Times New Roman"/>
          <w:sz w:val="28"/>
          <w:szCs w:val="28"/>
        </w:rPr>
        <w:t xml:space="preserve"> городского округа.</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 xml:space="preserve">2. Целью отбора является определение проектов юридических лиц, индивидуальных предпринимателей, реализуемых в сфере организации досуга, в том числе военно-патриотической направленности, на территории </w:t>
      </w:r>
      <w:r w:rsidR="00AF5380" w:rsidRPr="00AF5380">
        <w:rPr>
          <w:rFonts w:ascii="Times New Roman" w:hAnsi="Times New Roman" w:cs="Times New Roman"/>
          <w:sz w:val="28"/>
          <w:szCs w:val="28"/>
        </w:rPr>
        <w:t>Гаринского</w:t>
      </w:r>
      <w:r w:rsidRPr="006563FD">
        <w:rPr>
          <w:rFonts w:ascii="Times New Roman" w:hAnsi="Times New Roman" w:cs="Times New Roman"/>
          <w:sz w:val="28"/>
          <w:szCs w:val="28"/>
        </w:rPr>
        <w:t xml:space="preserve"> городского округа (далее - проекты) на право получения субсидии на финансовое обеспечение затрат в связи с реализацией проектов в сфере организации досуга, в том числе военно-патриотической направленности (далее - субсидии).</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 xml:space="preserve">3. Право на участие в отборе имеют юридические лица, в том числе некоммерческие организации, индивидуальные предприниматели, реализующие (планирующие к реализации) на территории </w:t>
      </w:r>
      <w:r w:rsidR="00AF5380" w:rsidRPr="00AF5380">
        <w:rPr>
          <w:rFonts w:ascii="Times New Roman" w:hAnsi="Times New Roman" w:cs="Times New Roman"/>
          <w:sz w:val="28"/>
          <w:szCs w:val="28"/>
        </w:rPr>
        <w:t>Гаринского</w:t>
      </w:r>
      <w:r w:rsidRPr="006563FD">
        <w:rPr>
          <w:rFonts w:ascii="Times New Roman" w:hAnsi="Times New Roman" w:cs="Times New Roman"/>
          <w:sz w:val="28"/>
          <w:szCs w:val="28"/>
        </w:rPr>
        <w:t xml:space="preserve"> городского округа проекты, указанные в пункте 4 настоящего Порядка (далее - претенденты на получение субсидии).</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 xml:space="preserve">4. Под проектами, реализуемыми в сфере организации досуга, понимаются организуемые на предназначенных для организации досуга и находящихся в частной собственности и (или) в пользовании объектах, расположенных на территории </w:t>
      </w:r>
      <w:r w:rsidR="00AF5380" w:rsidRPr="00AF5380">
        <w:rPr>
          <w:rFonts w:ascii="Times New Roman" w:hAnsi="Times New Roman" w:cs="Times New Roman"/>
          <w:sz w:val="28"/>
          <w:szCs w:val="28"/>
        </w:rPr>
        <w:t>Гаринского</w:t>
      </w:r>
      <w:r w:rsidRPr="006563FD">
        <w:rPr>
          <w:rFonts w:ascii="Times New Roman" w:hAnsi="Times New Roman" w:cs="Times New Roman"/>
          <w:sz w:val="28"/>
          <w:szCs w:val="28"/>
        </w:rPr>
        <w:t xml:space="preserve"> городского округа, мероприятия познавательного, исторического, культурно-познавательного, военно-патриотического направления, посещаемые и (или) планируемые к посещению экскурсантами, туристами, в том числе жителями </w:t>
      </w:r>
      <w:r w:rsidR="00AF5380" w:rsidRPr="00AF5380">
        <w:rPr>
          <w:rFonts w:ascii="Times New Roman" w:hAnsi="Times New Roman" w:cs="Times New Roman"/>
          <w:sz w:val="28"/>
          <w:szCs w:val="28"/>
        </w:rPr>
        <w:t>Гаринского</w:t>
      </w:r>
      <w:r w:rsidRPr="006563FD">
        <w:rPr>
          <w:rFonts w:ascii="Times New Roman" w:hAnsi="Times New Roman" w:cs="Times New Roman"/>
          <w:sz w:val="28"/>
          <w:szCs w:val="28"/>
        </w:rPr>
        <w:t xml:space="preserve"> городского округа.</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5. Претенденты на получение субсидии должны соответствовать на 1-е число месяца, в котором объявлено проведение отбора проектов, следующим требованиям:</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 xml:space="preserve">- у претендента должна отсутствовать неисполненная обязанность по уплате налогов, сборов, страховых взносов, пеней, штрафов, процентов, подлежащих уплате в бюджеты бюджетной системы Российской Федерации, срок исполнения по которым наступил в соответствии с законодательством </w:t>
      </w:r>
      <w:r w:rsidRPr="006563FD">
        <w:rPr>
          <w:rFonts w:ascii="Times New Roman" w:hAnsi="Times New Roman" w:cs="Times New Roman"/>
          <w:sz w:val="28"/>
          <w:szCs w:val="28"/>
        </w:rPr>
        <w:lastRenderedPageBreak/>
        <w:t>Российской Федерации;</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 xml:space="preserve">- у претендента должна отсутствовать просроченная задолженность по возврату в бюджет </w:t>
      </w:r>
      <w:r w:rsidR="00AF5380" w:rsidRPr="00AF5380">
        <w:rPr>
          <w:rFonts w:ascii="Times New Roman" w:hAnsi="Times New Roman" w:cs="Times New Roman"/>
          <w:sz w:val="28"/>
          <w:szCs w:val="28"/>
        </w:rPr>
        <w:t>Гаринского</w:t>
      </w:r>
      <w:r w:rsidRPr="006563FD">
        <w:rPr>
          <w:rFonts w:ascii="Times New Roman" w:hAnsi="Times New Roman" w:cs="Times New Roman"/>
          <w:sz w:val="28"/>
          <w:szCs w:val="28"/>
        </w:rPr>
        <w:t xml:space="preserve"> городского округа субсидий, бюджетных инвестиций, предоставленных в том числе в соответствии с иными муниципальными правовыми актами </w:t>
      </w:r>
      <w:r w:rsidR="00AF5380" w:rsidRPr="00AF5380">
        <w:rPr>
          <w:rFonts w:ascii="Times New Roman" w:hAnsi="Times New Roman" w:cs="Times New Roman"/>
          <w:sz w:val="28"/>
          <w:szCs w:val="28"/>
        </w:rPr>
        <w:t>Гаринского</w:t>
      </w:r>
      <w:r w:rsidRPr="006563FD">
        <w:rPr>
          <w:rFonts w:ascii="Times New Roman" w:hAnsi="Times New Roman" w:cs="Times New Roman"/>
          <w:sz w:val="28"/>
          <w:szCs w:val="28"/>
        </w:rPr>
        <w:t xml:space="preserve"> городского округа, а также иная просроченная задолженность перед бюджетом </w:t>
      </w:r>
      <w:r w:rsidR="00AF5380" w:rsidRPr="00AF5380">
        <w:rPr>
          <w:rFonts w:ascii="Times New Roman" w:hAnsi="Times New Roman" w:cs="Times New Roman"/>
          <w:sz w:val="28"/>
          <w:szCs w:val="28"/>
        </w:rPr>
        <w:t>Гаринского</w:t>
      </w:r>
      <w:r w:rsidRPr="006563FD">
        <w:rPr>
          <w:rFonts w:ascii="Times New Roman" w:hAnsi="Times New Roman" w:cs="Times New Roman"/>
          <w:sz w:val="28"/>
          <w:szCs w:val="28"/>
        </w:rPr>
        <w:t xml:space="preserve"> городского округа;</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 претенденты - юридические лица не должны находиться в процессе реорганизации (за исключением реорганизации в форме присоединения к юридическому лицу, являющемуся претендентом, другого юридического лица), ликвидации, в отношении них не введена процедура банкротства, деятельность претендента не приостановлена в порядке, предусмотренном законодательством Российской Федерации, а претенденты - индивидуальные предприниматели не должны прекратить деятельность в качестве индивидуального предпринимателя;</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 являющегося юридическим лицом, об индивидуальном предпринимателе, являющихся претендентами на получение субсидии;</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 претенденты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 претенденты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 xml:space="preserve">- у претендента имеется объект (объекты), в том числе земельный участок (земельные участки), в собственности и (или) в пользовании на срок не менее 10 лет, расположенный (расположенные) в границах </w:t>
      </w:r>
      <w:r w:rsidR="00AF5380" w:rsidRPr="00AF5380">
        <w:rPr>
          <w:rFonts w:ascii="Times New Roman" w:hAnsi="Times New Roman" w:cs="Times New Roman"/>
          <w:sz w:val="28"/>
          <w:szCs w:val="28"/>
        </w:rPr>
        <w:t>Гаринского</w:t>
      </w:r>
      <w:r w:rsidRPr="006563FD">
        <w:rPr>
          <w:rFonts w:ascii="Times New Roman" w:hAnsi="Times New Roman" w:cs="Times New Roman"/>
          <w:sz w:val="28"/>
          <w:szCs w:val="28"/>
        </w:rPr>
        <w:t xml:space="preserve"> городского округа, на котором (которых) запланирована </w:t>
      </w:r>
      <w:r w:rsidR="00AF5380" w:rsidRPr="006563FD">
        <w:rPr>
          <w:rFonts w:ascii="Times New Roman" w:hAnsi="Times New Roman" w:cs="Times New Roman"/>
          <w:sz w:val="28"/>
          <w:szCs w:val="28"/>
        </w:rPr>
        <w:t>реализация проекта и вид разрешенного использования,</w:t>
      </w:r>
      <w:r w:rsidRPr="006563FD">
        <w:rPr>
          <w:rFonts w:ascii="Times New Roman" w:hAnsi="Times New Roman" w:cs="Times New Roman"/>
          <w:sz w:val="28"/>
          <w:szCs w:val="28"/>
        </w:rPr>
        <w:t xml:space="preserve"> которого (которых) соответствует цели реализации проекта;</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 xml:space="preserve">- претенденты не должны получать средства из бюджета </w:t>
      </w:r>
      <w:r w:rsidR="00AF5380" w:rsidRPr="00AF5380">
        <w:rPr>
          <w:rFonts w:ascii="Times New Roman" w:hAnsi="Times New Roman" w:cs="Times New Roman"/>
          <w:sz w:val="28"/>
          <w:szCs w:val="28"/>
        </w:rPr>
        <w:t>Гаринского</w:t>
      </w:r>
      <w:r w:rsidRPr="006563FD">
        <w:rPr>
          <w:rFonts w:ascii="Times New Roman" w:hAnsi="Times New Roman" w:cs="Times New Roman"/>
          <w:sz w:val="28"/>
          <w:szCs w:val="28"/>
        </w:rPr>
        <w:t xml:space="preserve"> городского округа на основании иных муниципальных правовых актов </w:t>
      </w:r>
      <w:r w:rsidR="00AF5380" w:rsidRPr="00AF5380">
        <w:rPr>
          <w:rFonts w:ascii="Times New Roman" w:hAnsi="Times New Roman" w:cs="Times New Roman"/>
          <w:sz w:val="28"/>
          <w:szCs w:val="28"/>
        </w:rPr>
        <w:t>Гаринского</w:t>
      </w:r>
      <w:r w:rsidRPr="006563FD">
        <w:rPr>
          <w:rFonts w:ascii="Times New Roman" w:hAnsi="Times New Roman" w:cs="Times New Roman"/>
          <w:sz w:val="28"/>
          <w:szCs w:val="28"/>
        </w:rPr>
        <w:t xml:space="preserve"> городского округа на цели, установленные настоящим Порядком.</w:t>
      </w:r>
    </w:p>
    <w:p w:rsidR="006563FD" w:rsidRPr="006563FD" w:rsidRDefault="006563FD" w:rsidP="006563FD">
      <w:pPr>
        <w:pStyle w:val="ConsPlusTitlePage"/>
        <w:ind w:firstLine="709"/>
        <w:jc w:val="both"/>
        <w:rPr>
          <w:rFonts w:ascii="Times New Roman" w:hAnsi="Times New Roman" w:cs="Times New Roman"/>
          <w:sz w:val="28"/>
          <w:szCs w:val="28"/>
        </w:rPr>
      </w:pPr>
      <w:r w:rsidRPr="00012869">
        <w:rPr>
          <w:rFonts w:ascii="Times New Roman" w:hAnsi="Times New Roman" w:cs="Times New Roman"/>
          <w:sz w:val="28"/>
          <w:szCs w:val="28"/>
        </w:rPr>
        <w:t>6. Субсидия предоставляется в соответствии с действующим законодательством на безво</w:t>
      </w:r>
      <w:r w:rsidR="00012869" w:rsidRPr="00012869">
        <w:rPr>
          <w:rFonts w:ascii="Times New Roman" w:hAnsi="Times New Roman" w:cs="Times New Roman"/>
          <w:sz w:val="28"/>
          <w:szCs w:val="28"/>
        </w:rPr>
        <w:t>з</w:t>
      </w:r>
      <w:r w:rsidR="00012869">
        <w:rPr>
          <w:rFonts w:ascii="Times New Roman" w:hAnsi="Times New Roman" w:cs="Times New Roman"/>
          <w:sz w:val="28"/>
          <w:szCs w:val="28"/>
        </w:rPr>
        <w:t xml:space="preserve">мездной и безвозвратной основе </w:t>
      </w:r>
      <w:r w:rsidRPr="006563FD">
        <w:rPr>
          <w:rFonts w:ascii="Times New Roman" w:hAnsi="Times New Roman" w:cs="Times New Roman"/>
          <w:sz w:val="28"/>
          <w:szCs w:val="28"/>
        </w:rPr>
        <w:t xml:space="preserve">в пределах </w:t>
      </w:r>
      <w:r w:rsidRPr="006563FD">
        <w:rPr>
          <w:rFonts w:ascii="Times New Roman" w:hAnsi="Times New Roman" w:cs="Times New Roman"/>
          <w:sz w:val="28"/>
          <w:szCs w:val="28"/>
        </w:rPr>
        <w:lastRenderedPageBreak/>
        <w:t>бюджетных ассигнований, предусмотренных на данные цели на соответствующий финансовый год и лимитов бюджетных обязательств, утвержденных в установленном порядке на предоставление субсидии.</w:t>
      </w:r>
    </w:p>
    <w:p w:rsidR="006563FD" w:rsidRPr="006563FD" w:rsidRDefault="00012869" w:rsidP="006563FD">
      <w:pPr>
        <w:pStyle w:val="ConsPlusTitlePage"/>
        <w:ind w:firstLine="709"/>
        <w:jc w:val="both"/>
        <w:rPr>
          <w:rFonts w:ascii="Times New Roman" w:hAnsi="Times New Roman" w:cs="Times New Roman"/>
          <w:sz w:val="28"/>
          <w:szCs w:val="28"/>
        </w:rPr>
      </w:pPr>
      <w:r>
        <w:rPr>
          <w:rFonts w:ascii="Times New Roman" w:hAnsi="Times New Roman" w:cs="Times New Roman"/>
          <w:sz w:val="28"/>
          <w:szCs w:val="28"/>
        </w:rPr>
        <w:t>7</w:t>
      </w:r>
      <w:r w:rsidR="006563FD" w:rsidRPr="006563FD">
        <w:rPr>
          <w:rFonts w:ascii="Times New Roman" w:hAnsi="Times New Roman" w:cs="Times New Roman"/>
          <w:sz w:val="28"/>
          <w:szCs w:val="28"/>
        </w:rPr>
        <w:t>. Организатором отбора про</w:t>
      </w:r>
      <w:r w:rsidR="00AF5380">
        <w:rPr>
          <w:rFonts w:ascii="Times New Roman" w:hAnsi="Times New Roman" w:cs="Times New Roman"/>
          <w:sz w:val="28"/>
          <w:szCs w:val="28"/>
        </w:rPr>
        <w:t>ектов является отдел экономики а</w:t>
      </w:r>
      <w:r w:rsidR="006563FD" w:rsidRPr="006563FD">
        <w:rPr>
          <w:rFonts w:ascii="Times New Roman" w:hAnsi="Times New Roman" w:cs="Times New Roman"/>
          <w:sz w:val="28"/>
          <w:szCs w:val="28"/>
        </w:rPr>
        <w:t xml:space="preserve">дминистрации </w:t>
      </w:r>
      <w:r w:rsidR="00AF5380" w:rsidRPr="00AF5380">
        <w:rPr>
          <w:rFonts w:ascii="Times New Roman" w:hAnsi="Times New Roman" w:cs="Times New Roman"/>
          <w:sz w:val="28"/>
          <w:szCs w:val="28"/>
        </w:rPr>
        <w:t>Гаринского</w:t>
      </w:r>
      <w:r w:rsidR="006563FD" w:rsidRPr="006563FD">
        <w:rPr>
          <w:rFonts w:ascii="Times New Roman" w:hAnsi="Times New Roman" w:cs="Times New Roman"/>
          <w:sz w:val="28"/>
          <w:szCs w:val="28"/>
        </w:rPr>
        <w:t xml:space="preserve"> городского округа.</w:t>
      </w:r>
    </w:p>
    <w:p w:rsidR="006563FD" w:rsidRPr="006563FD" w:rsidRDefault="00012869" w:rsidP="006563FD">
      <w:pPr>
        <w:pStyle w:val="ConsPlusTitlePage"/>
        <w:ind w:firstLine="709"/>
        <w:jc w:val="both"/>
        <w:rPr>
          <w:rFonts w:ascii="Times New Roman" w:hAnsi="Times New Roman" w:cs="Times New Roman"/>
          <w:sz w:val="28"/>
          <w:szCs w:val="28"/>
        </w:rPr>
      </w:pPr>
      <w:r>
        <w:rPr>
          <w:rFonts w:ascii="Times New Roman" w:hAnsi="Times New Roman" w:cs="Times New Roman"/>
          <w:sz w:val="28"/>
          <w:szCs w:val="28"/>
        </w:rPr>
        <w:t>8</w:t>
      </w:r>
      <w:r w:rsidR="006563FD" w:rsidRPr="006563FD">
        <w:rPr>
          <w:rFonts w:ascii="Times New Roman" w:hAnsi="Times New Roman" w:cs="Times New Roman"/>
          <w:sz w:val="28"/>
          <w:szCs w:val="28"/>
        </w:rPr>
        <w:t>. Организатор отбора проектов осуществляет следующие функции:</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1) определяет дату проведения отбора проектов;</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 xml:space="preserve">2) готовит извещение о проведении отбора проектов и публикует его на официальном сайте </w:t>
      </w:r>
      <w:r w:rsidR="006B1841" w:rsidRPr="006B1841">
        <w:rPr>
          <w:rFonts w:ascii="Times New Roman" w:hAnsi="Times New Roman" w:cs="Times New Roman"/>
          <w:sz w:val="28"/>
          <w:szCs w:val="28"/>
        </w:rPr>
        <w:t>Гаринского</w:t>
      </w:r>
      <w:r w:rsidRPr="006563FD">
        <w:rPr>
          <w:rFonts w:ascii="Times New Roman" w:hAnsi="Times New Roman" w:cs="Times New Roman"/>
          <w:sz w:val="28"/>
          <w:szCs w:val="28"/>
        </w:rPr>
        <w:t xml:space="preserve"> городского округа в информационно-телекоммуникационной</w:t>
      </w:r>
      <w:r w:rsidR="006B1841">
        <w:rPr>
          <w:rFonts w:ascii="Times New Roman" w:hAnsi="Times New Roman" w:cs="Times New Roman"/>
          <w:sz w:val="28"/>
          <w:szCs w:val="28"/>
        </w:rPr>
        <w:t xml:space="preserve"> сети "Интернет" (http://admgari-sever.ru</w:t>
      </w:r>
      <w:r w:rsidRPr="006563FD">
        <w:rPr>
          <w:rFonts w:ascii="Times New Roman" w:hAnsi="Times New Roman" w:cs="Times New Roman"/>
          <w:sz w:val="28"/>
          <w:szCs w:val="28"/>
        </w:rPr>
        <w:t>);</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3) обеспечивает прием, регистрацию и хранение поступивших заявок на участие в отборе проектов (далее - заявка), а также документов и материалов к ним;</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4) осуществляет техническое обеспечение деятельности комиссии по отбору проектов;</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5) доводит до сведения участников отбора проектов его результаты;</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6) осуществляет мониторинг реализуемых в рамках проекта мероприятий.</w:t>
      </w:r>
    </w:p>
    <w:p w:rsidR="006563FD" w:rsidRPr="006563FD" w:rsidRDefault="00012869" w:rsidP="006563FD">
      <w:pPr>
        <w:pStyle w:val="ConsPlusTitlePage"/>
        <w:ind w:firstLine="709"/>
        <w:jc w:val="both"/>
        <w:rPr>
          <w:rFonts w:ascii="Times New Roman" w:hAnsi="Times New Roman" w:cs="Times New Roman"/>
          <w:sz w:val="28"/>
          <w:szCs w:val="28"/>
        </w:rPr>
      </w:pPr>
      <w:r>
        <w:rPr>
          <w:rFonts w:ascii="Times New Roman" w:hAnsi="Times New Roman" w:cs="Times New Roman"/>
          <w:sz w:val="28"/>
          <w:szCs w:val="28"/>
        </w:rPr>
        <w:t>9</w:t>
      </w:r>
      <w:r w:rsidR="006563FD" w:rsidRPr="006563FD">
        <w:rPr>
          <w:rFonts w:ascii="Times New Roman" w:hAnsi="Times New Roman" w:cs="Times New Roman"/>
          <w:sz w:val="28"/>
          <w:szCs w:val="28"/>
        </w:rPr>
        <w:t>. Проведение отбора осуществляет комиссия по отбору проектов.</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1</w:t>
      </w:r>
      <w:r w:rsidR="00012869">
        <w:rPr>
          <w:rFonts w:ascii="Times New Roman" w:hAnsi="Times New Roman" w:cs="Times New Roman"/>
          <w:sz w:val="28"/>
          <w:szCs w:val="28"/>
        </w:rPr>
        <w:t>0</w:t>
      </w:r>
      <w:r w:rsidRPr="006563FD">
        <w:rPr>
          <w:rFonts w:ascii="Times New Roman" w:hAnsi="Times New Roman" w:cs="Times New Roman"/>
          <w:sz w:val="28"/>
          <w:szCs w:val="28"/>
        </w:rPr>
        <w:t>. Комиссия по отбору проектов выполняет следующие функции:</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1) принимает решение о допуске или отказе в допуске заявки к участию в отборе проектов;</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2) рассматривает и оценивает заявки и подтверждающие документы;</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3) принимает решение о результатах отбора проектов.</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1</w:t>
      </w:r>
      <w:r w:rsidR="00012869">
        <w:rPr>
          <w:rFonts w:ascii="Times New Roman" w:hAnsi="Times New Roman" w:cs="Times New Roman"/>
          <w:sz w:val="28"/>
          <w:szCs w:val="28"/>
        </w:rPr>
        <w:t>1</w:t>
      </w:r>
      <w:r w:rsidRPr="006563FD">
        <w:rPr>
          <w:rFonts w:ascii="Times New Roman" w:hAnsi="Times New Roman" w:cs="Times New Roman"/>
          <w:sz w:val="28"/>
          <w:szCs w:val="28"/>
        </w:rPr>
        <w:t>. В состав комиссии по отбору проектов входят председатель комиссии, заместитель председателя комиссии, секретарь комиссии и члены комиссии.</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1</w:t>
      </w:r>
      <w:r w:rsidR="00012869">
        <w:rPr>
          <w:rFonts w:ascii="Times New Roman" w:hAnsi="Times New Roman" w:cs="Times New Roman"/>
          <w:sz w:val="28"/>
          <w:szCs w:val="28"/>
        </w:rPr>
        <w:t>2</w:t>
      </w:r>
      <w:r w:rsidRPr="006563FD">
        <w:rPr>
          <w:rFonts w:ascii="Times New Roman" w:hAnsi="Times New Roman" w:cs="Times New Roman"/>
          <w:sz w:val="28"/>
          <w:szCs w:val="28"/>
        </w:rPr>
        <w:t xml:space="preserve">. Заседание комиссии по отбору проектов считается правомочным, если на нем присутствуют не менее </w:t>
      </w:r>
      <w:r w:rsidR="006B1841">
        <w:rPr>
          <w:rFonts w:ascii="Times New Roman" w:hAnsi="Times New Roman" w:cs="Times New Roman"/>
          <w:sz w:val="28"/>
          <w:szCs w:val="28"/>
        </w:rPr>
        <w:t>половины</w:t>
      </w:r>
      <w:r w:rsidRPr="006563FD">
        <w:rPr>
          <w:rFonts w:ascii="Times New Roman" w:hAnsi="Times New Roman" w:cs="Times New Roman"/>
          <w:sz w:val="28"/>
          <w:szCs w:val="28"/>
        </w:rPr>
        <w:t xml:space="preserve"> ее членов.</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1</w:t>
      </w:r>
      <w:r w:rsidR="00012869">
        <w:rPr>
          <w:rFonts w:ascii="Times New Roman" w:hAnsi="Times New Roman" w:cs="Times New Roman"/>
          <w:sz w:val="28"/>
          <w:szCs w:val="28"/>
        </w:rPr>
        <w:t>3</w:t>
      </w:r>
      <w:r w:rsidRPr="006563FD">
        <w:rPr>
          <w:rFonts w:ascii="Times New Roman" w:hAnsi="Times New Roman" w:cs="Times New Roman"/>
          <w:sz w:val="28"/>
          <w:szCs w:val="28"/>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заседания комиссии по отбору проектов,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1</w:t>
      </w:r>
      <w:r w:rsidR="00012869">
        <w:rPr>
          <w:rFonts w:ascii="Times New Roman" w:hAnsi="Times New Roman" w:cs="Times New Roman"/>
          <w:sz w:val="28"/>
          <w:szCs w:val="28"/>
        </w:rPr>
        <w:t>4</w:t>
      </w:r>
      <w:r w:rsidRPr="006563FD">
        <w:rPr>
          <w:rFonts w:ascii="Times New Roman" w:hAnsi="Times New Roman" w:cs="Times New Roman"/>
          <w:sz w:val="28"/>
          <w:szCs w:val="28"/>
        </w:rPr>
        <w:t>. Решение комиссии по отбору проектов по итогам рассмотрения представленных на отбор проектов принимается открытым голосованием простым большинством голосов от присутствующих членов комиссии. При равенстве голосов решающим является голос председателя комиссии.</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Члены комиссии обладают равными правами при обсуждении вопросов о принятии решений.</w:t>
      </w:r>
    </w:p>
    <w:p w:rsidR="006563FD" w:rsidRPr="006563FD" w:rsidRDefault="006563FD" w:rsidP="006563FD">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1</w:t>
      </w:r>
      <w:r w:rsidR="00012869">
        <w:rPr>
          <w:rFonts w:ascii="Times New Roman" w:hAnsi="Times New Roman" w:cs="Times New Roman"/>
          <w:sz w:val="28"/>
          <w:szCs w:val="28"/>
        </w:rPr>
        <w:t>5</w:t>
      </w:r>
      <w:r w:rsidRPr="006563FD">
        <w:rPr>
          <w:rFonts w:ascii="Times New Roman" w:hAnsi="Times New Roman" w:cs="Times New Roman"/>
          <w:sz w:val="28"/>
          <w:szCs w:val="28"/>
        </w:rPr>
        <w:t>. По результатам заседания комиссии по отбору проектов составляется протокол заседания комиссии, который подписывается председателем комиссии и секретарем комиссии.</w:t>
      </w:r>
    </w:p>
    <w:p w:rsidR="00F6449B" w:rsidRDefault="006563FD" w:rsidP="00012869">
      <w:pPr>
        <w:pStyle w:val="ConsPlusTitlePage"/>
        <w:ind w:firstLine="709"/>
        <w:jc w:val="both"/>
        <w:rPr>
          <w:rFonts w:ascii="Times New Roman" w:hAnsi="Times New Roman" w:cs="Times New Roman"/>
          <w:sz w:val="28"/>
          <w:szCs w:val="28"/>
        </w:rPr>
      </w:pPr>
      <w:r w:rsidRPr="006563FD">
        <w:rPr>
          <w:rFonts w:ascii="Times New Roman" w:hAnsi="Times New Roman" w:cs="Times New Roman"/>
          <w:sz w:val="28"/>
          <w:szCs w:val="28"/>
        </w:rPr>
        <w:t>1</w:t>
      </w:r>
      <w:r w:rsidR="00012869">
        <w:rPr>
          <w:rFonts w:ascii="Times New Roman" w:hAnsi="Times New Roman" w:cs="Times New Roman"/>
          <w:sz w:val="28"/>
          <w:szCs w:val="28"/>
        </w:rPr>
        <w:t>6</w:t>
      </w:r>
      <w:r w:rsidRPr="006563FD">
        <w:rPr>
          <w:rFonts w:ascii="Times New Roman" w:hAnsi="Times New Roman" w:cs="Times New Roman"/>
          <w:sz w:val="28"/>
          <w:szCs w:val="28"/>
        </w:rPr>
        <w:t xml:space="preserve">. Результаты отбора проектов оформляются Постановлением </w:t>
      </w:r>
      <w:r w:rsidR="00F6449B">
        <w:rPr>
          <w:rFonts w:ascii="Times New Roman" w:hAnsi="Times New Roman" w:cs="Times New Roman"/>
          <w:sz w:val="28"/>
          <w:szCs w:val="28"/>
        </w:rPr>
        <w:t>а</w:t>
      </w:r>
      <w:r w:rsidRPr="006563FD">
        <w:rPr>
          <w:rFonts w:ascii="Times New Roman" w:hAnsi="Times New Roman" w:cs="Times New Roman"/>
          <w:sz w:val="28"/>
          <w:szCs w:val="28"/>
        </w:rPr>
        <w:t xml:space="preserve">дминистрации </w:t>
      </w:r>
      <w:proofErr w:type="spellStart"/>
      <w:r w:rsidR="00F6449B">
        <w:rPr>
          <w:rFonts w:ascii="Times New Roman" w:hAnsi="Times New Roman" w:cs="Times New Roman"/>
          <w:sz w:val="28"/>
          <w:szCs w:val="28"/>
        </w:rPr>
        <w:t>Гаринског</w:t>
      </w:r>
      <w:r w:rsidRPr="006563FD">
        <w:rPr>
          <w:rFonts w:ascii="Times New Roman" w:hAnsi="Times New Roman" w:cs="Times New Roman"/>
          <w:sz w:val="28"/>
          <w:szCs w:val="28"/>
        </w:rPr>
        <w:t>о</w:t>
      </w:r>
      <w:proofErr w:type="spellEnd"/>
      <w:r w:rsidRPr="006563FD">
        <w:rPr>
          <w:rFonts w:ascii="Times New Roman" w:hAnsi="Times New Roman" w:cs="Times New Roman"/>
          <w:sz w:val="28"/>
          <w:szCs w:val="28"/>
        </w:rPr>
        <w:t xml:space="preserve"> городского округа.</w:t>
      </w:r>
    </w:p>
    <w:p w:rsidR="00F6449B" w:rsidRDefault="00F6449B" w:rsidP="00F6449B">
      <w:pPr>
        <w:pStyle w:val="ConsPlusTitlePage"/>
        <w:ind w:firstLine="709"/>
        <w:jc w:val="center"/>
        <w:rPr>
          <w:rFonts w:ascii="Times New Roman" w:hAnsi="Times New Roman" w:cs="Times New Roman"/>
          <w:b/>
          <w:sz w:val="28"/>
          <w:szCs w:val="28"/>
        </w:rPr>
      </w:pPr>
      <w:r w:rsidRPr="00F6449B">
        <w:rPr>
          <w:rFonts w:ascii="Times New Roman" w:hAnsi="Times New Roman" w:cs="Times New Roman"/>
          <w:b/>
          <w:sz w:val="28"/>
          <w:szCs w:val="28"/>
        </w:rPr>
        <w:lastRenderedPageBreak/>
        <w:t>Глава 2. ОРГАНИЗАЦИЯ ОТБОРА ПРОЕКТОВ</w:t>
      </w:r>
    </w:p>
    <w:p w:rsidR="00F6449B" w:rsidRDefault="00F6449B" w:rsidP="00F6449B">
      <w:pPr>
        <w:pStyle w:val="ConsPlusTitlePage"/>
        <w:ind w:firstLine="709"/>
        <w:jc w:val="center"/>
        <w:rPr>
          <w:rFonts w:ascii="Times New Roman" w:hAnsi="Times New Roman" w:cs="Times New Roman"/>
          <w:b/>
          <w:sz w:val="28"/>
          <w:szCs w:val="28"/>
        </w:rPr>
      </w:pP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1</w:t>
      </w:r>
      <w:r w:rsidR="00012869">
        <w:rPr>
          <w:rFonts w:ascii="Times New Roman" w:hAnsi="Times New Roman" w:cs="Times New Roman"/>
          <w:sz w:val="28"/>
          <w:szCs w:val="28"/>
        </w:rPr>
        <w:t>7</w:t>
      </w:r>
      <w:r w:rsidRPr="00F6449B">
        <w:rPr>
          <w:rFonts w:ascii="Times New Roman" w:hAnsi="Times New Roman" w:cs="Times New Roman"/>
          <w:sz w:val="28"/>
          <w:szCs w:val="28"/>
        </w:rPr>
        <w:t>. Извещение о проведении отбора проектов организатор отбора проектов размещает на официальном сайте Гаринского городского округа в информационно-телекоммуникационной сети "Интернет" не позднее чем за 3 рабочих дня до даты начала приема заявок на участие в отборе проектов.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1</w:t>
      </w:r>
      <w:r w:rsidR="00012869">
        <w:rPr>
          <w:rFonts w:ascii="Times New Roman" w:hAnsi="Times New Roman" w:cs="Times New Roman"/>
          <w:sz w:val="28"/>
          <w:szCs w:val="28"/>
        </w:rPr>
        <w:t>8</w:t>
      </w:r>
      <w:r w:rsidRPr="00F6449B">
        <w:rPr>
          <w:rFonts w:ascii="Times New Roman" w:hAnsi="Times New Roman" w:cs="Times New Roman"/>
          <w:sz w:val="28"/>
          <w:szCs w:val="28"/>
        </w:rPr>
        <w:t>. В извещении о проведении отбора проектов указывается:</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1) наименование, место нахождения, почтовый адрес, номер контактного телефона организатора отбора;</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2) даты начала и окончания приема заявок на участие в отборе, срок приема которых не может составлять менее 5 рабочих дней;</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3) время и место подачи заявок на участие в отборе;</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4) направление и краткое описание проекта, краткая характеристика объекта, предназначенного для организации досуга;</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5) критерии отбора проектов;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6) перечень предоставляемых документов.</w:t>
      </w:r>
    </w:p>
    <w:p w:rsidR="00F6449B" w:rsidRPr="00F6449B" w:rsidRDefault="00012869" w:rsidP="00F6449B">
      <w:pPr>
        <w:pStyle w:val="ConsPlusTitlePage"/>
        <w:ind w:firstLine="709"/>
        <w:jc w:val="both"/>
        <w:rPr>
          <w:rFonts w:ascii="Times New Roman" w:hAnsi="Times New Roman" w:cs="Times New Roman"/>
          <w:sz w:val="28"/>
          <w:szCs w:val="28"/>
        </w:rPr>
      </w:pPr>
      <w:r>
        <w:rPr>
          <w:rFonts w:ascii="Times New Roman" w:hAnsi="Times New Roman" w:cs="Times New Roman"/>
          <w:sz w:val="28"/>
          <w:szCs w:val="28"/>
        </w:rPr>
        <w:t>19</w:t>
      </w:r>
      <w:r w:rsidR="00F6449B" w:rsidRPr="00F6449B">
        <w:rPr>
          <w:rFonts w:ascii="Times New Roman" w:hAnsi="Times New Roman" w:cs="Times New Roman"/>
          <w:sz w:val="28"/>
          <w:szCs w:val="28"/>
        </w:rPr>
        <w:t xml:space="preserve">. Для участия в отборе претенденты на получение субсидии направляют организатору отбора заявку (приложение </w:t>
      </w:r>
      <w:r w:rsidR="00F6449B">
        <w:rPr>
          <w:rFonts w:ascii="Times New Roman" w:hAnsi="Times New Roman" w:cs="Times New Roman"/>
          <w:sz w:val="28"/>
          <w:szCs w:val="28"/>
        </w:rPr>
        <w:t>№</w:t>
      </w:r>
      <w:r w:rsidR="00F6449B" w:rsidRPr="00F6449B">
        <w:rPr>
          <w:rFonts w:ascii="Times New Roman" w:hAnsi="Times New Roman" w:cs="Times New Roman"/>
          <w:sz w:val="28"/>
          <w:szCs w:val="28"/>
        </w:rPr>
        <w:t xml:space="preserve"> 1 к настоящему Порядку) в срок, указанный в извещении о проведении отбора проектов.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К заявке прилагаются:</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1) копии учредительных документов (для юридических лиц), копия документа, удостоверяющего личность (для индивидуального предпринимателя);</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2) документ, подтверждающий полномочия лица на осуществление действий от имени претендента на получение субсидии, если с заявкой обращается представитель претендента на получение субсидии;</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3) информация о реализации проекта по направлению, указанному в пункте 4 настоящего Порядка, включающая в себя краткую характеристику объекта, предназначенного для организации досуга, описание проекта и перспективные направления его развития;</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4) расчет-обоснование суммы проекта, содержащий предварительную смету на выполнение соответствующих работ (оказание услуг) с приложением подтверждающих документов, в том числе коммерческих предложений поставщиков, и (или) информации, размещенной на официальных сайтах поставщиков в информационно-телекоммуникационной сети "Интернет", в количестве не менее трех, если предусмотрено приобретение программных средств, оборудования и иных товаров (с учетом поставки, монтажа и наладки, если они необходимы), нормативов затрат и статистических данных;</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5) презентация проекта в произвольной форме;</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6) информация о планируемом количестве экскурсантов, туристов, посещающих объект, предназначенный для организации досуга, в том числе военно-патриотической направленности, в год;</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 xml:space="preserve">7) письма туроператоров (не менее двух), включенных в единый федеральный реестр туроператоров (с приложением выписки из единого </w:t>
      </w:r>
      <w:r w:rsidRPr="00F6449B">
        <w:rPr>
          <w:rFonts w:ascii="Times New Roman" w:hAnsi="Times New Roman" w:cs="Times New Roman"/>
          <w:sz w:val="28"/>
          <w:szCs w:val="28"/>
        </w:rPr>
        <w:lastRenderedPageBreak/>
        <w:t>федерального реестра туроператоров), о включении и (или) готовности к включению объекта, предназначенного для организации досуга, в том числе военно-патриотической направленности, в экскурсионные программы;</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8) письменные отзывы или обращения посетителей объектов, предназначенных для организации досуга, или обращения организаций, осуществляющих использование объектов, предназначенных для организации досуга, о необходимости поддержки проекта (при наличии);</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9) копия выписки из Единого государственного реестра недвижимости, подтверждающая право собственности и (или) иное право пользования претендента на получение субсидии на срок не менее 10 лет на объект (объекты), в том числе земельный участок (земельные участки), на котором (которых) запланирована реализация проекта;</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10) сведения о претенденте на получение субсидии, включающие:</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 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не позднее чем за 20 календарных дней до даты подачи претендентом заявки на получение субсидии документов организатору отбора.</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В случае если выписка из Единого государственного реестра юридических лиц или выписка из Единого государственного реестра индивидуальных предпринимателей не представлена, организатор отбора запрашивает ее самостоятельно;</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 справку, подтверждающую отсутствие у заявителя по состоянию на 1-е число месяца, в котором объявлено проведение отбора проектов, неисполненной обязанности по уплате налогов, сборов, страховых взносов, пеней, штрафов, процентов, подлежащих уплате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 xml:space="preserve">11) справка о соответствии претендента на получение субсидии требованиям настоящего Порядка по форме Приложения </w:t>
      </w:r>
      <w:r>
        <w:rPr>
          <w:rFonts w:ascii="Times New Roman" w:hAnsi="Times New Roman" w:cs="Times New Roman"/>
          <w:sz w:val="28"/>
          <w:szCs w:val="28"/>
        </w:rPr>
        <w:t>№</w:t>
      </w:r>
      <w:r w:rsidRPr="00F6449B">
        <w:rPr>
          <w:rFonts w:ascii="Times New Roman" w:hAnsi="Times New Roman" w:cs="Times New Roman"/>
          <w:sz w:val="28"/>
          <w:szCs w:val="28"/>
        </w:rPr>
        <w:t xml:space="preserve"> 2 к настоящему Порядку;</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12) сопроводительное письмо с описью представленных документов.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2</w:t>
      </w:r>
      <w:r w:rsidR="00012869">
        <w:rPr>
          <w:rFonts w:ascii="Times New Roman" w:hAnsi="Times New Roman" w:cs="Times New Roman"/>
          <w:sz w:val="28"/>
          <w:szCs w:val="28"/>
        </w:rPr>
        <w:t>0</w:t>
      </w:r>
      <w:r w:rsidRPr="00F6449B">
        <w:rPr>
          <w:rFonts w:ascii="Times New Roman" w:hAnsi="Times New Roman" w:cs="Times New Roman"/>
          <w:sz w:val="28"/>
          <w:szCs w:val="28"/>
        </w:rPr>
        <w:t>. Заявка от имени юридического лица подписывается лицом, представляющим интересы юридического лица в соответствии с учредительными документами этого юридического лица или доверенностью, и заверяется печатью (при ее наличии).</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Заявка от имени индивидуального предпринимателя подписывается непосредственно индивидуальным предпринимателем либо его представителем, действующим на основании доверенности, оформленной в соответствии с действующим законодательством Российской Федерации, и заверяется печатью (при ее наличии).</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2</w:t>
      </w:r>
      <w:r w:rsidR="00012869">
        <w:rPr>
          <w:rFonts w:ascii="Times New Roman" w:hAnsi="Times New Roman" w:cs="Times New Roman"/>
          <w:sz w:val="28"/>
          <w:szCs w:val="28"/>
        </w:rPr>
        <w:t>1</w:t>
      </w:r>
      <w:r w:rsidRPr="00F6449B">
        <w:rPr>
          <w:rFonts w:ascii="Times New Roman" w:hAnsi="Times New Roman" w:cs="Times New Roman"/>
          <w:sz w:val="28"/>
          <w:szCs w:val="28"/>
        </w:rPr>
        <w:t>. Для участия в отборе проектов претендент на получение субсидии предоставляет организатору отбора проектов на каждый проект отдельную заявку с до</w:t>
      </w:r>
      <w:r w:rsidR="00012869">
        <w:rPr>
          <w:rFonts w:ascii="Times New Roman" w:hAnsi="Times New Roman" w:cs="Times New Roman"/>
          <w:sz w:val="28"/>
          <w:szCs w:val="28"/>
        </w:rPr>
        <w:t>кументами, указанными в пункте 19</w:t>
      </w:r>
      <w:r w:rsidRPr="00F6449B">
        <w:rPr>
          <w:rFonts w:ascii="Times New Roman" w:hAnsi="Times New Roman" w:cs="Times New Roman"/>
          <w:sz w:val="28"/>
          <w:szCs w:val="28"/>
        </w:rPr>
        <w:t xml:space="preserve"> настоящего Порядка.</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lastRenderedPageBreak/>
        <w:t>2</w:t>
      </w:r>
      <w:r w:rsidR="00012869">
        <w:rPr>
          <w:rFonts w:ascii="Times New Roman" w:hAnsi="Times New Roman" w:cs="Times New Roman"/>
          <w:sz w:val="28"/>
          <w:szCs w:val="28"/>
        </w:rPr>
        <w:t>2</w:t>
      </w:r>
      <w:r w:rsidRPr="00F6449B">
        <w:rPr>
          <w:rFonts w:ascii="Times New Roman" w:hAnsi="Times New Roman" w:cs="Times New Roman"/>
          <w:sz w:val="28"/>
          <w:szCs w:val="28"/>
        </w:rPr>
        <w:t>. Претендент на получение субсидии не менее чем за 2 календарных дня до даты проведения отбора проектов имеет право отозвать свою заявку и отказаться от участия в отборе проектов, сообщив об этом письменно организатору отбора проектов.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2</w:t>
      </w:r>
      <w:r w:rsidR="00012869">
        <w:rPr>
          <w:rFonts w:ascii="Times New Roman" w:hAnsi="Times New Roman" w:cs="Times New Roman"/>
          <w:sz w:val="28"/>
          <w:szCs w:val="28"/>
        </w:rPr>
        <w:t>3</w:t>
      </w:r>
      <w:r w:rsidRPr="00F6449B">
        <w:rPr>
          <w:rFonts w:ascii="Times New Roman" w:hAnsi="Times New Roman" w:cs="Times New Roman"/>
          <w:sz w:val="28"/>
          <w:szCs w:val="28"/>
        </w:rPr>
        <w:t>. Заявки, представленные после окончания даты их приема, указанной в извещении о проведении отбора, не принимаются.</w:t>
      </w:r>
    </w:p>
    <w:p w:rsidR="006563FD" w:rsidRPr="006563FD" w:rsidRDefault="006563FD" w:rsidP="006563FD">
      <w:pPr>
        <w:pStyle w:val="ConsPlusTitlePage"/>
        <w:jc w:val="both"/>
        <w:rPr>
          <w:rFonts w:ascii="Times New Roman" w:hAnsi="Times New Roman" w:cs="Times New Roman"/>
          <w:sz w:val="28"/>
          <w:szCs w:val="28"/>
        </w:rPr>
      </w:pPr>
    </w:p>
    <w:p w:rsidR="00F6449B" w:rsidRPr="00F6449B" w:rsidRDefault="00F6449B" w:rsidP="00F6449B">
      <w:pPr>
        <w:pStyle w:val="ConsPlusTitlePage"/>
        <w:jc w:val="center"/>
        <w:rPr>
          <w:rFonts w:ascii="Times New Roman" w:hAnsi="Times New Roman" w:cs="Times New Roman"/>
          <w:b/>
          <w:sz w:val="28"/>
          <w:szCs w:val="28"/>
        </w:rPr>
      </w:pPr>
      <w:r w:rsidRPr="00F6449B">
        <w:rPr>
          <w:rFonts w:ascii="Times New Roman" w:hAnsi="Times New Roman" w:cs="Times New Roman"/>
          <w:b/>
          <w:sz w:val="28"/>
          <w:szCs w:val="28"/>
        </w:rPr>
        <w:t>Глава 3. РАССМОТРЕНИЕ И ОЦЕНКА ЗАЯВОК</w:t>
      </w:r>
    </w:p>
    <w:p w:rsidR="006563FD" w:rsidRDefault="00F6449B" w:rsidP="00F6449B">
      <w:pPr>
        <w:pStyle w:val="ConsPlusTitlePage"/>
        <w:jc w:val="center"/>
        <w:rPr>
          <w:rFonts w:ascii="Times New Roman" w:hAnsi="Times New Roman" w:cs="Times New Roman"/>
          <w:b/>
          <w:sz w:val="28"/>
          <w:szCs w:val="28"/>
        </w:rPr>
      </w:pPr>
      <w:r w:rsidRPr="00F6449B">
        <w:rPr>
          <w:rFonts w:ascii="Times New Roman" w:hAnsi="Times New Roman" w:cs="Times New Roman"/>
          <w:b/>
          <w:sz w:val="28"/>
          <w:szCs w:val="28"/>
        </w:rPr>
        <w:t>НА УЧАСТИЕ В ОТБОРЕ ПРОЕКТОВ</w:t>
      </w:r>
    </w:p>
    <w:p w:rsidR="00F6449B" w:rsidRDefault="00F6449B" w:rsidP="00F6449B">
      <w:pPr>
        <w:pStyle w:val="ConsPlusTitlePage"/>
        <w:jc w:val="center"/>
        <w:rPr>
          <w:rFonts w:ascii="Times New Roman" w:hAnsi="Times New Roman" w:cs="Times New Roman"/>
          <w:b/>
          <w:sz w:val="28"/>
          <w:szCs w:val="28"/>
        </w:rPr>
      </w:pPr>
    </w:p>
    <w:p w:rsidR="00F6449B" w:rsidRPr="00F6449B" w:rsidRDefault="00F6449B" w:rsidP="00F6449B">
      <w:pPr>
        <w:pStyle w:val="ConsPlusTitlePage"/>
        <w:ind w:firstLine="709"/>
        <w:jc w:val="both"/>
        <w:rPr>
          <w:rFonts w:ascii="Times New Roman" w:hAnsi="Times New Roman" w:cs="Times New Roman"/>
          <w:sz w:val="28"/>
          <w:szCs w:val="28"/>
        </w:rPr>
      </w:pPr>
      <w:r>
        <w:rPr>
          <w:rFonts w:ascii="Times New Roman" w:hAnsi="Times New Roman" w:cs="Times New Roman"/>
          <w:sz w:val="28"/>
          <w:szCs w:val="28"/>
        </w:rPr>
        <w:t>2</w:t>
      </w:r>
      <w:r w:rsidR="00012869">
        <w:rPr>
          <w:rFonts w:ascii="Times New Roman" w:hAnsi="Times New Roman" w:cs="Times New Roman"/>
          <w:sz w:val="28"/>
          <w:szCs w:val="28"/>
        </w:rPr>
        <w:t>4</w:t>
      </w:r>
      <w:r w:rsidRPr="00F6449B">
        <w:rPr>
          <w:rFonts w:ascii="Times New Roman" w:hAnsi="Times New Roman" w:cs="Times New Roman"/>
          <w:sz w:val="28"/>
          <w:szCs w:val="28"/>
        </w:rPr>
        <w:t>. Представленные проекты рассматриваются комиссией по отбору проектов в течение пяти рабочих дней со дня окончания срока их приема, указанного в извещении о проведении отбора проектов.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2</w:t>
      </w:r>
      <w:r w:rsidR="00012869">
        <w:rPr>
          <w:rFonts w:ascii="Times New Roman" w:hAnsi="Times New Roman" w:cs="Times New Roman"/>
          <w:sz w:val="28"/>
          <w:szCs w:val="28"/>
        </w:rPr>
        <w:t>5</w:t>
      </w:r>
      <w:r w:rsidRPr="00F6449B">
        <w:rPr>
          <w:rFonts w:ascii="Times New Roman" w:hAnsi="Times New Roman" w:cs="Times New Roman"/>
          <w:sz w:val="28"/>
          <w:szCs w:val="28"/>
        </w:rPr>
        <w:t>. Комиссия по отбору проектов рассматривает представленные проекты и принимает решение о допуске или отказе в допуске проекта к участию в отборе проектов.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2</w:t>
      </w:r>
      <w:r w:rsidR="00012869">
        <w:rPr>
          <w:rFonts w:ascii="Times New Roman" w:hAnsi="Times New Roman" w:cs="Times New Roman"/>
          <w:sz w:val="28"/>
          <w:szCs w:val="28"/>
        </w:rPr>
        <w:t>6</w:t>
      </w:r>
      <w:r w:rsidRPr="00F6449B">
        <w:rPr>
          <w:rFonts w:ascii="Times New Roman" w:hAnsi="Times New Roman" w:cs="Times New Roman"/>
          <w:sz w:val="28"/>
          <w:szCs w:val="28"/>
        </w:rPr>
        <w:t>. Основанием для отказа в допуске проекта к участию в отборе проектов является:</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1) несоответствие претендента на получение субсидии требованиям, предусмотренным пунктом 5 настоящего Порядка;</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 xml:space="preserve">2) непредставление или представление не в полном объеме документов, указанных в пункте </w:t>
      </w:r>
      <w:r w:rsidR="00012869">
        <w:rPr>
          <w:rFonts w:ascii="Times New Roman" w:hAnsi="Times New Roman" w:cs="Times New Roman"/>
          <w:sz w:val="28"/>
          <w:szCs w:val="28"/>
        </w:rPr>
        <w:t>19</w:t>
      </w:r>
      <w:r w:rsidRPr="00F6449B">
        <w:rPr>
          <w:rFonts w:ascii="Times New Roman" w:hAnsi="Times New Roman" w:cs="Times New Roman"/>
          <w:sz w:val="28"/>
          <w:szCs w:val="28"/>
        </w:rPr>
        <w:t xml:space="preserve"> настоящего Порядка;</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3) недостоверность представленной претендентом на получение субсидии информации.</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2</w:t>
      </w:r>
      <w:r w:rsidR="00012869">
        <w:rPr>
          <w:rFonts w:ascii="Times New Roman" w:hAnsi="Times New Roman" w:cs="Times New Roman"/>
          <w:sz w:val="28"/>
          <w:szCs w:val="28"/>
        </w:rPr>
        <w:t>7</w:t>
      </w:r>
      <w:r w:rsidRPr="00F6449B">
        <w:rPr>
          <w:rFonts w:ascii="Times New Roman" w:hAnsi="Times New Roman" w:cs="Times New Roman"/>
          <w:sz w:val="28"/>
          <w:szCs w:val="28"/>
        </w:rPr>
        <w:t>. При оценке проектов, допущенных к участию в отборе проектов, комиссия по отбору проектов руководствуется следующими критериями оценки:</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1) наличие опыта проведения мероприятий познавательного, исторического, культурно-познавательного, военно-патриотического направления:</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отсутствует - 0 баллов;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имеется - 30 баллов;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2) наличие письменных отзывов или обращений посетителей объектов, предназначенных для организации досуга, или обращений организаций, осуществляющих использование объектов, предназначенных для организации досуга, указывающих на необходимость поддержки проекта:</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отсутствует и (или) имеются в большей степени отрицательные отзывы - 0 баллов;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имеется в большей степени положительные отзывы - 30 баллов;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3) количество посетителей, зрителей экскурсантов, туристов, посещающих объект, участвующих в мероприятии проекта:</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отсутствует - 0 баллов;</w:t>
      </w:r>
    </w:p>
    <w:p w:rsidR="00F6449B" w:rsidRPr="00012869" w:rsidRDefault="00F6449B" w:rsidP="00F6449B">
      <w:pPr>
        <w:pStyle w:val="ConsPlusTitlePage"/>
        <w:ind w:firstLine="709"/>
        <w:jc w:val="both"/>
        <w:rPr>
          <w:rFonts w:ascii="Times New Roman" w:hAnsi="Times New Roman" w:cs="Times New Roman"/>
          <w:sz w:val="28"/>
          <w:szCs w:val="28"/>
        </w:rPr>
      </w:pPr>
      <w:r w:rsidRPr="00012869">
        <w:rPr>
          <w:rFonts w:ascii="Times New Roman" w:hAnsi="Times New Roman" w:cs="Times New Roman"/>
          <w:sz w:val="28"/>
          <w:szCs w:val="28"/>
        </w:rPr>
        <w:t xml:space="preserve">менее </w:t>
      </w:r>
      <w:r w:rsidR="00012869" w:rsidRPr="00012869">
        <w:rPr>
          <w:rFonts w:ascii="Times New Roman" w:hAnsi="Times New Roman" w:cs="Times New Roman"/>
          <w:sz w:val="28"/>
          <w:szCs w:val="28"/>
        </w:rPr>
        <w:t>500</w:t>
      </w:r>
      <w:r w:rsidRPr="00012869">
        <w:rPr>
          <w:rFonts w:ascii="Times New Roman" w:hAnsi="Times New Roman" w:cs="Times New Roman"/>
          <w:sz w:val="28"/>
          <w:szCs w:val="28"/>
        </w:rPr>
        <w:t xml:space="preserve"> человек в год - 10 баллов;</w:t>
      </w:r>
    </w:p>
    <w:p w:rsidR="00F6449B" w:rsidRPr="00012869" w:rsidRDefault="00F6449B" w:rsidP="00F6449B">
      <w:pPr>
        <w:pStyle w:val="ConsPlusTitlePage"/>
        <w:ind w:firstLine="709"/>
        <w:jc w:val="both"/>
        <w:rPr>
          <w:rFonts w:ascii="Times New Roman" w:hAnsi="Times New Roman" w:cs="Times New Roman"/>
          <w:sz w:val="28"/>
          <w:szCs w:val="28"/>
        </w:rPr>
      </w:pPr>
      <w:r w:rsidRPr="00012869">
        <w:rPr>
          <w:rFonts w:ascii="Times New Roman" w:hAnsi="Times New Roman" w:cs="Times New Roman"/>
          <w:sz w:val="28"/>
          <w:szCs w:val="28"/>
        </w:rPr>
        <w:t xml:space="preserve">от </w:t>
      </w:r>
      <w:r w:rsidR="00012869" w:rsidRPr="00012869">
        <w:rPr>
          <w:rFonts w:ascii="Times New Roman" w:hAnsi="Times New Roman" w:cs="Times New Roman"/>
          <w:sz w:val="28"/>
          <w:szCs w:val="28"/>
        </w:rPr>
        <w:t>500</w:t>
      </w:r>
      <w:r w:rsidRPr="00012869">
        <w:rPr>
          <w:rFonts w:ascii="Times New Roman" w:hAnsi="Times New Roman" w:cs="Times New Roman"/>
          <w:sz w:val="28"/>
          <w:szCs w:val="28"/>
        </w:rPr>
        <w:t xml:space="preserve"> до </w:t>
      </w:r>
      <w:r w:rsidR="00012869" w:rsidRPr="00012869">
        <w:rPr>
          <w:rFonts w:ascii="Times New Roman" w:hAnsi="Times New Roman" w:cs="Times New Roman"/>
          <w:sz w:val="28"/>
          <w:szCs w:val="28"/>
        </w:rPr>
        <w:t>1000</w:t>
      </w:r>
      <w:r w:rsidRPr="00012869">
        <w:rPr>
          <w:rFonts w:ascii="Times New Roman" w:hAnsi="Times New Roman" w:cs="Times New Roman"/>
          <w:sz w:val="28"/>
          <w:szCs w:val="28"/>
        </w:rPr>
        <w:t xml:space="preserve"> человек в год - 20 баллов;</w:t>
      </w:r>
    </w:p>
    <w:p w:rsidR="00F6449B" w:rsidRPr="00012869" w:rsidRDefault="00F6449B" w:rsidP="00F6449B">
      <w:pPr>
        <w:pStyle w:val="ConsPlusTitlePage"/>
        <w:ind w:firstLine="709"/>
        <w:jc w:val="both"/>
        <w:rPr>
          <w:rFonts w:ascii="Times New Roman" w:hAnsi="Times New Roman" w:cs="Times New Roman"/>
          <w:sz w:val="28"/>
          <w:szCs w:val="28"/>
        </w:rPr>
      </w:pPr>
      <w:r w:rsidRPr="00012869">
        <w:rPr>
          <w:rFonts w:ascii="Times New Roman" w:hAnsi="Times New Roman" w:cs="Times New Roman"/>
          <w:sz w:val="28"/>
          <w:szCs w:val="28"/>
        </w:rPr>
        <w:t xml:space="preserve">от </w:t>
      </w:r>
      <w:r w:rsidR="00012869" w:rsidRPr="00012869">
        <w:rPr>
          <w:rFonts w:ascii="Times New Roman" w:hAnsi="Times New Roman" w:cs="Times New Roman"/>
          <w:sz w:val="28"/>
          <w:szCs w:val="28"/>
        </w:rPr>
        <w:t>1000</w:t>
      </w:r>
      <w:r w:rsidRPr="00012869">
        <w:rPr>
          <w:rFonts w:ascii="Times New Roman" w:hAnsi="Times New Roman" w:cs="Times New Roman"/>
          <w:sz w:val="28"/>
          <w:szCs w:val="28"/>
        </w:rPr>
        <w:t xml:space="preserve"> до</w:t>
      </w:r>
      <w:r w:rsidR="00012869" w:rsidRPr="00012869">
        <w:rPr>
          <w:rFonts w:ascii="Times New Roman" w:hAnsi="Times New Roman" w:cs="Times New Roman"/>
          <w:sz w:val="28"/>
          <w:szCs w:val="28"/>
        </w:rPr>
        <w:t xml:space="preserve"> 2000</w:t>
      </w:r>
      <w:r w:rsidRPr="00012869">
        <w:rPr>
          <w:rFonts w:ascii="Times New Roman" w:hAnsi="Times New Roman" w:cs="Times New Roman"/>
          <w:sz w:val="28"/>
          <w:szCs w:val="28"/>
        </w:rPr>
        <w:t xml:space="preserve"> человек в год - 30 баллов;</w:t>
      </w:r>
    </w:p>
    <w:p w:rsidR="00F6449B" w:rsidRPr="00F6449B" w:rsidRDefault="00F6449B" w:rsidP="00F6449B">
      <w:pPr>
        <w:pStyle w:val="ConsPlusTitlePage"/>
        <w:ind w:firstLine="709"/>
        <w:jc w:val="both"/>
        <w:rPr>
          <w:rFonts w:ascii="Times New Roman" w:hAnsi="Times New Roman" w:cs="Times New Roman"/>
          <w:sz w:val="28"/>
          <w:szCs w:val="28"/>
        </w:rPr>
      </w:pPr>
      <w:r w:rsidRPr="00012869">
        <w:rPr>
          <w:rFonts w:ascii="Times New Roman" w:hAnsi="Times New Roman" w:cs="Times New Roman"/>
          <w:sz w:val="28"/>
          <w:szCs w:val="28"/>
        </w:rPr>
        <w:lastRenderedPageBreak/>
        <w:t xml:space="preserve">более </w:t>
      </w:r>
      <w:r w:rsidR="00012869" w:rsidRPr="00012869">
        <w:rPr>
          <w:rFonts w:ascii="Times New Roman" w:hAnsi="Times New Roman" w:cs="Times New Roman"/>
          <w:sz w:val="28"/>
          <w:szCs w:val="28"/>
        </w:rPr>
        <w:t>2000</w:t>
      </w:r>
      <w:r w:rsidRPr="00012869">
        <w:rPr>
          <w:rFonts w:ascii="Times New Roman" w:hAnsi="Times New Roman" w:cs="Times New Roman"/>
          <w:sz w:val="28"/>
          <w:szCs w:val="28"/>
        </w:rPr>
        <w:t xml:space="preserve"> человек в год - 40 баллов;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4) сезонность функционирования объекта, на котором запланирована реализация проекта:</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1 сезон - 10 баллов;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2 сезона - 20 баллов;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3 сезона - 30 баллов;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круглогодично - 40 баллов;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5) продолжительность годового функционирования объекта, на котором запланирована реализация проекта (количество дней):</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до 100 дней - 10 баллов;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от 100 до 200 дней - 20 баллов;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свыше 200 дней - 30 баллов;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6) наличие на территории объекта малых архитектурных форм для создания комфортного отдыха посетителей, ландшафтно-эстетического обогащения территории в целом:</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отсутствует - 0 баллов;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имеется - 30 баллов.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2</w:t>
      </w:r>
      <w:r w:rsidR="00012869">
        <w:rPr>
          <w:rFonts w:ascii="Times New Roman" w:hAnsi="Times New Roman" w:cs="Times New Roman"/>
          <w:sz w:val="28"/>
          <w:szCs w:val="28"/>
        </w:rPr>
        <w:t>8</w:t>
      </w:r>
      <w:r w:rsidRPr="00F6449B">
        <w:rPr>
          <w:rFonts w:ascii="Times New Roman" w:hAnsi="Times New Roman" w:cs="Times New Roman"/>
          <w:sz w:val="28"/>
          <w:szCs w:val="28"/>
        </w:rPr>
        <w:t>. По итогам оценки проектов, допущенных к участию в отборе, каждому проекту - участнику отбора присваивается определенный порядковый номер в зависимости от суммы набранных баллов. Первый порядковый номер присваивается проекту - участнику отбора, который получил максимальное количество баллов. Последующие порядковые номера присваиваются проектам - участникам отбора в порядке убывания итоговой суммы набранных баллов.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В случае если два или более проектов - участников отбора набрали равное количество баллов, предпочтение в присвоении порядкового номера отдается тому проекту - участнику отбора, который поступил организатору отбора раньше.</w:t>
      </w:r>
    </w:p>
    <w:p w:rsidR="00F6449B" w:rsidRPr="00F6449B" w:rsidRDefault="00012869" w:rsidP="00F6449B">
      <w:pPr>
        <w:pStyle w:val="ConsPlusTitlePage"/>
        <w:ind w:firstLine="709"/>
        <w:jc w:val="both"/>
        <w:rPr>
          <w:rFonts w:ascii="Times New Roman" w:hAnsi="Times New Roman" w:cs="Times New Roman"/>
          <w:sz w:val="28"/>
          <w:szCs w:val="28"/>
        </w:rPr>
      </w:pPr>
      <w:r>
        <w:rPr>
          <w:rFonts w:ascii="Times New Roman" w:hAnsi="Times New Roman" w:cs="Times New Roman"/>
          <w:sz w:val="28"/>
          <w:szCs w:val="28"/>
        </w:rPr>
        <w:t>29</w:t>
      </w:r>
      <w:r w:rsidR="00F6449B" w:rsidRPr="00F6449B">
        <w:rPr>
          <w:rFonts w:ascii="Times New Roman" w:hAnsi="Times New Roman" w:cs="Times New Roman"/>
          <w:sz w:val="28"/>
          <w:szCs w:val="28"/>
        </w:rPr>
        <w:t>. Право на получение субсидии на финансовое обеспечение затрат в связи с реализацией проектов в сфере организации досуга, в том числе военно-патриотической направленности получает юридическое лицо, индивидуальный предприниматель, чей проект получил первый порядковый номер.</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3</w:t>
      </w:r>
      <w:r w:rsidR="00012869">
        <w:rPr>
          <w:rFonts w:ascii="Times New Roman" w:hAnsi="Times New Roman" w:cs="Times New Roman"/>
          <w:sz w:val="28"/>
          <w:szCs w:val="28"/>
        </w:rPr>
        <w:t>0</w:t>
      </w:r>
      <w:r w:rsidRPr="00F6449B">
        <w:rPr>
          <w:rFonts w:ascii="Times New Roman" w:hAnsi="Times New Roman" w:cs="Times New Roman"/>
          <w:sz w:val="28"/>
          <w:szCs w:val="28"/>
        </w:rPr>
        <w:t>. Комиссия по отбору проектов: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1) рассматривает поступившие проекты;</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2) формирует перечень проектов, допущенных к отбору проектов;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3) оценивает проекты, допущенные к отбору проектов;</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4) определяет победителя отбора проектов, набравшего наибольшее количество баллов, среди проектов, включенных в перечень проектов, допущенных к отбору проектов, и получившего первый порядковый номер;</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5) оформляет свое решение протоколом.</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3</w:t>
      </w:r>
      <w:r w:rsidR="00012869">
        <w:rPr>
          <w:rFonts w:ascii="Times New Roman" w:hAnsi="Times New Roman" w:cs="Times New Roman"/>
          <w:sz w:val="28"/>
          <w:szCs w:val="28"/>
        </w:rPr>
        <w:t>1</w:t>
      </w:r>
      <w:r w:rsidRPr="00F6449B">
        <w:rPr>
          <w:rFonts w:ascii="Times New Roman" w:hAnsi="Times New Roman" w:cs="Times New Roman"/>
          <w:sz w:val="28"/>
          <w:szCs w:val="28"/>
        </w:rPr>
        <w:t xml:space="preserve">. Секретарь комиссии по отбору проектов в течение 3 рабочих дней после принятия решения комиссией по отбору проектов письменно доводит до сведения претендентов на получение субсидии его результаты, размещает информацию на официальном сайте </w:t>
      </w:r>
      <w:r>
        <w:rPr>
          <w:rFonts w:ascii="Times New Roman" w:hAnsi="Times New Roman" w:cs="Times New Roman"/>
          <w:sz w:val="28"/>
          <w:szCs w:val="28"/>
        </w:rPr>
        <w:t>Гаринског</w:t>
      </w:r>
      <w:r w:rsidRPr="00F6449B">
        <w:rPr>
          <w:rFonts w:ascii="Times New Roman" w:hAnsi="Times New Roman" w:cs="Times New Roman"/>
          <w:sz w:val="28"/>
          <w:szCs w:val="28"/>
        </w:rPr>
        <w:t>о городского округа в информационно-телекоммуникационной сети "Интернет".</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lastRenderedPageBreak/>
        <w:t>3</w:t>
      </w:r>
      <w:r w:rsidR="00012869">
        <w:rPr>
          <w:rFonts w:ascii="Times New Roman" w:hAnsi="Times New Roman" w:cs="Times New Roman"/>
          <w:sz w:val="28"/>
          <w:szCs w:val="28"/>
        </w:rPr>
        <w:t>2</w:t>
      </w:r>
      <w:r w:rsidRPr="00F6449B">
        <w:rPr>
          <w:rFonts w:ascii="Times New Roman" w:hAnsi="Times New Roman" w:cs="Times New Roman"/>
          <w:sz w:val="28"/>
          <w:szCs w:val="28"/>
        </w:rPr>
        <w:t xml:space="preserve">. При принятии комиссией по отбору проектов решения о предоставлении субсидии секретарь комиссии по отбору проектов в течение 5 рабочих дней со дня проведения заседания Комиссии готовит проект Постановления </w:t>
      </w:r>
      <w:r>
        <w:rPr>
          <w:rFonts w:ascii="Times New Roman" w:hAnsi="Times New Roman" w:cs="Times New Roman"/>
          <w:sz w:val="28"/>
          <w:szCs w:val="28"/>
        </w:rPr>
        <w:t>а</w:t>
      </w:r>
      <w:r w:rsidRPr="00F6449B">
        <w:rPr>
          <w:rFonts w:ascii="Times New Roman" w:hAnsi="Times New Roman" w:cs="Times New Roman"/>
          <w:sz w:val="28"/>
          <w:szCs w:val="28"/>
        </w:rPr>
        <w:t>дминистрации Гаринского городского округа о предоставлении субсидии.</w:t>
      </w:r>
    </w:p>
    <w:p w:rsidR="00F6449B" w:rsidRPr="00F6449B" w:rsidRDefault="00F6449B" w:rsidP="00F6449B">
      <w:pPr>
        <w:pStyle w:val="ConsPlusTitlePage"/>
        <w:ind w:firstLine="709"/>
        <w:jc w:val="both"/>
        <w:rPr>
          <w:rFonts w:ascii="Times New Roman" w:hAnsi="Times New Roman" w:cs="Times New Roman"/>
          <w:sz w:val="28"/>
          <w:szCs w:val="28"/>
        </w:rPr>
      </w:pPr>
    </w:p>
    <w:p w:rsidR="00F6449B" w:rsidRPr="00F6449B" w:rsidRDefault="00F6449B" w:rsidP="00F6449B">
      <w:pPr>
        <w:pStyle w:val="ConsPlusTitlePage"/>
        <w:ind w:firstLine="709"/>
        <w:jc w:val="center"/>
        <w:rPr>
          <w:rFonts w:ascii="Times New Roman" w:hAnsi="Times New Roman" w:cs="Times New Roman"/>
          <w:b/>
          <w:sz w:val="28"/>
          <w:szCs w:val="28"/>
        </w:rPr>
      </w:pPr>
      <w:r w:rsidRPr="00F6449B">
        <w:rPr>
          <w:rFonts w:ascii="Times New Roman" w:hAnsi="Times New Roman" w:cs="Times New Roman"/>
          <w:b/>
          <w:sz w:val="28"/>
          <w:szCs w:val="28"/>
        </w:rPr>
        <w:t>Глава 4. ПОРЯДОК ПРЕДОСТАВЛЕНИЯ</w:t>
      </w:r>
    </w:p>
    <w:p w:rsidR="00F6449B" w:rsidRPr="00F6449B" w:rsidRDefault="00F6449B" w:rsidP="00F6449B">
      <w:pPr>
        <w:pStyle w:val="ConsPlusTitlePage"/>
        <w:ind w:firstLine="709"/>
        <w:jc w:val="center"/>
        <w:rPr>
          <w:rFonts w:ascii="Times New Roman" w:hAnsi="Times New Roman" w:cs="Times New Roman"/>
          <w:b/>
          <w:sz w:val="28"/>
          <w:szCs w:val="28"/>
        </w:rPr>
      </w:pPr>
      <w:r w:rsidRPr="00F6449B">
        <w:rPr>
          <w:rFonts w:ascii="Times New Roman" w:hAnsi="Times New Roman" w:cs="Times New Roman"/>
          <w:b/>
          <w:sz w:val="28"/>
          <w:szCs w:val="28"/>
        </w:rPr>
        <w:t>И РАСХОДОВАНИЯ СРЕДСТВ СУБСИДИИ</w:t>
      </w:r>
    </w:p>
    <w:p w:rsidR="00F6449B" w:rsidRPr="00F6449B" w:rsidRDefault="00F6449B" w:rsidP="00F6449B">
      <w:pPr>
        <w:pStyle w:val="ConsPlusTitlePage"/>
        <w:ind w:firstLine="709"/>
        <w:jc w:val="both"/>
        <w:rPr>
          <w:rFonts w:ascii="Times New Roman" w:hAnsi="Times New Roman" w:cs="Times New Roman"/>
          <w:sz w:val="28"/>
          <w:szCs w:val="28"/>
        </w:rPr>
      </w:pP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3</w:t>
      </w:r>
      <w:r w:rsidR="00012869">
        <w:rPr>
          <w:rFonts w:ascii="Times New Roman" w:hAnsi="Times New Roman" w:cs="Times New Roman"/>
          <w:sz w:val="28"/>
          <w:szCs w:val="28"/>
        </w:rPr>
        <w:t>3</w:t>
      </w:r>
      <w:r w:rsidRPr="00F6449B">
        <w:rPr>
          <w:rFonts w:ascii="Times New Roman" w:hAnsi="Times New Roman" w:cs="Times New Roman"/>
          <w:sz w:val="28"/>
          <w:szCs w:val="28"/>
        </w:rPr>
        <w:t>. Главным распорядителем бюджетных средств, направляемых на реализацию проектов в сфере организации досуга, в том числе военно-патриотической направленности, является Администрация Гаринского городского округа (далее - ГРБС).</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3</w:t>
      </w:r>
      <w:r w:rsidR="00012869">
        <w:rPr>
          <w:rFonts w:ascii="Times New Roman" w:hAnsi="Times New Roman" w:cs="Times New Roman"/>
          <w:sz w:val="28"/>
          <w:szCs w:val="28"/>
        </w:rPr>
        <w:t>4</w:t>
      </w:r>
      <w:r w:rsidRPr="00F6449B">
        <w:rPr>
          <w:rFonts w:ascii="Times New Roman" w:hAnsi="Times New Roman" w:cs="Times New Roman"/>
          <w:sz w:val="28"/>
          <w:szCs w:val="28"/>
        </w:rPr>
        <w:t>. Получатель бюджетных средств на реализацию проекта в сфере организации досуга, в том числе военно-патриотической направленности на территории Гаринского городского округа, определяется в ходе проведения отбора проектов (далее - получатель субсидии).</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3</w:t>
      </w:r>
      <w:r w:rsidR="00012869">
        <w:rPr>
          <w:rFonts w:ascii="Times New Roman" w:hAnsi="Times New Roman" w:cs="Times New Roman"/>
          <w:sz w:val="28"/>
          <w:szCs w:val="28"/>
        </w:rPr>
        <w:t>5</w:t>
      </w:r>
      <w:r w:rsidRPr="00F6449B">
        <w:rPr>
          <w:rFonts w:ascii="Times New Roman" w:hAnsi="Times New Roman" w:cs="Times New Roman"/>
          <w:sz w:val="28"/>
          <w:szCs w:val="28"/>
        </w:rPr>
        <w:t>. Субсидия предоставляется единовременно на основании Соглашения о предоставлении субсидии.</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3</w:t>
      </w:r>
      <w:r w:rsidR="00012869">
        <w:rPr>
          <w:rFonts w:ascii="Times New Roman" w:hAnsi="Times New Roman" w:cs="Times New Roman"/>
          <w:sz w:val="28"/>
          <w:szCs w:val="28"/>
        </w:rPr>
        <w:t>6</w:t>
      </w:r>
      <w:r w:rsidRPr="00F6449B">
        <w:rPr>
          <w:rFonts w:ascii="Times New Roman" w:hAnsi="Times New Roman" w:cs="Times New Roman"/>
          <w:sz w:val="28"/>
          <w:szCs w:val="28"/>
        </w:rPr>
        <w:t xml:space="preserve">. Организатор отбора проектов осуществляет мероприятия по организации и обеспечению заключения Соглашения о предоставлении субсидии с получателем субсидии по типовой форме, утвержденной приказом Финансового управления </w:t>
      </w:r>
      <w:r w:rsidR="00A05565">
        <w:rPr>
          <w:rFonts w:ascii="Times New Roman" w:hAnsi="Times New Roman" w:cs="Times New Roman"/>
          <w:sz w:val="28"/>
          <w:szCs w:val="28"/>
        </w:rPr>
        <w:t>а</w:t>
      </w:r>
      <w:r w:rsidRPr="00F6449B">
        <w:rPr>
          <w:rFonts w:ascii="Times New Roman" w:hAnsi="Times New Roman" w:cs="Times New Roman"/>
          <w:sz w:val="28"/>
          <w:szCs w:val="28"/>
        </w:rPr>
        <w:t>дминистрации Гаринского городского округа.</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Обязательным условием в соответствии с бюджетным законодательством Российской Федерации, включаемым в проект соглашения, является согласие получателя субсидии на проведение ГРБС и органами муниципального финансового контроля проверок целевого и эффективного использования бюджетных средств, соблюдением условий, целей и порядка предоставления субсидии с предоставлением по запросу ГРБС необходимых документов, а также пояснений (разъяснений) по существу расходования субсидии.</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 xml:space="preserve">Соглашение о предоставлении субсидии подписывается сторонами в течение 10 рабочих дней со дня издания Постановления </w:t>
      </w:r>
      <w:r w:rsidR="00A05565">
        <w:rPr>
          <w:rFonts w:ascii="Times New Roman" w:hAnsi="Times New Roman" w:cs="Times New Roman"/>
          <w:sz w:val="28"/>
          <w:szCs w:val="28"/>
        </w:rPr>
        <w:t>а</w:t>
      </w:r>
      <w:r w:rsidRPr="00F6449B">
        <w:rPr>
          <w:rFonts w:ascii="Times New Roman" w:hAnsi="Times New Roman" w:cs="Times New Roman"/>
          <w:sz w:val="28"/>
          <w:szCs w:val="28"/>
        </w:rPr>
        <w:t xml:space="preserve">дминистрации </w:t>
      </w:r>
      <w:r w:rsidR="00A05565" w:rsidRPr="00A05565">
        <w:rPr>
          <w:rFonts w:ascii="Times New Roman" w:hAnsi="Times New Roman" w:cs="Times New Roman"/>
          <w:sz w:val="28"/>
          <w:szCs w:val="28"/>
        </w:rPr>
        <w:t>Гаринского</w:t>
      </w:r>
      <w:r w:rsidRPr="00F6449B">
        <w:rPr>
          <w:rFonts w:ascii="Times New Roman" w:hAnsi="Times New Roman" w:cs="Times New Roman"/>
          <w:sz w:val="28"/>
          <w:szCs w:val="28"/>
        </w:rPr>
        <w:t xml:space="preserve"> городского округа о предоставлении субсидии.</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3</w:t>
      </w:r>
      <w:r w:rsidR="00012869">
        <w:rPr>
          <w:rFonts w:ascii="Times New Roman" w:hAnsi="Times New Roman" w:cs="Times New Roman"/>
          <w:sz w:val="28"/>
          <w:szCs w:val="28"/>
        </w:rPr>
        <w:t>7</w:t>
      </w:r>
      <w:r w:rsidRPr="00F6449B">
        <w:rPr>
          <w:rFonts w:ascii="Times New Roman" w:hAnsi="Times New Roman" w:cs="Times New Roman"/>
          <w:sz w:val="28"/>
          <w:szCs w:val="28"/>
        </w:rPr>
        <w:t>. Показатели результативности использования субсидии, а также порядок, сроки и формы предоставления получателем субсидии отчетности о достижении показателей результативности использования субсидии устанавливаются в Соглашении о получении субсидии.</w:t>
      </w:r>
    </w:p>
    <w:p w:rsidR="00F6449B" w:rsidRPr="00F6449B" w:rsidRDefault="00012869" w:rsidP="00F6449B">
      <w:pPr>
        <w:pStyle w:val="ConsPlusTitlePage"/>
        <w:ind w:firstLine="709"/>
        <w:jc w:val="both"/>
        <w:rPr>
          <w:rFonts w:ascii="Times New Roman" w:hAnsi="Times New Roman" w:cs="Times New Roman"/>
          <w:sz w:val="28"/>
          <w:szCs w:val="28"/>
        </w:rPr>
      </w:pPr>
      <w:r>
        <w:rPr>
          <w:rFonts w:ascii="Times New Roman" w:hAnsi="Times New Roman" w:cs="Times New Roman"/>
          <w:sz w:val="28"/>
          <w:szCs w:val="28"/>
        </w:rPr>
        <w:t>3</w:t>
      </w:r>
      <w:r w:rsidR="0025571D">
        <w:rPr>
          <w:rFonts w:ascii="Times New Roman" w:hAnsi="Times New Roman" w:cs="Times New Roman"/>
          <w:sz w:val="28"/>
          <w:szCs w:val="28"/>
        </w:rPr>
        <w:t>8</w:t>
      </w:r>
      <w:r w:rsidR="00F6449B" w:rsidRPr="00F6449B">
        <w:rPr>
          <w:rFonts w:ascii="Times New Roman" w:hAnsi="Times New Roman" w:cs="Times New Roman"/>
          <w:sz w:val="28"/>
          <w:szCs w:val="28"/>
        </w:rPr>
        <w:t>. ГРБС в течение 10 рабочих дней со дня заключения соглашения с получателем субсидии производит перечисление субсидии на расчетный счет получателя субсидии, открытый в кредитной организации, указанный в Соглашении о предоставлении субсидии.</w:t>
      </w:r>
    </w:p>
    <w:p w:rsidR="00F6449B" w:rsidRPr="00F6449B" w:rsidRDefault="0025571D" w:rsidP="00F6449B">
      <w:pPr>
        <w:pStyle w:val="ConsPlusTitlePage"/>
        <w:ind w:firstLine="709"/>
        <w:jc w:val="both"/>
        <w:rPr>
          <w:rFonts w:ascii="Times New Roman" w:hAnsi="Times New Roman" w:cs="Times New Roman"/>
          <w:sz w:val="28"/>
          <w:szCs w:val="28"/>
        </w:rPr>
      </w:pPr>
      <w:r>
        <w:rPr>
          <w:rFonts w:ascii="Times New Roman" w:hAnsi="Times New Roman" w:cs="Times New Roman"/>
          <w:sz w:val="28"/>
          <w:szCs w:val="28"/>
        </w:rPr>
        <w:t>39</w:t>
      </w:r>
      <w:r w:rsidR="00F6449B" w:rsidRPr="00F6449B">
        <w:rPr>
          <w:rFonts w:ascii="Times New Roman" w:hAnsi="Times New Roman" w:cs="Times New Roman"/>
          <w:sz w:val="28"/>
          <w:szCs w:val="28"/>
        </w:rPr>
        <w:t>. Субсидия должна быть использована получателем субсидии в течение финансового года, в котором она была предоставлена.</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 xml:space="preserve">Не использованные по состоянию на 1 января года, следующего за годом </w:t>
      </w:r>
      <w:r w:rsidRPr="00F6449B">
        <w:rPr>
          <w:rFonts w:ascii="Times New Roman" w:hAnsi="Times New Roman" w:cs="Times New Roman"/>
          <w:sz w:val="28"/>
          <w:szCs w:val="28"/>
        </w:rPr>
        <w:lastRenderedPageBreak/>
        <w:t xml:space="preserve">предоставления субсидии, средства субсидии подлежат возврату в бюджет </w:t>
      </w:r>
      <w:r w:rsidR="00A05565" w:rsidRPr="00A05565">
        <w:rPr>
          <w:rFonts w:ascii="Times New Roman" w:hAnsi="Times New Roman" w:cs="Times New Roman"/>
          <w:sz w:val="28"/>
          <w:szCs w:val="28"/>
        </w:rPr>
        <w:t>Гаринского</w:t>
      </w:r>
      <w:r w:rsidRPr="00F6449B">
        <w:rPr>
          <w:rFonts w:ascii="Times New Roman" w:hAnsi="Times New Roman" w:cs="Times New Roman"/>
          <w:sz w:val="28"/>
          <w:szCs w:val="28"/>
        </w:rPr>
        <w:t xml:space="preserve"> городского округа в течение первых 10 рабочих дней текущего финансового года в соответствии с требованиями, установленными Бюджетным кодексом Российской Федерации.</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4</w:t>
      </w:r>
      <w:r w:rsidR="0025571D">
        <w:rPr>
          <w:rFonts w:ascii="Times New Roman" w:hAnsi="Times New Roman" w:cs="Times New Roman"/>
          <w:sz w:val="28"/>
          <w:szCs w:val="28"/>
        </w:rPr>
        <w:t>0</w:t>
      </w:r>
      <w:r w:rsidRPr="00F6449B">
        <w:rPr>
          <w:rFonts w:ascii="Times New Roman" w:hAnsi="Times New Roman" w:cs="Times New Roman"/>
          <w:sz w:val="28"/>
          <w:szCs w:val="28"/>
        </w:rPr>
        <w:t>. Средства субсидии носят целевой характер и не могут быть использованы на другие цели.</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4</w:t>
      </w:r>
      <w:r w:rsidR="0025571D">
        <w:rPr>
          <w:rFonts w:ascii="Times New Roman" w:hAnsi="Times New Roman" w:cs="Times New Roman"/>
          <w:sz w:val="28"/>
          <w:szCs w:val="28"/>
        </w:rPr>
        <w:t>1</w:t>
      </w:r>
      <w:r w:rsidRPr="00F6449B">
        <w:rPr>
          <w:rFonts w:ascii="Times New Roman" w:hAnsi="Times New Roman" w:cs="Times New Roman"/>
          <w:sz w:val="28"/>
          <w:szCs w:val="28"/>
        </w:rPr>
        <w:t>. Нецелевое использование субсидии влечет применение мер ответственности, предусмотренных административным, уголовным законодательством Российской Федерации.</w:t>
      </w:r>
    </w:p>
    <w:p w:rsidR="00F6449B" w:rsidRPr="00F6449B" w:rsidRDefault="00F6449B" w:rsidP="00F6449B">
      <w:pPr>
        <w:pStyle w:val="ConsPlusTitlePage"/>
        <w:ind w:firstLine="709"/>
        <w:jc w:val="both"/>
        <w:rPr>
          <w:rFonts w:ascii="Times New Roman" w:hAnsi="Times New Roman" w:cs="Times New Roman"/>
          <w:sz w:val="28"/>
          <w:szCs w:val="28"/>
        </w:rPr>
      </w:pPr>
    </w:p>
    <w:p w:rsidR="00F6449B" w:rsidRPr="00A05565" w:rsidRDefault="00F6449B" w:rsidP="00A05565">
      <w:pPr>
        <w:pStyle w:val="ConsPlusTitlePage"/>
        <w:ind w:firstLine="709"/>
        <w:jc w:val="center"/>
        <w:rPr>
          <w:rFonts w:ascii="Times New Roman" w:hAnsi="Times New Roman" w:cs="Times New Roman"/>
          <w:b/>
          <w:sz w:val="28"/>
          <w:szCs w:val="28"/>
        </w:rPr>
      </w:pPr>
      <w:r w:rsidRPr="00A05565">
        <w:rPr>
          <w:rFonts w:ascii="Times New Roman" w:hAnsi="Times New Roman" w:cs="Times New Roman"/>
          <w:b/>
          <w:sz w:val="28"/>
          <w:szCs w:val="28"/>
        </w:rPr>
        <w:t>Глава 5. ТРЕБОВАНИЯ К ОТЧЕТНОСТИ</w:t>
      </w:r>
    </w:p>
    <w:p w:rsidR="00F6449B" w:rsidRPr="00F6449B" w:rsidRDefault="00F6449B" w:rsidP="00F6449B">
      <w:pPr>
        <w:pStyle w:val="ConsPlusTitlePage"/>
        <w:ind w:firstLine="709"/>
        <w:jc w:val="both"/>
        <w:rPr>
          <w:rFonts w:ascii="Times New Roman" w:hAnsi="Times New Roman" w:cs="Times New Roman"/>
          <w:sz w:val="28"/>
          <w:szCs w:val="28"/>
        </w:rPr>
      </w:pPr>
    </w:p>
    <w:p w:rsidR="0025571D"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4</w:t>
      </w:r>
      <w:r w:rsidR="0025571D">
        <w:rPr>
          <w:rFonts w:ascii="Times New Roman" w:hAnsi="Times New Roman" w:cs="Times New Roman"/>
          <w:sz w:val="28"/>
          <w:szCs w:val="28"/>
        </w:rPr>
        <w:t>2</w:t>
      </w:r>
      <w:r w:rsidRPr="00F6449B">
        <w:rPr>
          <w:rFonts w:ascii="Times New Roman" w:hAnsi="Times New Roman" w:cs="Times New Roman"/>
          <w:sz w:val="28"/>
          <w:szCs w:val="28"/>
        </w:rPr>
        <w:t>. Получатель су</w:t>
      </w:r>
      <w:r w:rsidR="0025571D">
        <w:rPr>
          <w:rFonts w:ascii="Times New Roman" w:hAnsi="Times New Roman" w:cs="Times New Roman"/>
          <w:sz w:val="28"/>
          <w:szCs w:val="28"/>
        </w:rPr>
        <w:t>бсидии предоставляет ГРБС отчет</w:t>
      </w:r>
      <w:r w:rsidRPr="00F6449B">
        <w:rPr>
          <w:rFonts w:ascii="Times New Roman" w:hAnsi="Times New Roman" w:cs="Times New Roman"/>
          <w:sz w:val="28"/>
          <w:szCs w:val="28"/>
        </w:rPr>
        <w:t xml:space="preserve"> об использовании средств субсидии в сроки, порядке и по формам, установленным Соглашением о предоставлении субсидии. </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4</w:t>
      </w:r>
      <w:r w:rsidR="0025571D">
        <w:rPr>
          <w:rFonts w:ascii="Times New Roman" w:hAnsi="Times New Roman" w:cs="Times New Roman"/>
          <w:sz w:val="28"/>
          <w:szCs w:val="28"/>
        </w:rPr>
        <w:t>3</w:t>
      </w:r>
      <w:r w:rsidRPr="00F6449B">
        <w:rPr>
          <w:rFonts w:ascii="Times New Roman" w:hAnsi="Times New Roman" w:cs="Times New Roman"/>
          <w:sz w:val="28"/>
          <w:szCs w:val="28"/>
        </w:rPr>
        <w:t>. Получ</w:t>
      </w:r>
      <w:r w:rsidR="0025571D">
        <w:rPr>
          <w:rFonts w:ascii="Times New Roman" w:hAnsi="Times New Roman" w:cs="Times New Roman"/>
          <w:sz w:val="28"/>
          <w:szCs w:val="28"/>
        </w:rPr>
        <w:t>атель субсидии составляет отчет</w:t>
      </w:r>
      <w:r w:rsidRPr="00F6449B">
        <w:rPr>
          <w:rFonts w:ascii="Times New Roman" w:hAnsi="Times New Roman" w:cs="Times New Roman"/>
          <w:sz w:val="28"/>
          <w:szCs w:val="28"/>
        </w:rPr>
        <w:t xml:space="preserve"> об использовании средств субсидии на основании подтверждающих документов, заверенные надлежащим образом копии которых прилагаются к отчетам, а также материалы фото и (или) </w:t>
      </w:r>
      <w:proofErr w:type="spellStart"/>
      <w:r w:rsidRPr="00F6449B">
        <w:rPr>
          <w:rFonts w:ascii="Times New Roman" w:hAnsi="Times New Roman" w:cs="Times New Roman"/>
          <w:sz w:val="28"/>
          <w:szCs w:val="28"/>
        </w:rPr>
        <w:t>видеофиксации</w:t>
      </w:r>
      <w:proofErr w:type="spellEnd"/>
      <w:r w:rsidRPr="00F6449B">
        <w:rPr>
          <w:rFonts w:ascii="Times New Roman" w:hAnsi="Times New Roman" w:cs="Times New Roman"/>
          <w:sz w:val="28"/>
          <w:szCs w:val="28"/>
        </w:rPr>
        <w:t xml:space="preserve"> (при наличии).</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Документами, подтверждающими использование средств субсидии, являются договоры на поставку товаров (выполнения работ, оказания услуг) документы, подтверждающие оплату, счета-фактуры, накладные, акты выполненных работ (оказанных услуг, поставленных товаров) и т.п.</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4</w:t>
      </w:r>
      <w:r w:rsidR="0025571D">
        <w:rPr>
          <w:rFonts w:ascii="Times New Roman" w:hAnsi="Times New Roman" w:cs="Times New Roman"/>
          <w:sz w:val="28"/>
          <w:szCs w:val="28"/>
        </w:rPr>
        <w:t>4</w:t>
      </w:r>
      <w:r w:rsidRPr="00F6449B">
        <w:rPr>
          <w:rFonts w:ascii="Times New Roman" w:hAnsi="Times New Roman" w:cs="Times New Roman"/>
          <w:sz w:val="28"/>
          <w:szCs w:val="28"/>
        </w:rPr>
        <w:t>. В случае неисполнения получателем субсидии требований пункта 4</w:t>
      </w:r>
      <w:r w:rsidR="0025571D">
        <w:rPr>
          <w:rFonts w:ascii="Times New Roman" w:hAnsi="Times New Roman" w:cs="Times New Roman"/>
          <w:sz w:val="28"/>
          <w:szCs w:val="28"/>
        </w:rPr>
        <w:t>2</w:t>
      </w:r>
      <w:r w:rsidRPr="00F6449B">
        <w:rPr>
          <w:rFonts w:ascii="Times New Roman" w:hAnsi="Times New Roman" w:cs="Times New Roman"/>
          <w:sz w:val="28"/>
          <w:szCs w:val="28"/>
        </w:rPr>
        <w:t xml:space="preserve"> настоящего Порядка, средства субсидии подлежат возврату в бюджет </w:t>
      </w:r>
      <w:r w:rsidR="00A05565" w:rsidRPr="00A05565">
        <w:rPr>
          <w:rFonts w:ascii="Times New Roman" w:hAnsi="Times New Roman" w:cs="Times New Roman"/>
          <w:sz w:val="28"/>
          <w:szCs w:val="28"/>
        </w:rPr>
        <w:t>Гаринского</w:t>
      </w:r>
      <w:r w:rsidRPr="00F6449B">
        <w:rPr>
          <w:rFonts w:ascii="Times New Roman" w:hAnsi="Times New Roman" w:cs="Times New Roman"/>
          <w:sz w:val="28"/>
          <w:szCs w:val="28"/>
        </w:rPr>
        <w:t xml:space="preserve"> городского округа, в течение 10 рабочих дней с момента получения требования от ГРБС.</w:t>
      </w:r>
    </w:p>
    <w:p w:rsidR="00F6449B" w:rsidRPr="00F6449B" w:rsidRDefault="00F6449B" w:rsidP="00F6449B">
      <w:pPr>
        <w:pStyle w:val="ConsPlusTitlePage"/>
        <w:ind w:firstLine="709"/>
        <w:jc w:val="both"/>
        <w:rPr>
          <w:rFonts w:ascii="Times New Roman" w:hAnsi="Times New Roman" w:cs="Times New Roman"/>
          <w:sz w:val="28"/>
          <w:szCs w:val="28"/>
        </w:rPr>
      </w:pPr>
    </w:p>
    <w:p w:rsidR="00F6449B" w:rsidRPr="00A05565" w:rsidRDefault="00F6449B" w:rsidP="00A05565">
      <w:pPr>
        <w:pStyle w:val="ConsPlusTitlePage"/>
        <w:ind w:firstLine="709"/>
        <w:jc w:val="center"/>
        <w:rPr>
          <w:rFonts w:ascii="Times New Roman" w:hAnsi="Times New Roman" w:cs="Times New Roman"/>
          <w:b/>
          <w:sz w:val="28"/>
          <w:szCs w:val="28"/>
        </w:rPr>
      </w:pPr>
      <w:r w:rsidRPr="00A05565">
        <w:rPr>
          <w:rFonts w:ascii="Times New Roman" w:hAnsi="Times New Roman" w:cs="Times New Roman"/>
          <w:b/>
          <w:sz w:val="28"/>
          <w:szCs w:val="28"/>
        </w:rPr>
        <w:t>Глава 6. ТРЕБОВАНИЯ ОБ ОСУЩЕСТВЛЕНИИ КОНТРОЛЯ ЗА СОБЛЮДЕНИЕМ</w:t>
      </w:r>
      <w:r w:rsidR="00A05565" w:rsidRPr="00A05565">
        <w:rPr>
          <w:rFonts w:ascii="Times New Roman" w:hAnsi="Times New Roman" w:cs="Times New Roman"/>
          <w:b/>
          <w:sz w:val="28"/>
          <w:szCs w:val="28"/>
        </w:rPr>
        <w:t xml:space="preserve"> </w:t>
      </w:r>
      <w:r w:rsidRPr="00A05565">
        <w:rPr>
          <w:rFonts w:ascii="Times New Roman" w:hAnsi="Times New Roman" w:cs="Times New Roman"/>
          <w:b/>
          <w:sz w:val="28"/>
          <w:szCs w:val="28"/>
        </w:rPr>
        <w:t xml:space="preserve">УСЛОВИЙ, ЦЕЛЕЙ И </w:t>
      </w:r>
      <w:r w:rsidR="00A05565" w:rsidRPr="00A05565">
        <w:rPr>
          <w:rFonts w:ascii="Times New Roman" w:hAnsi="Times New Roman" w:cs="Times New Roman"/>
          <w:b/>
          <w:sz w:val="28"/>
          <w:szCs w:val="28"/>
        </w:rPr>
        <w:t xml:space="preserve">ПОРЯДКА ПРЕДОСТАВЛЕНИЯ СУБСИДИЙ </w:t>
      </w:r>
      <w:r w:rsidRPr="00A05565">
        <w:rPr>
          <w:rFonts w:ascii="Times New Roman" w:hAnsi="Times New Roman" w:cs="Times New Roman"/>
          <w:b/>
          <w:sz w:val="28"/>
          <w:szCs w:val="28"/>
        </w:rPr>
        <w:t>И ОТВЕТСТВЕННОСТИ ЗА ИХ НАРУШЕНИЕ</w:t>
      </w:r>
    </w:p>
    <w:p w:rsidR="00F6449B" w:rsidRPr="00F6449B" w:rsidRDefault="00F6449B" w:rsidP="00F6449B">
      <w:pPr>
        <w:pStyle w:val="ConsPlusTitlePage"/>
        <w:ind w:firstLine="709"/>
        <w:jc w:val="both"/>
        <w:rPr>
          <w:rFonts w:ascii="Times New Roman" w:hAnsi="Times New Roman" w:cs="Times New Roman"/>
          <w:sz w:val="28"/>
          <w:szCs w:val="28"/>
        </w:rPr>
      </w:pP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4</w:t>
      </w:r>
      <w:r w:rsidR="0025571D">
        <w:rPr>
          <w:rFonts w:ascii="Times New Roman" w:hAnsi="Times New Roman" w:cs="Times New Roman"/>
          <w:sz w:val="28"/>
          <w:szCs w:val="28"/>
        </w:rPr>
        <w:t>5</w:t>
      </w:r>
      <w:r w:rsidRPr="00F6449B">
        <w:rPr>
          <w:rFonts w:ascii="Times New Roman" w:hAnsi="Times New Roman" w:cs="Times New Roman"/>
          <w:sz w:val="28"/>
          <w:szCs w:val="28"/>
        </w:rPr>
        <w:t>. Ответственность за нарушение ц</w:t>
      </w:r>
      <w:r w:rsidR="0025571D">
        <w:rPr>
          <w:rFonts w:ascii="Times New Roman" w:hAnsi="Times New Roman" w:cs="Times New Roman"/>
          <w:sz w:val="28"/>
          <w:szCs w:val="28"/>
        </w:rPr>
        <w:t>елевого использования субсидии</w:t>
      </w:r>
      <w:r w:rsidRPr="00F6449B">
        <w:rPr>
          <w:rFonts w:ascii="Times New Roman" w:hAnsi="Times New Roman" w:cs="Times New Roman"/>
          <w:sz w:val="28"/>
          <w:szCs w:val="28"/>
        </w:rPr>
        <w:t>, своевременно</w:t>
      </w:r>
      <w:r w:rsidR="0025571D">
        <w:rPr>
          <w:rFonts w:ascii="Times New Roman" w:hAnsi="Times New Roman" w:cs="Times New Roman"/>
          <w:sz w:val="28"/>
          <w:szCs w:val="28"/>
        </w:rPr>
        <w:t xml:space="preserve">сть предоставления отчетности </w:t>
      </w:r>
      <w:r w:rsidRPr="00F6449B">
        <w:rPr>
          <w:rFonts w:ascii="Times New Roman" w:hAnsi="Times New Roman" w:cs="Times New Roman"/>
          <w:sz w:val="28"/>
          <w:szCs w:val="28"/>
        </w:rPr>
        <w:t>об использовании средств субсидии в сроки, порядке и по формам, утвержденным Соглашением о предоставлении субсидии, а также недостоверность предоставленных документов возлагается в полном объеме на получателя субсидии.</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4</w:t>
      </w:r>
      <w:r w:rsidR="0025571D">
        <w:rPr>
          <w:rFonts w:ascii="Times New Roman" w:hAnsi="Times New Roman" w:cs="Times New Roman"/>
          <w:sz w:val="28"/>
          <w:szCs w:val="28"/>
        </w:rPr>
        <w:t>6</w:t>
      </w:r>
      <w:r w:rsidRPr="00F6449B">
        <w:rPr>
          <w:rFonts w:ascii="Times New Roman" w:hAnsi="Times New Roman" w:cs="Times New Roman"/>
          <w:sz w:val="28"/>
          <w:szCs w:val="28"/>
        </w:rPr>
        <w:t xml:space="preserve">. Контроль за целевым использованием средств субсидий, а также за соблюдением условий и порядка их предоставления осуществляется ГРБС и органом муниципального финансового контроля </w:t>
      </w:r>
      <w:r w:rsidR="00A05565" w:rsidRPr="00A05565">
        <w:rPr>
          <w:rFonts w:ascii="Times New Roman" w:hAnsi="Times New Roman" w:cs="Times New Roman"/>
          <w:sz w:val="28"/>
          <w:szCs w:val="28"/>
        </w:rPr>
        <w:t>Гаринского</w:t>
      </w:r>
      <w:r w:rsidRPr="00F6449B">
        <w:rPr>
          <w:rFonts w:ascii="Times New Roman" w:hAnsi="Times New Roman" w:cs="Times New Roman"/>
          <w:sz w:val="28"/>
          <w:szCs w:val="28"/>
        </w:rPr>
        <w:t xml:space="preserve"> городского округа в соответствии с бюджетным законодательством и муниципальными правовыми актами </w:t>
      </w:r>
      <w:r w:rsidR="00A05565" w:rsidRPr="00A05565">
        <w:rPr>
          <w:rFonts w:ascii="Times New Roman" w:hAnsi="Times New Roman" w:cs="Times New Roman"/>
          <w:sz w:val="28"/>
          <w:szCs w:val="28"/>
        </w:rPr>
        <w:t>Гаринского</w:t>
      </w:r>
      <w:r w:rsidRPr="00F6449B">
        <w:rPr>
          <w:rFonts w:ascii="Times New Roman" w:hAnsi="Times New Roman" w:cs="Times New Roman"/>
          <w:sz w:val="28"/>
          <w:szCs w:val="28"/>
        </w:rPr>
        <w:t xml:space="preserve"> городского округа (далее - орган контроля).</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4</w:t>
      </w:r>
      <w:r w:rsidR="0025571D">
        <w:rPr>
          <w:rFonts w:ascii="Times New Roman" w:hAnsi="Times New Roman" w:cs="Times New Roman"/>
          <w:sz w:val="28"/>
          <w:szCs w:val="28"/>
        </w:rPr>
        <w:t>7</w:t>
      </w:r>
      <w:r w:rsidRPr="00F6449B">
        <w:rPr>
          <w:rFonts w:ascii="Times New Roman" w:hAnsi="Times New Roman" w:cs="Times New Roman"/>
          <w:sz w:val="28"/>
          <w:szCs w:val="28"/>
        </w:rPr>
        <w:t xml:space="preserve">. В случае выявления ГРБС или органом контроля нарушения </w:t>
      </w:r>
      <w:r w:rsidRPr="00F6449B">
        <w:rPr>
          <w:rFonts w:ascii="Times New Roman" w:hAnsi="Times New Roman" w:cs="Times New Roman"/>
          <w:sz w:val="28"/>
          <w:szCs w:val="28"/>
        </w:rPr>
        <w:lastRenderedPageBreak/>
        <w:t>получателем субсидии условий, установленных при их предоставлении, субсидия подлежат возврату в бюджет в течение 10 рабочих дней с момента получения требования от ГРБС или органа контроля.</w:t>
      </w:r>
    </w:p>
    <w:p w:rsidR="00F6449B" w:rsidRPr="00F6449B" w:rsidRDefault="00012869" w:rsidP="00F6449B">
      <w:pPr>
        <w:pStyle w:val="ConsPlusTitlePage"/>
        <w:ind w:firstLine="709"/>
        <w:jc w:val="both"/>
        <w:rPr>
          <w:rFonts w:ascii="Times New Roman" w:hAnsi="Times New Roman" w:cs="Times New Roman"/>
          <w:sz w:val="28"/>
          <w:szCs w:val="28"/>
        </w:rPr>
      </w:pPr>
      <w:r>
        <w:rPr>
          <w:rFonts w:ascii="Times New Roman" w:hAnsi="Times New Roman" w:cs="Times New Roman"/>
          <w:sz w:val="28"/>
          <w:szCs w:val="28"/>
        </w:rPr>
        <w:t>4</w:t>
      </w:r>
      <w:r w:rsidR="0025571D">
        <w:rPr>
          <w:rFonts w:ascii="Times New Roman" w:hAnsi="Times New Roman" w:cs="Times New Roman"/>
          <w:sz w:val="28"/>
          <w:szCs w:val="28"/>
        </w:rPr>
        <w:t>8</w:t>
      </w:r>
      <w:r w:rsidR="00F6449B" w:rsidRPr="00F6449B">
        <w:rPr>
          <w:rFonts w:ascii="Times New Roman" w:hAnsi="Times New Roman" w:cs="Times New Roman"/>
          <w:sz w:val="28"/>
          <w:szCs w:val="28"/>
        </w:rPr>
        <w:t xml:space="preserve">. ГРБС направляет получателю субсидии требование о возврате средств с указанием объема средств, подлежащих возврату, реквизитов для возврата в бюджет в течение 10 рабочих дней с момента выявления нарушения, указанного в пункте </w:t>
      </w:r>
      <w:r w:rsidR="0025571D">
        <w:rPr>
          <w:rFonts w:ascii="Times New Roman" w:hAnsi="Times New Roman" w:cs="Times New Roman"/>
          <w:sz w:val="28"/>
          <w:szCs w:val="28"/>
        </w:rPr>
        <w:t>47</w:t>
      </w:r>
      <w:r w:rsidR="00F6449B" w:rsidRPr="00F6449B">
        <w:rPr>
          <w:rFonts w:ascii="Times New Roman" w:hAnsi="Times New Roman" w:cs="Times New Roman"/>
          <w:sz w:val="28"/>
          <w:szCs w:val="28"/>
        </w:rPr>
        <w:t xml:space="preserve"> настоящего Порядка.</w:t>
      </w:r>
    </w:p>
    <w:p w:rsidR="00F6449B" w:rsidRPr="00F6449B" w:rsidRDefault="00F6449B" w:rsidP="00F6449B">
      <w:pPr>
        <w:pStyle w:val="ConsPlusTitlePage"/>
        <w:ind w:firstLine="709"/>
        <w:jc w:val="both"/>
        <w:rPr>
          <w:rFonts w:ascii="Times New Roman" w:hAnsi="Times New Roman" w:cs="Times New Roman"/>
          <w:sz w:val="28"/>
          <w:szCs w:val="28"/>
        </w:rPr>
      </w:pPr>
      <w:r w:rsidRPr="00F6449B">
        <w:rPr>
          <w:rFonts w:ascii="Times New Roman" w:hAnsi="Times New Roman" w:cs="Times New Roman"/>
          <w:sz w:val="28"/>
          <w:szCs w:val="28"/>
        </w:rPr>
        <w:t xml:space="preserve">Получатель субсидии обязан вернуть в бюджет </w:t>
      </w:r>
      <w:r w:rsidR="00A05565" w:rsidRPr="00A05565">
        <w:rPr>
          <w:rFonts w:ascii="Times New Roman" w:hAnsi="Times New Roman" w:cs="Times New Roman"/>
          <w:sz w:val="28"/>
          <w:szCs w:val="28"/>
        </w:rPr>
        <w:t>Гаринского</w:t>
      </w:r>
      <w:r w:rsidRPr="00F6449B">
        <w:rPr>
          <w:rFonts w:ascii="Times New Roman" w:hAnsi="Times New Roman" w:cs="Times New Roman"/>
          <w:sz w:val="28"/>
          <w:szCs w:val="28"/>
        </w:rPr>
        <w:t xml:space="preserve"> городского округа средства, подлежащие возврату, в объеме, указанном в требовании ГРБС, в течение 10 рабочих дней с момента получения требования.</w:t>
      </w:r>
    </w:p>
    <w:p w:rsidR="00F6449B" w:rsidRPr="00F6449B" w:rsidRDefault="007D384C" w:rsidP="00F6449B">
      <w:pPr>
        <w:pStyle w:val="ConsPlusTitlePage"/>
        <w:ind w:firstLine="709"/>
        <w:jc w:val="both"/>
        <w:rPr>
          <w:rFonts w:ascii="Times New Roman" w:hAnsi="Times New Roman" w:cs="Times New Roman"/>
          <w:sz w:val="28"/>
          <w:szCs w:val="28"/>
        </w:rPr>
      </w:pPr>
      <w:r>
        <w:rPr>
          <w:rFonts w:ascii="Times New Roman" w:hAnsi="Times New Roman" w:cs="Times New Roman"/>
          <w:sz w:val="28"/>
          <w:szCs w:val="28"/>
        </w:rPr>
        <w:t>49</w:t>
      </w:r>
      <w:r w:rsidR="00F6449B" w:rsidRPr="00F6449B">
        <w:rPr>
          <w:rFonts w:ascii="Times New Roman" w:hAnsi="Times New Roman" w:cs="Times New Roman"/>
          <w:sz w:val="28"/>
          <w:szCs w:val="28"/>
        </w:rPr>
        <w:t>. При невозврате субсидии в случа</w:t>
      </w:r>
      <w:r>
        <w:rPr>
          <w:rFonts w:ascii="Times New Roman" w:hAnsi="Times New Roman" w:cs="Times New Roman"/>
          <w:sz w:val="28"/>
          <w:szCs w:val="28"/>
        </w:rPr>
        <w:t>ях</w:t>
      </w:r>
      <w:r w:rsidR="00F6449B" w:rsidRPr="00F6449B">
        <w:rPr>
          <w:rFonts w:ascii="Times New Roman" w:hAnsi="Times New Roman" w:cs="Times New Roman"/>
          <w:sz w:val="28"/>
          <w:szCs w:val="28"/>
        </w:rPr>
        <w:t>, предусмотренн</w:t>
      </w:r>
      <w:r>
        <w:rPr>
          <w:rFonts w:ascii="Times New Roman" w:hAnsi="Times New Roman" w:cs="Times New Roman"/>
          <w:sz w:val="28"/>
          <w:szCs w:val="28"/>
        </w:rPr>
        <w:t>ых пунктами</w:t>
      </w:r>
      <w:r w:rsidR="00F6449B" w:rsidRPr="00F6449B">
        <w:rPr>
          <w:rFonts w:ascii="Times New Roman" w:hAnsi="Times New Roman" w:cs="Times New Roman"/>
          <w:sz w:val="28"/>
          <w:szCs w:val="28"/>
        </w:rPr>
        <w:t xml:space="preserve"> 4</w:t>
      </w:r>
      <w:r w:rsidR="0025571D">
        <w:rPr>
          <w:rFonts w:ascii="Times New Roman" w:hAnsi="Times New Roman" w:cs="Times New Roman"/>
          <w:sz w:val="28"/>
          <w:szCs w:val="28"/>
        </w:rPr>
        <w:t>4</w:t>
      </w:r>
      <w:r>
        <w:rPr>
          <w:rFonts w:ascii="Times New Roman" w:hAnsi="Times New Roman" w:cs="Times New Roman"/>
          <w:sz w:val="28"/>
          <w:szCs w:val="28"/>
        </w:rPr>
        <w:t xml:space="preserve">, 47 </w:t>
      </w:r>
      <w:r w:rsidR="00F6449B" w:rsidRPr="00F6449B">
        <w:rPr>
          <w:rFonts w:ascii="Times New Roman" w:hAnsi="Times New Roman" w:cs="Times New Roman"/>
          <w:sz w:val="28"/>
          <w:szCs w:val="28"/>
        </w:rPr>
        <w:t xml:space="preserve">настоящего Порядка, ГРБС принимает меры по взысканию подлежащих к возврату субсидий в бюджет </w:t>
      </w:r>
      <w:r w:rsidR="00A05565" w:rsidRPr="00A05565">
        <w:rPr>
          <w:rFonts w:ascii="Times New Roman" w:hAnsi="Times New Roman" w:cs="Times New Roman"/>
          <w:sz w:val="28"/>
          <w:szCs w:val="28"/>
        </w:rPr>
        <w:t>Гаринского</w:t>
      </w:r>
      <w:r w:rsidR="00F6449B" w:rsidRPr="00F6449B">
        <w:rPr>
          <w:rFonts w:ascii="Times New Roman" w:hAnsi="Times New Roman" w:cs="Times New Roman"/>
          <w:sz w:val="28"/>
          <w:szCs w:val="28"/>
        </w:rPr>
        <w:t xml:space="preserve"> городского округа в судебном порядке.</w:t>
      </w: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Default="006563FD" w:rsidP="00940B80">
      <w:pPr>
        <w:pStyle w:val="ConsPlusTitlePage"/>
        <w:rPr>
          <w:rFonts w:ascii="Times New Roman" w:hAnsi="Times New Roman" w:cs="Times New Roman"/>
          <w:sz w:val="28"/>
          <w:szCs w:val="28"/>
        </w:rPr>
      </w:pPr>
    </w:p>
    <w:p w:rsidR="007D384C" w:rsidRDefault="007D384C" w:rsidP="00940B80">
      <w:pPr>
        <w:pStyle w:val="ConsPlusTitlePage"/>
        <w:rPr>
          <w:rFonts w:ascii="Times New Roman" w:hAnsi="Times New Roman" w:cs="Times New Roman"/>
          <w:sz w:val="28"/>
          <w:szCs w:val="28"/>
        </w:rPr>
      </w:pPr>
    </w:p>
    <w:p w:rsidR="007D384C" w:rsidRDefault="007D384C" w:rsidP="00940B80">
      <w:pPr>
        <w:pStyle w:val="ConsPlusTitlePage"/>
        <w:rPr>
          <w:rFonts w:ascii="Times New Roman" w:hAnsi="Times New Roman" w:cs="Times New Roman"/>
          <w:sz w:val="28"/>
          <w:szCs w:val="28"/>
        </w:rPr>
      </w:pPr>
    </w:p>
    <w:p w:rsidR="007D384C" w:rsidRDefault="007D384C" w:rsidP="00940B80">
      <w:pPr>
        <w:pStyle w:val="ConsPlusTitlePage"/>
        <w:rPr>
          <w:rFonts w:ascii="Times New Roman" w:hAnsi="Times New Roman" w:cs="Times New Roman"/>
          <w:sz w:val="28"/>
          <w:szCs w:val="28"/>
        </w:rPr>
      </w:pPr>
    </w:p>
    <w:p w:rsidR="007D384C" w:rsidRDefault="007D384C" w:rsidP="00940B80">
      <w:pPr>
        <w:pStyle w:val="ConsPlusTitlePage"/>
        <w:rPr>
          <w:rFonts w:ascii="Times New Roman" w:hAnsi="Times New Roman" w:cs="Times New Roman"/>
          <w:sz w:val="28"/>
          <w:szCs w:val="28"/>
        </w:rPr>
      </w:pPr>
    </w:p>
    <w:p w:rsidR="007D384C" w:rsidRDefault="007D384C" w:rsidP="00940B80">
      <w:pPr>
        <w:pStyle w:val="ConsPlusTitlePage"/>
        <w:rPr>
          <w:rFonts w:ascii="Times New Roman" w:hAnsi="Times New Roman" w:cs="Times New Roman"/>
          <w:sz w:val="28"/>
          <w:szCs w:val="28"/>
        </w:rPr>
      </w:pPr>
    </w:p>
    <w:p w:rsidR="007D384C" w:rsidRDefault="007D384C" w:rsidP="00940B80">
      <w:pPr>
        <w:pStyle w:val="ConsPlusTitlePage"/>
        <w:rPr>
          <w:rFonts w:ascii="Times New Roman" w:hAnsi="Times New Roman" w:cs="Times New Roman"/>
          <w:sz w:val="28"/>
          <w:szCs w:val="28"/>
        </w:rPr>
      </w:pPr>
    </w:p>
    <w:p w:rsidR="007D384C" w:rsidRDefault="007D384C" w:rsidP="00940B80">
      <w:pPr>
        <w:pStyle w:val="ConsPlusTitlePage"/>
        <w:rPr>
          <w:rFonts w:ascii="Times New Roman" w:hAnsi="Times New Roman" w:cs="Times New Roman"/>
          <w:sz w:val="28"/>
          <w:szCs w:val="28"/>
        </w:rPr>
      </w:pPr>
    </w:p>
    <w:p w:rsidR="007D384C" w:rsidRDefault="007D384C" w:rsidP="00940B80">
      <w:pPr>
        <w:pStyle w:val="ConsPlusTitlePage"/>
        <w:rPr>
          <w:rFonts w:ascii="Times New Roman" w:hAnsi="Times New Roman" w:cs="Times New Roman"/>
          <w:sz w:val="28"/>
          <w:szCs w:val="28"/>
        </w:rPr>
      </w:pPr>
    </w:p>
    <w:p w:rsidR="007D384C" w:rsidRDefault="007D384C" w:rsidP="00940B80">
      <w:pPr>
        <w:pStyle w:val="ConsPlusTitlePage"/>
        <w:rPr>
          <w:rFonts w:ascii="Times New Roman" w:hAnsi="Times New Roman" w:cs="Times New Roman"/>
          <w:sz w:val="28"/>
          <w:szCs w:val="28"/>
        </w:rPr>
      </w:pPr>
    </w:p>
    <w:p w:rsidR="007D384C" w:rsidRDefault="007D384C" w:rsidP="00940B80">
      <w:pPr>
        <w:pStyle w:val="ConsPlusTitlePage"/>
        <w:rPr>
          <w:rFonts w:ascii="Times New Roman" w:hAnsi="Times New Roman" w:cs="Times New Roman"/>
          <w:sz w:val="28"/>
          <w:szCs w:val="28"/>
        </w:rPr>
      </w:pPr>
    </w:p>
    <w:p w:rsidR="007D384C" w:rsidRDefault="007D384C" w:rsidP="00940B80">
      <w:pPr>
        <w:pStyle w:val="ConsPlusTitlePage"/>
        <w:rPr>
          <w:rFonts w:ascii="Times New Roman" w:hAnsi="Times New Roman" w:cs="Times New Roman"/>
          <w:sz w:val="28"/>
          <w:szCs w:val="28"/>
        </w:rPr>
      </w:pPr>
    </w:p>
    <w:p w:rsidR="007D384C" w:rsidRDefault="007D384C" w:rsidP="00940B80">
      <w:pPr>
        <w:pStyle w:val="ConsPlusTitlePage"/>
        <w:rPr>
          <w:rFonts w:ascii="Times New Roman" w:hAnsi="Times New Roman" w:cs="Times New Roman"/>
          <w:sz w:val="28"/>
          <w:szCs w:val="28"/>
        </w:rPr>
      </w:pPr>
    </w:p>
    <w:p w:rsidR="007D384C" w:rsidRDefault="007D384C" w:rsidP="00940B80">
      <w:pPr>
        <w:pStyle w:val="ConsPlusTitlePage"/>
        <w:rPr>
          <w:rFonts w:ascii="Times New Roman" w:hAnsi="Times New Roman" w:cs="Times New Roman"/>
          <w:sz w:val="28"/>
          <w:szCs w:val="28"/>
        </w:rPr>
      </w:pPr>
    </w:p>
    <w:p w:rsidR="007D384C" w:rsidRDefault="007D384C" w:rsidP="00940B80">
      <w:pPr>
        <w:pStyle w:val="ConsPlusTitlePage"/>
        <w:rPr>
          <w:rFonts w:ascii="Times New Roman" w:hAnsi="Times New Roman" w:cs="Times New Roman"/>
          <w:sz w:val="28"/>
          <w:szCs w:val="28"/>
        </w:rPr>
      </w:pPr>
    </w:p>
    <w:p w:rsidR="007D384C" w:rsidRDefault="007D384C" w:rsidP="00940B80">
      <w:pPr>
        <w:pStyle w:val="ConsPlusTitlePage"/>
        <w:rPr>
          <w:rFonts w:ascii="Times New Roman" w:hAnsi="Times New Roman" w:cs="Times New Roman"/>
          <w:sz w:val="28"/>
          <w:szCs w:val="28"/>
        </w:rPr>
      </w:pPr>
    </w:p>
    <w:p w:rsidR="007D384C" w:rsidRDefault="007D384C" w:rsidP="00940B80">
      <w:pPr>
        <w:pStyle w:val="ConsPlusTitlePage"/>
        <w:rPr>
          <w:rFonts w:ascii="Times New Roman" w:hAnsi="Times New Roman" w:cs="Times New Roman"/>
          <w:sz w:val="28"/>
          <w:szCs w:val="28"/>
        </w:rPr>
      </w:pPr>
    </w:p>
    <w:p w:rsidR="007D384C" w:rsidRDefault="007D384C" w:rsidP="00940B80">
      <w:pPr>
        <w:pStyle w:val="ConsPlusTitlePage"/>
        <w:rPr>
          <w:rFonts w:ascii="Times New Roman" w:hAnsi="Times New Roman" w:cs="Times New Roman"/>
          <w:sz w:val="28"/>
          <w:szCs w:val="28"/>
        </w:rPr>
      </w:pPr>
    </w:p>
    <w:p w:rsidR="007D384C" w:rsidRDefault="007D384C" w:rsidP="00940B80">
      <w:pPr>
        <w:pStyle w:val="ConsPlusTitlePage"/>
        <w:rPr>
          <w:rFonts w:ascii="Times New Roman" w:hAnsi="Times New Roman" w:cs="Times New Roman"/>
          <w:sz w:val="28"/>
          <w:szCs w:val="28"/>
        </w:rPr>
      </w:pPr>
    </w:p>
    <w:p w:rsidR="007D384C" w:rsidRDefault="007D384C" w:rsidP="00940B80">
      <w:pPr>
        <w:pStyle w:val="ConsPlusTitlePage"/>
        <w:rPr>
          <w:rFonts w:ascii="Times New Roman" w:hAnsi="Times New Roman" w:cs="Times New Roman"/>
          <w:sz w:val="28"/>
          <w:szCs w:val="28"/>
        </w:rPr>
      </w:pPr>
    </w:p>
    <w:p w:rsidR="007D384C" w:rsidRDefault="007D384C" w:rsidP="00940B80">
      <w:pPr>
        <w:pStyle w:val="ConsPlusTitlePage"/>
        <w:rPr>
          <w:rFonts w:ascii="Times New Roman" w:hAnsi="Times New Roman" w:cs="Times New Roman"/>
          <w:sz w:val="28"/>
          <w:szCs w:val="28"/>
        </w:rPr>
      </w:pPr>
    </w:p>
    <w:p w:rsidR="007D384C" w:rsidRDefault="007D384C" w:rsidP="00940B80">
      <w:pPr>
        <w:pStyle w:val="ConsPlusTitlePage"/>
        <w:rPr>
          <w:rFonts w:ascii="Times New Roman" w:hAnsi="Times New Roman" w:cs="Times New Roman"/>
          <w:sz w:val="28"/>
          <w:szCs w:val="28"/>
        </w:rPr>
      </w:pPr>
    </w:p>
    <w:p w:rsidR="007D384C" w:rsidRPr="006563FD" w:rsidRDefault="007D384C" w:rsidP="00940B80">
      <w:pPr>
        <w:pStyle w:val="ConsPlusTitlePage"/>
        <w:rPr>
          <w:rFonts w:ascii="Times New Roman" w:hAnsi="Times New Roman" w:cs="Times New Roman"/>
          <w:sz w:val="28"/>
          <w:szCs w:val="28"/>
        </w:rPr>
      </w:pPr>
      <w:bookmarkStart w:id="0" w:name="_GoBack"/>
      <w:bookmarkEnd w:id="0"/>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Pr="006563FD" w:rsidRDefault="006563FD" w:rsidP="00940B80">
      <w:pPr>
        <w:pStyle w:val="ConsPlusTitlePage"/>
        <w:rPr>
          <w:rFonts w:ascii="Times New Roman" w:hAnsi="Times New Roman" w:cs="Times New Roman"/>
          <w:sz w:val="28"/>
          <w:szCs w:val="28"/>
        </w:rPr>
      </w:pPr>
    </w:p>
    <w:p w:rsidR="006563FD" w:rsidRDefault="00A05565" w:rsidP="00A05565">
      <w:pPr>
        <w:pStyle w:val="ConsPlusTitlePage"/>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1</w:t>
      </w:r>
    </w:p>
    <w:p w:rsidR="00A05565" w:rsidRPr="00A05565" w:rsidRDefault="00A05565" w:rsidP="00A05565">
      <w:pPr>
        <w:pStyle w:val="ConsPlusTitlePage"/>
        <w:jc w:val="right"/>
        <w:rPr>
          <w:rFonts w:ascii="Times New Roman" w:hAnsi="Times New Roman" w:cs="Times New Roman"/>
          <w:sz w:val="28"/>
          <w:szCs w:val="28"/>
        </w:rPr>
      </w:pPr>
      <w:r>
        <w:rPr>
          <w:rFonts w:ascii="Times New Roman" w:hAnsi="Times New Roman" w:cs="Times New Roman"/>
          <w:sz w:val="28"/>
          <w:szCs w:val="28"/>
        </w:rPr>
        <w:t>к Порядку</w:t>
      </w:r>
      <w:r w:rsidRPr="00A05565">
        <w:t xml:space="preserve"> </w:t>
      </w:r>
      <w:r w:rsidRPr="00A05565">
        <w:rPr>
          <w:rFonts w:ascii="Times New Roman" w:hAnsi="Times New Roman" w:cs="Times New Roman"/>
          <w:sz w:val="28"/>
          <w:szCs w:val="28"/>
        </w:rPr>
        <w:t>отбора и предоставления</w:t>
      </w:r>
    </w:p>
    <w:p w:rsidR="00A05565" w:rsidRPr="00A05565" w:rsidRDefault="00A05565" w:rsidP="00A05565">
      <w:pPr>
        <w:pStyle w:val="ConsPlusTitlePage"/>
        <w:jc w:val="right"/>
        <w:rPr>
          <w:rFonts w:ascii="Times New Roman" w:hAnsi="Times New Roman" w:cs="Times New Roman"/>
          <w:sz w:val="28"/>
          <w:szCs w:val="28"/>
        </w:rPr>
      </w:pPr>
      <w:r w:rsidRPr="00A05565">
        <w:rPr>
          <w:rFonts w:ascii="Times New Roman" w:hAnsi="Times New Roman" w:cs="Times New Roman"/>
          <w:sz w:val="28"/>
          <w:szCs w:val="28"/>
        </w:rPr>
        <w:t>субсидий юридическим лицам,</w:t>
      </w:r>
    </w:p>
    <w:p w:rsidR="00A05565" w:rsidRPr="00A05565" w:rsidRDefault="00A05565" w:rsidP="00A05565">
      <w:pPr>
        <w:pStyle w:val="ConsPlusTitlePage"/>
        <w:jc w:val="right"/>
        <w:rPr>
          <w:rFonts w:ascii="Times New Roman" w:hAnsi="Times New Roman" w:cs="Times New Roman"/>
          <w:sz w:val="28"/>
          <w:szCs w:val="28"/>
        </w:rPr>
      </w:pPr>
      <w:r w:rsidRPr="00A05565">
        <w:rPr>
          <w:rFonts w:ascii="Times New Roman" w:hAnsi="Times New Roman" w:cs="Times New Roman"/>
          <w:sz w:val="28"/>
          <w:szCs w:val="28"/>
        </w:rPr>
        <w:t>индивидуальным предпринимателям</w:t>
      </w:r>
    </w:p>
    <w:p w:rsidR="00A05565" w:rsidRPr="00A05565" w:rsidRDefault="00A05565" w:rsidP="00A05565">
      <w:pPr>
        <w:pStyle w:val="ConsPlusTitlePage"/>
        <w:jc w:val="right"/>
        <w:rPr>
          <w:rFonts w:ascii="Times New Roman" w:hAnsi="Times New Roman" w:cs="Times New Roman"/>
          <w:sz w:val="28"/>
          <w:szCs w:val="28"/>
        </w:rPr>
      </w:pPr>
      <w:r w:rsidRPr="00A05565">
        <w:rPr>
          <w:rFonts w:ascii="Times New Roman" w:hAnsi="Times New Roman" w:cs="Times New Roman"/>
          <w:sz w:val="28"/>
          <w:szCs w:val="28"/>
        </w:rPr>
        <w:t>на финансовое обеспечение затрат</w:t>
      </w:r>
    </w:p>
    <w:p w:rsidR="00A05565" w:rsidRPr="00A05565" w:rsidRDefault="00A05565" w:rsidP="00A05565">
      <w:pPr>
        <w:pStyle w:val="ConsPlusTitlePage"/>
        <w:jc w:val="right"/>
        <w:rPr>
          <w:rFonts w:ascii="Times New Roman" w:hAnsi="Times New Roman" w:cs="Times New Roman"/>
          <w:sz w:val="28"/>
          <w:szCs w:val="28"/>
        </w:rPr>
      </w:pPr>
      <w:r w:rsidRPr="00A05565">
        <w:rPr>
          <w:rFonts w:ascii="Times New Roman" w:hAnsi="Times New Roman" w:cs="Times New Roman"/>
          <w:sz w:val="28"/>
          <w:szCs w:val="28"/>
        </w:rPr>
        <w:t>в связи с реализацией проектов</w:t>
      </w:r>
    </w:p>
    <w:p w:rsidR="00A05565" w:rsidRPr="00A05565" w:rsidRDefault="00A05565" w:rsidP="00A05565">
      <w:pPr>
        <w:pStyle w:val="ConsPlusTitlePage"/>
        <w:jc w:val="right"/>
        <w:rPr>
          <w:rFonts w:ascii="Times New Roman" w:hAnsi="Times New Roman" w:cs="Times New Roman"/>
          <w:sz w:val="28"/>
          <w:szCs w:val="28"/>
        </w:rPr>
      </w:pPr>
      <w:r w:rsidRPr="00A05565">
        <w:rPr>
          <w:rFonts w:ascii="Times New Roman" w:hAnsi="Times New Roman" w:cs="Times New Roman"/>
          <w:sz w:val="28"/>
          <w:szCs w:val="28"/>
        </w:rPr>
        <w:t>в сфере организации досуга,</w:t>
      </w:r>
    </w:p>
    <w:p w:rsidR="00A05565" w:rsidRPr="00A05565" w:rsidRDefault="00A05565" w:rsidP="00A05565">
      <w:pPr>
        <w:pStyle w:val="ConsPlusTitlePage"/>
        <w:jc w:val="right"/>
        <w:rPr>
          <w:rFonts w:ascii="Times New Roman" w:hAnsi="Times New Roman" w:cs="Times New Roman"/>
          <w:sz w:val="28"/>
          <w:szCs w:val="28"/>
        </w:rPr>
      </w:pPr>
      <w:r w:rsidRPr="00A05565">
        <w:rPr>
          <w:rFonts w:ascii="Times New Roman" w:hAnsi="Times New Roman" w:cs="Times New Roman"/>
          <w:sz w:val="28"/>
          <w:szCs w:val="28"/>
        </w:rPr>
        <w:t>в том числе военно-патриотической</w:t>
      </w:r>
    </w:p>
    <w:p w:rsidR="00A05565" w:rsidRPr="00A05565" w:rsidRDefault="00A05565" w:rsidP="00A05565">
      <w:pPr>
        <w:pStyle w:val="ConsPlusTitlePage"/>
        <w:jc w:val="right"/>
        <w:rPr>
          <w:rFonts w:ascii="Times New Roman" w:hAnsi="Times New Roman" w:cs="Times New Roman"/>
          <w:sz w:val="28"/>
          <w:szCs w:val="28"/>
        </w:rPr>
      </w:pPr>
      <w:r w:rsidRPr="00A05565">
        <w:rPr>
          <w:rFonts w:ascii="Times New Roman" w:hAnsi="Times New Roman" w:cs="Times New Roman"/>
          <w:sz w:val="28"/>
          <w:szCs w:val="28"/>
        </w:rPr>
        <w:t>направленности, на территории</w:t>
      </w:r>
    </w:p>
    <w:p w:rsidR="00A05565" w:rsidRDefault="00A05565" w:rsidP="00A05565">
      <w:pPr>
        <w:pStyle w:val="ConsPlusTitlePage"/>
        <w:jc w:val="right"/>
        <w:rPr>
          <w:rFonts w:ascii="Times New Roman" w:hAnsi="Times New Roman" w:cs="Times New Roman"/>
          <w:sz w:val="28"/>
          <w:szCs w:val="28"/>
        </w:rPr>
      </w:pPr>
      <w:r>
        <w:rPr>
          <w:rFonts w:ascii="Times New Roman" w:hAnsi="Times New Roman" w:cs="Times New Roman"/>
          <w:sz w:val="28"/>
          <w:szCs w:val="28"/>
        </w:rPr>
        <w:t>Гаринск</w:t>
      </w:r>
      <w:r w:rsidRPr="00A05565">
        <w:rPr>
          <w:rFonts w:ascii="Times New Roman" w:hAnsi="Times New Roman" w:cs="Times New Roman"/>
          <w:sz w:val="28"/>
          <w:szCs w:val="28"/>
        </w:rPr>
        <w:t>ого городского округа</w:t>
      </w:r>
    </w:p>
    <w:p w:rsidR="00A05565" w:rsidRDefault="00A05565" w:rsidP="00A05565">
      <w:pPr>
        <w:pStyle w:val="ConsPlusTitlePage"/>
        <w:jc w:val="right"/>
        <w:rPr>
          <w:rFonts w:ascii="Times New Roman" w:hAnsi="Times New Roman" w:cs="Times New Roman"/>
          <w:sz w:val="28"/>
          <w:szCs w:val="28"/>
        </w:rPr>
      </w:pPr>
    </w:p>
    <w:p w:rsidR="00A05565" w:rsidRDefault="00A05565" w:rsidP="00A05565">
      <w:pPr>
        <w:pStyle w:val="ConsPlusTitlePage"/>
        <w:jc w:val="right"/>
        <w:rPr>
          <w:rFonts w:ascii="Times New Roman" w:hAnsi="Times New Roman" w:cs="Times New Roman"/>
          <w:sz w:val="28"/>
          <w:szCs w:val="28"/>
        </w:rPr>
      </w:pPr>
      <w:r>
        <w:rPr>
          <w:rFonts w:ascii="Times New Roman" w:hAnsi="Times New Roman" w:cs="Times New Roman"/>
          <w:sz w:val="28"/>
          <w:szCs w:val="28"/>
        </w:rPr>
        <w:t>Форма</w:t>
      </w:r>
    </w:p>
    <w:p w:rsidR="00A05565" w:rsidRDefault="00A05565" w:rsidP="00A05565">
      <w:pPr>
        <w:pStyle w:val="ConsPlusTitlePage"/>
        <w:jc w:val="right"/>
        <w:rPr>
          <w:rFonts w:ascii="Times New Roman" w:hAnsi="Times New Roman" w:cs="Times New Roman"/>
          <w:sz w:val="28"/>
          <w:szCs w:val="28"/>
        </w:rPr>
      </w:pPr>
    </w:p>
    <w:p w:rsidR="00305B25" w:rsidRPr="00305B25" w:rsidRDefault="00305B25" w:rsidP="00305B25">
      <w:pPr>
        <w:pStyle w:val="ConsPlusTitlePage"/>
        <w:jc w:val="center"/>
        <w:rPr>
          <w:rFonts w:ascii="Times New Roman" w:hAnsi="Times New Roman" w:cs="Times New Roman"/>
          <w:sz w:val="28"/>
          <w:szCs w:val="28"/>
        </w:rPr>
      </w:pPr>
      <w:r w:rsidRPr="00305B25">
        <w:rPr>
          <w:rFonts w:ascii="Times New Roman" w:hAnsi="Times New Roman" w:cs="Times New Roman"/>
          <w:sz w:val="28"/>
          <w:szCs w:val="28"/>
        </w:rPr>
        <w:t>ЗАЯВКА</w:t>
      </w:r>
    </w:p>
    <w:p w:rsidR="00305B25" w:rsidRPr="00305B25" w:rsidRDefault="00305B25" w:rsidP="00305B25">
      <w:pPr>
        <w:pStyle w:val="ConsPlusTitlePage"/>
        <w:jc w:val="center"/>
        <w:rPr>
          <w:rFonts w:ascii="Times New Roman" w:hAnsi="Times New Roman" w:cs="Times New Roman"/>
          <w:sz w:val="28"/>
          <w:szCs w:val="28"/>
        </w:rPr>
      </w:pPr>
      <w:r w:rsidRPr="00305B25">
        <w:rPr>
          <w:rFonts w:ascii="Times New Roman" w:hAnsi="Times New Roman" w:cs="Times New Roman"/>
          <w:sz w:val="28"/>
          <w:szCs w:val="28"/>
        </w:rPr>
        <w:t>на участие в отборе проектов, реализуемых</w:t>
      </w:r>
    </w:p>
    <w:p w:rsidR="00305B25" w:rsidRPr="00305B25" w:rsidRDefault="00305B25" w:rsidP="00305B25">
      <w:pPr>
        <w:pStyle w:val="ConsPlusTitlePage"/>
        <w:jc w:val="center"/>
        <w:rPr>
          <w:rFonts w:ascii="Times New Roman" w:hAnsi="Times New Roman" w:cs="Times New Roman"/>
          <w:sz w:val="28"/>
          <w:szCs w:val="28"/>
        </w:rPr>
      </w:pPr>
      <w:r w:rsidRPr="00305B25">
        <w:rPr>
          <w:rFonts w:ascii="Times New Roman" w:hAnsi="Times New Roman" w:cs="Times New Roman"/>
          <w:sz w:val="28"/>
          <w:szCs w:val="28"/>
        </w:rPr>
        <w:t>в сфере организации досуга, в том числе</w:t>
      </w:r>
    </w:p>
    <w:p w:rsidR="00A05565" w:rsidRPr="006563FD" w:rsidRDefault="00305B25" w:rsidP="00305B25">
      <w:pPr>
        <w:pStyle w:val="ConsPlusTitlePage"/>
        <w:jc w:val="center"/>
        <w:rPr>
          <w:rFonts w:ascii="Times New Roman" w:hAnsi="Times New Roman" w:cs="Times New Roman"/>
          <w:sz w:val="28"/>
          <w:szCs w:val="28"/>
        </w:rPr>
      </w:pPr>
      <w:r w:rsidRPr="00305B25">
        <w:rPr>
          <w:rFonts w:ascii="Times New Roman" w:hAnsi="Times New Roman" w:cs="Times New Roman"/>
          <w:sz w:val="28"/>
          <w:szCs w:val="28"/>
        </w:rPr>
        <w:t>военно-патриотической направленности</w:t>
      </w:r>
    </w:p>
    <w:p w:rsidR="006563FD" w:rsidRPr="006563FD" w:rsidRDefault="006563FD" w:rsidP="00940B80">
      <w:pPr>
        <w:pStyle w:val="ConsPlusTitlePage"/>
        <w:rPr>
          <w:rFonts w:ascii="Times New Roman" w:hAnsi="Times New Roman" w:cs="Times New Roman"/>
          <w:sz w:val="28"/>
          <w:szCs w:val="28"/>
        </w:rPr>
      </w:pPr>
    </w:p>
    <w:p w:rsidR="00305B25" w:rsidRPr="00305B25" w:rsidRDefault="00305B25" w:rsidP="00305B25">
      <w:pPr>
        <w:pStyle w:val="ConsPlusTitlePage"/>
        <w:ind w:firstLine="709"/>
        <w:rPr>
          <w:rFonts w:ascii="Times New Roman" w:hAnsi="Times New Roman" w:cs="Times New Roman"/>
          <w:sz w:val="28"/>
          <w:szCs w:val="28"/>
        </w:rPr>
      </w:pPr>
      <w:r>
        <w:rPr>
          <w:rFonts w:ascii="Times New Roman" w:hAnsi="Times New Roman" w:cs="Times New Roman"/>
          <w:sz w:val="28"/>
          <w:szCs w:val="28"/>
        </w:rPr>
        <w:t>Изучив</w:t>
      </w:r>
      <w:r w:rsidRPr="00305B25">
        <w:rPr>
          <w:rFonts w:ascii="Times New Roman" w:hAnsi="Times New Roman" w:cs="Times New Roman"/>
          <w:sz w:val="28"/>
          <w:szCs w:val="28"/>
        </w:rPr>
        <w:t xml:space="preserve"> Порядок отбора и предоставления</w:t>
      </w:r>
      <w:r>
        <w:rPr>
          <w:rFonts w:ascii="Times New Roman" w:hAnsi="Times New Roman" w:cs="Times New Roman"/>
          <w:sz w:val="28"/>
          <w:szCs w:val="28"/>
        </w:rPr>
        <w:t xml:space="preserve"> субсидий юридическим лицам, </w:t>
      </w:r>
      <w:r w:rsidRPr="00305B25">
        <w:rPr>
          <w:rFonts w:ascii="Times New Roman" w:hAnsi="Times New Roman" w:cs="Times New Roman"/>
          <w:sz w:val="28"/>
          <w:szCs w:val="28"/>
        </w:rPr>
        <w:t>индивидуальным предпринимателям на финансовое обеспечение затрат в связи с</w:t>
      </w:r>
      <w:r>
        <w:rPr>
          <w:rFonts w:ascii="Times New Roman" w:hAnsi="Times New Roman" w:cs="Times New Roman"/>
          <w:sz w:val="28"/>
          <w:szCs w:val="28"/>
        </w:rPr>
        <w:t xml:space="preserve"> </w:t>
      </w:r>
      <w:r w:rsidRPr="00305B25">
        <w:rPr>
          <w:rFonts w:ascii="Times New Roman" w:hAnsi="Times New Roman" w:cs="Times New Roman"/>
          <w:sz w:val="28"/>
          <w:szCs w:val="28"/>
        </w:rPr>
        <w:t>реализацией   проектов   в   сфере   организации   досуга, в   том числе</w:t>
      </w:r>
      <w:r>
        <w:rPr>
          <w:rFonts w:ascii="Times New Roman" w:hAnsi="Times New Roman" w:cs="Times New Roman"/>
          <w:sz w:val="28"/>
          <w:szCs w:val="28"/>
        </w:rPr>
        <w:t xml:space="preserve"> </w:t>
      </w:r>
      <w:r w:rsidRPr="00305B25">
        <w:rPr>
          <w:rFonts w:ascii="Times New Roman" w:hAnsi="Times New Roman" w:cs="Times New Roman"/>
          <w:sz w:val="28"/>
          <w:szCs w:val="28"/>
        </w:rPr>
        <w:t xml:space="preserve">военно-патриотической направленности, на территории </w:t>
      </w:r>
      <w:r>
        <w:rPr>
          <w:rFonts w:ascii="Times New Roman" w:hAnsi="Times New Roman" w:cs="Times New Roman"/>
          <w:sz w:val="28"/>
          <w:szCs w:val="28"/>
        </w:rPr>
        <w:t>Гаринск</w:t>
      </w:r>
      <w:r w:rsidRPr="00305B25">
        <w:rPr>
          <w:rFonts w:ascii="Times New Roman" w:hAnsi="Times New Roman" w:cs="Times New Roman"/>
          <w:sz w:val="28"/>
          <w:szCs w:val="28"/>
        </w:rPr>
        <w:t>ого городского</w:t>
      </w:r>
      <w:r>
        <w:rPr>
          <w:rFonts w:ascii="Times New Roman" w:hAnsi="Times New Roman" w:cs="Times New Roman"/>
          <w:sz w:val="28"/>
          <w:szCs w:val="28"/>
        </w:rPr>
        <w:t xml:space="preserve"> </w:t>
      </w:r>
      <w:r w:rsidRPr="00305B25">
        <w:rPr>
          <w:rFonts w:ascii="Times New Roman" w:hAnsi="Times New Roman" w:cs="Times New Roman"/>
          <w:sz w:val="28"/>
          <w:szCs w:val="28"/>
        </w:rPr>
        <w:t>округа (далее - Порядок) __________________________________________________</w:t>
      </w:r>
    </w:p>
    <w:p w:rsidR="00305B25" w:rsidRPr="00305B25" w:rsidRDefault="00305B25" w:rsidP="00305B25">
      <w:pPr>
        <w:pStyle w:val="ConsPlusTitlePage"/>
        <w:ind w:firstLine="709"/>
        <w:rPr>
          <w:rFonts w:ascii="Times New Roman" w:hAnsi="Times New Roman" w:cs="Times New Roman"/>
          <w:sz w:val="28"/>
          <w:szCs w:val="28"/>
        </w:rPr>
      </w:pPr>
      <w:r>
        <w:rPr>
          <w:rFonts w:ascii="Times New Roman" w:hAnsi="Times New Roman" w:cs="Times New Roman"/>
          <w:sz w:val="28"/>
          <w:szCs w:val="28"/>
        </w:rPr>
        <w:t xml:space="preserve">      </w:t>
      </w:r>
      <w:r w:rsidRPr="00305B25">
        <w:rPr>
          <w:rFonts w:ascii="Times New Roman" w:hAnsi="Times New Roman" w:cs="Times New Roman"/>
          <w:sz w:val="28"/>
          <w:szCs w:val="28"/>
        </w:rPr>
        <w:t xml:space="preserve">                              (наименование претендента)</w:t>
      </w: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в лице ____________________________________________________________________</w:t>
      </w: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 xml:space="preserve">                (наименование должности, Ф.И.О. руководителя)</w:t>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заявляет о своем намерении участвовать в о</w:t>
      </w:r>
      <w:r>
        <w:rPr>
          <w:rFonts w:ascii="Times New Roman" w:hAnsi="Times New Roman" w:cs="Times New Roman"/>
          <w:sz w:val="28"/>
          <w:szCs w:val="28"/>
        </w:rPr>
        <w:t xml:space="preserve">тборе проектов юридических лиц, </w:t>
      </w:r>
      <w:r w:rsidRPr="00305B25">
        <w:rPr>
          <w:rFonts w:ascii="Times New Roman" w:hAnsi="Times New Roman" w:cs="Times New Roman"/>
          <w:sz w:val="28"/>
          <w:szCs w:val="28"/>
        </w:rPr>
        <w:t>индивидуальных предпринимателей, реализуемых в сфере организации досуга,</w:t>
      </w:r>
      <w:r>
        <w:rPr>
          <w:rFonts w:ascii="Times New Roman" w:hAnsi="Times New Roman" w:cs="Times New Roman"/>
          <w:sz w:val="28"/>
          <w:szCs w:val="28"/>
        </w:rPr>
        <w:t xml:space="preserve"> </w:t>
      </w:r>
      <w:r w:rsidRPr="00305B25">
        <w:rPr>
          <w:rFonts w:ascii="Times New Roman" w:hAnsi="Times New Roman" w:cs="Times New Roman"/>
          <w:sz w:val="28"/>
          <w:szCs w:val="28"/>
        </w:rPr>
        <w:t>в   том   числе   военно-патриотической   направленности, на   территории</w:t>
      </w:r>
      <w:r>
        <w:rPr>
          <w:rFonts w:ascii="Times New Roman" w:hAnsi="Times New Roman" w:cs="Times New Roman"/>
          <w:sz w:val="28"/>
          <w:szCs w:val="28"/>
        </w:rPr>
        <w:t xml:space="preserve"> </w:t>
      </w:r>
      <w:r w:rsidRPr="00305B25">
        <w:rPr>
          <w:rFonts w:ascii="Times New Roman" w:hAnsi="Times New Roman" w:cs="Times New Roman"/>
          <w:sz w:val="28"/>
          <w:szCs w:val="28"/>
        </w:rPr>
        <w:t>Гаринского городского округа, на право получения субсидии на финансовое</w:t>
      </w:r>
      <w:r>
        <w:rPr>
          <w:rFonts w:ascii="Times New Roman" w:hAnsi="Times New Roman" w:cs="Times New Roman"/>
          <w:sz w:val="28"/>
          <w:szCs w:val="28"/>
        </w:rPr>
        <w:t xml:space="preserve"> </w:t>
      </w:r>
      <w:r w:rsidRPr="00305B25">
        <w:rPr>
          <w:rFonts w:ascii="Times New Roman" w:hAnsi="Times New Roman" w:cs="Times New Roman"/>
          <w:sz w:val="28"/>
          <w:szCs w:val="28"/>
        </w:rPr>
        <w:t>обеспечение затрат в связи с реализацией проектов в сфере организации</w:t>
      </w:r>
      <w:r>
        <w:rPr>
          <w:rFonts w:ascii="Times New Roman" w:hAnsi="Times New Roman" w:cs="Times New Roman"/>
          <w:sz w:val="28"/>
          <w:szCs w:val="28"/>
        </w:rPr>
        <w:t xml:space="preserve"> </w:t>
      </w:r>
      <w:r w:rsidRPr="00305B25">
        <w:rPr>
          <w:rFonts w:ascii="Times New Roman" w:hAnsi="Times New Roman" w:cs="Times New Roman"/>
          <w:sz w:val="28"/>
          <w:szCs w:val="28"/>
        </w:rPr>
        <w:t>досуга, в том числе военно-патриотической направленности, и сообщает</w:t>
      </w:r>
      <w:r>
        <w:rPr>
          <w:rFonts w:ascii="Times New Roman" w:hAnsi="Times New Roman" w:cs="Times New Roman"/>
          <w:sz w:val="28"/>
          <w:szCs w:val="28"/>
        </w:rPr>
        <w:t xml:space="preserve"> </w:t>
      </w:r>
      <w:r w:rsidRPr="00305B25">
        <w:rPr>
          <w:rFonts w:ascii="Times New Roman" w:hAnsi="Times New Roman" w:cs="Times New Roman"/>
          <w:sz w:val="28"/>
          <w:szCs w:val="28"/>
        </w:rPr>
        <w:t>следующую информацию:</w:t>
      </w:r>
    </w:p>
    <w:p w:rsidR="00305B25" w:rsidRPr="00305B25" w:rsidRDefault="00305B25" w:rsidP="00305B25">
      <w:pPr>
        <w:pStyle w:val="ConsPlusTitlePage"/>
        <w:ind w:firstLine="709"/>
        <w:rPr>
          <w:rFonts w:ascii="Times New Roman" w:hAnsi="Times New Roman" w:cs="Times New Roman"/>
          <w:sz w:val="28"/>
          <w:szCs w:val="28"/>
        </w:rPr>
      </w:pP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Наименование проекта</w:t>
      </w:r>
      <w:r w:rsidRPr="00305B25">
        <w:rPr>
          <w:rFonts w:ascii="Times New Roman" w:hAnsi="Times New Roman" w:cs="Times New Roman"/>
          <w:sz w:val="28"/>
          <w:szCs w:val="28"/>
        </w:rPr>
        <w:tab/>
      </w: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Место реализации проекта</w:t>
      </w:r>
      <w:r w:rsidRPr="00305B25">
        <w:rPr>
          <w:rFonts w:ascii="Times New Roman" w:hAnsi="Times New Roman" w:cs="Times New Roman"/>
          <w:sz w:val="28"/>
          <w:szCs w:val="28"/>
        </w:rPr>
        <w:tab/>
      </w: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Наименование претендента</w:t>
      </w:r>
      <w:r w:rsidRPr="00305B25">
        <w:rPr>
          <w:rFonts w:ascii="Times New Roman" w:hAnsi="Times New Roman" w:cs="Times New Roman"/>
          <w:sz w:val="28"/>
          <w:szCs w:val="28"/>
        </w:rPr>
        <w:tab/>
      </w: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Общая стоимость проекта, тыс. рублей</w:t>
      </w:r>
      <w:r w:rsidRPr="00305B25">
        <w:rPr>
          <w:rFonts w:ascii="Times New Roman" w:hAnsi="Times New Roman" w:cs="Times New Roman"/>
          <w:sz w:val="28"/>
          <w:szCs w:val="28"/>
        </w:rPr>
        <w:tab/>
      </w: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 xml:space="preserve">Размер внебюджетных средств, которые планируется направить на реализацию </w:t>
      </w:r>
      <w:r>
        <w:rPr>
          <w:rFonts w:ascii="Times New Roman" w:hAnsi="Times New Roman" w:cs="Times New Roman"/>
          <w:sz w:val="28"/>
          <w:szCs w:val="28"/>
        </w:rPr>
        <w:t>проекта</w:t>
      </w:r>
      <w:r>
        <w:rPr>
          <w:rFonts w:ascii="Times New Roman" w:hAnsi="Times New Roman" w:cs="Times New Roman"/>
          <w:sz w:val="28"/>
          <w:szCs w:val="28"/>
        </w:rPr>
        <w:tab/>
        <w:t>тыс. рублей, процентов</w:t>
      </w:r>
      <w:r w:rsidRPr="00305B25">
        <w:rPr>
          <w:rFonts w:ascii="Times New Roman" w:hAnsi="Times New Roman" w:cs="Times New Roman"/>
          <w:sz w:val="28"/>
          <w:szCs w:val="28"/>
        </w:rPr>
        <w:t xml:space="preserve"> от общего стоимости проекта</w:t>
      </w: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Размер субсидии, на которую претендует юридическое лицо</w:t>
      </w:r>
      <w:r w:rsidRPr="00305B25">
        <w:rPr>
          <w:rFonts w:ascii="Times New Roman" w:hAnsi="Times New Roman" w:cs="Times New Roman"/>
          <w:sz w:val="28"/>
          <w:szCs w:val="28"/>
        </w:rPr>
        <w:tab/>
      </w: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Основные сведения о претенденте:</w:t>
      </w: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ИНН</w:t>
      </w:r>
      <w:r w:rsidRPr="00305B25">
        <w:rPr>
          <w:rFonts w:ascii="Times New Roman" w:hAnsi="Times New Roman" w:cs="Times New Roman"/>
          <w:sz w:val="28"/>
          <w:szCs w:val="28"/>
        </w:rPr>
        <w:tab/>
      </w: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lastRenderedPageBreak/>
        <w:t>ОГРН</w:t>
      </w:r>
      <w:r w:rsidRPr="00305B25">
        <w:rPr>
          <w:rFonts w:ascii="Times New Roman" w:hAnsi="Times New Roman" w:cs="Times New Roman"/>
          <w:sz w:val="28"/>
          <w:szCs w:val="28"/>
        </w:rPr>
        <w:tab/>
      </w: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Ф.И.О. руководителя, должность</w:t>
      </w:r>
      <w:r w:rsidRPr="00305B25">
        <w:rPr>
          <w:rFonts w:ascii="Times New Roman" w:hAnsi="Times New Roman" w:cs="Times New Roman"/>
          <w:sz w:val="28"/>
          <w:szCs w:val="28"/>
        </w:rPr>
        <w:tab/>
      </w: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Юридический адрес:</w:t>
      </w:r>
      <w:r w:rsidRPr="00305B25">
        <w:rPr>
          <w:rFonts w:ascii="Times New Roman" w:hAnsi="Times New Roman" w:cs="Times New Roman"/>
          <w:sz w:val="28"/>
          <w:szCs w:val="28"/>
        </w:rPr>
        <w:tab/>
      </w: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Банковские реквизиты:</w:t>
      </w:r>
      <w:r w:rsidRPr="00305B25">
        <w:rPr>
          <w:rFonts w:ascii="Times New Roman" w:hAnsi="Times New Roman" w:cs="Times New Roman"/>
          <w:sz w:val="28"/>
          <w:szCs w:val="28"/>
        </w:rPr>
        <w:tab/>
      </w: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Контактное лицо:</w:t>
      </w:r>
      <w:r w:rsidRPr="00305B25">
        <w:rPr>
          <w:rFonts w:ascii="Times New Roman" w:hAnsi="Times New Roman" w:cs="Times New Roman"/>
          <w:sz w:val="28"/>
          <w:szCs w:val="28"/>
        </w:rPr>
        <w:tab/>
      </w: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Ф.И.О.</w:t>
      </w:r>
      <w:r w:rsidRPr="00305B25">
        <w:rPr>
          <w:rFonts w:ascii="Times New Roman" w:hAnsi="Times New Roman" w:cs="Times New Roman"/>
          <w:sz w:val="28"/>
          <w:szCs w:val="28"/>
        </w:rPr>
        <w:tab/>
      </w: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Контактный телефон</w:t>
      </w:r>
      <w:r w:rsidRPr="00305B25">
        <w:rPr>
          <w:rFonts w:ascii="Times New Roman" w:hAnsi="Times New Roman" w:cs="Times New Roman"/>
          <w:sz w:val="28"/>
          <w:szCs w:val="28"/>
        </w:rPr>
        <w:tab/>
      </w: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Адрес электронной почты</w:t>
      </w:r>
      <w:r w:rsidRPr="00305B25">
        <w:rPr>
          <w:rFonts w:ascii="Times New Roman" w:hAnsi="Times New Roman" w:cs="Times New Roman"/>
          <w:sz w:val="28"/>
          <w:szCs w:val="28"/>
        </w:rPr>
        <w:tab/>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Дополнительные сведения соответствия проекта критериям отбора:</w:t>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наличие у претендента опыта проведения мероприятий познавательного, исторического, культурно-познавательного, военно-патриотического направления (да/нет, лет)</w:t>
      </w:r>
      <w:r w:rsidRPr="00305B25">
        <w:rPr>
          <w:rFonts w:ascii="Times New Roman" w:hAnsi="Times New Roman" w:cs="Times New Roman"/>
          <w:sz w:val="28"/>
          <w:szCs w:val="28"/>
        </w:rPr>
        <w:tab/>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количество экскурсантов, туристов, посещающих объект, предназначенный для организации досуга, в том числе военно-патриотической направленности (человек в год)</w:t>
      </w:r>
      <w:r w:rsidRPr="00305B25">
        <w:rPr>
          <w:rFonts w:ascii="Times New Roman" w:hAnsi="Times New Roman" w:cs="Times New Roman"/>
          <w:sz w:val="28"/>
          <w:szCs w:val="28"/>
        </w:rPr>
        <w:tab/>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сезонность функционирования объекта, на котором запланирована реализация проекта</w:t>
      </w:r>
      <w:r w:rsidRPr="00305B25">
        <w:rPr>
          <w:rFonts w:ascii="Times New Roman" w:hAnsi="Times New Roman" w:cs="Times New Roman"/>
          <w:sz w:val="28"/>
          <w:szCs w:val="28"/>
        </w:rPr>
        <w:tab/>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продолжительность годового функционирования объекта, на котором запланирована реализация проекта (количество дней)</w:t>
      </w:r>
      <w:r w:rsidRPr="00305B25">
        <w:rPr>
          <w:rFonts w:ascii="Times New Roman" w:hAnsi="Times New Roman" w:cs="Times New Roman"/>
          <w:sz w:val="28"/>
          <w:szCs w:val="28"/>
        </w:rPr>
        <w:tab/>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потенциальные потребители объекта, предназначенных для организации досуга, в том числе военно-патриотической направленности</w:t>
      </w:r>
      <w:r w:rsidRPr="00305B25">
        <w:rPr>
          <w:rFonts w:ascii="Times New Roman" w:hAnsi="Times New Roman" w:cs="Times New Roman"/>
          <w:sz w:val="28"/>
          <w:szCs w:val="28"/>
        </w:rPr>
        <w:tab/>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 xml:space="preserve">наличие письменных отзывов или обращений посетителей объектов, предназначенных для организации досуга, или обращений организаций, осуществляющих использование объектов, предназначенных для организации досуга, указывающих на необходимость поддержки проекта </w:t>
      </w:r>
      <w:r>
        <w:rPr>
          <w:rFonts w:ascii="Times New Roman" w:hAnsi="Times New Roman" w:cs="Times New Roman"/>
          <w:sz w:val="28"/>
          <w:szCs w:val="28"/>
        </w:rPr>
        <w:t>(да/нет, количество)</w:t>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наличие на территории объекта малых архитектурных форм для создания комфортного отдыха посетителей, ландшафтно-эстетического обогащения территории в целом (да/нет, кратко указать какие)</w:t>
      </w:r>
      <w:r w:rsidRPr="00305B25">
        <w:rPr>
          <w:rFonts w:ascii="Times New Roman" w:hAnsi="Times New Roman" w:cs="Times New Roman"/>
          <w:sz w:val="28"/>
          <w:szCs w:val="28"/>
        </w:rPr>
        <w:tab/>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создание рабочих мест (да/нет, количество)</w:t>
      </w:r>
      <w:r w:rsidRPr="00305B25">
        <w:rPr>
          <w:rFonts w:ascii="Times New Roman" w:hAnsi="Times New Roman" w:cs="Times New Roman"/>
          <w:sz w:val="28"/>
          <w:szCs w:val="28"/>
        </w:rPr>
        <w:tab/>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направления расходования средств субсидии</w:t>
      </w:r>
      <w:r w:rsidRPr="00305B25">
        <w:rPr>
          <w:rFonts w:ascii="Times New Roman" w:hAnsi="Times New Roman" w:cs="Times New Roman"/>
          <w:sz w:val="28"/>
          <w:szCs w:val="28"/>
        </w:rPr>
        <w:tab/>
      </w:r>
    </w:p>
    <w:p w:rsidR="00305B25" w:rsidRPr="00305B25" w:rsidRDefault="00305B25" w:rsidP="00305B25">
      <w:pPr>
        <w:pStyle w:val="ConsPlusTitlePage"/>
        <w:ind w:firstLine="709"/>
        <w:jc w:val="both"/>
        <w:rPr>
          <w:rFonts w:ascii="Times New Roman" w:hAnsi="Times New Roman" w:cs="Times New Roman"/>
          <w:sz w:val="28"/>
          <w:szCs w:val="28"/>
        </w:rPr>
      </w:pP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Подписанием настоящего документа подтверждаю:</w:t>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актуальность и достоверность информации, представленной в настоящей заявке;</w:t>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актуальность и подлинность документов (электронных копий документов), входящих в состав представленной заявочной документации;</w:t>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отсутствие в проекте, представленном на отбор проектов, реализуемых в сфере организации досуга, в том числе военно-патриотической направленности, мероприятий, осуществление которых нарушает требования действующего законодательства;</w:t>
      </w:r>
    </w:p>
    <w:p w:rsid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отсутствие в представленной заявочной документации информации, использование которой нарушает требования законод</w:t>
      </w:r>
      <w:r>
        <w:rPr>
          <w:rFonts w:ascii="Times New Roman" w:hAnsi="Times New Roman" w:cs="Times New Roman"/>
          <w:sz w:val="28"/>
          <w:szCs w:val="28"/>
        </w:rPr>
        <w:t>ательства Российской Федерации.</w:t>
      </w:r>
    </w:p>
    <w:p w:rsidR="00305B25" w:rsidRPr="00305B25" w:rsidRDefault="00305B25" w:rsidP="00305B25">
      <w:pPr>
        <w:pStyle w:val="ConsPlusTitlePage"/>
        <w:ind w:firstLine="709"/>
        <w:jc w:val="both"/>
        <w:rPr>
          <w:rFonts w:ascii="Times New Roman" w:hAnsi="Times New Roman" w:cs="Times New Roman"/>
          <w:sz w:val="28"/>
          <w:szCs w:val="28"/>
        </w:rPr>
      </w:pP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lastRenderedPageBreak/>
        <w:t>Даю согласие на публикацию (размещение) в информационно-телекоммуникационной сети "Интернет" информации об участии в отборе, о подаваемом заявке, иной информации, связанной с соответствующим отбором, а также выражаю согласие на</w:t>
      </w:r>
      <w:r>
        <w:rPr>
          <w:rFonts w:ascii="Times New Roman" w:hAnsi="Times New Roman" w:cs="Times New Roman"/>
          <w:sz w:val="28"/>
          <w:szCs w:val="28"/>
        </w:rPr>
        <w:t xml:space="preserve"> обработку персональных данных.</w:t>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В целях оперативного уведомления по вопросам организационного характера и взаимодействия с организатором отбора и уполномоченными им лицами прошу осуществлять взаимодействие посредством контактных данных, указанных в графе "Основные Сведения о претенденте" в настоящей заявке.</w:t>
      </w:r>
    </w:p>
    <w:p w:rsidR="00305B25" w:rsidRPr="00305B25" w:rsidRDefault="00305B25" w:rsidP="00305B25">
      <w:pPr>
        <w:pStyle w:val="ConsPlusTitlePage"/>
        <w:ind w:firstLine="709"/>
        <w:rPr>
          <w:rFonts w:ascii="Times New Roman" w:hAnsi="Times New Roman" w:cs="Times New Roman"/>
          <w:sz w:val="28"/>
          <w:szCs w:val="28"/>
        </w:rPr>
      </w:pP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Руководитель:</w:t>
      </w:r>
    </w:p>
    <w:p w:rsidR="00305B25" w:rsidRPr="00305B25" w:rsidRDefault="00305B25" w:rsidP="00305B25">
      <w:pPr>
        <w:pStyle w:val="ConsPlusTitlePage"/>
        <w:ind w:firstLine="709"/>
        <w:rPr>
          <w:rFonts w:ascii="Times New Roman" w:hAnsi="Times New Roman" w:cs="Times New Roman"/>
          <w:sz w:val="28"/>
          <w:szCs w:val="28"/>
        </w:rPr>
      </w:pP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ab/>
      </w:r>
      <w:r w:rsidRPr="00305B25">
        <w:rPr>
          <w:rFonts w:ascii="Times New Roman" w:hAnsi="Times New Roman" w:cs="Times New Roman"/>
          <w:sz w:val="28"/>
          <w:szCs w:val="28"/>
        </w:rPr>
        <w:tab/>
      </w:r>
      <w:r w:rsidRPr="00305B25">
        <w:rPr>
          <w:rFonts w:ascii="Times New Roman" w:hAnsi="Times New Roman" w:cs="Times New Roman"/>
          <w:sz w:val="28"/>
          <w:szCs w:val="28"/>
        </w:rPr>
        <w:tab/>
      </w:r>
      <w:r w:rsidRPr="00305B25">
        <w:rPr>
          <w:rFonts w:ascii="Times New Roman" w:hAnsi="Times New Roman" w:cs="Times New Roman"/>
          <w:sz w:val="28"/>
          <w:szCs w:val="28"/>
        </w:rPr>
        <w:tab/>
      </w: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(должность)</w:t>
      </w:r>
      <w:r w:rsidRPr="00305B25">
        <w:rPr>
          <w:rFonts w:ascii="Times New Roman" w:hAnsi="Times New Roman" w:cs="Times New Roman"/>
          <w:sz w:val="28"/>
          <w:szCs w:val="28"/>
        </w:rPr>
        <w:tab/>
      </w:r>
      <w:r w:rsidRPr="00305B25">
        <w:rPr>
          <w:rFonts w:ascii="Times New Roman" w:hAnsi="Times New Roman" w:cs="Times New Roman"/>
          <w:sz w:val="28"/>
          <w:szCs w:val="28"/>
        </w:rPr>
        <w:tab/>
        <w:t>(подпись)</w:t>
      </w:r>
      <w:r w:rsidRPr="00305B25">
        <w:rPr>
          <w:rFonts w:ascii="Times New Roman" w:hAnsi="Times New Roman" w:cs="Times New Roman"/>
          <w:sz w:val="28"/>
          <w:szCs w:val="28"/>
        </w:rPr>
        <w:tab/>
      </w:r>
      <w:r w:rsidRPr="00305B25">
        <w:rPr>
          <w:rFonts w:ascii="Times New Roman" w:hAnsi="Times New Roman" w:cs="Times New Roman"/>
          <w:sz w:val="28"/>
          <w:szCs w:val="28"/>
        </w:rPr>
        <w:tab/>
        <w:t>(расшифровка)</w:t>
      </w:r>
    </w:p>
    <w:p w:rsidR="00305B25" w:rsidRPr="00305B25" w:rsidRDefault="00305B25" w:rsidP="00305B25">
      <w:pPr>
        <w:pStyle w:val="ConsPlusTitlePage"/>
        <w:ind w:firstLine="709"/>
        <w:rPr>
          <w:rFonts w:ascii="Times New Roman" w:hAnsi="Times New Roman" w:cs="Times New Roman"/>
          <w:sz w:val="28"/>
          <w:szCs w:val="28"/>
        </w:rPr>
      </w:pP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М.П. (при наличии)</w:t>
      </w:r>
    </w:p>
    <w:p w:rsidR="00305B25" w:rsidRPr="00305B25" w:rsidRDefault="00305B25" w:rsidP="00305B25">
      <w:pPr>
        <w:pStyle w:val="ConsPlusTitlePage"/>
        <w:ind w:firstLine="709"/>
        <w:rPr>
          <w:rFonts w:ascii="Times New Roman" w:hAnsi="Times New Roman" w:cs="Times New Roman"/>
          <w:sz w:val="28"/>
          <w:szCs w:val="28"/>
        </w:rPr>
      </w:pPr>
    </w:p>
    <w:p w:rsidR="00305B25" w:rsidRP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"__" __________ 20__ г.</w:t>
      </w:r>
    </w:p>
    <w:p w:rsidR="00305B25" w:rsidRPr="00305B25" w:rsidRDefault="00305B25" w:rsidP="00305B25">
      <w:pPr>
        <w:pStyle w:val="ConsPlusTitlePage"/>
        <w:ind w:firstLine="709"/>
        <w:rPr>
          <w:rFonts w:ascii="Times New Roman" w:hAnsi="Times New Roman" w:cs="Times New Roman"/>
          <w:sz w:val="28"/>
          <w:szCs w:val="28"/>
        </w:rPr>
      </w:pPr>
    </w:p>
    <w:p w:rsidR="00305B25" w:rsidRDefault="00305B25" w:rsidP="00305B25">
      <w:pPr>
        <w:pStyle w:val="ConsPlusTitlePage"/>
        <w:ind w:firstLine="709"/>
        <w:rPr>
          <w:rFonts w:ascii="Times New Roman" w:hAnsi="Times New Roman" w:cs="Times New Roman"/>
          <w:sz w:val="28"/>
          <w:szCs w:val="28"/>
        </w:rPr>
      </w:pPr>
      <w:r w:rsidRPr="00305B25">
        <w:rPr>
          <w:rFonts w:ascii="Times New Roman" w:hAnsi="Times New Roman" w:cs="Times New Roman"/>
          <w:sz w:val="28"/>
          <w:szCs w:val="28"/>
        </w:rPr>
        <w:tab/>
      </w:r>
    </w:p>
    <w:p w:rsidR="00305B25" w:rsidRDefault="00305B25" w:rsidP="00305B25">
      <w:pPr>
        <w:pStyle w:val="ConsPlusTitlePage"/>
        <w:ind w:firstLine="709"/>
        <w:rPr>
          <w:rFonts w:ascii="Times New Roman" w:hAnsi="Times New Roman" w:cs="Times New Roman"/>
          <w:sz w:val="28"/>
          <w:szCs w:val="28"/>
        </w:rPr>
      </w:pPr>
    </w:p>
    <w:p w:rsidR="00305B25" w:rsidRDefault="00305B25" w:rsidP="00305B25">
      <w:pPr>
        <w:pStyle w:val="ConsPlusTitlePage"/>
        <w:ind w:firstLine="709"/>
        <w:rPr>
          <w:rFonts w:ascii="Times New Roman" w:hAnsi="Times New Roman" w:cs="Times New Roman"/>
          <w:sz w:val="28"/>
          <w:szCs w:val="28"/>
        </w:rPr>
      </w:pPr>
    </w:p>
    <w:p w:rsidR="00305B25" w:rsidRDefault="00305B25" w:rsidP="00305B25">
      <w:pPr>
        <w:pStyle w:val="ConsPlusTitlePage"/>
        <w:ind w:firstLine="709"/>
        <w:rPr>
          <w:rFonts w:ascii="Times New Roman" w:hAnsi="Times New Roman" w:cs="Times New Roman"/>
          <w:sz w:val="28"/>
          <w:szCs w:val="28"/>
        </w:rPr>
      </w:pPr>
    </w:p>
    <w:p w:rsidR="00305B25" w:rsidRDefault="00305B25" w:rsidP="00305B25">
      <w:pPr>
        <w:pStyle w:val="ConsPlusTitlePage"/>
        <w:ind w:firstLine="709"/>
        <w:rPr>
          <w:rFonts w:ascii="Times New Roman" w:hAnsi="Times New Roman" w:cs="Times New Roman"/>
          <w:sz w:val="28"/>
          <w:szCs w:val="28"/>
        </w:rPr>
      </w:pPr>
    </w:p>
    <w:p w:rsidR="00305B25" w:rsidRDefault="00305B25" w:rsidP="00305B25">
      <w:pPr>
        <w:pStyle w:val="ConsPlusTitlePage"/>
        <w:ind w:firstLine="709"/>
        <w:rPr>
          <w:rFonts w:ascii="Times New Roman" w:hAnsi="Times New Roman" w:cs="Times New Roman"/>
          <w:sz w:val="28"/>
          <w:szCs w:val="28"/>
        </w:rPr>
      </w:pPr>
    </w:p>
    <w:p w:rsidR="00305B25" w:rsidRDefault="00305B25" w:rsidP="00305B25">
      <w:pPr>
        <w:pStyle w:val="ConsPlusTitlePage"/>
        <w:ind w:firstLine="709"/>
        <w:rPr>
          <w:rFonts w:ascii="Times New Roman" w:hAnsi="Times New Roman" w:cs="Times New Roman"/>
          <w:sz w:val="28"/>
          <w:szCs w:val="28"/>
        </w:rPr>
      </w:pPr>
    </w:p>
    <w:p w:rsidR="00305B25" w:rsidRDefault="00305B25" w:rsidP="00305B25">
      <w:pPr>
        <w:pStyle w:val="ConsPlusTitlePage"/>
        <w:ind w:firstLine="709"/>
        <w:rPr>
          <w:rFonts w:ascii="Times New Roman" w:hAnsi="Times New Roman" w:cs="Times New Roman"/>
          <w:sz w:val="28"/>
          <w:szCs w:val="28"/>
        </w:rPr>
      </w:pPr>
    </w:p>
    <w:p w:rsidR="00305B25" w:rsidRDefault="00305B25" w:rsidP="00305B25">
      <w:pPr>
        <w:pStyle w:val="ConsPlusTitlePage"/>
        <w:ind w:firstLine="709"/>
        <w:rPr>
          <w:rFonts w:ascii="Times New Roman" w:hAnsi="Times New Roman" w:cs="Times New Roman"/>
          <w:sz w:val="28"/>
          <w:szCs w:val="28"/>
        </w:rPr>
      </w:pPr>
    </w:p>
    <w:p w:rsidR="00305B25" w:rsidRDefault="00305B25" w:rsidP="00305B25">
      <w:pPr>
        <w:pStyle w:val="ConsPlusTitlePage"/>
        <w:ind w:firstLine="709"/>
        <w:rPr>
          <w:rFonts w:ascii="Times New Roman" w:hAnsi="Times New Roman" w:cs="Times New Roman"/>
          <w:sz w:val="28"/>
          <w:szCs w:val="28"/>
        </w:rPr>
      </w:pPr>
    </w:p>
    <w:p w:rsidR="00305B25" w:rsidRDefault="00305B25" w:rsidP="00305B25">
      <w:pPr>
        <w:pStyle w:val="ConsPlusTitlePage"/>
        <w:ind w:firstLine="709"/>
        <w:rPr>
          <w:rFonts w:ascii="Times New Roman" w:hAnsi="Times New Roman" w:cs="Times New Roman"/>
          <w:sz w:val="28"/>
          <w:szCs w:val="28"/>
        </w:rPr>
      </w:pPr>
    </w:p>
    <w:p w:rsidR="00305B25" w:rsidRDefault="00305B25" w:rsidP="00305B25">
      <w:pPr>
        <w:pStyle w:val="ConsPlusTitlePage"/>
        <w:ind w:firstLine="709"/>
        <w:rPr>
          <w:rFonts w:ascii="Times New Roman" w:hAnsi="Times New Roman" w:cs="Times New Roman"/>
          <w:sz w:val="28"/>
          <w:szCs w:val="28"/>
        </w:rPr>
      </w:pPr>
    </w:p>
    <w:p w:rsidR="00305B25" w:rsidRDefault="00305B25" w:rsidP="00305B25">
      <w:pPr>
        <w:pStyle w:val="ConsPlusTitlePage"/>
        <w:ind w:firstLine="709"/>
        <w:rPr>
          <w:rFonts w:ascii="Times New Roman" w:hAnsi="Times New Roman" w:cs="Times New Roman"/>
          <w:sz w:val="28"/>
          <w:szCs w:val="28"/>
        </w:rPr>
      </w:pPr>
    </w:p>
    <w:p w:rsidR="00305B25" w:rsidRDefault="00305B25" w:rsidP="00305B25">
      <w:pPr>
        <w:pStyle w:val="ConsPlusTitlePage"/>
        <w:ind w:firstLine="709"/>
        <w:rPr>
          <w:rFonts w:ascii="Times New Roman" w:hAnsi="Times New Roman" w:cs="Times New Roman"/>
          <w:sz w:val="28"/>
          <w:szCs w:val="28"/>
        </w:rPr>
      </w:pPr>
    </w:p>
    <w:p w:rsidR="00305B25" w:rsidRDefault="00305B25" w:rsidP="00305B25">
      <w:pPr>
        <w:pStyle w:val="ConsPlusTitlePage"/>
        <w:ind w:firstLine="709"/>
        <w:rPr>
          <w:rFonts w:ascii="Times New Roman" w:hAnsi="Times New Roman" w:cs="Times New Roman"/>
          <w:sz w:val="28"/>
          <w:szCs w:val="28"/>
        </w:rPr>
      </w:pPr>
    </w:p>
    <w:p w:rsidR="00305B25" w:rsidRDefault="00305B25" w:rsidP="00305B25">
      <w:pPr>
        <w:pStyle w:val="ConsPlusTitlePage"/>
        <w:ind w:firstLine="709"/>
        <w:rPr>
          <w:rFonts w:ascii="Times New Roman" w:hAnsi="Times New Roman" w:cs="Times New Roman"/>
          <w:sz w:val="28"/>
          <w:szCs w:val="28"/>
        </w:rPr>
      </w:pPr>
    </w:p>
    <w:p w:rsidR="00305B25" w:rsidRDefault="00305B25" w:rsidP="00305B25">
      <w:pPr>
        <w:pStyle w:val="ConsPlusTitlePage"/>
        <w:ind w:firstLine="709"/>
        <w:rPr>
          <w:rFonts w:ascii="Times New Roman" w:hAnsi="Times New Roman" w:cs="Times New Roman"/>
          <w:sz w:val="28"/>
          <w:szCs w:val="28"/>
        </w:rPr>
      </w:pPr>
    </w:p>
    <w:p w:rsidR="00305B25" w:rsidRDefault="00305B25" w:rsidP="00305B25">
      <w:pPr>
        <w:pStyle w:val="ConsPlusTitlePage"/>
        <w:ind w:firstLine="709"/>
        <w:rPr>
          <w:rFonts w:ascii="Times New Roman" w:hAnsi="Times New Roman" w:cs="Times New Roman"/>
          <w:sz w:val="28"/>
          <w:szCs w:val="28"/>
        </w:rPr>
      </w:pPr>
    </w:p>
    <w:p w:rsidR="00305B25" w:rsidRDefault="00305B25" w:rsidP="00305B25">
      <w:pPr>
        <w:pStyle w:val="ConsPlusTitlePage"/>
        <w:ind w:firstLine="709"/>
        <w:rPr>
          <w:rFonts w:ascii="Times New Roman" w:hAnsi="Times New Roman" w:cs="Times New Roman"/>
          <w:sz w:val="28"/>
          <w:szCs w:val="28"/>
        </w:rPr>
      </w:pPr>
    </w:p>
    <w:p w:rsidR="00305B25" w:rsidRDefault="00305B25" w:rsidP="00305B25">
      <w:pPr>
        <w:pStyle w:val="ConsPlusTitlePage"/>
        <w:ind w:firstLine="709"/>
        <w:rPr>
          <w:rFonts w:ascii="Times New Roman" w:hAnsi="Times New Roman" w:cs="Times New Roman"/>
          <w:sz w:val="28"/>
          <w:szCs w:val="28"/>
        </w:rPr>
      </w:pPr>
    </w:p>
    <w:p w:rsidR="00305B25" w:rsidRDefault="00305B25" w:rsidP="00305B25">
      <w:pPr>
        <w:pStyle w:val="ConsPlusTitlePage"/>
        <w:ind w:firstLine="709"/>
        <w:jc w:val="right"/>
        <w:rPr>
          <w:rFonts w:ascii="Times New Roman" w:hAnsi="Times New Roman" w:cs="Times New Roman"/>
          <w:sz w:val="28"/>
          <w:szCs w:val="28"/>
        </w:rPr>
      </w:pPr>
    </w:p>
    <w:p w:rsidR="00305B25" w:rsidRPr="00305B25" w:rsidRDefault="00305B25" w:rsidP="00305B25">
      <w:pPr>
        <w:pStyle w:val="ConsPlusTitlePage"/>
        <w:ind w:firstLine="709"/>
        <w:jc w:val="right"/>
        <w:rPr>
          <w:rFonts w:ascii="Times New Roman" w:hAnsi="Times New Roman" w:cs="Times New Roman"/>
          <w:sz w:val="28"/>
          <w:szCs w:val="28"/>
        </w:rPr>
      </w:pPr>
      <w:r w:rsidRPr="00305B25">
        <w:rPr>
          <w:rFonts w:ascii="Times New Roman" w:hAnsi="Times New Roman" w:cs="Times New Roman"/>
          <w:sz w:val="28"/>
          <w:szCs w:val="28"/>
        </w:rPr>
        <w:t>Отметка организатор отбора о получении заявки:</w:t>
      </w:r>
    </w:p>
    <w:p w:rsidR="00305B25" w:rsidRPr="00305B25" w:rsidRDefault="00305B25" w:rsidP="00305B25">
      <w:pPr>
        <w:pStyle w:val="ConsPlusTitlePage"/>
        <w:ind w:firstLine="709"/>
        <w:jc w:val="right"/>
        <w:rPr>
          <w:rFonts w:ascii="Times New Roman" w:hAnsi="Times New Roman" w:cs="Times New Roman"/>
          <w:sz w:val="28"/>
          <w:szCs w:val="28"/>
        </w:rPr>
      </w:pPr>
    </w:p>
    <w:p w:rsidR="00305B25" w:rsidRPr="00305B25" w:rsidRDefault="00305B25" w:rsidP="00305B25">
      <w:pPr>
        <w:pStyle w:val="ConsPlusTitlePage"/>
        <w:ind w:firstLine="709"/>
        <w:jc w:val="right"/>
        <w:rPr>
          <w:rFonts w:ascii="Times New Roman" w:hAnsi="Times New Roman" w:cs="Times New Roman"/>
          <w:sz w:val="28"/>
          <w:szCs w:val="28"/>
        </w:rPr>
      </w:pPr>
      <w:r w:rsidRPr="00305B25">
        <w:rPr>
          <w:rFonts w:ascii="Times New Roman" w:hAnsi="Times New Roman" w:cs="Times New Roman"/>
          <w:sz w:val="28"/>
          <w:szCs w:val="28"/>
        </w:rPr>
        <w:t>Получено: "__" _____________ 20__ г.</w:t>
      </w:r>
    </w:p>
    <w:p w:rsidR="00305B25" w:rsidRPr="00305B25" w:rsidRDefault="00305B25" w:rsidP="00305B25">
      <w:pPr>
        <w:pStyle w:val="ConsPlusTitlePage"/>
        <w:ind w:firstLine="709"/>
        <w:jc w:val="right"/>
        <w:rPr>
          <w:rFonts w:ascii="Times New Roman" w:hAnsi="Times New Roman" w:cs="Times New Roman"/>
          <w:sz w:val="28"/>
          <w:szCs w:val="28"/>
        </w:rPr>
      </w:pPr>
      <w:r w:rsidRPr="00305B25">
        <w:rPr>
          <w:rFonts w:ascii="Times New Roman" w:hAnsi="Times New Roman" w:cs="Times New Roman"/>
          <w:sz w:val="28"/>
          <w:szCs w:val="28"/>
        </w:rPr>
        <w:t>время получения _______ ч. _______ мин.</w:t>
      </w:r>
    </w:p>
    <w:p w:rsidR="006563FD" w:rsidRPr="006563FD" w:rsidRDefault="00305B25" w:rsidP="00305B25">
      <w:pPr>
        <w:pStyle w:val="ConsPlusTitlePage"/>
        <w:ind w:firstLine="709"/>
        <w:jc w:val="right"/>
        <w:rPr>
          <w:rFonts w:ascii="Times New Roman" w:hAnsi="Times New Roman" w:cs="Times New Roman"/>
          <w:sz w:val="28"/>
          <w:szCs w:val="28"/>
        </w:rPr>
      </w:pPr>
      <w:r w:rsidRPr="00305B25">
        <w:rPr>
          <w:rFonts w:ascii="Times New Roman" w:hAnsi="Times New Roman" w:cs="Times New Roman"/>
          <w:sz w:val="28"/>
          <w:szCs w:val="28"/>
        </w:rPr>
        <w:t>регистрационный номер _______________</w:t>
      </w:r>
    </w:p>
    <w:p w:rsidR="006563FD" w:rsidRDefault="00305B25" w:rsidP="00305B25">
      <w:pPr>
        <w:pStyle w:val="ConsPlusTitlePage"/>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305B25" w:rsidRPr="00305B25" w:rsidRDefault="00305B25" w:rsidP="00305B25">
      <w:pPr>
        <w:pStyle w:val="ConsPlusTitlePage"/>
        <w:jc w:val="right"/>
        <w:rPr>
          <w:rFonts w:ascii="Times New Roman" w:hAnsi="Times New Roman" w:cs="Times New Roman"/>
          <w:sz w:val="28"/>
          <w:szCs w:val="28"/>
        </w:rPr>
      </w:pPr>
      <w:r w:rsidRPr="00305B25">
        <w:rPr>
          <w:rFonts w:ascii="Times New Roman" w:hAnsi="Times New Roman" w:cs="Times New Roman"/>
          <w:sz w:val="28"/>
          <w:szCs w:val="28"/>
        </w:rPr>
        <w:t>к Порядку отбора и предоставления</w:t>
      </w:r>
    </w:p>
    <w:p w:rsidR="00305B25" w:rsidRPr="00305B25" w:rsidRDefault="00305B25" w:rsidP="00305B25">
      <w:pPr>
        <w:pStyle w:val="ConsPlusTitlePage"/>
        <w:jc w:val="right"/>
        <w:rPr>
          <w:rFonts w:ascii="Times New Roman" w:hAnsi="Times New Roman" w:cs="Times New Roman"/>
          <w:sz w:val="28"/>
          <w:szCs w:val="28"/>
        </w:rPr>
      </w:pPr>
      <w:r w:rsidRPr="00305B25">
        <w:rPr>
          <w:rFonts w:ascii="Times New Roman" w:hAnsi="Times New Roman" w:cs="Times New Roman"/>
          <w:sz w:val="28"/>
          <w:szCs w:val="28"/>
        </w:rPr>
        <w:t>субсидий юридическим лицам,</w:t>
      </w:r>
    </w:p>
    <w:p w:rsidR="00305B25" w:rsidRPr="00305B25" w:rsidRDefault="00305B25" w:rsidP="00305B25">
      <w:pPr>
        <w:pStyle w:val="ConsPlusTitlePage"/>
        <w:jc w:val="right"/>
        <w:rPr>
          <w:rFonts w:ascii="Times New Roman" w:hAnsi="Times New Roman" w:cs="Times New Roman"/>
          <w:sz w:val="28"/>
          <w:szCs w:val="28"/>
        </w:rPr>
      </w:pPr>
      <w:r w:rsidRPr="00305B25">
        <w:rPr>
          <w:rFonts w:ascii="Times New Roman" w:hAnsi="Times New Roman" w:cs="Times New Roman"/>
          <w:sz w:val="28"/>
          <w:szCs w:val="28"/>
        </w:rPr>
        <w:t>индивидуальным предпринимателям</w:t>
      </w:r>
    </w:p>
    <w:p w:rsidR="00305B25" w:rsidRPr="00305B25" w:rsidRDefault="00305B25" w:rsidP="00305B25">
      <w:pPr>
        <w:pStyle w:val="ConsPlusTitlePage"/>
        <w:jc w:val="right"/>
        <w:rPr>
          <w:rFonts w:ascii="Times New Roman" w:hAnsi="Times New Roman" w:cs="Times New Roman"/>
          <w:sz w:val="28"/>
          <w:szCs w:val="28"/>
        </w:rPr>
      </w:pPr>
      <w:r w:rsidRPr="00305B25">
        <w:rPr>
          <w:rFonts w:ascii="Times New Roman" w:hAnsi="Times New Roman" w:cs="Times New Roman"/>
          <w:sz w:val="28"/>
          <w:szCs w:val="28"/>
        </w:rPr>
        <w:t>на финансовое обеспечение затрат</w:t>
      </w:r>
    </w:p>
    <w:p w:rsidR="00305B25" w:rsidRPr="00305B25" w:rsidRDefault="00305B25" w:rsidP="00305B25">
      <w:pPr>
        <w:pStyle w:val="ConsPlusTitlePage"/>
        <w:jc w:val="right"/>
        <w:rPr>
          <w:rFonts w:ascii="Times New Roman" w:hAnsi="Times New Roman" w:cs="Times New Roman"/>
          <w:sz w:val="28"/>
          <w:szCs w:val="28"/>
        </w:rPr>
      </w:pPr>
      <w:r w:rsidRPr="00305B25">
        <w:rPr>
          <w:rFonts w:ascii="Times New Roman" w:hAnsi="Times New Roman" w:cs="Times New Roman"/>
          <w:sz w:val="28"/>
          <w:szCs w:val="28"/>
        </w:rPr>
        <w:t>в связи с реализацией проектов</w:t>
      </w:r>
    </w:p>
    <w:p w:rsidR="00305B25" w:rsidRPr="00305B25" w:rsidRDefault="00305B25" w:rsidP="00305B25">
      <w:pPr>
        <w:pStyle w:val="ConsPlusTitlePage"/>
        <w:jc w:val="right"/>
        <w:rPr>
          <w:rFonts w:ascii="Times New Roman" w:hAnsi="Times New Roman" w:cs="Times New Roman"/>
          <w:sz w:val="28"/>
          <w:szCs w:val="28"/>
        </w:rPr>
      </w:pPr>
      <w:r w:rsidRPr="00305B25">
        <w:rPr>
          <w:rFonts w:ascii="Times New Roman" w:hAnsi="Times New Roman" w:cs="Times New Roman"/>
          <w:sz w:val="28"/>
          <w:szCs w:val="28"/>
        </w:rPr>
        <w:t>в сфере организации досуга,</w:t>
      </w:r>
    </w:p>
    <w:p w:rsidR="00305B25" w:rsidRPr="00305B25" w:rsidRDefault="00305B25" w:rsidP="00305B25">
      <w:pPr>
        <w:pStyle w:val="ConsPlusTitlePage"/>
        <w:jc w:val="right"/>
        <w:rPr>
          <w:rFonts w:ascii="Times New Roman" w:hAnsi="Times New Roman" w:cs="Times New Roman"/>
          <w:sz w:val="28"/>
          <w:szCs w:val="28"/>
        </w:rPr>
      </w:pPr>
      <w:r w:rsidRPr="00305B25">
        <w:rPr>
          <w:rFonts w:ascii="Times New Roman" w:hAnsi="Times New Roman" w:cs="Times New Roman"/>
          <w:sz w:val="28"/>
          <w:szCs w:val="28"/>
        </w:rPr>
        <w:t>в том числе военно-патриотической</w:t>
      </w:r>
    </w:p>
    <w:p w:rsidR="00305B25" w:rsidRPr="00305B25" w:rsidRDefault="00305B25" w:rsidP="00305B25">
      <w:pPr>
        <w:pStyle w:val="ConsPlusTitlePage"/>
        <w:jc w:val="right"/>
        <w:rPr>
          <w:rFonts w:ascii="Times New Roman" w:hAnsi="Times New Roman" w:cs="Times New Roman"/>
          <w:sz w:val="28"/>
          <w:szCs w:val="28"/>
        </w:rPr>
      </w:pPr>
      <w:r w:rsidRPr="00305B25">
        <w:rPr>
          <w:rFonts w:ascii="Times New Roman" w:hAnsi="Times New Roman" w:cs="Times New Roman"/>
          <w:sz w:val="28"/>
          <w:szCs w:val="28"/>
        </w:rPr>
        <w:t>направленности, на территории</w:t>
      </w:r>
    </w:p>
    <w:p w:rsidR="00305B25" w:rsidRDefault="00305B25" w:rsidP="00305B25">
      <w:pPr>
        <w:pStyle w:val="ConsPlusTitlePage"/>
        <w:jc w:val="right"/>
        <w:rPr>
          <w:rFonts w:ascii="Times New Roman" w:hAnsi="Times New Roman" w:cs="Times New Roman"/>
          <w:sz w:val="28"/>
          <w:szCs w:val="28"/>
        </w:rPr>
      </w:pPr>
      <w:r w:rsidRPr="00305B25">
        <w:rPr>
          <w:rFonts w:ascii="Times New Roman" w:hAnsi="Times New Roman" w:cs="Times New Roman"/>
          <w:sz w:val="28"/>
          <w:szCs w:val="28"/>
        </w:rPr>
        <w:t>Гаринского городского округа</w:t>
      </w:r>
    </w:p>
    <w:p w:rsidR="00305B25" w:rsidRDefault="00305B25" w:rsidP="00305B25">
      <w:pPr>
        <w:pStyle w:val="ConsPlusTitlePage"/>
        <w:jc w:val="right"/>
        <w:rPr>
          <w:rFonts w:ascii="Times New Roman" w:hAnsi="Times New Roman" w:cs="Times New Roman"/>
          <w:sz w:val="28"/>
          <w:szCs w:val="28"/>
        </w:rPr>
      </w:pPr>
    </w:p>
    <w:p w:rsidR="00305B25" w:rsidRDefault="00305B25" w:rsidP="00305B25">
      <w:pPr>
        <w:pStyle w:val="ConsPlusTitlePage"/>
        <w:jc w:val="right"/>
        <w:rPr>
          <w:rFonts w:ascii="Times New Roman" w:hAnsi="Times New Roman" w:cs="Times New Roman"/>
          <w:sz w:val="28"/>
          <w:szCs w:val="28"/>
        </w:rPr>
      </w:pPr>
      <w:r>
        <w:rPr>
          <w:rFonts w:ascii="Times New Roman" w:hAnsi="Times New Roman" w:cs="Times New Roman"/>
          <w:sz w:val="28"/>
          <w:szCs w:val="28"/>
        </w:rPr>
        <w:t>Форма</w:t>
      </w:r>
    </w:p>
    <w:p w:rsidR="00305B25" w:rsidRDefault="00305B25" w:rsidP="00305B25">
      <w:pPr>
        <w:pStyle w:val="ConsPlusTitlePage"/>
        <w:jc w:val="right"/>
        <w:rPr>
          <w:rFonts w:ascii="Times New Roman" w:hAnsi="Times New Roman" w:cs="Times New Roman"/>
          <w:sz w:val="28"/>
          <w:szCs w:val="28"/>
        </w:rPr>
      </w:pPr>
    </w:p>
    <w:p w:rsidR="00305B25" w:rsidRPr="00305B25" w:rsidRDefault="00305B25" w:rsidP="00305B25">
      <w:pPr>
        <w:pStyle w:val="ConsPlusTitlePage"/>
        <w:jc w:val="center"/>
        <w:rPr>
          <w:rFonts w:ascii="Times New Roman" w:hAnsi="Times New Roman" w:cs="Times New Roman"/>
          <w:sz w:val="28"/>
          <w:szCs w:val="28"/>
        </w:rPr>
      </w:pPr>
      <w:r w:rsidRPr="00305B25">
        <w:rPr>
          <w:rFonts w:ascii="Times New Roman" w:hAnsi="Times New Roman" w:cs="Times New Roman"/>
          <w:sz w:val="28"/>
          <w:szCs w:val="28"/>
        </w:rPr>
        <w:t>СПРАВКА</w:t>
      </w:r>
    </w:p>
    <w:p w:rsidR="00305B25" w:rsidRPr="00305B25" w:rsidRDefault="00305B25" w:rsidP="00305B25">
      <w:pPr>
        <w:pStyle w:val="ConsPlusTitlePage"/>
        <w:jc w:val="center"/>
        <w:rPr>
          <w:rFonts w:ascii="Times New Roman" w:hAnsi="Times New Roman" w:cs="Times New Roman"/>
          <w:sz w:val="28"/>
          <w:szCs w:val="28"/>
        </w:rPr>
      </w:pPr>
      <w:r w:rsidRPr="00305B25">
        <w:rPr>
          <w:rFonts w:ascii="Times New Roman" w:hAnsi="Times New Roman" w:cs="Times New Roman"/>
          <w:sz w:val="28"/>
          <w:szCs w:val="28"/>
        </w:rPr>
        <w:t>о соответствии претендента требованиям Порядка отбора</w:t>
      </w:r>
    </w:p>
    <w:p w:rsidR="00305B25" w:rsidRPr="00305B25" w:rsidRDefault="00305B25" w:rsidP="00305B25">
      <w:pPr>
        <w:pStyle w:val="ConsPlusTitlePage"/>
        <w:jc w:val="center"/>
        <w:rPr>
          <w:rFonts w:ascii="Times New Roman" w:hAnsi="Times New Roman" w:cs="Times New Roman"/>
          <w:sz w:val="28"/>
          <w:szCs w:val="28"/>
        </w:rPr>
      </w:pPr>
      <w:r w:rsidRPr="00305B25">
        <w:rPr>
          <w:rFonts w:ascii="Times New Roman" w:hAnsi="Times New Roman" w:cs="Times New Roman"/>
          <w:sz w:val="28"/>
          <w:szCs w:val="28"/>
        </w:rPr>
        <w:t>и предоставления субсидий юридическим лицам, индивидуальным</w:t>
      </w:r>
    </w:p>
    <w:p w:rsidR="00305B25" w:rsidRPr="00305B25" w:rsidRDefault="00305B25" w:rsidP="00305B25">
      <w:pPr>
        <w:pStyle w:val="ConsPlusTitlePage"/>
        <w:jc w:val="center"/>
        <w:rPr>
          <w:rFonts w:ascii="Times New Roman" w:hAnsi="Times New Roman" w:cs="Times New Roman"/>
          <w:sz w:val="28"/>
          <w:szCs w:val="28"/>
        </w:rPr>
      </w:pPr>
      <w:r w:rsidRPr="00305B25">
        <w:rPr>
          <w:rFonts w:ascii="Times New Roman" w:hAnsi="Times New Roman" w:cs="Times New Roman"/>
          <w:sz w:val="28"/>
          <w:szCs w:val="28"/>
        </w:rPr>
        <w:t>предпринимателям на финансовое обеспечение затрат в связи</w:t>
      </w:r>
    </w:p>
    <w:p w:rsidR="00305B25" w:rsidRPr="00305B25" w:rsidRDefault="00305B25" w:rsidP="00305B25">
      <w:pPr>
        <w:pStyle w:val="ConsPlusTitlePage"/>
        <w:jc w:val="center"/>
        <w:rPr>
          <w:rFonts w:ascii="Times New Roman" w:hAnsi="Times New Roman" w:cs="Times New Roman"/>
          <w:sz w:val="28"/>
          <w:szCs w:val="28"/>
        </w:rPr>
      </w:pPr>
      <w:r w:rsidRPr="00305B25">
        <w:rPr>
          <w:rFonts w:ascii="Times New Roman" w:hAnsi="Times New Roman" w:cs="Times New Roman"/>
          <w:sz w:val="28"/>
          <w:szCs w:val="28"/>
        </w:rPr>
        <w:t>с реализацией проектов в сфере организации досуга,</w:t>
      </w:r>
    </w:p>
    <w:p w:rsidR="00305B25" w:rsidRPr="00305B25" w:rsidRDefault="00305B25" w:rsidP="00305B25">
      <w:pPr>
        <w:pStyle w:val="ConsPlusTitlePage"/>
        <w:jc w:val="center"/>
        <w:rPr>
          <w:rFonts w:ascii="Times New Roman" w:hAnsi="Times New Roman" w:cs="Times New Roman"/>
          <w:sz w:val="28"/>
          <w:szCs w:val="28"/>
        </w:rPr>
      </w:pPr>
      <w:r w:rsidRPr="00305B25">
        <w:rPr>
          <w:rFonts w:ascii="Times New Roman" w:hAnsi="Times New Roman" w:cs="Times New Roman"/>
          <w:sz w:val="28"/>
          <w:szCs w:val="28"/>
        </w:rPr>
        <w:t>в том числе военно-патриотической направленности,</w:t>
      </w:r>
    </w:p>
    <w:p w:rsidR="00305B25" w:rsidRDefault="00305B25" w:rsidP="00305B25">
      <w:pPr>
        <w:pStyle w:val="ConsPlusTitlePage"/>
        <w:jc w:val="center"/>
        <w:rPr>
          <w:rFonts w:ascii="Times New Roman" w:hAnsi="Times New Roman" w:cs="Times New Roman"/>
          <w:sz w:val="28"/>
          <w:szCs w:val="28"/>
        </w:rPr>
      </w:pPr>
      <w:r w:rsidRPr="00305B25">
        <w:rPr>
          <w:rFonts w:ascii="Times New Roman" w:hAnsi="Times New Roman" w:cs="Times New Roman"/>
          <w:sz w:val="28"/>
          <w:szCs w:val="28"/>
        </w:rPr>
        <w:t>на территории Гаринского городского округа</w:t>
      </w:r>
    </w:p>
    <w:p w:rsidR="00305B25" w:rsidRDefault="00305B25" w:rsidP="00305B25">
      <w:pPr>
        <w:pStyle w:val="ConsPlusTitlePage"/>
        <w:jc w:val="center"/>
        <w:rPr>
          <w:rFonts w:ascii="Times New Roman" w:hAnsi="Times New Roman" w:cs="Times New Roman"/>
          <w:sz w:val="28"/>
          <w:szCs w:val="28"/>
        </w:rPr>
      </w:pP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В соответствии с Порядком отбора и предоставления с</w:t>
      </w:r>
      <w:r>
        <w:rPr>
          <w:rFonts w:ascii="Times New Roman" w:hAnsi="Times New Roman" w:cs="Times New Roman"/>
          <w:sz w:val="28"/>
          <w:szCs w:val="28"/>
        </w:rPr>
        <w:t>убсидий юридическим лицам, индивидуальным</w:t>
      </w:r>
      <w:r w:rsidRPr="00305B25">
        <w:rPr>
          <w:rFonts w:ascii="Times New Roman" w:hAnsi="Times New Roman" w:cs="Times New Roman"/>
          <w:sz w:val="28"/>
          <w:szCs w:val="28"/>
        </w:rPr>
        <w:t xml:space="preserve"> предпринимателям на финансовое обеспечение затрат в</w:t>
      </w:r>
      <w:r>
        <w:rPr>
          <w:rFonts w:ascii="Times New Roman" w:hAnsi="Times New Roman" w:cs="Times New Roman"/>
          <w:sz w:val="28"/>
          <w:szCs w:val="28"/>
        </w:rPr>
        <w:t xml:space="preserve"> связи</w:t>
      </w:r>
      <w:r w:rsidRPr="00305B25">
        <w:rPr>
          <w:rFonts w:ascii="Times New Roman" w:hAnsi="Times New Roman" w:cs="Times New Roman"/>
          <w:sz w:val="28"/>
          <w:szCs w:val="28"/>
        </w:rPr>
        <w:t xml:space="preserve"> с реализацией проектов в сфере организации</w:t>
      </w:r>
      <w:r>
        <w:rPr>
          <w:rFonts w:ascii="Times New Roman" w:hAnsi="Times New Roman" w:cs="Times New Roman"/>
          <w:sz w:val="28"/>
          <w:szCs w:val="28"/>
        </w:rPr>
        <w:t xml:space="preserve"> досуга, в том числе </w:t>
      </w:r>
      <w:r w:rsidRPr="00305B25">
        <w:rPr>
          <w:rFonts w:ascii="Times New Roman" w:hAnsi="Times New Roman" w:cs="Times New Roman"/>
          <w:sz w:val="28"/>
          <w:szCs w:val="28"/>
        </w:rPr>
        <w:t xml:space="preserve">военно-патриотической направленности, на территории </w:t>
      </w:r>
      <w:r>
        <w:rPr>
          <w:rFonts w:ascii="Times New Roman" w:hAnsi="Times New Roman" w:cs="Times New Roman"/>
          <w:sz w:val="28"/>
          <w:szCs w:val="28"/>
        </w:rPr>
        <w:t>Гарин</w:t>
      </w:r>
      <w:r w:rsidRPr="00305B25">
        <w:rPr>
          <w:rFonts w:ascii="Times New Roman" w:hAnsi="Times New Roman" w:cs="Times New Roman"/>
          <w:sz w:val="28"/>
          <w:szCs w:val="28"/>
        </w:rPr>
        <w:t>ского городского</w:t>
      </w:r>
      <w:r>
        <w:rPr>
          <w:rFonts w:ascii="Times New Roman" w:hAnsi="Times New Roman" w:cs="Times New Roman"/>
          <w:sz w:val="28"/>
          <w:szCs w:val="28"/>
        </w:rPr>
        <w:t xml:space="preserve"> </w:t>
      </w:r>
      <w:r w:rsidRPr="00305B25">
        <w:rPr>
          <w:rFonts w:ascii="Times New Roman" w:hAnsi="Times New Roman" w:cs="Times New Roman"/>
          <w:sz w:val="28"/>
          <w:szCs w:val="28"/>
        </w:rPr>
        <w:t>округа (далее - П</w:t>
      </w:r>
      <w:r w:rsidR="00FE1ABA">
        <w:rPr>
          <w:rFonts w:ascii="Times New Roman" w:hAnsi="Times New Roman" w:cs="Times New Roman"/>
          <w:sz w:val="28"/>
          <w:szCs w:val="28"/>
        </w:rPr>
        <w:t>орядок) ___________</w:t>
      </w:r>
      <w:r w:rsidRPr="00305B25">
        <w:rPr>
          <w:rFonts w:ascii="Times New Roman" w:hAnsi="Times New Roman" w:cs="Times New Roman"/>
          <w:sz w:val="28"/>
          <w:szCs w:val="28"/>
        </w:rPr>
        <w:t>__________________________</w:t>
      </w:r>
    </w:p>
    <w:p w:rsidR="00305B25" w:rsidRPr="00305B25" w:rsidRDefault="00305B25" w:rsidP="00FE1ABA">
      <w:pPr>
        <w:pStyle w:val="ConsPlusTitlePage"/>
        <w:spacing w:after="120"/>
        <w:ind w:firstLine="709"/>
        <w:jc w:val="both"/>
        <w:rPr>
          <w:rFonts w:ascii="Times New Roman" w:hAnsi="Times New Roman" w:cs="Times New Roman"/>
          <w:sz w:val="28"/>
          <w:szCs w:val="28"/>
        </w:rPr>
      </w:pPr>
      <w:r w:rsidRPr="00305B25">
        <w:rPr>
          <w:rFonts w:ascii="Times New Roman" w:hAnsi="Times New Roman" w:cs="Times New Roman"/>
          <w:sz w:val="28"/>
          <w:szCs w:val="28"/>
        </w:rPr>
        <w:t xml:space="preserve">   (наименование юридического лица или фамил</w:t>
      </w:r>
      <w:r w:rsidR="00FE1ABA">
        <w:rPr>
          <w:rFonts w:ascii="Times New Roman" w:hAnsi="Times New Roman" w:cs="Times New Roman"/>
          <w:sz w:val="28"/>
          <w:szCs w:val="28"/>
        </w:rPr>
        <w:t xml:space="preserve">ия, имя, отчество (при наличии) </w:t>
      </w:r>
      <w:r w:rsidRPr="00305B25">
        <w:rPr>
          <w:rFonts w:ascii="Times New Roman" w:hAnsi="Times New Roman" w:cs="Times New Roman"/>
          <w:sz w:val="28"/>
          <w:szCs w:val="28"/>
        </w:rPr>
        <w:t>индивидуального предпринимателя - претендента)</w:t>
      </w:r>
    </w:p>
    <w:p w:rsidR="00305B25" w:rsidRPr="00305B25" w:rsidRDefault="00FE1ABA" w:rsidP="00FE1ABA">
      <w:pPr>
        <w:pStyle w:val="ConsPlusTitlePage"/>
        <w:jc w:val="both"/>
        <w:rPr>
          <w:rFonts w:ascii="Times New Roman" w:hAnsi="Times New Roman" w:cs="Times New Roman"/>
          <w:sz w:val="28"/>
          <w:szCs w:val="28"/>
        </w:rPr>
      </w:pPr>
      <w:r>
        <w:rPr>
          <w:rFonts w:ascii="Times New Roman" w:hAnsi="Times New Roman" w:cs="Times New Roman"/>
          <w:sz w:val="28"/>
          <w:szCs w:val="28"/>
        </w:rPr>
        <w:t xml:space="preserve">в лице </w:t>
      </w:r>
      <w:r w:rsidR="00305B25" w:rsidRPr="00305B25">
        <w:rPr>
          <w:rFonts w:ascii="Times New Roman" w:hAnsi="Times New Roman" w:cs="Times New Roman"/>
          <w:sz w:val="28"/>
          <w:szCs w:val="28"/>
        </w:rPr>
        <w:t>___________________________________</w:t>
      </w:r>
      <w:r>
        <w:rPr>
          <w:rFonts w:ascii="Times New Roman" w:hAnsi="Times New Roman" w:cs="Times New Roman"/>
          <w:sz w:val="28"/>
          <w:szCs w:val="28"/>
        </w:rPr>
        <w:t>_____</w:t>
      </w:r>
      <w:r w:rsidR="00305B25" w:rsidRPr="00305B25">
        <w:rPr>
          <w:rFonts w:ascii="Times New Roman" w:hAnsi="Times New Roman" w:cs="Times New Roman"/>
          <w:sz w:val="28"/>
          <w:szCs w:val="28"/>
        </w:rPr>
        <w:t>______________________</w:t>
      </w:r>
    </w:p>
    <w:p w:rsidR="00305B25" w:rsidRPr="00305B25" w:rsidRDefault="00305B25" w:rsidP="00FE1ABA">
      <w:pPr>
        <w:pStyle w:val="ConsPlusTitlePage"/>
        <w:spacing w:after="120"/>
        <w:ind w:firstLine="709"/>
        <w:jc w:val="both"/>
        <w:rPr>
          <w:rFonts w:ascii="Times New Roman" w:hAnsi="Times New Roman" w:cs="Times New Roman"/>
          <w:sz w:val="28"/>
          <w:szCs w:val="28"/>
        </w:rPr>
      </w:pPr>
      <w:r w:rsidRPr="00305B25">
        <w:rPr>
          <w:rFonts w:ascii="Times New Roman" w:hAnsi="Times New Roman" w:cs="Times New Roman"/>
          <w:sz w:val="28"/>
          <w:szCs w:val="28"/>
        </w:rPr>
        <w:t xml:space="preserve">       (наименование должности, фамилия, имя, отчество (при наличии)</w:t>
      </w:r>
    </w:p>
    <w:p w:rsidR="00305B25" w:rsidRPr="00305B25" w:rsidRDefault="00305B25" w:rsidP="00FE1ABA">
      <w:pPr>
        <w:pStyle w:val="ConsPlusTitlePage"/>
        <w:jc w:val="both"/>
        <w:rPr>
          <w:rFonts w:ascii="Times New Roman" w:hAnsi="Times New Roman" w:cs="Times New Roman"/>
          <w:sz w:val="28"/>
          <w:szCs w:val="28"/>
        </w:rPr>
      </w:pPr>
      <w:r w:rsidRPr="00305B25">
        <w:rPr>
          <w:rFonts w:ascii="Times New Roman" w:hAnsi="Times New Roman" w:cs="Times New Roman"/>
          <w:sz w:val="28"/>
          <w:szCs w:val="28"/>
        </w:rPr>
        <w:t>руководителя (лица, исполняющего обязанности руководителя) - претендента)</w:t>
      </w:r>
      <w:r w:rsidR="00FE1ABA">
        <w:rPr>
          <w:rFonts w:ascii="Times New Roman" w:hAnsi="Times New Roman" w:cs="Times New Roman"/>
          <w:sz w:val="28"/>
          <w:szCs w:val="28"/>
        </w:rPr>
        <w:t xml:space="preserve"> </w:t>
      </w:r>
      <w:r w:rsidRPr="00305B25">
        <w:rPr>
          <w:rFonts w:ascii="Times New Roman" w:hAnsi="Times New Roman" w:cs="Times New Roman"/>
          <w:sz w:val="28"/>
          <w:szCs w:val="28"/>
        </w:rPr>
        <w:t>подтверждает, что по состоянию на _______</w:t>
      </w:r>
      <w:r w:rsidR="00FE1ABA">
        <w:rPr>
          <w:rFonts w:ascii="Times New Roman" w:hAnsi="Times New Roman" w:cs="Times New Roman"/>
          <w:sz w:val="28"/>
          <w:szCs w:val="28"/>
        </w:rPr>
        <w:t>______________</w:t>
      </w:r>
      <w:r w:rsidRPr="00305B25">
        <w:rPr>
          <w:rFonts w:ascii="Times New Roman" w:hAnsi="Times New Roman" w:cs="Times New Roman"/>
          <w:sz w:val="28"/>
          <w:szCs w:val="28"/>
        </w:rPr>
        <w:t>________________</w:t>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 xml:space="preserve">                                     </w:t>
      </w:r>
      <w:r w:rsidR="00FE1ABA">
        <w:rPr>
          <w:rFonts w:ascii="Times New Roman" w:hAnsi="Times New Roman" w:cs="Times New Roman"/>
          <w:sz w:val="28"/>
          <w:szCs w:val="28"/>
        </w:rPr>
        <w:t xml:space="preserve">                    </w:t>
      </w:r>
      <w:r w:rsidRPr="00305B25">
        <w:rPr>
          <w:rFonts w:ascii="Times New Roman" w:hAnsi="Times New Roman" w:cs="Times New Roman"/>
          <w:sz w:val="28"/>
          <w:szCs w:val="28"/>
        </w:rPr>
        <w:t xml:space="preserve">  (на 1-е число месяца, в котором</w:t>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 xml:space="preserve">                                    </w:t>
      </w:r>
      <w:r w:rsidR="00FE1ABA">
        <w:rPr>
          <w:rFonts w:ascii="Times New Roman" w:hAnsi="Times New Roman" w:cs="Times New Roman"/>
          <w:sz w:val="28"/>
          <w:szCs w:val="28"/>
        </w:rPr>
        <w:t xml:space="preserve">                      </w:t>
      </w:r>
      <w:r w:rsidRPr="00305B25">
        <w:rPr>
          <w:rFonts w:ascii="Times New Roman" w:hAnsi="Times New Roman" w:cs="Times New Roman"/>
          <w:sz w:val="28"/>
          <w:szCs w:val="28"/>
        </w:rPr>
        <w:t>объявлено проведение отбора проектов)</w:t>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 xml:space="preserve">1) у претендента отсутствует просроченная задолженность по возврату в бюджет </w:t>
      </w:r>
      <w:r w:rsidR="00FE1ABA">
        <w:rPr>
          <w:rFonts w:ascii="Times New Roman" w:hAnsi="Times New Roman" w:cs="Times New Roman"/>
          <w:sz w:val="28"/>
          <w:szCs w:val="28"/>
        </w:rPr>
        <w:t>Гаринск</w:t>
      </w:r>
      <w:r w:rsidRPr="00305B25">
        <w:rPr>
          <w:rFonts w:ascii="Times New Roman" w:hAnsi="Times New Roman" w:cs="Times New Roman"/>
          <w:sz w:val="28"/>
          <w:szCs w:val="28"/>
        </w:rPr>
        <w:t xml:space="preserve">ого городского округа субсидий, бюджетных инвестиций, предоставленных в том числе в соответствии с иными муниципальными правовыми актами </w:t>
      </w:r>
      <w:r w:rsidR="00FE1ABA" w:rsidRPr="00FE1ABA">
        <w:rPr>
          <w:rFonts w:ascii="Times New Roman" w:hAnsi="Times New Roman" w:cs="Times New Roman"/>
          <w:sz w:val="28"/>
          <w:szCs w:val="28"/>
        </w:rPr>
        <w:t>Гаринского</w:t>
      </w:r>
      <w:r w:rsidRPr="00305B25">
        <w:rPr>
          <w:rFonts w:ascii="Times New Roman" w:hAnsi="Times New Roman" w:cs="Times New Roman"/>
          <w:sz w:val="28"/>
          <w:szCs w:val="28"/>
        </w:rPr>
        <w:t xml:space="preserve"> городского округа, а также иная просроченна</w:t>
      </w:r>
      <w:r w:rsidR="00FE1ABA">
        <w:rPr>
          <w:rFonts w:ascii="Times New Roman" w:hAnsi="Times New Roman" w:cs="Times New Roman"/>
          <w:sz w:val="28"/>
          <w:szCs w:val="28"/>
        </w:rPr>
        <w:t xml:space="preserve">я задолженность перед бюджетом </w:t>
      </w:r>
      <w:r w:rsidR="00FE1ABA" w:rsidRPr="00FE1ABA">
        <w:rPr>
          <w:rFonts w:ascii="Times New Roman" w:hAnsi="Times New Roman" w:cs="Times New Roman"/>
          <w:sz w:val="28"/>
          <w:szCs w:val="28"/>
        </w:rPr>
        <w:t>Гаринского</w:t>
      </w:r>
      <w:r w:rsidRPr="00305B25">
        <w:rPr>
          <w:rFonts w:ascii="Times New Roman" w:hAnsi="Times New Roman" w:cs="Times New Roman"/>
          <w:sz w:val="28"/>
          <w:szCs w:val="28"/>
        </w:rPr>
        <w:t xml:space="preserve"> городского округа;</w:t>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2) претендент не находится в процессе реорганизации, ликвидации, в отношении него не введена процедура банкротства, деятельность претендента не приостановлена в порядке, предусмотренном законодательством Российской Федерации;</w:t>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lastRenderedPageBreak/>
        <w:t>3)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претендента;</w:t>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4) претендент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5) претендент не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 xml:space="preserve">6) претендент не получал средства из бюджета </w:t>
      </w:r>
      <w:r w:rsidR="00FE1ABA" w:rsidRPr="00FE1ABA">
        <w:rPr>
          <w:rFonts w:ascii="Times New Roman" w:hAnsi="Times New Roman" w:cs="Times New Roman"/>
          <w:sz w:val="28"/>
          <w:szCs w:val="28"/>
        </w:rPr>
        <w:t>Гаринского</w:t>
      </w:r>
      <w:r w:rsidRPr="00305B25">
        <w:rPr>
          <w:rFonts w:ascii="Times New Roman" w:hAnsi="Times New Roman" w:cs="Times New Roman"/>
          <w:sz w:val="28"/>
          <w:szCs w:val="28"/>
        </w:rPr>
        <w:t xml:space="preserve"> городского округа, на основании иных муниципальных правовых актов </w:t>
      </w:r>
      <w:r w:rsidR="00FE1ABA" w:rsidRPr="00FE1ABA">
        <w:rPr>
          <w:rFonts w:ascii="Times New Roman" w:hAnsi="Times New Roman" w:cs="Times New Roman"/>
          <w:sz w:val="28"/>
          <w:szCs w:val="28"/>
        </w:rPr>
        <w:t>Гаринского</w:t>
      </w:r>
      <w:r w:rsidRPr="00305B25">
        <w:rPr>
          <w:rFonts w:ascii="Times New Roman" w:hAnsi="Times New Roman" w:cs="Times New Roman"/>
          <w:sz w:val="28"/>
          <w:szCs w:val="28"/>
        </w:rPr>
        <w:t xml:space="preserve"> городского округа на цели, установленные Порядком.</w:t>
      </w:r>
    </w:p>
    <w:p w:rsidR="00305B25" w:rsidRPr="00305B25" w:rsidRDefault="00305B25" w:rsidP="00305B25">
      <w:pPr>
        <w:pStyle w:val="ConsPlusTitlePage"/>
        <w:ind w:firstLine="709"/>
        <w:jc w:val="both"/>
        <w:rPr>
          <w:rFonts w:ascii="Times New Roman" w:hAnsi="Times New Roman" w:cs="Times New Roman"/>
          <w:sz w:val="28"/>
          <w:szCs w:val="28"/>
        </w:rPr>
      </w:pP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ab/>
      </w:r>
      <w:r w:rsidRPr="00305B25">
        <w:rPr>
          <w:rFonts w:ascii="Times New Roman" w:hAnsi="Times New Roman" w:cs="Times New Roman"/>
          <w:sz w:val="28"/>
          <w:szCs w:val="28"/>
        </w:rPr>
        <w:tab/>
      </w:r>
      <w:r w:rsidRPr="00305B25">
        <w:rPr>
          <w:rFonts w:ascii="Times New Roman" w:hAnsi="Times New Roman" w:cs="Times New Roman"/>
          <w:sz w:val="28"/>
          <w:szCs w:val="28"/>
        </w:rPr>
        <w:tab/>
      </w:r>
      <w:r w:rsidRPr="00305B25">
        <w:rPr>
          <w:rFonts w:ascii="Times New Roman" w:hAnsi="Times New Roman" w:cs="Times New Roman"/>
          <w:sz w:val="28"/>
          <w:szCs w:val="28"/>
        </w:rPr>
        <w:tab/>
      </w: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(должность)</w:t>
      </w:r>
      <w:r w:rsidRPr="00305B25">
        <w:rPr>
          <w:rFonts w:ascii="Times New Roman" w:hAnsi="Times New Roman" w:cs="Times New Roman"/>
          <w:sz w:val="28"/>
          <w:szCs w:val="28"/>
        </w:rPr>
        <w:tab/>
      </w:r>
      <w:r w:rsidRPr="00305B25">
        <w:rPr>
          <w:rFonts w:ascii="Times New Roman" w:hAnsi="Times New Roman" w:cs="Times New Roman"/>
          <w:sz w:val="28"/>
          <w:szCs w:val="28"/>
        </w:rPr>
        <w:tab/>
        <w:t>(подпись)</w:t>
      </w:r>
      <w:r w:rsidRPr="00305B25">
        <w:rPr>
          <w:rFonts w:ascii="Times New Roman" w:hAnsi="Times New Roman" w:cs="Times New Roman"/>
          <w:sz w:val="28"/>
          <w:szCs w:val="28"/>
        </w:rPr>
        <w:tab/>
      </w:r>
      <w:r w:rsidRPr="00305B25">
        <w:rPr>
          <w:rFonts w:ascii="Times New Roman" w:hAnsi="Times New Roman" w:cs="Times New Roman"/>
          <w:sz w:val="28"/>
          <w:szCs w:val="28"/>
        </w:rPr>
        <w:tab/>
        <w:t>(расшифровка)</w:t>
      </w:r>
    </w:p>
    <w:p w:rsidR="00305B25" w:rsidRPr="00305B25" w:rsidRDefault="00305B25" w:rsidP="00305B25">
      <w:pPr>
        <w:pStyle w:val="ConsPlusTitlePage"/>
        <w:ind w:firstLine="709"/>
        <w:jc w:val="both"/>
        <w:rPr>
          <w:rFonts w:ascii="Times New Roman" w:hAnsi="Times New Roman" w:cs="Times New Roman"/>
          <w:sz w:val="28"/>
          <w:szCs w:val="28"/>
        </w:rPr>
      </w:pP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М.П. (при наличии)</w:t>
      </w:r>
    </w:p>
    <w:p w:rsidR="00305B25" w:rsidRPr="00305B25" w:rsidRDefault="00305B25" w:rsidP="00305B25">
      <w:pPr>
        <w:pStyle w:val="ConsPlusTitlePage"/>
        <w:ind w:firstLine="709"/>
        <w:jc w:val="both"/>
        <w:rPr>
          <w:rFonts w:ascii="Times New Roman" w:hAnsi="Times New Roman" w:cs="Times New Roman"/>
          <w:sz w:val="28"/>
          <w:szCs w:val="28"/>
        </w:rPr>
      </w:pPr>
    </w:p>
    <w:p w:rsidR="00305B25" w:rsidRPr="00305B25" w:rsidRDefault="00305B25" w:rsidP="00305B25">
      <w:pPr>
        <w:pStyle w:val="ConsPlusTitlePage"/>
        <w:ind w:firstLine="709"/>
        <w:jc w:val="both"/>
        <w:rPr>
          <w:rFonts w:ascii="Times New Roman" w:hAnsi="Times New Roman" w:cs="Times New Roman"/>
          <w:sz w:val="28"/>
          <w:szCs w:val="28"/>
        </w:rPr>
      </w:pPr>
      <w:r w:rsidRPr="00305B25">
        <w:rPr>
          <w:rFonts w:ascii="Times New Roman" w:hAnsi="Times New Roman" w:cs="Times New Roman"/>
          <w:sz w:val="28"/>
          <w:szCs w:val="28"/>
        </w:rPr>
        <w:t>"__" __________ 20__ г.</w:t>
      </w:r>
    </w:p>
    <w:p w:rsidR="00940B80" w:rsidRDefault="00940B80">
      <w:pPr>
        <w:pStyle w:val="ConsPlusNormal"/>
      </w:pPr>
    </w:p>
    <w:p w:rsidR="00940B80" w:rsidRDefault="00940B80">
      <w:pPr>
        <w:pStyle w:val="ConsPlusNormal"/>
      </w:pPr>
    </w:p>
    <w:p w:rsidR="00940B80" w:rsidRDefault="00940B80">
      <w:pPr>
        <w:pStyle w:val="ConsPlusNormal"/>
      </w:pPr>
    </w:p>
    <w:p w:rsidR="00FE1ABA" w:rsidRDefault="00FE1ABA">
      <w:pPr>
        <w:pStyle w:val="ConsPlusNormal"/>
      </w:pPr>
    </w:p>
    <w:p w:rsidR="00FE1ABA" w:rsidRDefault="00FE1ABA">
      <w:pPr>
        <w:pStyle w:val="ConsPlusNormal"/>
      </w:pPr>
    </w:p>
    <w:p w:rsidR="00FE1ABA" w:rsidRDefault="00FE1ABA">
      <w:pPr>
        <w:pStyle w:val="ConsPlusNormal"/>
      </w:pPr>
    </w:p>
    <w:p w:rsidR="00FE1ABA" w:rsidRDefault="00FE1ABA">
      <w:pPr>
        <w:pStyle w:val="ConsPlusNormal"/>
      </w:pPr>
    </w:p>
    <w:p w:rsidR="00FE1ABA" w:rsidRDefault="00FE1ABA">
      <w:pPr>
        <w:pStyle w:val="ConsPlusNormal"/>
      </w:pPr>
    </w:p>
    <w:p w:rsidR="00FE1ABA" w:rsidRDefault="00FE1ABA">
      <w:pPr>
        <w:pStyle w:val="ConsPlusNormal"/>
      </w:pPr>
    </w:p>
    <w:p w:rsidR="00FE1ABA" w:rsidRDefault="00FE1ABA">
      <w:pPr>
        <w:pStyle w:val="ConsPlusNormal"/>
      </w:pPr>
    </w:p>
    <w:p w:rsidR="00FE1ABA" w:rsidRDefault="00FE1ABA">
      <w:pPr>
        <w:pStyle w:val="ConsPlusNormal"/>
      </w:pPr>
    </w:p>
    <w:p w:rsidR="00FE1ABA" w:rsidRDefault="00FE1ABA">
      <w:pPr>
        <w:pStyle w:val="ConsPlusNormal"/>
      </w:pPr>
    </w:p>
    <w:p w:rsidR="00FE1ABA" w:rsidRDefault="00FE1ABA">
      <w:pPr>
        <w:pStyle w:val="ConsPlusNormal"/>
      </w:pPr>
    </w:p>
    <w:p w:rsidR="00FE1ABA" w:rsidRDefault="00FE1ABA">
      <w:pPr>
        <w:pStyle w:val="ConsPlusNormal"/>
      </w:pPr>
    </w:p>
    <w:p w:rsidR="00FE1ABA" w:rsidRDefault="00FE1ABA">
      <w:pPr>
        <w:pStyle w:val="ConsPlusNormal"/>
      </w:pPr>
    </w:p>
    <w:p w:rsidR="00FE1ABA" w:rsidRDefault="00FE1ABA">
      <w:pPr>
        <w:pStyle w:val="ConsPlusNormal"/>
      </w:pPr>
    </w:p>
    <w:p w:rsidR="00FE1ABA" w:rsidRDefault="00FE1ABA">
      <w:pPr>
        <w:pStyle w:val="ConsPlusNormal"/>
      </w:pPr>
    </w:p>
    <w:p w:rsidR="00FE1ABA" w:rsidRDefault="00FE1ABA">
      <w:pPr>
        <w:pStyle w:val="ConsPlusNormal"/>
      </w:pPr>
    </w:p>
    <w:p w:rsidR="00FE1ABA" w:rsidRDefault="00FE1ABA">
      <w:pPr>
        <w:pStyle w:val="ConsPlusNormal"/>
      </w:pPr>
    </w:p>
    <w:p w:rsidR="00FE1ABA" w:rsidRDefault="00FE1ABA">
      <w:pPr>
        <w:pStyle w:val="ConsPlusNormal"/>
      </w:pPr>
    </w:p>
    <w:p w:rsidR="00FE1ABA" w:rsidRDefault="00FE1ABA" w:rsidP="00FE1ABA">
      <w:pPr>
        <w:pStyle w:val="ConsPlusNormal"/>
        <w:jc w:val="right"/>
        <w:rPr>
          <w:rFonts w:ascii="Times New Roman" w:hAnsi="Times New Roman" w:cs="Times New Roman"/>
          <w:sz w:val="28"/>
          <w:szCs w:val="28"/>
        </w:rPr>
      </w:pPr>
      <w:r w:rsidRPr="00FE1ABA">
        <w:rPr>
          <w:rFonts w:ascii="Times New Roman" w:hAnsi="Times New Roman" w:cs="Times New Roman"/>
          <w:sz w:val="28"/>
          <w:szCs w:val="28"/>
        </w:rPr>
        <w:lastRenderedPageBreak/>
        <w:t>Приложение № 2</w:t>
      </w:r>
    </w:p>
    <w:p w:rsidR="00FE1ABA" w:rsidRPr="00FE1ABA" w:rsidRDefault="00FE1ABA" w:rsidP="00FE1ABA">
      <w:pPr>
        <w:pStyle w:val="ConsPlusNormal"/>
        <w:jc w:val="right"/>
        <w:rPr>
          <w:rFonts w:ascii="Times New Roman" w:hAnsi="Times New Roman" w:cs="Times New Roman"/>
          <w:sz w:val="28"/>
          <w:szCs w:val="28"/>
        </w:rPr>
      </w:pPr>
      <w:r w:rsidRPr="00FE1ABA">
        <w:rPr>
          <w:rFonts w:ascii="Times New Roman" w:hAnsi="Times New Roman" w:cs="Times New Roman"/>
          <w:sz w:val="28"/>
          <w:szCs w:val="28"/>
        </w:rPr>
        <w:t>к постановлению администрации</w:t>
      </w:r>
    </w:p>
    <w:p w:rsidR="00FE1ABA" w:rsidRPr="00FE1ABA" w:rsidRDefault="00FE1ABA" w:rsidP="00FE1ABA">
      <w:pPr>
        <w:pStyle w:val="ConsPlusNormal"/>
        <w:jc w:val="right"/>
        <w:rPr>
          <w:rFonts w:ascii="Times New Roman" w:hAnsi="Times New Roman" w:cs="Times New Roman"/>
          <w:sz w:val="28"/>
          <w:szCs w:val="28"/>
        </w:rPr>
      </w:pPr>
      <w:r w:rsidRPr="00FE1ABA">
        <w:rPr>
          <w:rFonts w:ascii="Times New Roman" w:hAnsi="Times New Roman" w:cs="Times New Roman"/>
          <w:sz w:val="28"/>
          <w:szCs w:val="28"/>
        </w:rPr>
        <w:t>Гаринского городского округа</w:t>
      </w:r>
    </w:p>
    <w:p w:rsidR="00FE1ABA" w:rsidRDefault="00FE1ABA" w:rsidP="00FE1ABA">
      <w:pPr>
        <w:pStyle w:val="ConsPlusNormal"/>
        <w:jc w:val="right"/>
        <w:rPr>
          <w:rFonts w:ascii="Times New Roman" w:hAnsi="Times New Roman" w:cs="Times New Roman"/>
          <w:sz w:val="28"/>
          <w:szCs w:val="28"/>
        </w:rPr>
      </w:pPr>
      <w:r w:rsidRPr="00FE1ABA">
        <w:rPr>
          <w:rFonts w:ascii="Times New Roman" w:hAnsi="Times New Roman" w:cs="Times New Roman"/>
          <w:sz w:val="28"/>
          <w:szCs w:val="28"/>
        </w:rPr>
        <w:t xml:space="preserve">от </w:t>
      </w:r>
      <w:r w:rsidR="00167496">
        <w:rPr>
          <w:rFonts w:ascii="Times New Roman" w:hAnsi="Times New Roman" w:cs="Times New Roman"/>
          <w:sz w:val="28"/>
          <w:szCs w:val="28"/>
        </w:rPr>
        <w:t>19.01</w:t>
      </w:r>
      <w:r w:rsidRPr="00FE1ABA">
        <w:rPr>
          <w:rFonts w:ascii="Times New Roman" w:hAnsi="Times New Roman" w:cs="Times New Roman"/>
          <w:sz w:val="28"/>
          <w:szCs w:val="28"/>
        </w:rPr>
        <w:t>.202</w:t>
      </w:r>
      <w:r w:rsidR="00167496">
        <w:rPr>
          <w:rFonts w:ascii="Times New Roman" w:hAnsi="Times New Roman" w:cs="Times New Roman"/>
          <w:sz w:val="28"/>
          <w:szCs w:val="28"/>
        </w:rPr>
        <w:t>3</w:t>
      </w:r>
      <w:r w:rsidRPr="00FE1ABA">
        <w:rPr>
          <w:rFonts w:ascii="Times New Roman" w:hAnsi="Times New Roman" w:cs="Times New Roman"/>
          <w:sz w:val="28"/>
          <w:szCs w:val="28"/>
        </w:rPr>
        <w:t xml:space="preserve"> г. № </w:t>
      </w:r>
      <w:r w:rsidR="00167496">
        <w:rPr>
          <w:rFonts w:ascii="Times New Roman" w:hAnsi="Times New Roman" w:cs="Times New Roman"/>
          <w:sz w:val="28"/>
          <w:szCs w:val="28"/>
        </w:rPr>
        <w:t>28</w:t>
      </w:r>
    </w:p>
    <w:p w:rsidR="00FE1ABA" w:rsidRPr="00FE1ABA" w:rsidRDefault="00FE1ABA" w:rsidP="00FE1ABA">
      <w:pPr>
        <w:pStyle w:val="ConsPlusNormal"/>
        <w:jc w:val="right"/>
        <w:rPr>
          <w:rFonts w:ascii="Times New Roman" w:hAnsi="Times New Roman" w:cs="Times New Roman"/>
          <w:sz w:val="28"/>
          <w:szCs w:val="28"/>
        </w:rPr>
      </w:pPr>
    </w:p>
    <w:p w:rsidR="00FE1ABA" w:rsidRDefault="00FE1ABA">
      <w:pPr>
        <w:pStyle w:val="ConsPlusNormal"/>
      </w:pPr>
    </w:p>
    <w:p w:rsidR="00FE1ABA" w:rsidRDefault="00FE1ABA" w:rsidP="00FE1ABA">
      <w:pPr>
        <w:pStyle w:val="ConsPlusNormal"/>
        <w:jc w:val="center"/>
        <w:rPr>
          <w:rFonts w:ascii="Times New Roman" w:hAnsi="Times New Roman" w:cs="Times New Roman"/>
          <w:sz w:val="28"/>
          <w:szCs w:val="28"/>
        </w:rPr>
      </w:pPr>
      <w:r w:rsidRPr="00FE1ABA">
        <w:rPr>
          <w:rFonts w:ascii="Times New Roman" w:hAnsi="Times New Roman" w:cs="Times New Roman"/>
          <w:sz w:val="28"/>
          <w:szCs w:val="28"/>
        </w:rPr>
        <w:t>С</w:t>
      </w:r>
      <w:r>
        <w:rPr>
          <w:rFonts w:ascii="Times New Roman" w:hAnsi="Times New Roman" w:cs="Times New Roman"/>
          <w:sz w:val="28"/>
          <w:szCs w:val="28"/>
        </w:rPr>
        <w:t>ОСТАВ</w:t>
      </w:r>
    </w:p>
    <w:p w:rsidR="00940B80" w:rsidRDefault="00FE1ABA" w:rsidP="00FE1ABA">
      <w:pPr>
        <w:pStyle w:val="ConsPlusNormal"/>
        <w:jc w:val="center"/>
        <w:rPr>
          <w:rFonts w:ascii="Times New Roman" w:hAnsi="Times New Roman" w:cs="Times New Roman"/>
          <w:sz w:val="28"/>
          <w:szCs w:val="28"/>
        </w:rPr>
      </w:pPr>
      <w:r w:rsidRPr="00FE1ABA">
        <w:rPr>
          <w:rFonts w:ascii="Times New Roman" w:hAnsi="Times New Roman" w:cs="Times New Roman"/>
          <w:sz w:val="28"/>
          <w:szCs w:val="28"/>
        </w:rPr>
        <w:t>комиссии по отбору проектов, реализуемых в сфере организации досуга, в том числе военно-патриотической направленности, на территории Гаринского городского округа</w:t>
      </w:r>
    </w:p>
    <w:p w:rsidR="00FE1ABA" w:rsidRDefault="00FE1ABA" w:rsidP="00FE1ABA">
      <w:pPr>
        <w:pStyle w:val="ConsPlusNormal"/>
        <w:jc w:val="center"/>
        <w:rPr>
          <w:rFonts w:ascii="Times New Roman" w:hAnsi="Times New Roman" w:cs="Times New Roman"/>
          <w:sz w:val="28"/>
          <w:szCs w:val="28"/>
        </w:rPr>
      </w:pPr>
    </w:p>
    <w:p w:rsidR="00FE1ABA" w:rsidRDefault="00FE1ABA" w:rsidP="00226D33">
      <w:pPr>
        <w:pStyle w:val="ConsPlusNormal"/>
        <w:spacing w:after="120"/>
        <w:jc w:val="both"/>
        <w:rPr>
          <w:rFonts w:ascii="Times New Roman" w:hAnsi="Times New Roman" w:cs="Times New Roman"/>
          <w:sz w:val="28"/>
          <w:szCs w:val="28"/>
        </w:rPr>
      </w:pPr>
      <w:r>
        <w:rPr>
          <w:rFonts w:ascii="Times New Roman" w:hAnsi="Times New Roman" w:cs="Times New Roman"/>
          <w:sz w:val="28"/>
          <w:szCs w:val="28"/>
        </w:rPr>
        <w:t xml:space="preserve">Величко С.Е.     </w:t>
      </w:r>
      <w:r w:rsidR="00226D33">
        <w:rPr>
          <w:rFonts w:ascii="Times New Roman" w:hAnsi="Times New Roman" w:cs="Times New Roman"/>
          <w:sz w:val="28"/>
          <w:szCs w:val="28"/>
        </w:rPr>
        <w:t xml:space="preserve">      </w:t>
      </w:r>
      <w:r>
        <w:rPr>
          <w:rFonts w:ascii="Times New Roman" w:hAnsi="Times New Roman" w:cs="Times New Roman"/>
          <w:sz w:val="28"/>
          <w:szCs w:val="28"/>
        </w:rPr>
        <w:t>– глава Гаринского городского округа, председатель комиссии;</w:t>
      </w:r>
    </w:p>
    <w:p w:rsidR="00FE1ABA" w:rsidRDefault="00FE1ABA" w:rsidP="00226D33">
      <w:pPr>
        <w:pStyle w:val="ConsPlusNormal"/>
        <w:spacing w:after="120"/>
        <w:ind w:left="2127" w:hanging="2127"/>
        <w:jc w:val="both"/>
        <w:rPr>
          <w:rFonts w:ascii="Times New Roman" w:hAnsi="Times New Roman" w:cs="Times New Roman"/>
          <w:sz w:val="28"/>
          <w:szCs w:val="28"/>
        </w:rPr>
      </w:pPr>
      <w:r>
        <w:rPr>
          <w:rFonts w:ascii="Times New Roman" w:hAnsi="Times New Roman" w:cs="Times New Roman"/>
          <w:sz w:val="28"/>
          <w:szCs w:val="28"/>
        </w:rPr>
        <w:t>Мерзлякова С.А. – заместитель главы администрации Гаринского городского округа – Начальник Фи</w:t>
      </w:r>
      <w:r w:rsidR="00226D33">
        <w:rPr>
          <w:rFonts w:ascii="Times New Roman" w:hAnsi="Times New Roman" w:cs="Times New Roman"/>
          <w:sz w:val="28"/>
          <w:szCs w:val="28"/>
        </w:rPr>
        <w:t xml:space="preserve">нансового управления </w:t>
      </w:r>
      <w:r w:rsidR="00226D33" w:rsidRPr="00226D33">
        <w:rPr>
          <w:rFonts w:ascii="Times New Roman" w:hAnsi="Times New Roman" w:cs="Times New Roman"/>
          <w:sz w:val="28"/>
          <w:szCs w:val="28"/>
        </w:rPr>
        <w:t>администрации Гаринского городского округа</w:t>
      </w:r>
      <w:r w:rsidR="00226D33">
        <w:rPr>
          <w:rFonts w:ascii="Times New Roman" w:hAnsi="Times New Roman" w:cs="Times New Roman"/>
          <w:sz w:val="28"/>
          <w:szCs w:val="28"/>
        </w:rPr>
        <w:t>, заместитель председателя комиссии;</w:t>
      </w:r>
    </w:p>
    <w:p w:rsidR="00226D33" w:rsidRDefault="00226D33" w:rsidP="00226D33">
      <w:pPr>
        <w:pStyle w:val="ConsPlusNormal"/>
        <w:ind w:left="2127" w:hanging="2127"/>
        <w:jc w:val="both"/>
        <w:rPr>
          <w:rFonts w:ascii="Times New Roman" w:hAnsi="Times New Roman" w:cs="Times New Roman"/>
          <w:sz w:val="28"/>
          <w:szCs w:val="28"/>
        </w:rPr>
      </w:pPr>
      <w:r>
        <w:rPr>
          <w:rFonts w:ascii="Times New Roman" w:hAnsi="Times New Roman" w:cs="Times New Roman"/>
          <w:sz w:val="28"/>
          <w:szCs w:val="28"/>
        </w:rPr>
        <w:t xml:space="preserve">Суслова Ю.А.  – главный специалист отдела экономики </w:t>
      </w:r>
      <w:r w:rsidRPr="00226D33">
        <w:rPr>
          <w:rFonts w:ascii="Times New Roman" w:hAnsi="Times New Roman" w:cs="Times New Roman"/>
          <w:sz w:val="28"/>
          <w:szCs w:val="28"/>
        </w:rPr>
        <w:t>администрации Гаринского городского округа</w:t>
      </w:r>
      <w:r>
        <w:rPr>
          <w:rFonts w:ascii="Times New Roman" w:hAnsi="Times New Roman" w:cs="Times New Roman"/>
          <w:sz w:val="28"/>
          <w:szCs w:val="28"/>
        </w:rPr>
        <w:t>, секретарь комиссии;</w:t>
      </w:r>
    </w:p>
    <w:p w:rsidR="00226D33" w:rsidRDefault="00226D33" w:rsidP="00FE1ABA">
      <w:pPr>
        <w:pStyle w:val="ConsPlusNormal"/>
        <w:jc w:val="both"/>
        <w:rPr>
          <w:rFonts w:ascii="Times New Roman" w:hAnsi="Times New Roman" w:cs="Times New Roman"/>
          <w:sz w:val="28"/>
          <w:szCs w:val="28"/>
        </w:rPr>
      </w:pPr>
    </w:p>
    <w:p w:rsidR="00226D33" w:rsidRDefault="00226D33" w:rsidP="00FE1ABA">
      <w:pPr>
        <w:pStyle w:val="ConsPlusNormal"/>
        <w:jc w:val="both"/>
        <w:rPr>
          <w:rFonts w:ascii="Times New Roman" w:hAnsi="Times New Roman" w:cs="Times New Roman"/>
          <w:sz w:val="28"/>
          <w:szCs w:val="28"/>
        </w:rPr>
      </w:pPr>
      <w:r>
        <w:rPr>
          <w:rFonts w:ascii="Times New Roman" w:hAnsi="Times New Roman" w:cs="Times New Roman"/>
          <w:sz w:val="28"/>
          <w:szCs w:val="28"/>
        </w:rPr>
        <w:t>Члены комиссии:</w:t>
      </w:r>
    </w:p>
    <w:p w:rsidR="00226D33" w:rsidRDefault="00226D33" w:rsidP="00FE1ABA">
      <w:pPr>
        <w:pStyle w:val="ConsPlusNormal"/>
        <w:jc w:val="both"/>
        <w:rPr>
          <w:rFonts w:ascii="Times New Roman" w:hAnsi="Times New Roman" w:cs="Times New Roman"/>
          <w:sz w:val="28"/>
          <w:szCs w:val="28"/>
        </w:rPr>
      </w:pPr>
    </w:p>
    <w:p w:rsidR="00226D33" w:rsidRDefault="00226D33" w:rsidP="00226D33">
      <w:pPr>
        <w:pStyle w:val="ConsPlusNormal"/>
        <w:spacing w:after="120"/>
        <w:ind w:left="2127" w:hanging="2127"/>
        <w:jc w:val="both"/>
        <w:rPr>
          <w:rFonts w:ascii="Times New Roman" w:hAnsi="Times New Roman" w:cs="Times New Roman"/>
          <w:sz w:val="28"/>
          <w:szCs w:val="28"/>
        </w:rPr>
      </w:pPr>
      <w:proofErr w:type="spellStart"/>
      <w:r>
        <w:rPr>
          <w:rFonts w:ascii="Times New Roman" w:hAnsi="Times New Roman" w:cs="Times New Roman"/>
          <w:sz w:val="28"/>
          <w:szCs w:val="28"/>
        </w:rPr>
        <w:t>Каргаева</w:t>
      </w:r>
      <w:proofErr w:type="spellEnd"/>
      <w:r>
        <w:rPr>
          <w:rFonts w:ascii="Times New Roman" w:hAnsi="Times New Roman" w:cs="Times New Roman"/>
          <w:sz w:val="28"/>
          <w:szCs w:val="28"/>
        </w:rPr>
        <w:t xml:space="preserve"> Т.В.  – первый заместитель главы администрации Гаринского городского округа;</w:t>
      </w:r>
    </w:p>
    <w:p w:rsidR="00226D33" w:rsidRDefault="00226D33" w:rsidP="00226D33">
      <w:pPr>
        <w:pStyle w:val="ConsPlusNormal"/>
        <w:spacing w:after="120"/>
        <w:jc w:val="both"/>
        <w:rPr>
          <w:rFonts w:ascii="Times New Roman" w:hAnsi="Times New Roman" w:cs="Times New Roman"/>
          <w:sz w:val="28"/>
          <w:szCs w:val="28"/>
        </w:rPr>
      </w:pPr>
      <w:r>
        <w:rPr>
          <w:rFonts w:ascii="Times New Roman" w:hAnsi="Times New Roman" w:cs="Times New Roman"/>
          <w:sz w:val="28"/>
          <w:szCs w:val="28"/>
        </w:rPr>
        <w:t>Артемьева Е.В.     – председатель Думы Гаринского городского округа;</w:t>
      </w:r>
    </w:p>
    <w:p w:rsidR="008748D1" w:rsidRDefault="008748D1" w:rsidP="008748D1">
      <w:pPr>
        <w:pStyle w:val="ConsPlusNormal"/>
        <w:spacing w:after="120"/>
        <w:ind w:left="2127" w:hanging="2127"/>
        <w:jc w:val="both"/>
        <w:rPr>
          <w:rFonts w:ascii="Times New Roman" w:hAnsi="Times New Roman" w:cs="Times New Roman"/>
          <w:sz w:val="28"/>
          <w:szCs w:val="28"/>
        </w:rPr>
      </w:pPr>
      <w:r>
        <w:rPr>
          <w:rFonts w:ascii="Times New Roman" w:hAnsi="Times New Roman" w:cs="Times New Roman"/>
          <w:sz w:val="28"/>
          <w:szCs w:val="28"/>
        </w:rPr>
        <w:t>Бусыгина Н.Л.     – главный специалист отдела бухгалтерского учета и отчётности администрации Гаринского городского округа;</w:t>
      </w:r>
    </w:p>
    <w:p w:rsidR="00226D33" w:rsidRDefault="00226D33" w:rsidP="00214A21">
      <w:pPr>
        <w:pStyle w:val="ConsPlusNormal"/>
        <w:spacing w:after="120"/>
        <w:ind w:left="2127" w:hanging="2127"/>
        <w:jc w:val="both"/>
        <w:rPr>
          <w:rFonts w:ascii="Times New Roman" w:hAnsi="Times New Roman" w:cs="Times New Roman"/>
          <w:sz w:val="28"/>
          <w:szCs w:val="28"/>
        </w:rPr>
      </w:pPr>
      <w:r>
        <w:rPr>
          <w:rFonts w:ascii="Times New Roman" w:hAnsi="Times New Roman" w:cs="Times New Roman"/>
          <w:sz w:val="28"/>
          <w:szCs w:val="28"/>
        </w:rPr>
        <w:t xml:space="preserve">Ермилова Т.В. </w:t>
      </w:r>
      <w:r w:rsidR="00214A21">
        <w:rPr>
          <w:rFonts w:ascii="Times New Roman" w:hAnsi="Times New Roman" w:cs="Times New Roman"/>
          <w:sz w:val="28"/>
          <w:szCs w:val="28"/>
        </w:rPr>
        <w:t xml:space="preserve"> </w:t>
      </w:r>
      <w:r>
        <w:rPr>
          <w:rFonts w:ascii="Times New Roman" w:hAnsi="Times New Roman" w:cs="Times New Roman"/>
          <w:sz w:val="28"/>
          <w:szCs w:val="28"/>
        </w:rPr>
        <w:t>– ведущий специалист отдела экономики администрации Гаринского городского округа;</w:t>
      </w:r>
    </w:p>
    <w:p w:rsidR="00226D33" w:rsidRDefault="00226D33" w:rsidP="00214A21">
      <w:pPr>
        <w:pStyle w:val="ConsPlusNormal"/>
        <w:ind w:left="2127" w:hanging="2127"/>
        <w:jc w:val="both"/>
        <w:rPr>
          <w:rFonts w:ascii="Times New Roman" w:hAnsi="Times New Roman" w:cs="Times New Roman"/>
          <w:sz w:val="28"/>
          <w:szCs w:val="28"/>
        </w:rPr>
      </w:pPr>
      <w:r>
        <w:rPr>
          <w:rFonts w:ascii="Times New Roman" w:hAnsi="Times New Roman" w:cs="Times New Roman"/>
          <w:sz w:val="28"/>
          <w:szCs w:val="28"/>
        </w:rPr>
        <w:t xml:space="preserve">Безденежных Н.В. – ведущий специалист отдела </w:t>
      </w:r>
      <w:r w:rsidRPr="00226D33">
        <w:rPr>
          <w:rFonts w:ascii="Times New Roman" w:hAnsi="Times New Roman" w:cs="Times New Roman"/>
          <w:sz w:val="28"/>
          <w:szCs w:val="28"/>
        </w:rPr>
        <w:t>организационно-правовой и кадровой работы администрац</w:t>
      </w:r>
      <w:r>
        <w:rPr>
          <w:rFonts w:ascii="Times New Roman" w:hAnsi="Times New Roman" w:cs="Times New Roman"/>
          <w:sz w:val="28"/>
          <w:szCs w:val="28"/>
        </w:rPr>
        <w:t>ии Гаринского городского округа.</w:t>
      </w:r>
    </w:p>
    <w:p w:rsidR="00226D33" w:rsidRDefault="00226D33" w:rsidP="00FE1ABA">
      <w:pPr>
        <w:pStyle w:val="ConsPlusNormal"/>
        <w:jc w:val="both"/>
        <w:rPr>
          <w:rFonts w:ascii="Times New Roman" w:hAnsi="Times New Roman" w:cs="Times New Roman"/>
          <w:sz w:val="28"/>
          <w:szCs w:val="28"/>
        </w:rPr>
      </w:pPr>
    </w:p>
    <w:p w:rsidR="00226D33" w:rsidRPr="00FE1ABA" w:rsidRDefault="00226D33" w:rsidP="00FE1AB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sectPr w:rsidR="00226D33" w:rsidRPr="00FE1ABA" w:rsidSect="006563FD">
      <w:headerReference w:type="default" r:id="rId6"/>
      <w:headerReference w:type="firs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A59" w:rsidRDefault="00040A59" w:rsidP="00BD71AB">
      <w:r>
        <w:separator/>
      </w:r>
    </w:p>
  </w:endnote>
  <w:endnote w:type="continuationSeparator" w:id="0">
    <w:p w:rsidR="00040A59" w:rsidRDefault="00040A59" w:rsidP="00BD7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A59" w:rsidRDefault="00040A59" w:rsidP="00BD71AB">
      <w:r>
        <w:separator/>
      </w:r>
    </w:p>
  </w:footnote>
  <w:footnote w:type="continuationSeparator" w:id="0">
    <w:p w:rsidR="00040A59" w:rsidRDefault="00040A59" w:rsidP="00BD7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3FD" w:rsidRPr="00BD71AB" w:rsidRDefault="006563FD" w:rsidP="006563FD">
    <w:pPr>
      <w:pStyle w:val="a5"/>
      <w:jc w:val="center"/>
      <w:rPr>
        <w:rFonts w:ascii="Times New Roman" w:hAnsi="Times New Roman" w:cs="Times New Roman"/>
        <w:sz w:val="28"/>
        <w:szCs w:val="28"/>
      </w:rPr>
    </w:pPr>
  </w:p>
  <w:p w:rsidR="006563FD" w:rsidRDefault="006563FD" w:rsidP="006563FD">
    <w:pPr>
      <w:pStyle w:val="a5"/>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63FD" w:rsidRDefault="006563FD" w:rsidP="006563FD">
    <w:pPr>
      <w:pStyle w:val="a5"/>
      <w:jc w:val="center"/>
    </w:pPr>
    <w:r>
      <w:rPr>
        <w:noProof/>
        <w:lang w:eastAsia="ru-RU"/>
      </w:rPr>
      <w:drawing>
        <wp:inline distT="0" distB="0" distL="0" distR="0" wp14:anchorId="462EFC3A" wp14:editId="138F1A36">
          <wp:extent cx="447675" cy="723900"/>
          <wp:effectExtent l="0" t="0" r="9525" b="0"/>
          <wp:docPr id="1" name="Рисунок 1" descr="gar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r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80"/>
    <w:rsid w:val="00012869"/>
    <w:rsid w:val="00040A59"/>
    <w:rsid w:val="00167496"/>
    <w:rsid w:val="00175ACA"/>
    <w:rsid w:val="001E01C6"/>
    <w:rsid w:val="00214A21"/>
    <w:rsid w:val="00226D33"/>
    <w:rsid w:val="0025571D"/>
    <w:rsid w:val="00305B25"/>
    <w:rsid w:val="00544472"/>
    <w:rsid w:val="006563FD"/>
    <w:rsid w:val="006B1841"/>
    <w:rsid w:val="007D384C"/>
    <w:rsid w:val="008748D1"/>
    <w:rsid w:val="00940B80"/>
    <w:rsid w:val="00A05565"/>
    <w:rsid w:val="00AF5380"/>
    <w:rsid w:val="00BA2985"/>
    <w:rsid w:val="00BD71AB"/>
    <w:rsid w:val="00DC5AF0"/>
    <w:rsid w:val="00F6449B"/>
    <w:rsid w:val="00FE1A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79D8"/>
  <w15:chartTrackingRefBased/>
  <w15:docId w15:val="{EA899ED5-B12F-4BF1-8DD6-E1D6D903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71AB"/>
    <w:pPr>
      <w:spacing w:after="0" w:line="240" w:lineRule="auto"/>
    </w:pPr>
    <w:rPr>
      <w:rFonts w:ascii="Times New Roman CYR" w:eastAsia="Times New Roman" w:hAnsi="Times New Roman CYR"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0B80"/>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0B8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0B8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40B80"/>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940B80"/>
    <w:rPr>
      <w:rFonts w:ascii="Segoe UI" w:hAnsi="Segoe UI" w:cs="Segoe UI"/>
      <w:sz w:val="18"/>
      <w:szCs w:val="18"/>
    </w:rPr>
  </w:style>
  <w:style w:type="character" w:customStyle="1" w:styleId="a4">
    <w:name w:val="Текст выноски Знак"/>
    <w:basedOn w:val="a0"/>
    <w:link w:val="a3"/>
    <w:uiPriority w:val="99"/>
    <w:semiHidden/>
    <w:rsid w:val="00940B80"/>
    <w:rPr>
      <w:rFonts w:ascii="Segoe UI" w:hAnsi="Segoe UI" w:cs="Segoe UI"/>
      <w:sz w:val="18"/>
      <w:szCs w:val="18"/>
    </w:rPr>
  </w:style>
  <w:style w:type="paragraph" w:styleId="a5">
    <w:name w:val="header"/>
    <w:basedOn w:val="a"/>
    <w:link w:val="a6"/>
    <w:uiPriority w:val="99"/>
    <w:unhideWhenUsed/>
    <w:rsid w:val="00BD71A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BD71AB"/>
  </w:style>
  <w:style w:type="paragraph" w:styleId="a7">
    <w:name w:val="footer"/>
    <w:basedOn w:val="a"/>
    <w:link w:val="a8"/>
    <w:uiPriority w:val="99"/>
    <w:unhideWhenUsed/>
    <w:rsid w:val="00BD71AB"/>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BD71AB"/>
  </w:style>
  <w:style w:type="character" w:styleId="a9">
    <w:name w:val="Hyperlink"/>
    <w:basedOn w:val="a0"/>
    <w:uiPriority w:val="99"/>
    <w:unhideWhenUsed/>
    <w:rsid w:val="00BD71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313</TotalTime>
  <Pages>18</Pages>
  <Words>5241</Words>
  <Characters>29879</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GlavSpez</dc:creator>
  <cp:keywords/>
  <dc:description/>
  <cp:lastModifiedBy>GlavSpez</cp:lastModifiedBy>
  <cp:revision>11</cp:revision>
  <cp:lastPrinted>2022-12-19T05:06:00Z</cp:lastPrinted>
  <dcterms:created xsi:type="dcterms:W3CDTF">2022-12-19T04:56:00Z</dcterms:created>
  <dcterms:modified xsi:type="dcterms:W3CDTF">2023-01-31T10:34:00Z</dcterms:modified>
</cp:coreProperties>
</file>