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drawing>
          <wp:inline distT="0" distB="0" distL="0" distR="0">
            <wp:extent cx="6248400" cy="5924282"/>
            <wp:effectExtent l="0" t="0" r="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drawing>
          <wp:inline distT="0" distB="0" distL="0" distR="0">
            <wp:extent cx="6033752" cy="3200400"/>
            <wp:effectExtent l="0" t="0" r="57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CC4661">
        <w:t>дусмотрен, по состоянию на 01.0</w:t>
      </w:r>
      <w:r w:rsidR="008F6C6D">
        <w:t>6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01.0</w:t>
      </w:r>
      <w:r w:rsidR="008F6C6D">
        <w:t>6</w:t>
      </w:r>
      <w:r>
        <w:t xml:space="preserve">.2021 года </w:t>
      </w:r>
      <w:r w:rsidR="00C80C3E">
        <w:t>по оп</w:t>
      </w:r>
      <w:r w:rsidR="001023B4">
        <w:t>лате исполнительных листов 2</w:t>
      </w:r>
      <w:r w:rsidR="008F6C6D">
        <w:t> 814,6</w:t>
      </w:r>
      <w:r w:rsidR="001023B4">
        <w:t xml:space="preserve"> тыс. рублей</w:t>
      </w:r>
      <w:r>
        <w:t>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F0D3E"/>
    <w:rsid w:val="001023B4"/>
    <w:rsid w:val="00125264"/>
    <w:rsid w:val="001B72AD"/>
    <w:rsid w:val="001F68CB"/>
    <w:rsid w:val="002A2B32"/>
    <w:rsid w:val="00314205"/>
    <w:rsid w:val="003E17A3"/>
    <w:rsid w:val="004C5C6C"/>
    <w:rsid w:val="0051013D"/>
    <w:rsid w:val="006D130C"/>
    <w:rsid w:val="00720B67"/>
    <w:rsid w:val="00871417"/>
    <w:rsid w:val="008F6C6D"/>
    <w:rsid w:val="009C4087"/>
    <w:rsid w:val="009D179E"/>
    <w:rsid w:val="00B60691"/>
    <w:rsid w:val="00BB4926"/>
    <w:rsid w:val="00C80C3E"/>
    <w:rsid w:val="00CB7946"/>
    <w:rsid w:val="00CC4661"/>
    <w:rsid w:val="00D17A59"/>
    <w:rsid w:val="00DC5EDA"/>
    <w:rsid w:val="00F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2022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331756.2</c:v>
                </c:pt>
                <c:pt idx="1">
                  <c:v>331756.2</c:v>
                </c:pt>
                <c:pt idx="2">
                  <c:v>331756.2</c:v>
                </c:pt>
                <c:pt idx="3">
                  <c:v>332519.3</c:v>
                </c:pt>
                <c:pt idx="4">
                  <c:v>332519.3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518518518518517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333012.2</c:v>
                </c:pt>
                <c:pt idx="1">
                  <c:v>333012.2</c:v>
                </c:pt>
                <c:pt idx="2">
                  <c:v>397728.3</c:v>
                </c:pt>
                <c:pt idx="3">
                  <c:v>398605.1</c:v>
                </c:pt>
                <c:pt idx="4">
                  <c:v>411792.5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06747240"/>
        <c:axId val="306748416"/>
      </c:barChart>
      <c:catAx>
        <c:axId val="30674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748416"/>
        <c:crosses val="autoZero"/>
        <c:auto val="1"/>
        <c:lblAlgn val="ctr"/>
        <c:lblOffset val="100"/>
        <c:noMultiLvlLbl val="0"/>
      </c:catAx>
      <c:valAx>
        <c:axId val="30674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747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2022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2.3148148148148147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2243.1</c:v>
                </c:pt>
                <c:pt idx="1">
                  <c:v>44548.1</c:v>
                </c:pt>
                <c:pt idx="2">
                  <c:v>58696.800000000003</c:v>
                </c:pt>
                <c:pt idx="3">
                  <c:v>75255.8</c:v>
                </c:pt>
                <c:pt idx="4">
                  <c:v>137133.70000000001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16666666666665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092592592592424E-2"/>
                  <c:y val="1.562304711911011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59259259259263E-2"/>
                      <c:h val="5.54961879765029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5.5555555555555552E-2"/>
                  <c:y val="1.9841269841269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94444444444444"/>
                      <c:h val="5.946444194475690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16239.4</c:v>
                </c:pt>
                <c:pt idx="1">
                  <c:v>37569.199999999997</c:v>
                </c:pt>
                <c:pt idx="2">
                  <c:v>65194.7</c:v>
                </c:pt>
                <c:pt idx="3">
                  <c:v>99460.800000000003</c:v>
                </c:pt>
                <c:pt idx="4">
                  <c:v>128461.9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06746848"/>
        <c:axId val="306740184"/>
        <c:axId val="0"/>
      </c:bar3DChart>
      <c:catAx>
        <c:axId val="30674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740184"/>
        <c:crosses val="autoZero"/>
        <c:auto val="1"/>
        <c:lblAlgn val="ctr"/>
        <c:lblOffset val="100"/>
        <c:noMultiLvlLbl val="0"/>
      </c:catAx>
      <c:valAx>
        <c:axId val="306740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74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01.06.2022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7260792957983312"/>
          <c:w val="0.84581200787401578"/>
          <c:h val="0.5161361027643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76247.8</c:v>
                </c:pt>
                <c:pt idx="1">
                  <c:v>3416.8</c:v>
                </c:pt>
                <c:pt idx="2">
                  <c:v>188603</c:v>
                </c:pt>
                <c:pt idx="3">
                  <c:v>3996.7</c:v>
                </c:pt>
                <c:pt idx="4">
                  <c:v>56248</c:v>
                </c:pt>
                <c:pt idx="5">
                  <c:v>4007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52E-2"/>
                  <c:y val="-1.474868185724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90037182852144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6203703703703661E-2"/>
                  <c:y val="2.946345202424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1.4749262536873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777777777777693E-2"/>
                  <c:y val="5.8067962743595106E-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2.3148148148148234E-2"/>
                  <c:y val="1.4749843216500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49E-2"/>
                  <c:y val="1.74203888230785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29818.1</c:v>
                </c:pt>
                <c:pt idx="1">
                  <c:v>3131</c:v>
                </c:pt>
                <c:pt idx="2">
                  <c:v>78585</c:v>
                </c:pt>
                <c:pt idx="3">
                  <c:v>3086.2</c:v>
                </c:pt>
                <c:pt idx="4">
                  <c:v>28206.3</c:v>
                </c:pt>
                <c:pt idx="5">
                  <c:v>1490.7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04563896"/>
        <c:axId val="304564680"/>
        <c:axId val="0"/>
      </c:bar3DChart>
      <c:catAx>
        <c:axId val="304563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564680"/>
        <c:crosses val="autoZero"/>
        <c:auto val="1"/>
        <c:lblAlgn val="ctr"/>
        <c:lblOffset val="100"/>
        <c:noMultiLvlLbl val="0"/>
      </c:catAx>
      <c:valAx>
        <c:axId val="30456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563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01.06.2022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1"/>
          <c:y val="0.21165022425441413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58598.400000000001</c:v>
                </c:pt>
                <c:pt idx="1">
                  <c:v>302.8</c:v>
                </c:pt>
                <c:pt idx="2">
                  <c:v>8426.6</c:v>
                </c:pt>
                <c:pt idx="3">
                  <c:v>80253.100000000006</c:v>
                </c:pt>
                <c:pt idx="4">
                  <c:v>85129.1</c:v>
                </c:pt>
                <c:pt idx="5">
                  <c:v>241</c:v>
                </c:pt>
                <c:pt idx="6">
                  <c:v>126651.1</c:v>
                </c:pt>
                <c:pt idx="7">
                  <c:v>30642.5</c:v>
                </c:pt>
                <c:pt idx="8">
                  <c:v>20643.900000000001</c:v>
                </c:pt>
                <c:pt idx="9">
                  <c:v>453.9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7262442169814612E-17"/>
                  <c:y val="2.4403771491957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19E-3"/>
                  <c:y val="6.431557508843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1626016260161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651206708917486E-3"/>
                  <c:y val="1.07193469183807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562928109596049E-2"/>
                      <c:h val="1.2831041633784412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20489.099999999999</c:v>
                </c:pt>
                <c:pt idx="1">
                  <c:v>117.7</c:v>
                </c:pt>
                <c:pt idx="2">
                  <c:v>3235.8</c:v>
                </c:pt>
                <c:pt idx="3">
                  <c:v>19424</c:v>
                </c:pt>
                <c:pt idx="4">
                  <c:v>18968.599999999999</c:v>
                </c:pt>
                <c:pt idx="5">
                  <c:v>13.9</c:v>
                </c:pt>
                <c:pt idx="6">
                  <c:v>42814.8</c:v>
                </c:pt>
                <c:pt idx="7">
                  <c:v>13010.8</c:v>
                </c:pt>
                <c:pt idx="8">
                  <c:v>10009.200000000001</c:v>
                </c:pt>
                <c:pt idx="9">
                  <c:v>198.2</c:v>
                </c:pt>
                <c:pt idx="10">
                  <c:v>179.8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566248"/>
        <c:axId val="304556448"/>
      </c:barChart>
      <c:catAx>
        <c:axId val="30456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556448"/>
        <c:crosses val="autoZero"/>
        <c:auto val="1"/>
        <c:lblAlgn val="ctr"/>
        <c:lblOffset val="100"/>
        <c:noMultiLvlLbl val="0"/>
      </c:catAx>
      <c:valAx>
        <c:axId val="30455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566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по состоянию на 01.06.2022</a:t>
            </a:r>
            <a:r>
              <a:rPr lang="ru-RU" baseline="0"/>
              <a:t> года 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  <c:pt idx="3">
                  <c:v>-65972.100000000006</c:v>
                </c:pt>
                <c:pt idx="4">
                  <c:v>-66085.8</c:v>
                </c:pt>
                <c:pt idx="5">
                  <c:v>-79273.3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0"/>
                  <c:y val="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  <c:pt idx="3">
                  <c:v>-6497.8</c:v>
                </c:pt>
                <c:pt idx="4">
                  <c:v>-24205</c:v>
                </c:pt>
                <c:pt idx="5">
                  <c:v>8671.9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4559192"/>
        <c:axId val="304559976"/>
      </c:lineChart>
      <c:catAx>
        <c:axId val="304559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559976"/>
        <c:crosses val="autoZero"/>
        <c:auto val="1"/>
        <c:lblAlgn val="ctr"/>
        <c:lblOffset val="100"/>
        <c:noMultiLvlLbl val="0"/>
      </c:catAx>
      <c:valAx>
        <c:axId val="304559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559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2022-06-09T05:24:00Z</cp:lastPrinted>
  <dcterms:created xsi:type="dcterms:W3CDTF">2022-04-08T13:10:00Z</dcterms:created>
  <dcterms:modified xsi:type="dcterms:W3CDTF">2022-06-09T05:25:00Z</dcterms:modified>
</cp:coreProperties>
</file>