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43" w:rsidRDefault="00817D43" w:rsidP="00817D43">
      <w:pPr>
        <w:pBdr>
          <w:top w:val="single" w:sz="48" w:space="1" w:color="C00000" w:shadow="1"/>
          <w:left w:val="single" w:sz="48" w:space="4" w:color="C00000" w:shadow="1"/>
          <w:bottom w:val="single" w:sz="48" w:space="1" w:color="C00000" w:shadow="1"/>
          <w:right w:val="single" w:sz="48" w:space="4" w:color="C00000" w:shadow="1"/>
        </w:pBd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718C6" w:rsidRDefault="00434763" w:rsidP="00817D43">
      <w:pPr>
        <w:pBdr>
          <w:top w:val="single" w:sz="48" w:space="1" w:color="C00000" w:shadow="1"/>
          <w:left w:val="single" w:sz="48" w:space="4" w:color="C00000" w:shadow="1"/>
          <w:bottom w:val="single" w:sz="48" w:space="1" w:color="C00000" w:shadow="1"/>
          <w:right w:val="single" w:sz="48" w:space="4" w:color="C00000" w:shadow="1"/>
        </w:pBd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hyperlink r:id="rId5" w:tgtFrame="_self" w:history="1">
        <w:r w:rsidR="000718C6" w:rsidRPr="000718C6">
          <w:rPr>
            <w:rFonts w:ascii="Times New Roman" w:eastAsia="Times New Roman" w:hAnsi="Times New Roman" w:cs="Times New Roman"/>
            <w:b/>
            <w:bCs/>
            <w:color w:val="0000FF"/>
            <w:sz w:val="36"/>
            <w:szCs w:val="36"/>
            <w:u w:val="single"/>
            <w:lang w:eastAsia="ru-RU"/>
          </w:rPr>
          <w:t xml:space="preserve">Памятка для детей о том, как себя вести с незнакомыми людьми. </w:t>
        </w:r>
        <w:r w:rsidR="000718C6" w:rsidRPr="00817D43">
          <w:rPr>
            <w:rFonts w:ascii="Times New Roman" w:eastAsia="Times New Roman" w:hAnsi="Times New Roman" w:cs="Times New Roman"/>
            <w:b/>
            <w:bCs/>
            <w:color w:val="FF0000"/>
            <w:sz w:val="36"/>
            <w:szCs w:val="36"/>
            <w:u w:val="single"/>
            <w:lang w:eastAsia="ru-RU"/>
          </w:rPr>
          <w:t>Правило пяти "нельзя".</w:t>
        </w:r>
      </w:hyperlink>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6"/>
        <w:gridCol w:w="5826"/>
      </w:tblGrid>
      <w:tr w:rsidR="009179DD" w:rsidTr="009179DD">
        <w:tc>
          <w:tcPr>
            <w:tcW w:w="5636" w:type="dxa"/>
          </w:tcPr>
          <w:p w:rsidR="009179DD" w:rsidRDefault="009179DD" w:rsidP="00817D43">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9179DD">
              <w:rPr>
                <w:rFonts w:ascii="Times New Roman" w:eastAsia="Times New Roman" w:hAnsi="Times New Roman" w:cs="Times New Roman"/>
                <w:b/>
                <w:bCs/>
                <w:sz w:val="36"/>
                <w:szCs w:val="36"/>
                <w:lang w:eastAsia="ru-RU"/>
              </w:rPr>
              <w:drawing>
                <wp:inline distT="0" distB="0" distL="0" distR="0">
                  <wp:extent cx="2750029" cy="2750029"/>
                  <wp:effectExtent l="19050" t="0" r="0" b="0"/>
                  <wp:docPr id="6" name="Рисунок 2"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148" cy="2750148"/>
                          </a:xfrm>
                          <a:prstGeom prst="rect">
                            <a:avLst/>
                          </a:prstGeom>
                          <a:noFill/>
                          <a:ln>
                            <a:noFill/>
                          </a:ln>
                        </pic:spPr>
                      </pic:pic>
                    </a:graphicData>
                  </a:graphic>
                </wp:inline>
              </w:drawing>
            </w:r>
          </w:p>
        </w:tc>
        <w:tc>
          <w:tcPr>
            <w:tcW w:w="5636" w:type="dxa"/>
          </w:tcPr>
          <w:p w:rsidR="009179DD" w:rsidRDefault="009179DD" w:rsidP="00817D43">
            <w:pPr>
              <w:spacing w:before="100" w:beforeAutospacing="1" w:after="100" w:afterAutospacing="1"/>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3537652" cy="2827922"/>
                  <wp:effectExtent l="19050" t="0" r="5648" b="0"/>
                  <wp:docPr id="5" name="Рисунок 1" descr="C:\Users\gari\Desktop\Антитеррор\АТК -2018\ОТЧЕТЫ в  АТК - 2018\терорризм\my-protiv-tierrorizma-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i\Desktop\Антитеррор\АТК -2018\ОТЧЕТЫ в  АТК - 2018\терорризм\my-protiv-tierrorizma-1_1.jpeg"/>
                          <pic:cNvPicPr>
                            <a:picLocks noChangeAspect="1" noChangeArrowheads="1"/>
                          </pic:cNvPicPr>
                        </pic:nvPicPr>
                        <pic:blipFill>
                          <a:blip r:embed="rId7"/>
                          <a:srcRect/>
                          <a:stretch>
                            <a:fillRect/>
                          </a:stretch>
                        </pic:blipFill>
                        <pic:spPr bwMode="auto">
                          <a:xfrm>
                            <a:off x="0" y="0"/>
                            <a:ext cx="3537652" cy="2827922"/>
                          </a:xfrm>
                          <a:prstGeom prst="rect">
                            <a:avLst/>
                          </a:prstGeom>
                          <a:noFill/>
                          <a:ln w="9525">
                            <a:noFill/>
                            <a:miter lim="800000"/>
                            <a:headEnd/>
                            <a:tailEnd/>
                          </a:ln>
                        </pic:spPr>
                      </pic:pic>
                    </a:graphicData>
                  </a:graphic>
                </wp:inline>
              </w:drawing>
            </w:r>
          </w:p>
        </w:tc>
      </w:tr>
    </w:tbl>
    <w:p w:rsidR="009179DD" w:rsidRPr="000718C6" w:rsidRDefault="009179DD" w:rsidP="00817D43">
      <w:pPr>
        <w:pBdr>
          <w:top w:val="single" w:sz="48" w:space="1" w:color="C00000" w:shadow="1"/>
          <w:left w:val="single" w:sz="48" w:space="4" w:color="C00000" w:shadow="1"/>
          <w:bottom w:val="single" w:sz="48" w:space="1" w:color="C00000" w:shadow="1"/>
          <w:right w:val="single" w:sz="48" w:space="4" w:color="C00000" w:shadow="1"/>
        </w:pBd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0718C6" w:rsidRPr="00332731"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jc w:val="center"/>
        <w:rPr>
          <w:rFonts w:ascii="Times New Roman" w:eastAsia="Times New Roman" w:hAnsi="Times New Roman" w:cs="Times New Roman"/>
          <w:sz w:val="36"/>
          <w:szCs w:val="36"/>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color w:val="FF0000"/>
          <w:sz w:val="36"/>
          <w:szCs w:val="36"/>
          <w:lang w:eastAsia="ru-RU"/>
        </w:rPr>
        <w:t>Памятка для детей</w:t>
      </w:r>
      <w:bookmarkStart w:id="0" w:name="_GoBack"/>
      <w:bookmarkEnd w:id="0"/>
    </w:p>
    <w:p w:rsidR="000718C6" w:rsidRPr="00332731"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color w:val="C00000"/>
          <w:sz w:val="32"/>
          <w:szCs w:val="32"/>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color w:val="C00000"/>
          <w:sz w:val="32"/>
          <w:szCs w:val="32"/>
          <w:highlight w:val="yellow"/>
          <w:lang w:eastAsia="ru-RU"/>
        </w:rPr>
        <w:t>Правило пяти «нельзя»:</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xml:space="preserve">• </w:t>
      </w:r>
      <w:r w:rsidRPr="00CF1D92">
        <w:rPr>
          <w:rFonts w:ascii="Times New Roman" w:eastAsia="Times New Roman" w:hAnsi="Times New Roman" w:cs="Times New Roman"/>
          <w:b/>
          <w:color w:val="C00000"/>
          <w:sz w:val="24"/>
          <w:szCs w:val="24"/>
          <w:u w:val="single"/>
          <w:lang w:eastAsia="ru-RU"/>
        </w:rPr>
        <w:t>Нельзя</w:t>
      </w:r>
      <w:r w:rsidRPr="000718C6">
        <w:rPr>
          <w:rFonts w:ascii="Times New Roman" w:eastAsia="Times New Roman" w:hAnsi="Times New Roman" w:cs="Times New Roman"/>
          <w:sz w:val="24"/>
          <w:szCs w:val="24"/>
          <w:lang w:eastAsia="ru-RU"/>
        </w:rPr>
        <w:t xml:space="preserve"> разговаривать с незнакомцами и впускать их в квартиру.</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w:t>
      </w:r>
      <w:r w:rsidRPr="00CF1D92">
        <w:rPr>
          <w:rFonts w:ascii="Times New Roman" w:eastAsia="Times New Roman" w:hAnsi="Times New Roman" w:cs="Times New Roman"/>
          <w:b/>
          <w:color w:val="C00000"/>
          <w:sz w:val="24"/>
          <w:szCs w:val="24"/>
          <w:u w:val="single"/>
          <w:lang w:eastAsia="ru-RU"/>
        </w:rPr>
        <w:t>Нельзя</w:t>
      </w:r>
      <w:r w:rsidRPr="000718C6">
        <w:rPr>
          <w:rFonts w:ascii="Times New Roman" w:eastAsia="Times New Roman" w:hAnsi="Times New Roman" w:cs="Times New Roman"/>
          <w:sz w:val="24"/>
          <w:szCs w:val="24"/>
          <w:lang w:eastAsia="ru-RU"/>
        </w:rPr>
        <w:t xml:space="preserve"> заходить с незнакомцем в лифт и подъезд.</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w:t>
      </w:r>
      <w:r w:rsidRPr="00CF1D92">
        <w:rPr>
          <w:rFonts w:ascii="Times New Roman" w:eastAsia="Times New Roman" w:hAnsi="Times New Roman" w:cs="Times New Roman"/>
          <w:b/>
          <w:color w:val="C00000"/>
          <w:sz w:val="24"/>
          <w:szCs w:val="24"/>
          <w:u w:val="single"/>
          <w:lang w:eastAsia="ru-RU"/>
        </w:rPr>
        <w:t>Нельзя</w:t>
      </w:r>
      <w:r w:rsidRPr="000718C6">
        <w:rPr>
          <w:rFonts w:ascii="Times New Roman" w:eastAsia="Times New Roman" w:hAnsi="Times New Roman" w:cs="Times New Roman"/>
          <w:sz w:val="24"/>
          <w:szCs w:val="24"/>
          <w:lang w:eastAsia="ru-RU"/>
        </w:rPr>
        <w:t xml:space="preserve"> садиться в автомобиль к незнакомцам.</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w:t>
      </w:r>
      <w:r w:rsidRPr="00CF1D92">
        <w:rPr>
          <w:rFonts w:ascii="Times New Roman" w:eastAsia="Times New Roman" w:hAnsi="Times New Roman" w:cs="Times New Roman"/>
          <w:b/>
          <w:color w:val="C00000"/>
          <w:sz w:val="24"/>
          <w:szCs w:val="24"/>
          <w:u w:val="single"/>
          <w:lang w:eastAsia="ru-RU"/>
        </w:rPr>
        <w:t>Нельзя</w:t>
      </w:r>
      <w:r w:rsidRPr="000718C6">
        <w:rPr>
          <w:rFonts w:ascii="Times New Roman" w:eastAsia="Times New Roman" w:hAnsi="Times New Roman" w:cs="Times New Roman"/>
          <w:sz w:val="24"/>
          <w:szCs w:val="24"/>
          <w:lang w:eastAsia="ru-RU"/>
        </w:rPr>
        <w:t xml:space="preserve"> принимать от незнакомых людей подарки и соглашаться на их предложение пойти с ними.</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w:t>
      </w:r>
      <w:r w:rsidRPr="00CF1D92">
        <w:rPr>
          <w:rFonts w:ascii="Times New Roman" w:eastAsia="Times New Roman" w:hAnsi="Times New Roman" w:cs="Times New Roman"/>
          <w:b/>
          <w:color w:val="C00000"/>
          <w:sz w:val="24"/>
          <w:szCs w:val="24"/>
          <w:u w:val="single"/>
          <w:lang w:eastAsia="ru-RU"/>
        </w:rPr>
        <w:t>Нельзя</w:t>
      </w:r>
      <w:r w:rsidRPr="000718C6">
        <w:rPr>
          <w:rFonts w:ascii="Times New Roman" w:eastAsia="Times New Roman" w:hAnsi="Times New Roman" w:cs="Times New Roman"/>
          <w:sz w:val="24"/>
          <w:szCs w:val="24"/>
          <w:lang w:eastAsia="ru-RU"/>
        </w:rPr>
        <w:t xml:space="preserve"> задерживаться на улице после школы, особенно с наступлением темноты.</w:t>
      </w:r>
    </w:p>
    <w:p w:rsidR="000718C6" w:rsidRPr="00332731"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jc w:val="center"/>
        <w:rPr>
          <w:rFonts w:ascii="Times New Roman" w:eastAsia="Times New Roman" w:hAnsi="Times New Roman" w:cs="Times New Roman"/>
          <w:b/>
          <w:color w:val="17365D" w:themeColor="text2" w:themeShade="BF"/>
          <w:sz w:val="28"/>
          <w:szCs w:val="28"/>
          <w:u w:val="single"/>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color w:val="17365D" w:themeColor="text2" w:themeShade="BF"/>
          <w:sz w:val="28"/>
          <w:szCs w:val="28"/>
          <w:u w:val="single"/>
          <w:lang w:eastAsia="ru-RU"/>
        </w:rPr>
        <w:t>А если незнакомец просто просит показать нужную улицу или поднести сумку, проводить к магазину?</w:t>
      </w:r>
    </w:p>
    <w:p w:rsidR="000718C6" w:rsidRPr="009425FA"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jc w:val="center"/>
        <w:rPr>
          <w:rFonts w:ascii="Times New Roman" w:eastAsia="Times New Roman" w:hAnsi="Times New Roman" w:cs="Times New Roman"/>
          <w:b/>
          <w:color w:val="FF0000"/>
          <w:sz w:val="28"/>
          <w:szCs w:val="28"/>
          <w:u w:val="single"/>
          <w:lang w:eastAsia="ru-RU"/>
        </w:rPr>
      </w:pPr>
      <w:r w:rsidRPr="009425FA">
        <w:rPr>
          <w:rFonts w:ascii="Times New Roman" w:eastAsia="Times New Roman" w:hAnsi="Times New Roman" w:cs="Times New Roman"/>
          <w:b/>
          <w:color w:val="FF0000"/>
          <w:sz w:val="28"/>
          <w:szCs w:val="28"/>
          <w:u w:val="single"/>
          <w:lang w:eastAsia="ru-RU"/>
        </w:rPr>
        <w:t>Всё равно скажи - НЕТ!</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Объясни, как найти улицу, и ни в коем случае не поддавайся на уговоры проводить. И даже если незнакомец говорит, что он знакомый твоих родителей, которого они к тебе прислали, нужно сказать, что родители не предупреждали, и ни в коем случае, никуда не провожать.</w:t>
      </w:r>
    </w:p>
    <w:p w:rsidR="000718C6" w:rsidRPr="00332731"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u w:val="single"/>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sz w:val="24"/>
          <w:szCs w:val="24"/>
          <w:highlight w:val="yellow"/>
          <w:u w:val="single"/>
          <w:lang w:eastAsia="ru-RU"/>
        </w:rPr>
        <w:t>В каких ситуациях всегда отвечать «НЕТ!»:</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Если тебе предлагают зайти в гости или подвезти до дома, пусть даже это соседи.</w:t>
      </w:r>
    </w:p>
    <w:p w:rsid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за тобой в школу или другое детское учреждение пришёл посторонний, а родители не предупреждали об этом заранее.</w:t>
      </w:r>
    </w:p>
    <w:p w:rsidR="00817D43" w:rsidRDefault="00817D43"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817D43" w:rsidRPr="000718C6" w:rsidRDefault="00817D43"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lastRenderedPageBreak/>
        <w:t>• Если в отсутствие родителей пришёл малознакомый человек, впускать его в квартиру или идти с ним куда-то.</w:t>
      </w:r>
    </w:p>
    <w:p w:rsidR="00817D43" w:rsidRDefault="00817D43"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незнакомец угощает чем-нибудь с целью познакомиться и провести с тобой время.</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На все уговоры пойти куда-нибудь в уединённое место (строящееся здание, подвал или квартиру), чтобы посмотреть что-то или поиграть, надо ответить «Нет!», даже если очень интересно.</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Но как быть, если взрослый очень настойчив? Если он говорит тебе: «Я думал, что ты уже большой, а тебе, оказывается, мама не разрешает!»</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r>
      <w:r w:rsidRPr="00CF1D92">
        <w:rPr>
          <w:rFonts w:ascii="Times New Roman" w:eastAsia="Times New Roman" w:hAnsi="Times New Roman" w:cs="Times New Roman"/>
          <w:b/>
          <w:color w:val="FF0000"/>
          <w:sz w:val="24"/>
          <w:szCs w:val="24"/>
          <w:u w:val="single"/>
          <w:lang w:eastAsia="ru-RU"/>
        </w:rPr>
        <w:t>Ответ один - «НЕТ!»</w:t>
      </w:r>
      <w:r w:rsidRPr="000718C6">
        <w:rPr>
          <w:rFonts w:ascii="Times New Roman" w:eastAsia="Times New Roman" w:hAnsi="Times New Roman" w:cs="Times New Roman"/>
          <w:sz w:val="24"/>
          <w:szCs w:val="24"/>
          <w:lang w:eastAsia="ru-RU"/>
        </w:rPr>
        <w:t xml:space="preserve"> Придя, домой, надо обязательно рассказать взрослым об этом человеке.</w:t>
      </w:r>
    </w:p>
    <w:p w:rsidR="000718C6" w:rsidRPr="00CF1D92"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FF0000"/>
          <w:sz w:val="24"/>
          <w:szCs w:val="24"/>
          <w:u w:val="single"/>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color w:val="FF0000"/>
          <w:sz w:val="24"/>
          <w:szCs w:val="24"/>
          <w:highlight w:val="yellow"/>
          <w:u w:val="single"/>
          <w:lang w:eastAsia="ru-RU"/>
        </w:rPr>
        <w:t>ЧТО нужно знать, чтобы не стать жертвой?</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тебя спрашивают, как найти улицу, объясни, как дойти, но ни в коем случае не провожай.</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тебя пытаются уговорить, отвечай, что тебе надо пойти домой и предупредить родителей, рассказать им, куда и с кем отправляешься.</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незнакомец предлагает тебе посмотреть что-то или помочь донести сумку, обещая заплатить, отвечай «Нет!».</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тебе предложили сниматься в кино, участвовать в интересном конкурсе или телепередаче, не соглашайся, а спроси, когда и куда можно подойти вместе с родителями.</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рядом с тобой тормозит автомобиль, как можно дальше отойди и ни в коем случае не садись в него.</w:t>
      </w:r>
    </w:p>
    <w:p w:rsidR="000718C6" w:rsidRPr="00CF1D92"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FF0000"/>
          <w:sz w:val="24"/>
          <w:szCs w:val="24"/>
          <w:u w:val="single"/>
          <w:lang w:eastAsia="ru-RU"/>
        </w:rPr>
      </w:pPr>
      <w:r w:rsidRPr="00CF1D92">
        <w:rPr>
          <w:rFonts w:ascii="Times New Roman" w:eastAsia="Times New Roman" w:hAnsi="Times New Roman" w:cs="Times New Roman"/>
          <w:b/>
          <w:color w:val="FF0000"/>
          <w:sz w:val="24"/>
          <w:szCs w:val="24"/>
          <w:u w:val="single"/>
          <w:lang w:eastAsia="ru-RU"/>
        </w:rPr>
        <w:br/>
        <w:t>ГДЕ преступники могут поджидать своих жертв?</w:t>
      </w:r>
    </w:p>
    <w:p w:rsidR="000718C6" w:rsidRPr="00CF1D92"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0718C6">
        <w:rPr>
          <w:rFonts w:ascii="Times New Roman" w:eastAsia="Times New Roman" w:hAnsi="Times New Roman" w:cs="Times New Roman"/>
          <w:sz w:val="24"/>
          <w:szCs w:val="24"/>
          <w:lang w:eastAsia="ru-RU"/>
        </w:rPr>
        <w:br/>
      </w:r>
      <w:r w:rsidRPr="00CF1D92">
        <w:rPr>
          <w:rFonts w:ascii="Times New Roman" w:eastAsia="Times New Roman" w:hAnsi="Times New Roman" w:cs="Times New Roman"/>
          <w:b/>
          <w:color w:val="0F243E" w:themeColor="text2" w:themeShade="80"/>
          <w:sz w:val="24"/>
          <w:szCs w:val="24"/>
          <w:highlight w:val="yellow"/>
          <w:u w:val="single"/>
          <w:lang w:eastAsia="ru-RU"/>
        </w:rPr>
        <w:t>В ЛИФТЕ!</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Входи в лифт, только убедившись, что на площадке нет постороннего, который вслед за тобой зайдёт в кабину.</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 вызванном лифте уже находится незнакомый человек, не входи в кабину.</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незнакомец всё-таки зашёл в лифт, повернись к нему лицом и наблюдай за его действиями.</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почувствовал опасность, нажимай кнопку ближайшего этажа.</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двери лифта открылись, выскочи на площадку, позови жильцов дома на помощь.</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Оказавшись в безопасности, немедленно позвони в полицию, сообщи, что произошло, точный адрес, а также приметы и направление, куда ушёл нападавший.</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А если всё-таки вырваться не удалось, надо действовать по обстоятельствам:</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насильник зажимает тебе рот и снимает одежду, не угрожай ему рассказать все родителям или полиции, не плачь, сохраняй спокойствие, постарайся вовлечь насильника в разговор.</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насильник прижимает тебя к себе, не отталкивай его, обними и сильно укуси за нос или губу.</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можешь - защищайся любыми способами, если представилась возможность бежать, не собирай вещи, убегай, как есть.</w:t>
      </w:r>
    </w:p>
    <w:p w:rsidR="000718C6" w:rsidRPr="00CF1D92"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CF1D92">
        <w:rPr>
          <w:rFonts w:ascii="Times New Roman" w:eastAsia="Times New Roman" w:hAnsi="Times New Roman" w:cs="Times New Roman"/>
          <w:b/>
          <w:color w:val="0F243E" w:themeColor="text2" w:themeShade="80"/>
          <w:sz w:val="24"/>
          <w:szCs w:val="24"/>
          <w:highlight w:val="yellow"/>
          <w:u w:val="single"/>
          <w:lang w:eastAsia="ru-RU"/>
        </w:rPr>
        <w:t>В ПОДЪЕЗДЕ!</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Подходя к дому, обрати внимание, не идёт ли кто-либо следом.</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 доме есть домофон, перед входом в подъезд вызови свою квартиру и попроси родителей встретить.</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lastRenderedPageBreak/>
        <w:t>• Если незнакомец уже находится в подъезде, сразу же выйди на улицу и дождись, когда в подъезд войдёт кто-то из взрослых жильцов дома.</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выходи на лестницу в позднее время. Мусор лучше выносить утром.</w:t>
      </w:r>
    </w:p>
    <w:p w:rsidR="000718C6" w:rsidRPr="000718C6"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При внезапном нападении оцени ситуацию и по возможности убегай или защищайся любым способом.</w:t>
      </w:r>
    </w:p>
    <w:p w:rsidR="00332731"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highlight w:val="yellow"/>
          <w:u w:val="single"/>
          <w:lang w:eastAsia="ru-RU"/>
        </w:rPr>
      </w:pPr>
      <w:r w:rsidRPr="000718C6">
        <w:rPr>
          <w:rFonts w:ascii="Times New Roman" w:eastAsia="Times New Roman" w:hAnsi="Times New Roman" w:cs="Times New Roman"/>
          <w:sz w:val="24"/>
          <w:szCs w:val="24"/>
          <w:lang w:eastAsia="ru-RU"/>
        </w:rPr>
        <w:br/>
      </w:r>
    </w:p>
    <w:p w:rsidR="000718C6" w:rsidRPr="00CF1D92" w:rsidRDefault="000718C6" w:rsidP="00817D43">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CF1D92">
        <w:rPr>
          <w:rFonts w:ascii="Times New Roman" w:eastAsia="Times New Roman" w:hAnsi="Times New Roman" w:cs="Times New Roman"/>
          <w:b/>
          <w:color w:val="0F243E" w:themeColor="text2" w:themeShade="80"/>
          <w:sz w:val="24"/>
          <w:szCs w:val="24"/>
          <w:highlight w:val="yellow"/>
          <w:u w:val="single"/>
          <w:lang w:eastAsia="ru-RU"/>
        </w:rPr>
        <w:t>В ЧУЖОМ АВТОМОБИЛЕ!</w:t>
      </w:r>
    </w:p>
    <w:p w:rsid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w:t>
      </w:r>
    </w:p>
    <w:p w:rsidR="00F33D6F" w:rsidRPr="000718C6"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0718C6" w:rsidRDefault="00F33D6F" w:rsidP="00F33D6F">
      <w:pPr>
        <w:pBdr>
          <w:top w:val="single" w:sz="48" w:space="1" w:color="C00000" w:shadow="1"/>
          <w:left w:val="single" w:sz="48" w:space="4" w:color="C00000" w:shadow="1"/>
          <w:bottom w:val="single" w:sz="48" w:space="1" w:color="C00000" w:shadow="1"/>
          <w:right w:val="single" w:sz="48" w:space="4" w:color="C00000" w:shadow="1"/>
        </w:pBd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416090" cy="3340685"/>
            <wp:effectExtent l="19050" t="0" r="3510" b="0"/>
            <wp:docPr id="18" name="Рисунок 18" descr="http://fantaziyapyt.ru/storage/app/uploads/public/5c7/28f/490/5c728f490ec30557999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antaziyapyt.ru/storage/app/uploads/public/5c7/28f/490/5c728f490ec30557999906.jpg"/>
                    <pic:cNvPicPr>
                      <a:picLocks noChangeAspect="1" noChangeArrowheads="1"/>
                    </pic:cNvPicPr>
                  </pic:nvPicPr>
                  <pic:blipFill>
                    <a:blip r:embed="rId8"/>
                    <a:srcRect/>
                    <a:stretch>
                      <a:fillRect/>
                    </a:stretch>
                  </pic:blipFill>
                  <pic:spPr bwMode="auto">
                    <a:xfrm>
                      <a:off x="0" y="0"/>
                      <a:ext cx="4420539" cy="3344051"/>
                    </a:xfrm>
                    <a:prstGeom prst="rect">
                      <a:avLst/>
                    </a:prstGeom>
                    <a:noFill/>
                    <a:ln w="9525">
                      <a:noFill/>
                      <a:miter lim="800000"/>
                      <a:headEnd/>
                      <a:tailEnd/>
                    </a:ln>
                  </pic:spPr>
                </pic:pic>
              </a:graphicData>
            </a:graphic>
          </wp:inline>
        </w:drawing>
      </w:r>
      <w:r w:rsidR="000718C6" w:rsidRPr="000718C6">
        <w:rPr>
          <w:rFonts w:ascii="Times New Roman" w:eastAsia="Times New Roman" w:hAnsi="Times New Roman" w:cs="Times New Roman"/>
          <w:sz w:val="24"/>
          <w:szCs w:val="24"/>
          <w:lang w:eastAsia="ru-RU"/>
        </w:rPr>
        <w:br/>
      </w:r>
      <w:r w:rsidR="000718C6" w:rsidRPr="00332731">
        <w:rPr>
          <w:rFonts w:ascii="Times New Roman" w:eastAsia="Times New Roman" w:hAnsi="Times New Roman" w:cs="Times New Roman"/>
          <w:sz w:val="24"/>
          <w:szCs w:val="24"/>
          <w:highlight w:val="yellow"/>
          <w:lang w:eastAsia="ru-RU"/>
        </w:rPr>
        <w:t>Правила поведения в автомобиле</w:t>
      </w: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Постарайся не добираться на попутной машине, лучше воспользоваться услугами такси, которое вызвано через диспетчера.</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у тебя есть сотовый телефон, постарайся постоянно разговаривать с родственниками (знакомыми) и сообщать маршрут передвижения.</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поведение водителя тебе неприятно, кажется странным или опасным, попроси остановить автомобиль.</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соглашайся на предложение водителя взять попутчиков, а если он настаивает, попроси проехать чуть дальше и выйди из машины.</w:t>
      </w: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Pr="000718C6" w:rsidRDefault="00F33D6F"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CF1D92"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0718C6">
        <w:rPr>
          <w:rFonts w:ascii="Times New Roman" w:eastAsia="Times New Roman" w:hAnsi="Times New Roman" w:cs="Times New Roman"/>
          <w:sz w:val="24"/>
          <w:szCs w:val="24"/>
          <w:lang w:eastAsia="ru-RU"/>
        </w:rPr>
        <w:br/>
      </w:r>
      <w:r w:rsidRPr="00CF1D92">
        <w:rPr>
          <w:rFonts w:ascii="Times New Roman" w:eastAsia="Times New Roman" w:hAnsi="Times New Roman" w:cs="Times New Roman"/>
          <w:b/>
          <w:color w:val="0F243E" w:themeColor="text2" w:themeShade="80"/>
          <w:sz w:val="24"/>
          <w:szCs w:val="24"/>
          <w:highlight w:val="yellow"/>
          <w:u w:val="single"/>
          <w:lang w:eastAsia="ru-RU"/>
        </w:rPr>
        <w:t>НА УЛИЦЕ!</w:t>
      </w:r>
    </w:p>
    <w:p w:rsidR="000718C6" w:rsidRPr="009425FA"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color w:val="000000" w:themeColor="text1"/>
          <w:sz w:val="24"/>
          <w:szCs w:val="24"/>
          <w:lang w:eastAsia="ru-RU"/>
        </w:rPr>
      </w:pPr>
      <w:r w:rsidRPr="009425FA">
        <w:rPr>
          <w:rFonts w:ascii="Times New Roman" w:eastAsia="Times New Roman" w:hAnsi="Times New Roman" w:cs="Times New Roman"/>
          <w:color w:val="000000" w:themeColor="text1"/>
          <w:sz w:val="24"/>
          <w:szCs w:val="24"/>
          <w:lang w:eastAsia="ru-RU"/>
        </w:rPr>
        <w:br/>
      </w:r>
      <w:r w:rsidRPr="009425FA">
        <w:rPr>
          <w:rFonts w:ascii="Times New Roman" w:eastAsia="Times New Roman" w:hAnsi="Times New Roman" w:cs="Times New Roman"/>
          <w:color w:val="000000" w:themeColor="text1"/>
          <w:sz w:val="24"/>
          <w:szCs w:val="24"/>
          <w:highlight w:val="cyan"/>
          <w:lang w:eastAsia="ru-RU"/>
        </w:rPr>
        <w:t>Если к тебе пристаёт незнакомец:</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Скажи, что торопишься и не можешь разговаривать.</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жди, когда он тебя схватит.</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 отвлечь.</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Убегай в сторону, где много людей.</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Дерись изо всех сил, не размахивай беспорядочно руками. Надо причинить нападающему максимальную боль.</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Как только он ослабит хватку - убегай.</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нападающих несколько (а так всегда и бывает) - не позволяйте зажать себя в кольцо.</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Громко кричи «помогите», чтобы привлечь внимание. Люди при таких криках могут помочь, или позвонить в полицию.</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тебе зажимают рот рукой, сильно укуси за руку.</w:t>
      </w:r>
    </w:p>
    <w:p w:rsid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3970D1" w:rsidRDefault="003970D1"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3970D1" w:rsidRPr="000718C6" w:rsidRDefault="003970D1"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332731"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lang w:eastAsia="ru-RU"/>
        </w:rPr>
      </w:pPr>
      <w:r w:rsidRPr="00332731">
        <w:rPr>
          <w:rFonts w:ascii="Times New Roman" w:eastAsia="Times New Roman" w:hAnsi="Times New Roman" w:cs="Times New Roman"/>
          <w:b/>
          <w:sz w:val="24"/>
          <w:szCs w:val="24"/>
          <w:lang w:eastAsia="ru-RU"/>
        </w:rPr>
        <w:br/>
      </w:r>
      <w:r w:rsidRPr="00332731">
        <w:rPr>
          <w:rFonts w:ascii="Times New Roman" w:eastAsia="Times New Roman" w:hAnsi="Times New Roman" w:cs="Times New Roman"/>
          <w:b/>
          <w:sz w:val="24"/>
          <w:szCs w:val="24"/>
          <w:highlight w:val="cyan"/>
          <w:lang w:eastAsia="ru-RU"/>
        </w:rPr>
        <w:t>Правила поведения на улице</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Идя вдоль дороги, выбирай маршрут так, чтобы идти навстречу транспорту.</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голосуй на дороге и не отвечай на предложение подвезти или на просьбу.</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Ни в коем случае не садись в автомобиль, чтобы показать дорогу.</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ходи в отдалённые и безлюдные места.</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Иди по улице в тёмное время в группе людей, вышедшей из автобуса, электропоезда.</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Увидев впереди подозрительную группу людей или пьяного, лучше перейди на другую сторону улицы или измени маршрут.</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автомобиль начинает медленно двигаться рядом, отойди от него и перейди на другую сторону.</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Всегда предупреждай родственников о том, куда идёшь, и проси их встретить в вечернее время.</w:t>
      </w:r>
    </w:p>
    <w:p w:rsidR="000718C6" w:rsidRP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В школу или из школы желательно ходить группой.</w:t>
      </w:r>
    </w:p>
    <w:p w:rsidR="000718C6" w:rsidRDefault="000718C6"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lang w:eastAsia="ru-RU"/>
        </w:rPr>
      </w:pPr>
      <w:r w:rsidRPr="000718C6">
        <w:rPr>
          <w:rFonts w:ascii="Times New Roman" w:eastAsia="Times New Roman" w:hAnsi="Times New Roman" w:cs="Times New Roman"/>
          <w:sz w:val="24"/>
          <w:szCs w:val="24"/>
          <w:lang w:eastAsia="ru-RU"/>
        </w:rPr>
        <w:lastRenderedPageBreak/>
        <w:br/>
      </w:r>
      <w:r w:rsidRPr="00332731">
        <w:rPr>
          <w:rFonts w:ascii="Times New Roman" w:eastAsia="Times New Roman" w:hAnsi="Times New Roman" w:cs="Times New Roman"/>
          <w:b/>
          <w:sz w:val="24"/>
          <w:szCs w:val="24"/>
          <w:highlight w:val="yellow"/>
          <w:lang w:eastAsia="ru-RU"/>
        </w:rPr>
        <w:t>Правила поведения в своём доме:</w:t>
      </w:r>
      <w:r w:rsidR="003970D1" w:rsidRPr="003970D1">
        <w:t xml:space="preserve"> </w:t>
      </w:r>
      <w:r w:rsidR="003970D1">
        <w:rPr>
          <w:noProof/>
          <w:lang w:eastAsia="ru-RU"/>
        </w:rPr>
        <w:drawing>
          <wp:inline distT="0" distB="0" distL="0" distR="0">
            <wp:extent cx="7020560" cy="5257310"/>
            <wp:effectExtent l="19050" t="0" r="8890" b="0"/>
            <wp:docPr id="15" name="Рисунок 15" descr="https://cf.ppt-online.org/files1/slide/o/o4eEuhMwzJXcYKC2gDQrWfly836V0bUdFTL9jsZR1v/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f.ppt-online.org/files1/slide/o/o4eEuhMwzJXcYKC2gDQrWfly836V0bUdFTL9jsZR1v/slide-5.jpg"/>
                    <pic:cNvPicPr>
                      <a:picLocks noChangeAspect="1" noChangeArrowheads="1"/>
                    </pic:cNvPicPr>
                  </pic:nvPicPr>
                  <pic:blipFill>
                    <a:blip r:embed="rId9"/>
                    <a:srcRect/>
                    <a:stretch>
                      <a:fillRect/>
                    </a:stretch>
                  </pic:blipFill>
                  <pic:spPr bwMode="auto">
                    <a:xfrm>
                      <a:off x="0" y="0"/>
                      <a:ext cx="7020560" cy="5257310"/>
                    </a:xfrm>
                    <a:prstGeom prst="rect">
                      <a:avLst/>
                    </a:prstGeom>
                    <a:noFill/>
                    <a:ln w="9525">
                      <a:noFill/>
                      <a:miter lim="800000"/>
                      <a:headEnd/>
                      <a:tailEnd/>
                    </a:ln>
                  </pic:spPr>
                </pic:pic>
              </a:graphicData>
            </a:graphic>
          </wp:inline>
        </w:drawing>
      </w:r>
    </w:p>
    <w:p w:rsidR="003970D1" w:rsidRPr="00332731" w:rsidRDefault="003970D1" w:rsidP="00CF1D92">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lang w:eastAsia="ru-RU"/>
        </w:rPr>
      </w:pP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Нельзя впускать в квартиру незнакомого человека!!!</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Перед тем как открыть дверь, обязательно посмотри в дверной глазок. Впускай в квартиру только хорошо знакомых людей.</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Покидая квартиру, также посмотри в глазок. Если на лестничной площадке есть незнакомые люди, подожди, пока они уйдут.</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Даже, если ты покидаешь квартиру на очень короткое время, обязательно закрой дверь на ключ.</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Прежде чем открывать ключом входную дверь, убедись, что поблизости никого нет.</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Если, </w:t>
      </w:r>
      <w:proofErr w:type="gramStart"/>
      <w:r w:rsidRPr="000718C6">
        <w:rPr>
          <w:rFonts w:ascii="Times New Roman" w:eastAsia="Times New Roman" w:hAnsi="Times New Roman" w:cs="Times New Roman"/>
          <w:sz w:val="24"/>
          <w:szCs w:val="24"/>
          <w:lang w:eastAsia="ru-RU"/>
        </w:rPr>
        <w:t>возвращаясь</w:t>
      </w:r>
      <w:proofErr w:type="gramEnd"/>
      <w:r w:rsidRPr="000718C6">
        <w:rPr>
          <w:rFonts w:ascii="Times New Roman" w:eastAsia="Times New Roman" w:hAnsi="Times New Roman" w:cs="Times New Roman"/>
          <w:sz w:val="24"/>
          <w:szCs w:val="24"/>
          <w:lang w:eastAsia="ru-RU"/>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F33D6F" w:rsidRPr="000718C6" w:rsidRDefault="00F33D6F"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CF1D92" w:rsidRDefault="00CF1D92"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9179DD" w:rsidRDefault="009179DD"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CF1D92" w:rsidRPr="009179DD" w:rsidRDefault="00CF1D92"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8"/>
          <w:szCs w:val="28"/>
          <w:lang w:eastAsia="ru-RU"/>
        </w:rPr>
      </w:pPr>
      <w:r w:rsidRPr="00332731">
        <w:rPr>
          <w:rFonts w:ascii="Times New Roman" w:eastAsia="Times New Roman" w:hAnsi="Times New Roman" w:cs="Times New Roman"/>
          <w:b/>
          <w:sz w:val="28"/>
          <w:szCs w:val="28"/>
          <w:highlight w:val="magenta"/>
          <w:lang w:eastAsia="ru-RU"/>
        </w:rPr>
        <w:lastRenderedPageBreak/>
        <w:t>ЧТО нужно знать девочкам-подросткам</w:t>
      </w:r>
      <w:r w:rsidRPr="000718C6">
        <w:rPr>
          <w:rFonts w:ascii="Times New Roman" w:eastAsia="Times New Roman" w:hAnsi="Times New Roman" w:cs="Times New Roman"/>
          <w:sz w:val="24"/>
          <w:szCs w:val="24"/>
          <w:lang w:eastAsia="ru-RU"/>
        </w:rPr>
        <w:br/>
        <w:t>Девочкам-подросткам,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xml:space="preserve">Нужно помнить, что большинство сексуальных нападений совершается не примитивными незнакомцами </w:t>
      </w:r>
      <w:proofErr w:type="gramStart"/>
      <w:r w:rsidRPr="000718C6">
        <w:rPr>
          <w:rFonts w:ascii="Times New Roman" w:eastAsia="Times New Roman" w:hAnsi="Times New Roman" w:cs="Times New Roman"/>
          <w:sz w:val="24"/>
          <w:szCs w:val="24"/>
          <w:lang w:eastAsia="ru-RU"/>
        </w:rPr>
        <w:t>с</w:t>
      </w:r>
      <w:proofErr w:type="gramEnd"/>
      <w:r w:rsidRPr="000718C6">
        <w:rPr>
          <w:rFonts w:ascii="Times New Roman" w:eastAsia="Times New Roman" w:hAnsi="Times New Roman" w:cs="Times New Roman"/>
          <w:sz w:val="24"/>
          <w:szCs w:val="24"/>
          <w:lang w:eastAsia="ru-RU"/>
        </w:rPr>
        <w:t xml:space="preserve"> внешностью преступника, а приятелями, знакомыми и даже родственниками. Половина изнасилований происходит не в тёмной аллее парка или неосвещённом подъезде, а дома у жертвы, или в гостях.</w:t>
      </w:r>
    </w:p>
    <w:p w:rsidR="000718C6" w:rsidRPr="00CF1D92"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u w:val="single"/>
          <w:lang w:eastAsia="ru-RU"/>
        </w:rPr>
      </w:pPr>
      <w:r w:rsidRPr="000718C6">
        <w:rPr>
          <w:rFonts w:ascii="Times New Roman" w:eastAsia="Times New Roman" w:hAnsi="Times New Roman" w:cs="Times New Roman"/>
          <w:sz w:val="24"/>
          <w:szCs w:val="24"/>
          <w:lang w:eastAsia="ru-RU"/>
        </w:rPr>
        <w:br/>
      </w:r>
      <w:proofErr w:type="gramStart"/>
      <w:r w:rsidRPr="00CF1D92">
        <w:rPr>
          <w:rFonts w:ascii="Times New Roman" w:eastAsia="Times New Roman" w:hAnsi="Times New Roman" w:cs="Times New Roman"/>
          <w:b/>
          <w:sz w:val="24"/>
          <w:szCs w:val="24"/>
          <w:highlight w:val="yellow"/>
          <w:u w:val="single"/>
          <w:lang w:eastAsia="ru-RU"/>
        </w:rPr>
        <w:t>Отправляясь в гости к малознакомому</w:t>
      </w:r>
      <w:proofErr w:type="gramEnd"/>
      <w:r w:rsidRPr="00CF1D92">
        <w:rPr>
          <w:rFonts w:ascii="Times New Roman" w:eastAsia="Times New Roman" w:hAnsi="Times New Roman" w:cs="Times New Roman"/>
          <w:b/>
          <w:sz w:val="24"/>
          <w:szCs w:val="24"/>
          <w:highlight w:val="yellow"/>
          <w:u w:val="single"/>
          <w:lang w:eastAsia="ru-RU"/>
        </w:rPr>
        <w:t xml:space="preserve"> молодому человеку или на вечеринку в большую компанию, необходимо помнить следующие правила поведения:</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возникает неуютное чувство, не надо стесняться своей осторожности. Необходимо уйти или твёрдо заявить о своем отношении к ситуации, вообще сказать решительное однозначное «НЕТ!».</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С самого начала ясно обозначь границы возможных взаимоотношений. Это главный принцип защиты от изнасилования.</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давление продолжается, не бойся шума или скандала. Например, на вечеринке - несколько минут смущения лучше риска изнасилования. А вообще, в большую компанию безопасно идти лишь с надёжными друзьями, не терять друг друга из вида и вместе уходить.</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Помни, что пьяному человеку труднее сориентироваться в ситуации и предотвратить насилие в отношении себя. С малознакомыми людьми и на большой вечеринке надо всегда оставаться трезвой.</w:t>
      </w:r>
    </w:p>
    <w:p w:rsidR="000718C6" w:rsidRPr="000718C6"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Держись вместе с близкими друзьями или поближе к хорошим знакомым.</w:t>
      </w:r>
    </w:p>
    <w:p w:rsidR="000718C6" w:rsidRPr="00CF1D92"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4"/>
          <w:szCs w:val="24"/>
          <w:u w:val="single"/>
          <w:lang w:eastAsia="ru-RU"/>
        </w:rPr>
      </w:pPr>
      <w:r w:rsidRPr="000718C6">
        <w:rPr>
          <w:rFonts w:ascii="Times New Roman" w:eastAsia="Times New Roman" w:hAnsi="Times New Roman" w:cs="Times New Roman"/>
          <w:sz w:val="24"/>
          <w:szCs w:val="24"/>
          <w:lang w:eastAsia="ru-RU"/>
        </w:rPr>
        <w:br/>
      </w:r>
      <w:r w:rsidRPr="00CF1D92">
        <w:rPr>
          <w:rFonts w:ascii="Times New Roman" w:eastAsia="Times New Roman" w:hAnsi="Times New Roman" w:cs="Times New Roman"/>
          <w:b/>
          <w:sz w:val="24"/>
          <w:szCs w:val="24"/>
          <w:highlight w:val="yellow"/>
          <w:u w:val="single"/>
          <w:lang w:eastAsia="ru-RU"/>
        </w:rPr>
        <w:t>5.2. Основные правила безопасного поведения, которые родители должны привить своим детям</w:t>
      </w:r>
    </w:p>
    <w:p w:rsidR="000718C6" w:rsidRPr="00332731" w:rsidRDefault="000718C6" w:rsidP="003970D1">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color w:val="0F243E" w:themeColor="text2" w:themeShade="80"/>
          <w:sz w:val="24"/>
          <w:szCs w:val="24"/>
          <w:highlight w:val="yellow"/>
          <w:u w:val="single"/>
          <w:lang w:eastAsia="ru-RU"/>
        </w:rPr>
        <w:t>Дети не должны:</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знакомиться на улице с посторонними людьми,</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говорить незнакомым людям свой домашний адрес и телефон,</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гулять в непредназначенных для этого местах,</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гулять в отдаленные места без сопровождения взрослого и хорошо знакомого Вам человека,</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приносить домой чужие вещи, даже если они утверждают, что просто нашли их на улице.</w:t>
      </w:r>
    </w:p>
    <w:p w:rsidR="000718C6" w:rsidRPr="00CF1D92"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highlight w:val="yellow"/>
          <w:u w:val="single"/>
          <w:lang w:eastAsia="ru-RU"/>
        </w:rPr>
      </w:pPr>
      <w:r w:rsidRPr="000718C6">
        <w:rPr>
          <w:rFonts w:ascii="Times New Roman" w:eastAsia="Times New Roman" w:hAnsi="Times New Roman" w:cs="Times New Roman"/>
          <w:sz w:val="24"/>
          <w:szCs w:val="24"/>
          <w:lang w:eastAsia="ru-RU"/>
        </w:rPr>
        <w:br/>
      </w:r>
      <w:r w:rsidRPr="00CF1D92">
        <w:rPr>
          <w:rFonts w:ascii="Times New Roman" w:eastAsia="Times New Roman" w:hAnsi="Times New Roman" w:cs="Times New Roman"/>
          <w:b/>
          <w:color w:val="0F243E" w:themeColor="text2" w:themeShade="80"/>
          <w:sz w:val="24"/>
          <w:szCs w:val="24"/>
          <w:highlight w:val="yellow"/>
          <w:u w:val="single"/>
          <w:lang w:eastAsia="ru-RU"/>
        </w:rPr>
        <w:t>5.3. Основные правила, соблюдение которых</w:t>
      </w:r>
    </w:p>
    <w:p w:rsidR="000718C6" w:rsidRPr="00CF1D92"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color w:val="0F243E" w:themeColor="text2" w:themeShade="80"/>
          <w:sz w:val="24"/>
          <w:szCs w:val="24"/>
          <w:u w:val="single"/>
          <w:lang w:eastAsia="ru-RU"/>
        </w:rPr>
      </w:pPr>
      <w:r w:rsidRPr="00CF1D92">
        <w:rPr>
          <w:rFonts w:ascii="Times New Roman" w:eastAsia="Times New Roman" w:hAnsi="Times New Roman" w:cs="Times New Roman"/>
          <w:b/>
          <w:color w:val="0F243E" w:themeColor="text2" w:themeShade="80"/>
          <w:sz w:val="24"/>
          <w:szCs w:val="24"/>
          <w:highlight w:val="yellow"/>
          <w:u w:val="single"/>
          <w:lang w:eastAsia="ru-RU"/>
        </w:rPr>
        <w:t>усилит безопасность ваших детей</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9179DD"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9179DD" w:rsidRPr="000718C6" w:rsidRDefault="009179DD"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332731"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w:t>
      </w:r>
      <w:r w:rsidRPr="000718C6">
        <w:rPr>
          <w:rFonts w:ascii="Times New Roman" w:eastAsia="Times New Roman" w:hAnsi="Times New Roman" w:cs="Times New Roman"/>
          <w:sz w:val="24"/>
          <w:szCs w:val="24"/>
          <w:lang w:eastAsia="ru-RU"/>
        </w:rPr>
        <w:lastRenderedPageBreak/>
        <w:t>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полиции и вашего участкового.</w:t>
      </w:r>
      <w:r w:rsidR="00332731" w:rsidRPr="00332731">
        <w:rPr>
          <w:rFonts w:ascii="Times New Roman" w:eastAsia="Times New Roman" w:hAnsi="Times New Roman" w:cs="Times New Roman"/>
          <w:sz w:val="24"/>
          <w:szCs w:val="24"/>
          <w:lang w:eastAsia="ru-RU"/>
        </w:rPr>
        <w:t xml:space="preserve"> </w:t>
      </w:r>
      <w:r w:rsidR="00332731" w:rsidRPr="000718C6">
        <w:rPr>
          <w:rFonts w:ascii="Times New Roman" w:eastAsia="Times New Roman" w:hAnsi="Times New Roman" w:cs="Times New Roman"/>
          <w:sz w:val="24"/>
          <w:szCs w:val="24"/>
          <w:lang w:eastAsia="ru-RU"/>
        </w:rPr>
        <w:t>• 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332731" w:rsidRDefault="00332731"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xml:space="preserve">• 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 Внимательно осмотрите клуб. Если обнаружите «курилку» (что не редкость, например, для компьютерных клубов), это повод задуматься о целесообразности посещения такого заведения Вашим ребёнком. Помните, что если заведение Вам не понравится, Вы имеете полное право запретить своему ребёнку его посещать, а так же потребовать от охраны заведения не пускать туда Вашего </w:t>
      </w:r>
      <w:proofErr w:type="spellStart"/>
      <w:r w:rsidRPr="000718C6">
        <w:rPr>
          <w:rFonts w:ascii="Times New Roman" w:eastAsia="Times New Roman" w:hAnsi="Times New Roman" w:cs="Times New Roman"/>
          <w:sz w:val="24"/>
          <w:szCs w:val="24"/>
          <w:lang w:eastAsia="ru-RU"/>
        </w:rPr>
        <w:t>ребён</w:t>
      </w:r>
      <w:proofErr w:type="spellEnd"/>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Вы отдаете ребёнка в какое-либо детское учреждение (кружок, секция и пр.), не стесняйтесь интересоваться, кто будет работать с детьми. Вы имеете полное право потребовать документальные подтверждения профессиональной пригодности педагогов и поинтересоваться у руководителя заведения их прошлым. Не стесняйтесь разговаривать с ребёнком о его педагогах. Если ребёнок не сможет внятно описать свое отношение к педагогу или вообще не захочет разговаривать на эту тему, обсудите этот вопрос с родителями других детей. Если ответы других детей будут аналогичны - это повод для беспокойства.</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Особенное внимание уделяйте этим вопросам при отъезде детей в летние лагеря отдыха. Очень часто вожатыми и воспитателями устраиваются работать лица без педагогических навыков. Выясняйте у детей не только, чем они занимаются в течение дня, но и как именно это происходит.</w:t>
      </w:r>
    </w:p>
    <w:p w:rsid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8"/>
          <w:szCs w:val="28"/>
          <w:lang w:eastAsia="ru-RU"/>
        </w:rPr>
      </w:pPr>
      <w:r w:rsidRPr="00332731">
        <w:rPr>
          <w:rFonts w:ascii="Times New Roman" w:eastAsia="Times New Roman" w:hAnsi="Times New Roman" w:cs="Times New Roman"/>
          <w:b/>
          <w:sz w:val="28"/>
          <w:szCs w:val="28"/>
          <w:lang w:eastAsia="ru-RU"/>
        </w:rPr>
        <w:br/>
      </w:r>
      <w:r w:rsidRPr="00332731">
        <w:rPr>
          <w:rFonts w:ascii="Times New Roman" w:eastAsia="Times New Roman" w:hAnsi="Times New Roman" w:cs="Times New Roman"/>
          <w:b/>
          <w:sz w:val="28"/>
          <w:szCs w:val="28"/>
          <w:highlight w:val="magenta"/>
          <w:lang w:eastAsia="ru-RU"/>
        </w:rPr>
        <w:t>Если у вашего ребёнка появился взрослый друг</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полицию.</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Если вы что-что заподозрили</w:t>
      </w:r>
    </w:p>
    <w:p w:rsid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Передвигаясь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ближайшего полицейского или службы безопасности заведения.</w:t>
      </w:r>
    </w:p>
    <w:p w:rsidR="00332731" w:rsidRDefault="00332731"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F33D6F" w:rsidRPr="000718C6" w:rsidRDefault="00F33D6F"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p>
    <w:p w:rsidR="000718C6" w:rsidRPr="00332731"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b/>
          <w:sz w:val="28"/>
          <w:szCs w:val="28"/>
          <w:lang w:eastAsia="ru-RU"/>
        </w:rPr>
      </w:pPr>
      <w:r w:rsidRPr="000718C6">
        <w:rPr>
          <w:rFonts w:ascii="Times New Roman" w:eastAsia="Times New Roman" w:hAnsi="Times New Roman" w:cs="Times New Roman"/>
          <w:sz w:val="24"/>
          <w:szCs w:val="24"/>
          <w:lang w:eastAsia="ru-RU"/>
        </w:rPr>
        <w:br/>
      </w:r>
      <w:r w:rsidRPr="00332731">
        <w:rPr>
          <w:rFonts w:ascii="Times New Roman" w:eastAsia="Times New Roman" w:hAnsi="Times New Roman" w:cs="Times New Roman"/>
          <w:b/>
          <w:sz w:val="28"/>
          <w:szCs w:val="28"/>
          <w:highlight w:val="magenta"/>
          <w:lang w:eastAsia="ru-RU"/>
        </w:rPr>
        <w:t>Это важно помнить:</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t>• Уважайте своего ребёнка, не делайте сами и не позволяйте другим заставлять ребёнка делать что-то против его воли.</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Вы знаете, что ребёнок соседей подвергается насилию, избиению со стороны родителей, немедленно сообщите об этом в полицию.</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ребёнок говорит матери о нездоровом интересе к нему её мужа (сожителя), нужно прислушаться к его словам, поговорить с мужем, не оставлять ребёнка один на один с ним, и если отношения зашли слишком далеко, расстаться с этим человеком, нет ничего дороже счастья собственного ребёнка.</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Отец должен поговорить обо всех интересующих сына вопросах относительно половой жизни, объяснить, как предохраняться.</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Мать должна объяснить девочке, как ей вести себя с противоположным полом, о средствах контрацепции.</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t>• Если Вы заметили странность в поведении ребёнка, поговорите с ним, что его беспокоит. В разговоре с мальчиком лучше участвовать отцу, без присутствия матери.</w:t>
      </w:r>
    </w:p>
    <w:p w:rsidR="000718C6" w:rsidRPr="000718C6" w:rsidRDefault="000718C6" w:rsidP="009179DD">
      <w:pPr>
        <w:pBdr>
          <w:top w:val="single" w:sz="48" w:space="1" w:color="C00000" w:shadow="1"/>
          <w:left w:val="single" w:sz="48" w:space="4" w:color="C00000" w:shadow="1"/>
          <w:bottom w:val="single" w:sz="48" w:space="1" w:color="C00000" w:shadow="1"/>
          <w:right w:val="single" w:sz="48" w:space="4" w:color="C00000" w:shadow="1"/>
        </w:pBdr>
        <w:spacing w:after="0" w:line="240" w:lineRule="auto"/>
        <w:rPr>
          <w:rFonts w:ascii="Times New Roman" w:eastAsia="Times New Roman" w:hAnsi="Times New Roman" w:cs="Times New Roman"/>
          <w:sz w:val="24"/>
          <w:szCs w:val="24"/>
          <w:lang w:eastAsia="ru-RU"/>
        </w:rPr>
      </w:pPr>
      <w:r w:rsidRPr="000718C6">
        <w:rPr>
          <w:rFonts w:ascii="Times New Roman" w:eastAsia="Times New Roman" w:hAnsi="Times New Roman" w:cs="Times New Roman"/>
          <w:sz w:val="24"/>
          <w:szCs w:val="24"/>
          <w:lang w:eastAsia="ru-RU"/>
        </w:rPr>
        <w:br/>
      </w:r>
      <w:r w:rsidR="009179DD">
        <w:rPr>
          <w:rFonts w:ascii="Times New Roman" w:eastAsia="Times New Roman" w:hAnsi="Times New Roman" w:cs="Times New Roman"/>
          <w:noProof/>
          <w:sz w:val="24"/>
          <w:szCs w:val="24"/>
          <w:lang w:eastAsia="ru-RU"/>
        </w:rPr>
        <w:drawing>
          <wp:inline distT="0" distB="0" distL="0" distR="0">
            <wp:extent cx="7020560" cy="4964706"/>
            <wp:effectExtent l="19050" t="0" r="8890" b="0"/>
            <wp:docPr id="7" name="Рисунок 2" descr="C:\Users\gari\Desktop\Антитеррор\АТК -2018\ОТЧЕТЫ в  АТК - 2018\терорризм\рисунки\0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i\Desktop\Антитеррор\АТК -2018\ОТЧЕТЫ в  АТК - 2018\терорризм\рисунки\0003 (2).jpg"/>
                    <pic:cNvPicPr>
                      <a:picLocks noChangeAspect="1" noChangeArrowheads="1"/>
                    </pic:cNvPicPr>
                  </pic:nvPicPr>
                  <pic:blipFill>
                    <a:blip r:embed="rId10"/>
                    <a:srcRect/>
                    <a:stretch>
                      <a:fillRect/>
                    </a:stretch>
                  </pic:blipFill>
                  <pic:spPr bwMode="auto">
                    <a:xfrm>
                      <a:off x="0" y="0"/>
                      <a:ext cx="7020560" cy="4964706"/>
                    </a:xfrm>
                    <a:prstGeom prst="rect">
                      <a:avLst/>
                    </a:prstGeom>
                    <a:noFill/>
                    <a:ln w="9525">
                      <a:noFill/>
                      <a:miter lim="800000"/>
                      <a:headEnd/>
                      <a:tailEnd/>
                    </a:ln>
                  </pic:spPr>
                </pic:pic>
              </a:graphicData>
            </a:graphic>
          </wp:inline>
        </w:drawing>
      </w:r>
    </w:p>
    <w:p w:rsidR="00DF3D9E" w:rsidRDefault="00F33D6F" w:rsidP="009179DD">
      <w:pPr>
        <w:pBdr>
          <w:top w:val="single" w:sz="48" w:space="1" w:color="C00000" w:shadow="1"/>
          <w:left w:val="single" w:sz="48" w:space="4" w:color="C00000" w:shadow="1"/>
          <w:bottom w:val="single" w:sz="48" w:space="1" w:color="C00000" w:shadow="1"/>
          <w:right w:val="single" w:sz="48" w:space="4" w:color="C00000" w:shadow="1"/>
        </w:pBdr>
      </w:pPr>
    </w:p>
    <w:sectPr w:rsidR="00DF3D9E" w:rsidSect="00332731">
      <w:pgSz w:w="11906" w:h="16838"/>
      <w:pgMar w:top="851" w:right="566"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1445B"/>
    <w:multiLevelType w:val="multilevel"/>
    <w:tmpl w:val="2D84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718C6"/>
    <w:rsid w:val="000718C6"/>
    <w:rsid w:val="001510DA"/>
    <w:rsid w:val="00332731"/>
    <w:rsid w:val="003970D1"/>
    <w:rsid w:val="00434763"/>
    <w:rsid w:val="00786D5C"/>
    <w:rsid w:val="00817D43"/>
    <w:rsid w:val="009179DD"/>
    <w:rsid w:val="009425FA"/>
    <w:rsid w:val="009C077B"/>
    <w:rsid w:val="009D4253"/>
    <w:rsid w:val="00A314EC"/>
    <w:rsid w:val="00CF1D92"/>
    <w:rsid w:val="00F33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8C6"/>
    <w:rPr>
      <w:rFonts w:ascii="Tahoma" w:hAnsi="Tahoma" w:cs="Tahoma"/>
      <w:sz w:val="16"/>
      <w:szCs w:val="16"/>
    </w:rPr>
  </w:style>
  <w:style w:type="paragraph" w:styleId="a5">
    <w:name w:val="List Paragraph"/>
    <w:basedOn w:val="a"/>
    <w:uiPriority w:val="34"/>
    <w:qFormat/>
    <w:rsid w:val="00817D43"/>
    <w:pPr>
      <w:ind w:left="720"/>
      <w:contextualSpacing/>
    </w:pPr>
  </w:style>
  <w:style w:type="table" w:styleId="a6">
    <w:name w:val="Table Grid"/>
    <w:basedOn w:val="a1"/>
    <w:uiPriority w:val="59"/>
    <w:rsid w:val="00917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8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424323">
      <w:bodyDiv w:val="1"/>
      <w:marLeft w:val="0"/>
      <w:marRight w:val="0"/>
      <w:marTop w:val="0"/>
      <w:marBottom w:val="0"/>
      <w:divBdr>
        <w:top w:val="none" w:sz="0" w:space="0" w:color="auto"/>
        <w:left w:val="none" w:sz="0" w:space="0" w:color="auto"/>
        <w:bottom w:val="none" w:sz="0" w:space="0" w:color="auto"/>
        <w:right w:val="none" w:sz="0" w:space="0" w:color="auto"/>
      </w:divBdr>
      <w:divsChild>
        <w:div w:id="1490632138">
          <w:marLeft w:val="0"/>
          <w:marRight w:val="0"/>
          <w:marTop w:val="0"/>
          <w:marBottom w:val="0"/>
          <w:divBdr>
            <w:top w:val="none" w:sz="0" w:space="0" w:color="auto"/>
            <w:left w:val="none" w:sz="0" w:space="0" w:color="auto"/>
            <w:bottom w:val="none" w:sz="0" w:space="0" w:color="auto"/>
            <w:right w:val="none" w:sz="0" w:space="0" w:color="auto"/>
          </w:divBdr>
          <w:divsChild>
            <w:div w:id="1731491537">
              <w:marLeft w:val="0"/>
              <w:marRight w:val="0"/>
              <w:marTop w:val="0"/>
              <w:marBottom w:val="0"/>
              <w:divBdr>
                <w:top w:val="none" w:sz="0" w:space="0" w:color="auto"/>
                <w:left w:val="none" w:sz="0" w:space="0" w:color="auto"/>
                <w:bottom w:val="none" w:sz="0" w:space="0" w:color="auto"/>
                <w:right w:val="none" w:sz="0" w:space="0" w:color="auto"/>
              </w:divBdr>
              <w:divsChild>
                <w:div w:id="756093015">
                  <w:marLeft w:val="0"/>
                  <w:marRight w:val="0"/>
                  <w:marTop w:val="0"/>
                  <w:marBottom w:val="0"/>
                  <w:divBdr>
                    <w:top w:val="none" w:sz="0" w:space="0" w:color="auto"/>
                    <w:left w:val="none" w:sz="0" w:space="0" w:color="auto"/>
                    <w:bottom w:val="none" w:sz="0" w:space="0" w:color="auto"/>
                    <w:right w:val="none" w:sz="0" w:space="0" w:color="auto"/>
                  </w:divBdr>
                  <w:divsChild>
                    <w:div w:id="1482847988">
                      <w:marLeft w:val="0"/>
                      <w:marRight w:val="0"/>
                      <w:marTop w:val="0"/>
                      <w:marBottom w:val="0"/>
                      <w:divBdr>
                        <w:top w:val="none" w:sz="0" w:space="0" w:color="auto"/>
                        <w:left w:val="none" w:sz="0" w:space="0" w:color="auto"/>
                        <w:bottom w:val="none" w:sz="0" w:space="0" w:color="auto"/>
                        <w:right w:val="none" w:sz="0" w:space="0" w:color="auto"/>
                      </w:divBdr>
                      <w:divsChild>
                        <w:div w:id="37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7827">
          <w:marLeft w:val="0"/>
          <w:marRight w:val="0"/>
          <w:marTop w:val="0"/>
          <w:marBottom w:val="0"/>
          <w:divBdr>
            <w:top w:val="none" w:sz="0" w:space="0" w:color="auto"/>
            <w:left w:val="none" w:sz="0" w:space="0" w:color="auto"/>
            <w:bottom w:val="none" w:sz="0" w:space="0" w:color="auto"/>
            <w:right w:val="none" w:sz="0" w:space="0" w:color="auto"/>
          </w:divBdr>
          <w:divsChild>
            <w:div w:id="2029594739">
              <w:marLeft w:val="0"/>
              <w:marRight w:val="0"/>
              <w:marTop w:val="0"/>
              <w:marBottom w:val="0"/>
              <w:divBdr>
                <w:top w:val="none" w:sz="0" w:space="0" w:color="auto"/>
                <w:left w:val="none" w:sz="0" w:space="0" w:color="auto"/>
                <w:bottom w:val="none" w:sz="0" w:space="0" w:color="auto"/>
                <w:right w:val="none" w:sz="0" w:space="0" w:color="auto"/>
              </w:divBdr>
              <w:divsChild>
                <w:div w:id="12197609">
                  <w:marLeft w:val="0"/>
                  <w:marRight w:val="0"/>
                  <w:marTop w:val="0"/>
                  <w:marBottom w:val="0"/>
                  <w:divBdr>
                    <w:top w:val="none" w:sz="0" w:space="0" w:color="auto"/>
                    <w:left w:val="none" w:sz="0" w:space="0" w:color="auto"/>
                    <w:bottom w:val="none" w:sz="0" w:space="0" w:color="auto"/>
                    <w:right w:val="none" w:sz="0" w:space="0" w:color="auto"/>
                  </w:divBdr>
                </w:div>
                <w:div w:id="1709449761">
                  <w:marLeft w:val="0"/>
                  <w:marRight w:val="0"/>
                  <w:marTop w:val="0"/>
                  <w:marBottom w:val="0"/>
                  <w:divBdr>
                    <w:top w:val="none" w:sz="0" w:space="0" w:color="auto"/>
                    <w:left w:val="none" w:sz="0" w:space="0" w:color="auto"/>
                    <w:bottom w:val="none" w:sz="0" w:space="0" w:color="auto"/>
                    <w:right w:val="none" w:sz="0" w:space="0" w:color="auto"/>
                  </w:divBdr>
                </w:div>
                <w:div w:id="1674604906">
                  <w:marLeft w:val="0"/>
                  <w:marRight w:val="0"/>
                  <w:marTop w:val="0"/>
                  <w:marBottom w:val="0"/>
                  <w:divBdr>
                    <w:top w:val="none" w:sz="0" w:space="0" w:color="auto"/>
                    <w:left w:val="none" w:sz="0" w:space="0" w:color="auto"/>
                    <w:bottom w:val="none" w:sz="0" w:space="0" w:color="auto"/>
                    <w:right w:val="none" w:sz="0" w:space="0" w:color="auto"/>
                  </w:divBdr>
                </w:div>
                <w:div w:id="550000571">
                  <w:marLeft w:val="0"/>
                  <w:marRight w:val="0"/>
                  <w:marTop w:val="0"/>
                  <w:marBottom w:val="0"/>
                  <w:divBdr>
                    <w:top w:val="none" w:sz="0" w:space="0" w:color="auto"/>
                    <w:left w:val="none" w:sz="0" w:space="0" w:color="auto"/>
                    <w:bottom w:val="none" w:sz="0" w:space="0" w:color="auto"/>
                    <w:right w:val="none" w:sz="0" w:space="0" w:color="auto"/>
                  </w:divBdr>
                </w:div>
                <w:div w:id="1122068131">
                  <w:marLeft w:val="0"/>
                  <w:marRight w:val="0"/>
                  <w:marTop w:val="0"/>
                  <w:marBottom w:val="0"/>
                  <w:divBdr>
                    <w:top w:val="none" w:sz="0" w:space="0" w:color="auto"/>
                    <w:left w:val="none" w:sz="0" w:space="0" w:color="auto"/>
                    <w:bottom w:val="none" w:sz="0" w:space="0" w:color="auto"/>
                    <w:right w:val="none" w:sz="0" w:space="0" w:color="auto"/>
                  </w:divBdr>
                </w:div>
                <w:div w:id="497887391">
                  <w:marLeft w:val="0"/>
                  <w:marRight w:val="0"/>
                  <w:marTop w:val="0"/>
                  <w:marBottom w:val="0"/>
                  <w:divBdr>
                    <w:top w:val="none" w:sz="0" w:space="0" w:color="auto"/>
                    <w:left w:val="none" w:sz="0" w:space="0" w:color="auto"/>
                    <w:bottom w:val="none" w:sz="0" w:space="0" w:color="auto"/>
                    <w:right w:val="none" w:sz="0" w:space="0" w:color="auto"/>
                  </w:divBdr>
                </w:div>
                <w:div w:id="2126803344">
                  <w:marLeft w:val="0"/>
                  <w:marRight w:val="0"/>
                  <w:marTop w:val="0"/>
                  <w:marBottom w:val="0"/>
                  <w:divBdr>
                    <w:top w:val="none" w:sz="0" w:space="0" w:color="auto"/>
                    <w:left w:val="none" w:sz="0" w:space="0" w:color="auto"/>
                    <w:bottom w:val="none" w:sz="0" w:space="0" w:color="auto"/>
                    <w:right w:val="none" w:sz="0" w:space="0" w:color="auto"/>
                  </w:divBdr>
                </w:div>
                <w:div w:id="943809249">
                  <w:marLeft w:val="0"/>
                  <w:marRight w:val="0"/>
                  <w:marTop w:val="0"/>
                  <w:marBottom w:val="0"/>
                  <w:divBdr>
                    <w:top w:val="none" w:sz="0" w:space="0" w:color="auto"/>
                    <w:left w:val="none" w:sz="0" w:space="0" w:color="auto"/>
                    <w:bottom w:val="none" w:sz="0" w:space="0" w:color="auto"/>
                    <w:right w:val="none" w:sz="0" w:space="0" w:color="auto"/>
                  </w:divBdr>
                </w:div>
                <w:div w:id="2051026435">
                  <w:marLeft w:val="0"/>
                  <w:marRight w:val="0"/>
                  <w:marTop w:val="0"/>
                  <w:marBottom w:val="0"/>
                  <w:divBdr>
                    <w:top w:val="none" w:sz="0" w:space="0" w:color="auto"/>
                    <w:left w:val="none" w:sz="0" w:space="0" w:color="auto"/>
                    <w:bottom w:val="none" w:sz="0" w:space="0" w:color="auto"/>
                    <w:right w:val="none" w:sz="0" w:space="0" w:color="auto"/>
                  </w:divBdr>
                </w:div>
                <w:div w:id="1356424238">
                  <w:marLeft w:val="0"/>
                  <w:marRight w:val="0"/>
                  <w:marTop w:val="0"/>
                  <w:marBottom w:val="0"/>
                  <w:divBdr>
                    <w:top w:val="none" w:sz="0" w:space="0" w:color="auto"/>
                    <w:left w:val="none" w:sz="0" w:space="0" w:color="auto"/>
                    <w:bottom w:val="none" w:sz="0" w:space="0" w:color="auto"/>
                    <w:right w:val="none" w:sz="0" w:space="0" w:color="auto"/>
                  </w:divBdr>
                </w:div>
                <w:div w:id="1789547391">
                  <w:marLeft w:val="0"/>
                  <w:marRight w:val="0"/>
                  <w:marTop w:val="0"/>
                  <w:marBottom w:val="0"/>
                  <w:divBdr>
                    <w:top w:val="none" w:sz="0" w:space="0" w:color="auto"/>
                    <w:left w:val="none" w:sz="0" w:space="0" w:color="auto"/>
                    <w:bottom w:val="none" w:sz="0" w:space="0" w:color="auto"/>
                    <w:right w:val="none" w:sz="0" w:space="0" w:color="auto"/>
                  </w:divBdr>
                </w:div>
                <w:div w:id="1323117244">
                  <w:marLeft w:val="0"/>
                  <w:marRight w:val="0"/>
                  <w:marTop w:val="0"/>
                  <w:marBottom w:val="0"/>
                  <w:divBdr>
                    <w:top w:val="none" w:sz="0" w:space="0" w:color="auto"/>
                    <w:left w:val="none" w:sz="0" w:space="0" w:color="auto"/>
                    <w:bottom w:val="none" w:sz="0" w:space="0" w:color="auto"/>
                    <w:right w:val="none" w:sz="0" w:space="0" w:color="auto"/>
                  </w:divBdr>
                </w:div>
                <w:div w:id="69162139">
                  <w:marLeft w:val="0"/>
                  <w:marRight w:val="0"/>
                  <w:marTop w:val="0"/>
                  <w:marBottom w:val="0"/>
                  <w:divBdr>
                    <w:top w:val="none" w:sz="0" w:space="0" w:color="auto"/>
                    <w:left w:val="none" w:sz="0" w:space="0" w:color="auto"/>
                    <w:bottom w:val="none" w:sz="0" w:space="0" w:color="auto"/>
                    <w:right w:val="none" w:sz="0" w:space="0" w:color="auto"/>
                  </w:divBdr>
                </w:div>
                <w:div w:id="1365132864">
                  <w:marLeft w:val="0"/>
                  <w:marRight w:val="0"/>
                  <w:marTop w:val="0"/>
                  <w:marBottom w:val="0"/>
                  <w:divBdr>
                    <w:top w:val="none" w:sz="0" w:space="0" w:color="auto"/>
                    <w:left w:val="none" w:sz="0" w:space="0" w:color="auto"/>
                    <w:bottom w:val="none" w:sz="0" w:space="0" w:color="auto"/>
                    <w:right w:val="none" w:sz="0" w:space="0" w:color="auto"/>
                  </w:divBdr>
                </w:div>
                <w:div w:id="668875601">
                  <w:marLeft w:val="0"/>
                  <w:marRight w:val="0"/>
                  <w:marTop w:val="0"/>
                  <w:marBottom w:val="0"/>
                  <w:divBdr>
                    <w:top w:val="none" w:sz="0" w:space="0" w:color="auto"/>
                    <w:left w:val="none" w:sz="0" w:space="0" w:color="auto"/>
                    <w:bottom w:val="none" w:sz="0" w:space="0" w:color="auto"/>
                    <w:right w:val="none" w:sz="0" w:space="0" w:color="auto"/>
                  </w:divBdr>
                </w:div>
                <w:div w:id="713189119">
                  <w:marLeft w:val="0"/>
                  <w:marRight w:val="0"/>
                  <w:marTop w:val="0"/>
                  <w:marBottom w:val="0"/>
                  <w:divBdr>
                    <w:top w:val="none" w:sz="0" w:space="0" w:color="auto"/>
                    <w:left w:val="none" w:sz="0" w:space="0" w:color="auto"/>
                    <w:bottom w:val="none" w:sz="0" w:space="0" w:color="auto"/>
                    <w:right w:val="none" w:sz="0" w:space="0" w:color="auto"/>
                  </w:divBdr>
                </w:div>
                <w:div w:id="1738622562">
                  <w:marLeft w:val="0"/>
                  <w:marRight w:val="0"/>
                  <w:marTop w:val="0"/>
                  <w:marBottom w:val="0"/>
                  <w:divBdr>
                    <w:top w:val="none" w:sz="0" w:space="0" w:color="auto"/>
                    <w:left w:val="none" w:sz="0" w:space="0" w:color="auto"/>
                    <w:bottom w:val="none" w:sz="0" w:space="0" w:color="auto"/>
                    <w:right w:val="none" w:sz="0" w:space="0" w:color="auto"/>
                  </w:divBdr>
                </w:div>
                <w:div w:id="1260411184">
                  <w:marLeft w:val="0"/>
                  <w:marRight w:val="0"/>
                  <w:marTop w:val="0"/>
                  <w:marBottom w:val="0"/>
                  <w:divBdr>
                    <w:top w:val="none" w:sz="0" w:space="0" w:color="auto"/>
                    <w:left w:val="none" w:sz="0" w:space="0" w:color="auto"/>
                    <w:bottom w:val="none" w:sz="0" w:space="0" w:color="auto"/>
                    <w:right w:val="none" w:sz="0" w:space="0" w:color="auto"/>
                  </w:divBdr>
                </w:div>
                <w:div w:id="602685493">
                  <w:marLeft w:val="0"/>
                  <w:marRight w:val="0"/>
                  <w:marTop w:val="0"/>
                  <w:marBottom w:val="0"/>
                  <w:divBdr>
                    <w:top w:val="none" w:sz="0" w:space="0" w:color="auto"/>
                    <w:left w:val="none" w:sz="0" w:space="0" w:color="auto"/>
                    <w:bottom w:val="none" w:sz="0" w:space="0" w:color="auto"/>
                    <w:right w:val="none" w:sz="0" w:space="0" w:color="auto"/>
                  </w:divBdr>
                </w:div>
                <w:div w:id="1491828139">
                  <w:marLeft w:val="0"/>
                  <w:marRight w:val="0"/>
                  <w:marTop w:val="0"/>
                  <w:marBottom w:val="0"/>
                  <w:divBdr>
                    <w:top w:val="none" w:sz="0" w:space="0" w:color="auto"/>
                    <w:left w:val="none" w:sz="0" w:space="0" w:color="auto"/>
                    <w:bottom w:val="none" w:sz="0" w:space="0" w:color="auto"/>
                    <w:right w:val="none" w:sz="0" w:space="0" w:color="auto"/>
                  </w:divBdr>
                </w:div>
                <w:div w:id="972566730">
                  <w:marLeft w:val="0"/>
                  <w:marRight w:val="0"/>
                  <w:marTop w:val="0"/>
                  <w:marBottom w:val="0"/>
                  <w:divBdr>
                    <w:top w:val="none" w:sz="0" w:space="0" w:color="auto"/>
                    <w:left w:val="none" w:sz="0" w:space="0" w:color="auto"/>
                    <w:bottom w:val="none" w:sz="0" w:space="0" w:color="auto"/>
                    <w:right w:val="none" w:sz="0" w:space="0" w:color="auto"/>
                  </w:divBdr>
                </w:div>
                <w:div w:id="1575159694">
                  <w:marLeft w:val="0"/>
                  <w:marRight w:val="0"/>
                  <w:marTop w:val="0"/>
                  <w:marBottom w:val="0"/>
                  <w:divBdr>
                    <w:top w:val="none" w:sz="0" w:space="0" w:color="auto"/>
                    <w:left w:val="none" w:sz="0" w:space="0" w:color="auto"/>
                    <w:bottom w:val="none" w:sz="0" w:space="0" w:color="auto"/>
                    <w:right w:val="none" w:sz="0" w:space="0" w:color="auto"/>
                  </w:divBdr>
                </w:div>
                <w:div w:id="1365407230">
                  <w:marLeft w:val="0"/>
                  <w:marRight w:val="0"/>
                  <w:marTop w:val="0"/>
                  <w:marBottom w:val="0"/>
                  <w:divBdr>
                    <w:top w:val="none" w:sz="0" w:space="0" w:color="auto"/>
                    <w:left w:val="none" w:sz="0" w:space="0" w:color="auto"/>
                    <w:bottom w:val="none" w:sz="0" w:space="0" w:color="auto"/>
                    <w:right w:val="none" w:sz="0" w:space="0" w:color="auto"/>
                  </w:divBdr>
                </w:div>
                <w:div w:id="780490385">
                  <w:marLeft w:val="0"/>
                  <w:marRight w:val="0"/>
                  <w:marTop w:val="0"/>
                  <w:marBottom w:val="0"/>
                  <w:divBdr>
                    <w:top w:val="none" w:sz="0" w:space="0" w:color="auto"/>
                    <w:left w:val="none" w:sz="0" w:space="0" w:color="auto"/>
                    <w:bottom w:val="none" w:sz="0" w:space="0" w:color="auto"/>
                    <w:right w:val="none" w:sz="0" w:space="0" w:color="auto"/>
                  </w:divBdr>
                </w:div>
                <w:div w:id="610673981">
                  <w:marLeft w:val="0"/>
                  <w:marRight w:val="0"/>
                  <w:marTop w:val="0"/>
                  <w:marBottom w:val="0"/>
                  <w:divBdr>
                    <w:top w:val="none" w:sz="0" w:space="0" w:color="auto"/>
                    <w:left w:val="none" w:sz="0" w:space="0" w:color="auto"/>
                    <w:bottom w:val="none" w:sz="0" w:space="0" w:color="auto"/>
                    <w:right w:val="none" w:sz="0" w:space="0" w:color="auto"/>
                  </w:divBdr>
                </w:div>
                <w:div w:id="589583835">
                  <w:marLeft w:val="0"/>
                  <w:marRight w:val="0"/>
                  <w:marTop w:val="0"/>
                  <w:marBottom w:val="0"/>
                  <w:divBdr>
                    <w:top w:val="none" w:sz="0" w:space="0" w:color="auto"/>
                    <w:left w:val="none" w:sz="0" w:space="0" w:color="auto"/>
                    <w:bottom w:val="none" w:sz="0" w:space="0" w:color="auto"/>
                    <w:right w:val="none" w:sz="0" w:space="0" w:color="auto"/>
                  </w:divBdr>
                </w:div>
                <w:div w:id="1164199731">
                  <w:marLeft w:val="0"/>
                  <w:marRight w:val="0"/>
                  <w:marTop w:val="0"/>
                  <w:marBottom w:val="0"/>
                  <w:divBdr>
                    <w:top w:val="none" w:sz="0" w:space="0" w:color="auto"/>
                    <w:left w:val="none" w:sz="0" w:space="0" w:color="auto"/>
                    <w:bottom w:val="none" w:sz="0" w:space="0" w:color="auto"/>
                    <w:right w:val="none" w:sz="0" w:space="0" w:color="auto"/>
                  </w:divBdr>
                </w:div>
                <w:div w:id="77951072">
                  <w:marLeft w:val="0"/>
                  <w:marRight w:val="0"/>
                  <w:marTop w:val="0"/>
                  <w:marBottom w:val="0"/>
                  <w:divBdr>
                    <w:top w:val="none" w:sz="0" w:space="0" w:color="auto"/>
                    <w:left w:val="none" w:sz="0" w:space="0" w:color="auto"/>
                    <w:bottom w:val="none" w:sz="0" w:space="0" w:color="auto"/>
                    <w:right w:val="none" w:sz="0" w:space="0" w:color="auto"/>
                  </w:divBdr>
                </w:div>
                <w:div w:id="1094057988">
                  <w:marLeft w:val="0"/>
                  <w:marRight w:val="0"/>
                  <w:marTop w:val="0"/>
                  <w:marBottom w:val="0"/>
                  <w:divBdr>
                    <w:top w:val="none" w:sz="0" w:space="0" w:color="auto"/>
                    <w:left w:val="none" w:sz="0" w:space="0" w:color="auto"/>
                    <w:bottom w:val="none" w:sz="0" w:space="0" w:color="auto"/>
                    <w:right w:val="none" w:sz="0" w:space="0" w:color="auto"/>
                  </w:divBdr>
                </w:div>
                <w:div w:id="767848669">
                  <w:marLeft w:val="0"/>
                  <w:marRight w:val="0"/>
                  <w:marTop w:val="0"/>
                  <w:marBottom w:val="0"/>
                  <w:divBdr>
                    <w:top w:val="none" w:sz="0" w:space="0" w:color="auto"/>
                    <w:left w:val="none" w:sz="0" w:space="0" w:color="auto"/>
                    <w:bottom w:val="none" w:sz="0" w:space="0" w:color="auto"/>
                    <w:right w:val="none" w:sz="0" w:space="0" w:color="auto"/>
                  </w:divBdr>
                </w:div>
                <w:div w:id="100881017">
                  <w:marLeft w:val="0"/>
                  <w:marRight w:val="0"/>
                  <w:marTop w:val="0"/>
                  <w:marBottom w:val="0"/>
                  <w:divBdr>
                    <w:top w:val="none" w:sz="0" w:space="0" w:color="auto"/>
                    <w:left w:val="none" w:sz="0" w:space="0" w:color="auto"/>
                    <w:bottom w:val="none" w:sz="0" w:space="0" w:color="auto"/>
                    <w:right w:val="none" w:sz="0" w:space="0" w:color="auto"/>
                  </w:divBdr>
                </w:div>
                <w:div w:id="368185419">
                  <w:marLeft w:val="0"/>
                  <w:marRight w:val="0"/>
                  <w:marTop w:val="0"/>
                  <w:marBottom w:val="0"/>
                  <w:divBdr>
                    <w:top w:val="none" w:sz="0" w:space="0" w:color="auto"/>
                    <w:left w:val="none" w:sz="0" w:space="0" w:color="auto"/>
                    <w:bottom w:val="none" w:sz="0" w:space="0" w:color="auto"/>
                    <w:right w:val="none" w:sz="0" w:space="0" w:color="auto"/>
                  </w:divBdr>
                </w:div>
                <w:div w:id="223763048">
                  <w:marLeft w:val="0"/>
                  <w:marRight w:val="0"/>
                  <w:marTop w:val="0"/>
                  <w:marBottom w:val="0"/>
                  <w:divBdr>
                    <w:top w:val="none" w:sz="0" w:space="0" w:color="auto"/>
                    <w:left w:val="none" w:sz="0" w:space="0" w:color="auto"/>
                    <w:bottom w:val="none" w:sz="0" w:space="0" w:color="auto"/>
                    <w:right w:val="none" w:sz="0" w:space="0" w:color="auto"/>
                  </w:divBdr>
                </w:div>
                <w:div w:id="1804620139">
                  <w:marLeft w:val="0"/>
                  <w:marRight w:val="0"/>
                  <w:marTop w:val="0"/>
                  <w:marBottom w:val="0"/>
                  <w:divBdr>
                    <w:top w:val="none" w:sz="0" w:space="0" w:color="auto"/>
                    <w:left w:val="none" w:sz="0" w:space="0" w:color="auto"/>
                    <w:bottom w:val="none" w:sz="0" w:space="0" w:color="auto"/>
                    <w:right w:val="none" w:sz="0" w:space="0" w:color="auto"/>
                  </w:divBdr>
                </w:div>
                <w:div w:id="362092682">
                  <w:marLeft w:val="0"/>
                  <w:marRight w:val="0"/>
                  <w:marTop w:val="0"/>
                  <w:marBottom w:val="0"/>
                  <w:divBdr>
                    <w:top w:val="none" w:sz="0" w:space="0" w:color="auto"/>
                    <w:left w:val="none" w:sz="0" w:space="0" w:color="auto"/>
                    <w:bottom w:val="none" w:sz="0" w:space="0" w:color="auto"/>
                    <w:right w:val="none" w:sz="0" w:space="0" w:color="auto"/>
                  </w:divBdr>
                </w:div>
                <w:div w:id="2086415586">
                  <w:marLeft w:val="0"/>
                  <w:marRight w:val="0"/>
                  <w:marTop w:val="0"/>
                  <w:marBottom w:val="0"/>
                  <w:divBdr>
                    <w:top w:val="none" w:sz="0" w:space="0" w:color="auto"/>
                    <w:left w:val="none" w:sz="0" w:space="0" w:color="auto"/>
                    <w:bottom w:val="none" w:sz="0" w:space="0" w:color="auto"/>
                    <w:right w:val="none" w:sz="0" w:space="0" w:color="auto"/>
                  </w:divBdr>
                </w:div>
                <w:div w:id="1964919255">
                  <w:marLeft w:val="0"/>
                  <w:marRight w:val="0"/>
                  <w:marTop w:val="0"/>
                  <w:marBottom w:val="0"/>
                  <w:divBdr>
                    <w:top w:val="none" w:sz="0" w:space="0" w:color="auto"/>
                    <w:left w:val="none" w:sz="0" w:space="0" w:color="auto"/>
                    <w:bottom w:val="none" w:sz="0" w:space="0" w:color="auto"/>
                    <w:right w:val="none" w:sz="0" w:space="0" w:color="auto"/>
                  </w:divBdr>
                </w:div>
                <w:div w:id="1502892212">
                  <w:marLeft w:val="0"/>
                  <w:marRight w:val="0"/>
                  <w:marTop w:val="0"/>
                  <w:marBottom w:val="0"/>
                  <w:divBdr>
                    <w:top w:val="none" w:sz="0" w:space="0" w:color="auto"/>
                    <w:left w:val="none" w:sz="0" w:space="0" w:color="auto"/>
                    <w:bottom w:val="none" w:sz="0" w:space="0" w:color="auto"/>
                    <w:right w:val="none" w:sz="0" w:space="0" w:color="auto"/>
                  </w:divBdr>
                </w:div>
                <w:div w:id="972446860">
                  <w:marLeft w:val="0"/>
                  <w:marRight w:val="0"/>
                  <w:marTop w:val="0"/>
                  <w:marBottom w:val="0"/>
                  <w:divBdr>
                    <w:top w:val="none" w:sz="0" w:space="0" w:color="auto"/>
                    <w:left w:val="none" w:sz="0" w:space="0" w:color="auto"/>
                    <w:bottom w:val="none" w:sz="0" w:space="0" w:color="auto"/>
                    <w:right w:val="none" w:sz="0" w:space="0" w:color="auto"/>
                  </w:divBdr>
                </w:div>
                <w:div w:id="182792880">
                  <w:marLeft w:val="0"/>
                  <w:marRight w:val="0"/>
                  <w:marTop w:val="0"/>
                  <w:marBottom w:val="0"/>
                  <w:divBdr>
                    <w:top w:val="none" w:sz="0" w:space="0" w:color="auto"/>
                    <w:left w:val="none" w:sz="0" w:space="0" w:color="auto"/>
                    <w:bottom w:val="none" w:sz="0" w:space="0" w:color="auto"/>
                    <w:right w:val="none" w:sz="0" w:space="0" w:color="auto"/>
                  </w:divBdr>
                </w:div>
                <w:div w:id="738937800">
                  <w:marLeft w:val="0"/>
                  <w:marRight w:val="0"/>
                  <w:marTop w:val="0"/>
                  <w:marBottom w:val="0"/>
                  <w:divBdr>
                    <w:top w:val="none" w:sz="0" w:space="0" w:color="auto"/>
                    <w:left w:val="none" w:sz="0" w:space="0" w:color="auto"/>
                    <w:bottom w:val="none" w:sz="0" w:space="0" w:color="auto"/>
                    <w:right w:val="none" w:sz="0" w:space="0" w:color="auto"/>
                  </w:divBdr>
                </w:div>
                <w:div w:id="1743023488">
                  <w:marLeft w:val="0"/>
                  <w:marRight w:val="0"/>
                  <w:marTop w:val="0"/>
                  <w:marBottom w:val="0"/>
                  <w:divBdr>
                    <w:top w:val="none" w:sz="0" w:space="0" w:color="auto"/>
                    <w:left w:val="none" w:sz="0" w:space="0" w:color="auto"/>
                    <w:bottom w:val="none" w:sz="0" w:space="0" w:color="auto"/>
                    <w:right w:val="none" w:sz="0" w:space="0" w:color="auto"/>
                  </w:divBdr>
                </w:div>
                <w:div w:id="1854686351">
                  <w:marLeft w:val="0"/>
                  <w:marRight w:val="0"/>
                  <w:marTop w:val="0"/>
                  <w:marBottom w:val="0"/>
                  <w:divBdr>
                    <w:top w:val="none" w:sz="0" w:space="0" w:color="auto"/>
                    <w:left w:val="none" w:sz="0" w:space="0" w:color="auto"/>
                    <w:bottom w:val="none" w:sz="0" w:space="0" w:color="auto"/>
                    <w:right w:val="none" w:sz="0" w:space="0" w:color="auto"/>
                  </w:divBdr>
                </w:div>
                <w:div w:id="883643163">
                  <w:marLeft w:val="0"/>
                  <w:marRight w:val="0"/>
                  <w:marTop w:val="0"/>
                  <w:marBottom w:val="0"/>
                  <w:divBdr>
                    <w:top w:val="none" w:sz="0" w:space="0" w:color="auto"/>
                    <w:left w:val="none" w:sz="0" w:space="0" w:color="auto"/>
                    <w:bottom w:val="none" w:sz="0" w:space="0" w:color="auto"/>
                    <w:right w:val="none" w:sz="0" w:space="0" w:color="auto"/>
                  </w:divBdr>
                </w:div>
                <w:div w:id="1354070740">
                  <w:marLeft w:val="0"/>
                  <w:marRight w:val="0"/>
                  <w:marTop w:val="0"/>
                  <w:marBottom w:val="0"/>
                  <w:divBdr>
                    <w:top w:val="none" w:sz="0" w:space="0" w:color="auto"/>
                    <w:left w:val="none" w:sz="0" w:space="0" w:color="auto"/>
                    <w:bottom w:val="none" w:sz="0" w:space="0" w:color="auto"/>
                    <w:right w:val="none" w:sz="0" w:space="0" w:color="auto"/>
                  </w:divBdr>
                </w:div>
                <w:div w:id="969743318">
                  <w:marLeft w:val="0"/>
                  <w:marRight w:val="0"/>
                  <w:marTop w:val="0"/>
                  <w:marBottom w:val="0"/>
                  <w:divBdr>
                    <w:top w:val="none" w:sz="0" w:space="0" w:color="auto"/>
                    <w:left w:val="none" w:sz="0" w:space="0" w:color="auto"/>
                    <w:bottom w:val="none" w:sz="0" w:space="0" w:color="auto"/>
                    <w:right w:val="none" w:sz="0" w:space="0" w:color="auto"/>
                  </w:divBdr>
                </w:div>
                <w:div w:id="2092001011">
                  <w:marLeft w:val="0"/>
                  <w:marRight w:val="0"/>
                  <w:marTop w:val="0"/>
                  <w:marBottom w:val="0"/>
                  <w:divBdr>
                    <w:top w:val="none" w:sz="0" w:space="0" w:color="auto"/>
                    <w:left w:val="none" w:sz="0" w:space="0" w:color="auto"/>
                    <w:bottom w:val="none" w:sz="0" w:space="0" w:color="auto"/>
                    <w:right w:val="none" w:sz="0" w:space="0" w:color="auto"/>
                  </w:divBdr>
                </w:div>
                <w:div w:id="271211244">
                  <w:marLeft w:val="0"/>
                  <w:marRight w:val="0"/>
                  <w:marTop w:val="0"/>
                  <w:marBottom w:val="0"/>
                  <w:divBdr>
                    <w:top w:val="none" w:sz="0" w:space="0" w:color="auto"/>
                    <w:left w:val="none" w:sz="0" w:space="0" w:color="auto"/>
                    <w:bottom w:val="none" w:sz="0" w:space="0" w:color="auto"/>
                    <w:right w:val="none" w:sz="0" w:space="0" w:color="auto"/>
                  </w:divBdr>
                </w:div>
                <w:div w:id="1053580471">
                  <w:marLeft w:val="0"/>
                  <w:marRight w:val="0"/>
                  <w:marTop w:val="0"/>
                  <w:marBottom w:val="0"/>
                  <w:divBdr>
                    <w:top w:val="none" w:sz="0" w:space="0" w:color="auto"/>
                    <w:left w:val="none" w:sz="0" w:space="0" w:color="auto"/>
                    <w:bottom w:val="none" w:sz="0" w:space="0" w:color="auto"/>
                    <w:right w:val="none" w:sz="0" w:space="0" w:color="auto"/>
                  </w:divBdr>
                </w:div>
                <w:div w:id="253638521">
                  <w:marLeft w:val="0"/>
                  <w:marRight w:val="0"/>
                  <w:marTop w:val="0"/>
                  <w:marBottom w:val="0"/>
                  <w:divBdr>
                    <w:top w:val="none" w:sz="0" w:space="0" w:color="auto"/>
                    <w:left w:val="none" w:sz="0" w:space="0" w:color="auto"/>
                    <w:bottom w:val="none" w:sz="0" w:space="0" w:color="auto"/>
                    <w:right w:val="none" w:sz="0" w:space="0" w:color="auto"/>
                  </w:divBdr>
                </w:div>
                <w:div w:id="759983148">
                  <w:marLeft w:val="0"/>
                  <w:marRight w:val="0"/>
                  <w:marTop w:val="0"/>
                  <w:marBottom w:val="0"/>
                  <w:divBdr>
                    <w:top w:val="none" w:sz="0" w:space="0" w:color="auto"/>
                    <w:left w:val="none" w:sz="0" w:space="0" w:color="auto"/>
                    <w:bottom w:val="none" w:sz="0" w:space="0" w:color="auto"/>
                    <w:right w:val="none" w:sz="0" w:space="0" w:color="auto"/>
                  </w:divBdr>
                </w:div>
                <w:div w:id="1939485348">
                  <w:marLeft w:val="0"/>
                  <w:marRight w:val="0"/>
                  <w:marTop w:val="0"/>
                  <w:marBottom w:val="0"/>
                  <w:divBdr>
                    <w:top w:val="none" w:sz="0" w:space="0" w:color="auto"/>
                    <w:left w:val="none" w:sz="0" w:space="0" w:color="auto"/>
                    <w:bottom w:val="none" w:sz="0" w:space="0" w:color="auto"/>
                    <w:right w:val="none" w:sz="0" w:space="0" w:color="auto"/>
                  </w:divBdr>
                </w:div>
                <w:div w:id="1291399214">
                  <w:marLeft w:val="0"/>
                  <w:marRight w:val="0"/>
                  <w:marTop w:val="0"/>
                  <w:marBottom w:val="0"/>
                  <w:divBdr>
                    <w:top w:val="none" w:sz="0" w:space="0" w:color="auto"/>
                    <w:left w:val="none" w:sz="0" w:space="0" w:color="auto"/>
                    <w:bottom w:val="none" w:sz="0" w:space="0" w:color="auto"/>
                    <w:right w:val="none" w:sz="0" w:space="0" w:color="auto"/>
                  </w:divBdr>
                </w:div>
                <w:div w:id="1651712430">
                  <w:marLeft w:val="0"/>
                  <w:marRight w:val="0"/>
                  <w:marTop w:val="0"/>
                  <w:marBottom w:val="0"/>
                  <w:divBdr>
                    <w:top w:val="none" w:sz="0" w:space="0" w:color="auto"/>
                    <w:left w:val="none" w:sz="0" w:space="0" w:color="auto"/>
                    <w:bottom w:val="none" w:sz="0" w:space="0" w:color="auto"/>
                    <w:right w:val="none" w:sz="0" w:space="0" w:color="auto"/>
                  </w:divBdr>
                </w:div>
                <w:div w:id="633827101">
                  <w:marLeft w:val="0"/>
                  <w:marRight w:val="0"/>
                  <w:marTop w:val="0"/>
                  <w:marBottom w:val="0"/>
                  <w:divBdr>
                    <w:top w:val="none" w:sz="0" w:space="0" w:color="auto"/>
                    <w:left w:val="none" w:sz="0" w:space="0" w:color="auto"/>
                    <w:bottom w:val="none" w:sz="0" w:space="0" w:color="auto"/>
                    <w:right w:val="none" w:sz="0" w:space="0" w:color="auto"/>
                  </w:divBdr>
                </w:div>
                <w:div w:id="1284462019">
                  <w:marLeft w:val="0"/>
                  <w:marRight w:val="0"/>
                  <w:marTop w:val="0"/>
                  <w:marBottom w:val="0"/>
                  <w:divBdr>
                    <w:top w:val="none" w:sz="0" w:space="0" w:color="auto"/>
                    <w:left w:val="none" w:sz="0" w:space="0" w:color="auto"/>
                    <w:bottom w:val="none" w:sz="0" w:space="0" w:color="auto"/>
                    <w:right w:val="none" w:sz="0" w:space="0" w:color="auto"/>
                  </w:divBdr>
                </w:div>
                <w:div w:id="966161126">
                  <w:marLeft w:val="0"/>
                  <w:marRight w:val="0"/>
                  <w:marTop w:val="0"/>
                  <w:marBottom w:val="0"/>
                  <w:divBdr>
                    <w:top w:val="none" w:sz="0" w:space="0" w:color="auto"/>
                    <w:left w:val="none" w:sz="0" w:space="0" w:color="auto"/>
                    <w:bottom w:val="none" w:sz="0" w:space="0" w:color="auto"/>
                    <w:right w:val="none" w:sz="0" w:space="0" w:color="auto"/>
                  </w:divBdr>
                </w:div>
                <w:div w:id="2107145612">
                  <w:marLeft w:val="0"/>
                  <w:marRight w:val="0"/>
                  <w:marTop w:val="0"/>
                  <w:marBottom w:val="0"/>
                  <w:divBdr>
                    <w:top w:val="none" w:sz="0" w:space="0" w:color="auto"/>
                    <w:left w:val="none" w:sz="0" w:space="0" w:color="auto"/>
                    <w:bottom w:val="none" w:sz="0" w:space="0" w:color="auto"/>
                    <w:right w:val="none" w:sz="0" w:space="0" w:color="auto"/>
                  </w:divBdr>
                </w:div>
                <w:div w:id="174536800">
                  <w:marLeft w:val="0"/>
                  <w:marRight w:val="0"/>
                  <w:marTop w:val="0"/>
                  <w:marBottom w:val="0"/>
                  <w:divBdr>
                    <w:top w:val="none" w:sz="0" w:space="0" w:color="auto"/>
                    <w:left w:val="none" w:sz="0" w:space="0" w:color="auto"/>
                    <w:bottom w:val="none" w:sz="0" w:space="0" w:color="auto"/>
                    <w:right w:val="none" w:sz="0" w:space="0" w:color="auto"/>
                  </w:divBdr>
                </w:div>
                <w:div w:id="1569800859">
                  <w:marLeft w:val="0"/>
                  <w:marRight w:val="0"/>
                  <w:marTop w:val="0"/>
                  <w:marBottom w:val="0"/>
                  <w:divBdr>
                    <w:top w:val="none" w:sz="0" w:space="0" w:color="auto"/>
                    <w:left w:val="none" w:sz="0" w:space="0" w:color="auto"/>
                    <w:bottom w:val="none" w:sz="0" w:space="0" w:color="auto"/>
                    <w:right w:val="none" w:sz="0" w:space="0" w:color="auto"/>
                  </w:divBdr>
                </w:div>
                <w:div w:id="1380788009">
                  <w:marLeft w:val="0"/>
                  <w:marRight w:val="0"/>
                  <w:marTop w:val="0"/>
                  <w:marBottom w:val="0"/>
                  <w:divBdr>
                    <w:top w:val="none" w:sz="0" w:space="0" w:color="auto"/>
                    <w:left w:val="none" w:sz="0" w:space="0" w:color="auto"/>
                    <w:bottom w:val="none" w:sz="0" w:space="0" w:color="auto"/>
                    <w:right w:val="none" w:sz="0" w:space="0" w:color="auto"/>
                  </w:divBdr>
                </w:div>
                <w:div w:id="1979341150">
                  <w:marLeft w:val="0"/>
                  <w:marRight w:val="0"/>
                  <w:marTop w:val="0"/>
                  <w:marBottom w:val="0"/>
                  <w:divBdr>
                    <w:top w:val="none" w:sz="0" w:space="0" w:color="auto"/>
                    <w:left w:val="none" w:sz="0" w:space="0" w:color="auto"/>
                    <w:bottom w:val="none" w:sz="0" w:space="0" w:color="auto"/>
                    <w:right w:val="none" w:sz="0" w:space="0" w:color="auto"/>
                  </w:divBdr>
                </w:div>
                <w:div w:id="10958793">
                  <w:marLeft w:val="0"/>
                  <w:marRight w:val="0"/>
                  <w:marTop w:val="0"/>
                  <w:marBottom w:val="0"/>
                  <w:divBdr>
                    <w:top w:val="none" w:sz="0" w:space="0" w:color="auto"/>
                    <w:left w:val="none" w:sz="0" w:space="0" w:color="auto"/>
                    <w:bottom w:val="none" w:sz="0" w:space="0" w:color="auto"/>
                    <w:right w:val="none" w:sz="0" w:space="0" w:color="auto"/>
                  </w:divBdr>
                </w:div>
                <w:div w:id="751004488">
                  <w:marLeft w:val="0"/>
                  <w:marRight w:val="0"/>
                  <w:marTop w:val="0"/>
                  <w:marBottom w:val="0"/>
                  <w:divBdr>
                    <w:top w:val="none" w:sz="0" w:space="0" w:color="auto"/>
                    <w:left w:val="none" w:sz="0" w:space="0" w:color="auto"/>
                    <w:bottom w:val="none" w:sz="0" w:space="0" w:color="auto"/>
                    <w:right w:val="none" w:sz="0" w:space="0" w:color="auto"/>
                  </w:divBdr>
                </w:div>
                <w:div w:id="1541553317">
                  <w:marLeft w:val="0"/>
                  <w:marRight w:val="0"/>
                  <w:marTop w:val="0"/>
                  <w:marBottom w:val="0"/>
                  <w:divBdr>
                    <w:top w:val="none" w:sz="0" w:space="0" w:color="auto"/>
                    <w:left w:val="none" w:sz="0" w:space="0" w:color="auto"/>
                    <w:bottom w:val="none" w:sz="0" w:space="0" w:color="auto"/>
                    <w:right w:val="none" w:sz="0" w:space="0" w:color="auto"/>
                  </w:divBdr>
                </w:div>
                <w:div w:id="630207196">
                  <w:marLeft w:val="0"/>
                  <w:marRight w:val="0"/>
                  <w:marTop w:val="0"/>
                  <w:marBottom w:val="0"/>
                  <w:divBdr>
                    <w:top w:val="none" w:sz="0" w:space="0" w:color="auto"/>
                    <w:left w:val="none" w:sz="0" w:space="0" w:color="auto"/>
                    <w:bottom w:val="none" w:sz="0" w:space="0" w:color="auto"/>
                    <w:right w:val="none" w:sz="0" w:space="0" w:color="auto"/>
                  </w:divBdr>
                </w:div>
                <w:div w:id="1017269304">
                  <w:marLeft w:val="0"/>
                  <w:marRight w:val="0"/>
                  <w:marTop w:val="0"/>
                  <w:marBottom w:val="0"/>
                  <w:divBdr>
                    <w:top w:val="none" w:sz="0" w:space="0" w:color="auto"/>
                    <w:left w:val="none" w:sz="0" w:space="0" w:color="auto"/>
                    <w:bottom w:val="none" w:sz="0" w:space="0" w:color="auto"/>
                    <w:right w:val="none" w:sz="0" w:space="0" w:color="auto"/>
                  </w:divBdr>
                </w:div>
                <w:div w:id="321549555">
                  <w:marLeft w:val="0"/>
                  <w:marRight w:val="0"/>
                  <w:marTop w:val="0"/>
                  <w:marBottom w:val="0"/>
                  <w:divBdr>
                    <w:top w:val="none" w:sz="0" w:space="0" w:color="auto"/>
                    <w:left w:val="none" w:sz="0" w:space="0" w:color="auto"/>
                    <w:bottom w:val="none" w:sz="0" w:space="0" w:color="auto"/>
                    <w:right w:val="none" w:sz="0" w:space="0" w:color="auto"/>
                  </w:divBdr>
                </w:div>
                <w:div w:id="1096486937">
                  <w:marLeft w:val="0"/>
                  <w:marRight w:val="0"/>
                  <w:marTop w:val="0"/>
                  <w:marBottom w:val="0"/>
                  <w:divBdr>
                    <w:top w:val="none" w:sz="0" w:space="0" w:color="auto"/>
                    <w:left w:val="none" w:sz="0" w:space="0" w:color="auto"/>
                    <w:bottom w:val="none" w:sz="0" w:space="0" w:color="auto"/>
                    <w:right w:val="none" w:sz="0" w:space="0" w:color="auto"/>
                  </w:divBdr>
                </w:div>
                <w:div w:id="389421728">
                  <w:marLeft w:val="0"/>
                  <w:marRight w:val="0"/>
                  <w:marTop w:val="0"/>
                  <w:marBottom w:val="0"/>
                  <w:divBdr>
                    <w:top w:val="none" w:sz="0" w:space="0" w:color="auto"/>
                    <w:left w:val="none" w:sz="0" w:space="0" w:color="auto"/>
                    <w:bottom w:val="none" w:sz="0" w:space="0" w:color="auto"/>
                    <w:right w:val="none" w:sz="0" w:space="0" w:color="auto"/>
                  </w:divBdr>
                </w:div>
                <w:div w:id="1866404174">
                  <w:marLeft w:val="0"/>
                  <w:marRight w:val="0"/>
                  <w:marTop w:val="0"/>
                  <w:marBottom w:val="0"/>
                  <w:divBdr>
                    <w:top w:val="none" w:sz="0" w:space="0" w:color="auto"/>
                    <w:left w:val="none" w:sz="0" w:space="0" w:color="auto"/>
                    <w:bottom w:val="none" w:sz="0" w:space="0" w:color="auto"/>
                    <w:right w:val="none" w:sz="0" w:space="0" w:color="auto"/>
                  </w:divBdr>
                </w:div>
                <w:div w:id="1485009054">
                  <w:marLeft w:val="0"/>
                  <w:marRight w:val="0"/>
                  <w:marTop w:val="0"/>
                  <w:marBottom w:val="0"/>
                  <w:divBdr>
                    <w:top w:val="none" w:sz="0" w:space="0" w:color="auto"/>
                    <w:left w:val="none" w:sz="0" w:space="0" w:color="auto"/>
                    <w:bottom w:val="none" w:sz="0" w:space="0" w:color="auto"/>
                    <w:right w:val="none" w:sz="0" w:space="0" w:color="auto"/>
                  </w:divBdr>
                </w:div>
                <w:div w:id="2044088700">
                  <w:marLeft w:val="0"/>
                  <w:marRight w:val="0"/>
                  <w:marTop w:val="0"/>
                  <w:marBottom w:val="0"/>
                  <w:divBdr>
                    <w:top w:val="none" w:sz="0" w:space="0" w:color="auto"/>
                    <w:left w:val="none" w:sz="0" w:space="0" w:color="auto"/>
                    <w:bottom w:val="none" w:sz="0" w:space="0" w:color="auto"/>
                    <w:right w:val="none" w:sz="0" w:space="0" w:color="auto"/>
                  </w:divBdr>
                </w:div>
                <w:div w:id="802894618">
                  <w:marLeft w:val="0"/>
                  <w:marRight w:val="0"/>
                  <w:marTop w:val="0"/>
                  <w:marBottom w:val="0"/>
                  <w:divBdr>
                    <w:top w:val="none" w:sz="0" w:space="0" w:color="auto"/>
                    <w:left w:val="none" w:sz="0" w:space="0" w:color="auto"/>
                    <w:bottom w:val="none" w:sz="0" w:space="0" w:color="auto"/>
                    <w:right w:val="none" w:sz="0" w:space="0" w:color="auto"/>
                  </w:divBdr>
                </w:div>
                <w:div w:id="7829825">
                  <w:marLeft w:val="0"/>
                  <w:marRight w:val="0"/>
                  <w:marTop w:val="0"/>
                  <w:marBottom w:val="0"/>
                  <w:divBdr>
                    <w:top w:val="none" w:sz="0" w:space="0" w:color="auto"/>
                    <w:left w:val="none" w:sz="0" w:space="0" w:color="auto"/>
                    <w:bottom w:val="none" w:sz="0" w:space="0" w:color="auto"/>
                    <w:right w:val="none" w:sz="0" w:space="0" w:color="auto"/>
                  </w:divBdr>
                </w:div>
                <w:div w:id="1625190433">
                  <w:marLeft w:val="0"/>
                  <w:marRight w:val="0"/>
                  <w:marTop w:val="0"/>
                  <w:marBottom w:val="0"/>
                  <w:divBdr>
                    <w:top w:val="none" w:sz="0" w:space="0" w:color="auto"/>
                    <w:left w:val="none" w:sz="0" w:space="0" w:color="auto"/>
                    <w:bottom w:val="none" w:sz="0" w:space="0" w:color="auto"/>
                    <w:right w:val="none" w:sz="0" w:space="0" w:color="auto"/>
                  </w:divBdr>
                </w:div>
                <w:div w:id="1497915068">
                  <w:marLeft w:val="0"/>
                  <w:marRight w:val="0"/>
                  <w:marTop w:val="0"/>
                  <w:marBottom w:val="0"/>
                  <w:divBdr>
                    <w:top w:val="none" w:sz="0" w:space="0" w:color="auto"/>
                    <w:left w:val="none" w:sz="0" w:space="0" w:color="auto"/>
                    <w:bottom w:val="none" w:sz="0" w:space="0" w:color="auto"/>
                    <w:right w:val="none" w:sz="0" w:space="0" w:color="auto"/>
                  </w:divBdr>
                </w:div>
                <w:div w:id="1930311554">
                  <w:marLeft w:val="0"/>
                  <w:marRight w:val="0"/>
                  <w:marTop w:val="0"/>
                  <w:marBottom w:val="0"/>
                  <w:divBdr>
                    <w:top w:val="none" w:sz="0" w:space="0" w:color="auto"/>
                    <w:left w:val="none" w:sz="0" w:space="0" w:color="auto"/>
                    <w:bottom w:val="none" w:sz="0" w:space="0" w:color="auto"/>
                    <w:right w:val="none" w:sz="0" w:space="0" w:color="auto"/>
                  </w:divBdr>
                </w:div>
                <w:div w:id="188566703">
                  <w:marLeft w:val="0"/>
                  <w:marRight w:val="0"/>
                  <w:marTop w:val="0"/>
                  <w:marBottom w:val="0"/>
                  <w:divBdr>
                    <w:top w:val="none" w:sz="0" w:space="0" w:color="auto"/>
                    <w:left w:val="none" w:sz="0" w:space="0" w:color="auto"/>
                    <w:bottom w:val="none" w:sz="0" w:space="0" w:color="auto"/>
                    <w:right w:val="none" w:sz="0" w:space="0" w:color="auto"/>
                  </w:divBdr>
                </w:div>
                <w:div w:id="1632399363">
                  <w:marLeft w:val="0"/>
                  <w:marRight w:val="0"/>
                  <w:marTop w:val="0"/>
                  <w:marBottom w:val="0"/>
                  <w:divBdr>
                    <w:top w:val="none" w:sz="0" w:space="0" w:color="auto"/>
                    <w:left w:val="none" w:sz="0" w:space="0" w:color="auto"/>
                    <w:bottom w:val="none" w:sz="0" w:space="0" w:color="auto"/>
                    <w:right w:val="none" w:sz="0" w:space="0" w:color="auto"/>
                  </w:divBdr>
                </w:div>
                <w:div w:id="1083145316">
                  <w:marLeft w:val="0"/>
                  <w:marRight w:val="0"/>
                  <w:marTop w:val="0"/>
                  <w:marBottom w:val="0"/>
                  <w:divBdr>
                    <w:top w:val="none" w:sz="0" w:space="0" w:color="auto"/>
                    <w:left w:val="none" w:sz="0" w:space="0" w:color="auto"/>
                    <w:bottom w:val="none" w:sz="0" w:space="0" w:color="auto"/>
                    <w:right w:val="none" w:sz="0" w:space="0" w:color="auto"/>
                  </w:divBdr>
                </w:div>
                <w:div w:id="1018233260">
                  <w:marLeft w:val="0"/>
                  <w:marRight w:val="0"/>
                  <w:marTop w:val="0"/>
                  <w:marBottom w:val="0"/>
                  <w:divBdr>
                    <w:top w:val="none" w:sz="0" w:space="0" w:color="auto"/>
                    <w:left w:val="none" w:sz="0" w:space="0" w:color="auto"/>
                    <w:bottom w:val="none" w:sz="0" w:space="0" w:color="auto"/>
                    <w:right w:val="none" w:sz="0" w:space="0" w:color="auto"/>
                  </w:divBdr>
                </w:div>
                <w:div w:id="485436145">
                  <w:marLeft w:val="0"/>
                  <w:marRight w:val="0"/>
                  <w:marTop w:val="0"/>
                  <w:marBottom w:val="0"/>
                  <w:divBdr>
                    <w:top w:val="none" w:sz="0" w:space="0" w:color="auto"/>
                    <w:left w:val="none" w:sz="0" w:space="0" w:color="auto"/>
                    <w:bottom w:val="none" w:sz="0" w:space="0" w:color="auto"/>
                    <w:right w:val="none" w:sz="0" w:space="0" w:color="auto"/>
                  </w:divBdr>
                </w:div>
                <w:div w:id="1665469538">
                  <w:marLeft w:val="0"/>
                  <w:marRight w:val="0"/>
                  <w:marTop w:val="0"/>
                  <w:marBottom w:val="0"/>
                  <w:divBdr>
                    <w:top w:val="none" w:sz="0" w:space="0" w:color="auto"/>
                    <w:left w:val="none" w:sz="0" w:space="0" w:color="auto"/>
                    <w:bottom w:val="none" w:sz="0" w:space="0" w:color="auto"/>
                    <w:right w:val="none" w:sz="0" w:space="0" w:color="auto"/>
                  </w:divBdr>
                </w:div>
                <w:div w:id="259921397">
                  <w:marLeft w:val="0"/>
                  <w:marRight w:val="0"/>
                  <w:marTop w:val="0"/>
                  <w:marBottom w:val="0"/>
                  <w:divBdr>
                    <w:top w:val="none" w:sz="0" w:space="0" w:color="auto"/>
                    <w:left w:val="none" w:sz="0" w:space="0" w:color="auto"/>
                    <w:bottom w:val="none" w:sz="0" w:space="0" w:color="auto"/>
                    <w:right w:val="none" w:sz="0" w:space="0" w:color="auto"/>
                  </w:divBdr>
                </w:div>
                <w:div w:id="1977491896">
                  <w:marLeft w:val="0"/>
                  <w:marRight w:val="0"/>
                  <w:marTop w:val="0"/>
                  <w:marBottom w:val="0"/>
                  <w:divBdr>
                    <w:top w:val="none" w:sz="0" w:space="0" w:color="auto"/>
                    <w:left w:val="none" w:sz="0" w:space="0" w:color="auto"/>
                    <w:bottom w:val="none" w:sz="0" w:space="0" w:color="auto"/>
                    <w:right w:val="none" w:sz="0" w:space="0" w:color="auto"/>
                  </w:divBdr>
                </w:div>
                <w:div w:id="379207326">
                  <w:marLeft w:val="0"/>
                  <w:marRight w:val="0"/>
                  <w:marTop w:val="0"/>
                  <w:marBottom w:val="0"/>
                  <w:divBdr>
                    <w:top w:val="none" w:sz="0" w:space="0" w:color="auto"/>
                    <w:left w:val="none" w:sz="0" w:space="0" w:color="auto"/>
                    <w:bottom w:val="none" w:sz="0" w:space="0" w:color="auto"/>
                    <w:right w:val="none" w:sz="0" w:space="0" w:color="auto"/>
                  </w:divBdr>
                </w:div>
                <w:div w:id="1551460350">
                  <w:marLeft w:val="0"/>
                  <w:marRight w:val="0"/>
                  <w:marTop w:val="0"/>
                  <w:marBottom w:val="0"/>
                  <w:divBdr>
                    <w:top w:val="none" w:sz="0" w:space="0" w:color="auto"/>
                    <w:left w:val="none" w:sz="0" w:space="0" w:color="auto"/>
                    <w:bottom w:val="none" w:sz="0" w:space="0" w:color="auto"/>
                    <w:right w:val="none" w:sz="0" w:space="0" w:color="auto"/>
                  </w:divBdr>
                </w:div>
                <w:div w:id="507061759">
                  <w:marLeft w:val="0"/>
                  <w:marRight w:val="0"/>
                  <w:marTop w:val="0"/>
                  <w:marBottom w:val="0"/>
                  <w:divBdr>
                    <w:top w:val="none" w:sz="0" w:space="0" w:color="auto"/>
                    <w:left w:val="none" w:sz="0" w:space="0" w:color="auto"/>
                    <w:bottom w:val="none" w:sz="0" w:space="0" w:color="auto"/>
                    <w:right w:val="none" w:sz="0" w:space="0" w:color="auto"/>
                  </w:divBdr>
                </w:div>
                <w:div w:id="1099375660">
                  <w:marLeft w:val="0"/>
                  <w:marRight w:val="0"/>
                  <w:marTop w:val="0"/>
                  <w:marBottom w:val="0"/>
                  <w:divBdr>
                    <w:top w:val="none" w:sz="0" w:space="0" w:color="auto"/>
                    <w:left w:val="none" w:sz="0" w:space="0" w:color="auto"/>
                    <w:bottom w:val="none" w:sz="0" w:space="0" w:color="auto"/>
                    <w:right w:val="none" w:sz="0" w:space="0" w:color="auto"/>
                  </w:divBdr>
                </w:div>
                <w:div w:id="1368919280">
                  <w:marLeft w:val="0"/>
                  <w:marRight w:val="0"/>
                  <w:marTop w:val="0"/>
                  <w:marBottom w:val="0"/>
                  <w:divBdr>
                    <w:top w:val="none" w:sz="0" w:space="0" w:color="auto"/>
                    <w:left w:val="none" w:sz="0" w:space="0" w:color="auto"/>
                    <w:bottom w:val="none" w:sz="0" w:space="0" w:color="auto"/>
                    <w:right w:val="none" w:sz="0" w:space="0" w:color="auto"/>
                  </w:divBdr>
                </w:div>
                <w:div w:id="1510364209">
                  <w:marLeft w:val="0"/>
                  <w:marRight w:val="0"/>
                  <w:marTop w:val="0"/>
                  <w:marBottom w:val="0"/>
                  <w:divBdr>
                    <w:top w:val="none" w:sz="0" w:space="0" w:color="auto"/>
                    <w:left w:val="none" w:sz="0" w:space="0" w:color="auto"/>
                    <w:bottom w:val="none" w:sz="0" w:space="0" w:color="auto"/>
                    <w:right w:val="none" w:sz="0" w:space="0" w:color="auto"/>
                  </w:divBdr>
                </w:div>
                <w:div w:id="1933272986">
                  <w:marLeft w:val="0"/>
                  <w:marRight w:val="0"/>
                  <w:marTop w:val="0"/>
                  <w:marBottom w:val="0"/>
                  <w:divBdr>
                    <w:top w:val="none" w:sz="0" w:space="0" w:color="auto"/>
                    <w:left w:val="none" w:sz="0" w:space="0" w:color="auto"/>
                    <w:bottom w:val="none" w:sz="0" w:space="0" w:color="auto"/>
                    <w:right w:val="none" w:sz="0" w:space="0" w:color="auto"/>
                  </w:divBdr>
                </w:div>
                <w:div w:id="459108336">
                  <w:marLeft w:val="0"/>
                  <w:marRight w:val="0"/>
                  <w:marTop w:val="0"/>
                  <w:marBottom w:val="0"/>
                  <w:divBdr>
                    <w:top w:val="none" w:sz="0" w:space="0" w:color="auto"/>
                    <w:left w:val="none" w:sz="0" w:space="0" w:color="auto"/>
                    <w:bottom w:val="none" w:sz="0" w:space="0" w:color="auto"/>
                    <w:right w:val="none" w:sz="0" w:space="0" w:color="auto"/>
                  </w:divBdr>
                </w:div>
                <w:div w:id="2033146562">
                  <w:marLeft w:val="0"/>
                  <w:marRight w:val="0"/>
                  <w:marTop w:val="0"/>
                  <w:marBottom w:val="0"/>
                  <w:divBdr>
                    <w:top w:val="none" w:sz="0" w:space="0" w:color="auto"/>
                    <w:left w:val="none" w:sz="0" w:space="0" w:color="auto"/>
                    <w:bottom w:val="none" w:sz="0" w:space="0" w:color="auto"/>
                    <w:right w:val="none" w:sz="0" w:space="0" w:color="auto"/>
                  </w:divBdr>
                </w:div>
                <w:div w:id="1968272873">
                  <w:marLeft w:val="0"/>
                  <w:marRight w:val="0"/>
                  <w:marTop w:val="0"/>
                  <w:marBottom w:val="0"/>
                  <w:divBdr>
                    <w:top w:val="none" w:sz="0" w:space="0" w:color="auto"/>
                    <w:left w:val="none" w:sz="0" w:space="0" w:color="auto"/>
                    <w:bottom w:val="none" w:sz="0" w:space="0" w:color="auto"/>
                    <w:right w:val="none" w:sz="0" w:space="0" w:color="auto"/>
                  </w:divBdr>
                </w:div>
                <w:div w:id="313070460">
                  <w:marLeft w:val="0"/>
                  <w:marRight w:val="0"/>
                  <w:marTop w:val="0"/>
                  <w:marBottom w:val="0"/>
                  <w:divBdr>
                    <w:top w:val="none" w:sz="0" w:space="0" w:color="auto"/>
                    <w:left w:val="none" w:sz="0" w:space="0" w:color="auto"/>
                    <w:bottom w:val="none" w:sz="0" w:space="0" w:color="auto"/>
                    <w:right w:val="none" w:sz="0" w:space="0" w:color="auto"/>
                  </w:divBdr>
                </w:div>
                <w:div w:id="2002736076">
                  <w:marLeft w:val="0"/>
                  <w:marRight w:val="0"/>
                  <w:marTop w:val="0"/>
                  <w:marBottom w:val="0"/>
                  <w:divBdr>
                    <w:top w:val="none" w:sz="0" w:space="0" w:color="auto"/>
                    <w:left w:val="none" w:sz="0" w:space="0" w:color="auto"/>
                    <w:bottom w:val="none" w:sz="0" w:space="0" w:color="auto"/>
                    <w:right w:val="none" w:sz="0" w:space="0" w:color="auto"/>
                  </w:divBdr>
                </w:div>
                <w:div w:id="1306936839">
                  <w:marLeft w:val="0"/>
                  <w:marRight w:val="0"/>
                  <w:marTop w:val="0"/>
                  <w:marBottom w:val="0"/>
                  <w:divBdr>
                    <w:top w:val="none" w:sz="0" w:space="0" w:color="auto"/>
                    <w:left w:val="none" w:sz="0" w:space="0" w:color="auto"/>
                    <w:bottom w:val="none" w:sz="0" w:space="0" w:color="auto"/>
                    <w:right w:val="none" w:sz="0" w:space="0" w:color="auto"/>
                  </w:divBdr>
                </w:div>
                <w:div w:id="365447075">
                  <w:marLeft w:val="0"/>
                  <w:marRight w:val="0"/>
                  <w:marTop w:val="0"/>
                  <w:marBottom w:val="0"/>
                  <w:divBdr>
                    <w:top w:val="none" w:sz="0" w:space="0" w:color="auto"/>
                    <w:left w:val="none" w:sz="0" w:space="0" w:color="auto"/>
                    <w:bottom w:val="none" w:sz="0" w:space="0" w:color="auto"/>
                    <w:right w:val="none" w:sz="0" w:space="0" w:color="auto"/>
                  </w:divBdr>
                </w:div>
                <w:div w:id="1341200940">
                  <w:marLeft w:val="0"/>
                  <w:marRight w:val="0"/>
                  <w:marTop w:val="0"/>
                  <w:marBottom w:val="0"/>
                  <w:divBdr>
                    <w:top w:val="none" w:sz="0" w:space="0" w:color="auto"/>
                    <w:left w:val="none" w:sz="0" w:space="0" w:color="auto"/>
                    <w:bottom w:val="none" w:sz="0" w:space="0" w:color="auto"/>
                    <w:right w:val="none" w:sz="0" w:space="0" w:color="auto"/>
                  </w:divBdr>
                </w:div>
                <w:div w:id="679041239">
                  <w:marLeft w:val="0"/>
                  <w:marRight w:val="0"/>
                  <w:marTop w:val="0"/>
                  <w:marBottom w:val="0"/>
                  <w:divBdr>
                    <w:top w:val="none" w:sz="0" w:space="0" w:color="auto"/>
                    <w:left w:val="none" w:sz="0" w:space="0" w:color="auto"/>
                    <w:bottom w:val="none" w:sz="0" w:space="0" w:color="auto"/>
                    <w:right w:val="none" w:sz="0" w:space="0" w:color="auto"/>
                  </w:divBdr>
                </w:div>
                <w:div w:id="1482696306">
                  <w:marLeft w:val="0"/>
                  <w:marRight w:val="0"/>
                  <w:marTop w:val="0"/>
                  <w:marBottom w:val="0"/>
                  <w:divBdr>
                    <w:top w:val="none" w:sz="0" w:space="0" w:color="auto"/>
                    <w:left w:val="none" w:sz="0" w:space="0" w:color="auto"/>
                    <w:bottom w:val="none" w:sz="0" w:space="0" w:color="auto"/>
                    <w:right w:val="none" w:sz="0" w:space="0" w:color="auto"/>
                  </w:divBdr>
                </w:div>
                <w:div w:id="2064937391">
                  <w:marLeft w:val="0"/>
                  <w:marRight w:val="0"/>
                  <w:marTop w:val="0"/>
                  <w:marBottom w:val="0"/>
                  <w:divBdr>
                    <w:top w:val="none" w:sz="0" w:space="0" w:color="auto"/>
                    <w:left w:val="none" w:sz="0" w:space="0" w:color="auto"/>
                    <w:bottom w:val="none" w:sz="0" w:space="0" w:color="auto"/>
                    <w:right w:val="none" w:sz="0" w:space="0" w:color="auto"/>
                  </w:divBdr>
                </w:div>
                <w:div w:id="1788814961">
                  <w:marLeft w:val="0"/>
                  <w:marRight w:val="0"/>
                  <w:marTop w:val="0"/>
                  <w:marBottom w:val="0"/>
                  <w:divBdr>
                    <w:top w:val="none" w:sz="0" w:space="0" w:color="auto"/>
                    <w:left w:val="none" w:sz="0" w:space="0" w:color="auto"/>
                    <w:bottom w:val="none" w:sz="0" w:space="0" w:color="auto"/>
                    <w:right w:val="none" w:sz="0" w:space="0" w:color="auto"/>
                  </w:divBdr>
                </w:div>
                <w:div w:id="1306350652">
                  <w:marLeft w:val="0"/>
                  <w:marRight w:val="0"/>
                  <w:marTop w:val="0"/>
                  <w:marBottom w:val="0"/>
                  <w:divBdr>
                    <w:top w:val="none" w:sz="0" w:space="0" w:color="auto"/>
                    <w:left w:val="none" w:sz="0" w:space="0" w:color="auto"/>
                    <w:bottom w:val="none" w:sz="0" w:space="0" w:color="auto"/>
                    <w:right w:val="none" w:sz="0" w:space="0" w:color="auto"/>
                  </w:divBdr>
                </w:div>
                <w:div w:id="835614250">
                  <w:marLeft w:val="0"/>
                  <w:marRight w:val="0"/>
                  <w:marTop w:val="0"/>
                  <w:marBottom w:val="0"/>
                  <w:divBdr>
                    <w:top w:val="none" w:sz="0" w:space="0" w:color="auto"/>
                    <w:left w:val="none" w:sz="0" w:space="0" w:color="auto"/>
                    <w:bottom w:val="none" w:sz="0" w:space="0" w:color="auto"/>
                    <w:right w:val="none" w:sz="0" w:space="0" w:color="auto"/>
                  </w:divBdr>
                </w:div>
                <w:div w:id="1722552312">
                  <w:marLeft w:val="0"/>
                  <w:marRight w:val="0"/>
                  <w:marTop w:val="0"/>
                  <w:marBottom w:val="0"/>
                  <w:divBdr>
                    <w:top w:val="none" w:sz="0" w:space="0" w:color="auto"/>
                    <w:left w:val="none" w:sz="0" w:space="0" w:color="auto"/>
                    <w:bottom w:val="none" w:sz="0" w:space="0" w:color="auto"/>
                    <w:right w:val="none" w:sz="0" w:space="0" w:color="auto"/>
                  </w:divBdr>
                </w:div>
                <w:div w:id="747850819">
                  <w:marLeft w:val="0"/>
                  <w:marRight w:val="0"/>
                  <w:marTop w:val="0"/>
                  <w:marBottom w:val="0"/>
                  <w:divBdr>
                    <w:top w:val="none" w:sz="0" w:space="0" w:color="auto"/>
                    <w:left w:val="none" w:sz="0" w:space="0" w:color="auto"/>
                    <w:bottom w:val="none" w:sz="0" w:space="0" w:color="auto"/>
                    <w:right w:val="none" w:sz="0" w:space="0" w:color="auto"/>
                  </w:divBdr>
                </w:div>
                <w:div w:id="1467048802">
                  <w:marLeft w:val="0"/>
                  <w:marRight w:val="0"/>
                  <w:marTop w:val="0"/>
                  <w:marBottom w:val="0"/>
                  <w:divBdr>
                    <w:top w:val="none" w:sz="0" w:space="0" w:color="auto"/>
                    <w:left w:val="none" w:sz="0" w:space="0" w:color="auto"/>
                    <w:bottom w:val="none" w:sz="0" w:space="0" w:color="auto"/>
                    <w:right w:val="none" w:sz="0" w:space="0" w:color="auto"/>
                  </w:divBdr>
                </w:div>
                <w:div w:id="1064256655">
                  <w:marLeft w:val="0"/>
                  <w:marRight w:val="0"/>
                  <w:marTop w:val="0"/>
                  <w:marBottom w:val="0"/>
                  <w:divBdr>
                    <w:top w:val="none" w:sz="0" w:space="0" w:color="auto"/>
                    <w:left w:val="none" w:sz="0" w:space="0" w:color="auto"/>
                    <w:bottom w:val="none" w:sz="0" w:space="0" w:color="auto"/>
                    <w:right w:val="none" w:sz="0" w:space="0" w:color="auto"/>
                  </w:divBdr>
                </w:div>
                <w:div w:id="1329212202">
                  <w:marLeft w:val="0"/>
                  <w:marRight w:val="0"/>
                  <w:marTop w:val="0"/>
                  <w:marBottom w:val="0"/>
                  <w:divBdr>
                    <w:top w:val="none" w:sz="0" w:space="0" w:color="auto"/>
                    <w:left w:val="none" w:sz="0" w:space="0" w:color="auto"/>
                    <w:bottom w:val="none" w:sz="0" w:space="0" w:color="auto"/>
                    <w:right w:val="none" w:sz="0" w:space="0" w:color="auto"/>
                  </w:divBdr>
                </w:div>
                <w:div w:id="96878115">
                  <w:marLeft w:val="0"/>
                  <w:marRight w:val="0"/>
                  <w:marTop w:val="0"/>
                  <w:marBottom w:val="0"/>
                  <w:divBdr>
                    <w:top w:val="none" w:sz="0" w:space="0" w:color="auto"/>
                    <w:left w:val="none" w:sz="0" w:space="0" w:color="auto"/>
                    <w:bottom w:val="none" w:sz="0" w:space="0" w:color="auto"/>
                    <w:right w:val="none" w:sz="0" w:space="0" w:color="auto"/>
                  </w:divBdr>
                </w:div>
                <w:div w:id="1688797338">
                  <w:marLeft w:val="0"/>
                  <w:marRight w:val="0"/>
                  <w:marTop w:val="0"/>
                  <w:marBottom w:val="0"/>
                  <w:divBdr>
                    <w:top w:val="none" w:sz="0" w:space="0" w:color="auto"/>
                    <w:left w:val="none" w:sz="0" w:space="0" w:color="auto"/>
                    <w:bottom w:val="none" w:sz="0" w:space="0" w:color="auto"/>
                    <w:right w:val="none" w:sz="0" w:space="0" w:color="auto"/>
                  </w:divBdr>
                </w:div>
                <w:div w:id="479080795">
                  <w:marLeft w:val="0"/>
                  <w:marRight w:val="0"/>
                  <w:marTop w:val="0"/>
                  <w:marBottom w:val="0"/>
                  <w:divBdr>
                    <w:top w:val="none" w:sz="0" w:space="0" w:color="auto"/>
                    <w:left w:val="none" w:sz="0" w:space="0" w:color="auto"/>
                    <w:bottom w:val="none" w:sz="0" w:space="0" w:color="auto"/>
                    <w:right w:val="none" w:sz="0" w:space="0" w:color="auto"/>
                  </w:divBdr>
                </w:div>
                <w:div w:id="2076203697">
                  <w:marLeft w:val="0"/>
                  <w:marRight w:val="0"/>
                  <w:marTop w:val="0"/>
                  <w:marBottom w:val="0"/>
                  <w:divBdr>
                    <w:top w:val="none" w:sz="0" w:space="0" w:color="auto"/>
                    <w:left w:val="none" w:sz="0" w:space="0" w:color="auto"/>
                    <w:bottom w:val="none" w:sz="0" w:space="0" w:color="auto"/>
                    <w:right w:val="none" w:sz="0" w:space="0" w:color="auto"/>
                  </w:divBdr>
                </w:div>
                <w:div w:id="1427069652">
                  <w:marLeft w:val="0"/>
                  <w:marRight w:val="0"/>
                  <w:marTop w:val="0"/>
                  <w:marBottom w:val="0"/>
                  <w:divBdr>
                    <w:top w:val="none" w:sz="0" w:space="0" w:color="auto"/>
                    <w:left w:val="none" w:sz="0" w:space="0" w:color="auto"/>
                    <w:bottom w:val="none" w:sz="0" w:space="0" w:color="auto"/>
                    <w:right w:val="none" w:sz="0" w:space="0" w:color="auto"/>
                  </w:divBdr>
                </w:div>
                <w:div w:id="749280424">
                  <w:marLeft w:val="0"/>
                  <w:marRight w:val="0"/>
                  <w:marTop w:val="0"/>
                  <w:marBottom w:val="0"/>
                  <w:divBdr>
                    <w:top w:val="none" w:sz="0" w:space="0" w:color="auto"/>
                    <w:left w:val="none" w:sz="0" w:space="0" w:color="auto"/>
                    <w:bottom w:val="none" w:sz="0" w:space="0" w:color="auto"/>
                    <w:right w:val="none" w:sz="0" w:space="0" w:color="auto"/>
                  </w:divBdr>
                </w:div>
                <w:div w:id="1482694104">
                  <w:marLeft w:val="0"/>
                  <w:marRight w:val="0"/>
                  <w:marTop w:val="0"/>
                  <w:marBottom w:val="0"/>
                  <w:divBdr>
                    <w:top w:val="none" w:sz="0" w:space="0" w:color="auto"/>
                    <w:left w:val="none" w:sz="0" w:space="0" w:color="auto"/>
                    <w:bottom w:val="none" w:sz="0" w:space="0" w:color="auto"/>
                    <w:right w:val="none" w:sz="0" w:space="0" w:color="auto"/>
                  </w:divBdr>
                </w:div>
                <w:div w:id="1901208653">
                  <w:marLeft w:val="0"/>
                  <w:marRight w:val="0"/>
                  <w:marTop w:val="0"/>
                  <w:marBottom w:val="0"/>
                  <w:divBdr>
                    <w:top w:val="none" w:sz="0" w:space="0" w:color="auto"/>
                    <w:left w:val="none" w:sz="0" w:space="0" w:color="auto"/>
                    <w:bottom w:val="none" w:sz="0" w:space="0" w:color="auto"/>
                    <w:right w:val="none" w:sz="0" w:space="0" w:color="auto"/>
                  </w:divBdr>
                </w:div>
                <w:div w:id="892276128">
                  <w:marLeft w:val="0"/>
                  <w:marRight w:val="0"/>
                  <w:marTop w:val="0"/>
                  <w:marBottom w:val="0"/>
                  <w:divBdr>
                    <w:top w:val="none" w:sz="0" w:space="0" w:color="auto"/>
                    <w:left w:val="none" w:sz="0" w:space="0" w:color="auto"/>
                    <w:bottom w:val="none" w:sz="0" w:space="0" w:color="auto"/>
                    <w:right w:val="none" w:sz="0" w:space="0" w:color="auto"/>
                  </w:divBdr>
                </w:div>
                <w:div w:id="1333489004">
                  <w:marLeft w:val="0"/>
                  <w:marRight w:val="0"/>
                  <w:marTop w:val="0"/>
                  <w:marBottom w:val="0"/>
                  <w:divBdr>
                    <w:top w:val="none" w:sz="0" w:space="0" w:color="auto"/>
                    <w:left w:val="none" w:sz="0" w:space="0" w:color="auto"/>
                    <w:bottom w:val="none" w:sz="0" w:space="0" w:color="auto"/>
                    <w:right w:val="none" w:sz="0" w:space="0" w:color="auto"/>
                  </w:divBdr>
                </w:div>
                <w:div w:id="1787890608">
                  <w:marLeft w:val="0"/>
                  <w:marRight w:val="0"/>
                  <w:marTop w:val="0"/>
                  <w:marBottom w:val="0"/>
                  <w:divBdr>
                    <w:top w:val="none" w:sz="0" w:space="0" w:color="auto"/>
                    <w:left w:val="none" w:sz="0" w:space="0" w:color="auto"/>
                    <w:bottom w:val="none" w:sz="0" w:space="0" w:color="auto"/>
                    <w:right w:val="none" w:sz="0" w:space="0" w:color="auto"/>
                  </w:divBdr>
                </w:div>
                <w:div w:id="2059477404">
                  <w:marLeft w:val="0"/>
                  <w:marRight w:val="0"/>
                  <w:marTop w:val="0"/>
                  <w:marBottom w:val="0"/>
                  <w:divBdr>
                    <w:top w:val="none" w:sz="0" w:space="0" w:color="auto"/>
                    <w:left w:val="none" w:sz="0" w:space="0" w:color="auto"/>
                    <w:bottom w:val="none" w:sz="0" w:space="0" w:color="auto"/>
                    <w:right w:val="none" w:sz="0" w:space="0" w:color="auto"/>
                  </w:divBdr>
                </w:div>
                <w:div w:id="2143377827">
                  <w:marLeft w:val="0"/>
                  <w:marRight w:val="0"/>
                  <w:marTop w:val="0"/>
                  <w:marBottom w:val="0"/>
                  <w:divBdr>
                    <w:top w:val="none" w:sz="0" w:space="0" w:color="auto"/>
                    <w:left w:val="none" w:sz="0" w:space="0" w:color="auto"/>
                    <w:bottom w:val="none" w:sz="0" w:space="0" w:color="auto"/>
                    <w:right w:val="none" w:sz="0" w:space="0" w:color="auto"/>
                  </w:divBdr>
                </w:div>
                <w:div w:id="1844930151">
                  <w:marLeft w:val="0"/>
                  <w:marRight w:val="0"/>
                  <w:marTop w:val="0"/>
                  <w:marBottom w:val="0"/>
                  <w:divBdr>
                    <w:top w:val="none" w:sz="0" w:space="0" w:color="auto"/>
                    <w:left w:val="none" w:sz="0" w:space="0" w:color="auto"/>
                    <w:bottom w:val="none" w:sz="0" w:space="0" w:color="auto"/>
                    <w:right w:val="none" w:sz="0" w:space="0" w:color="auto"/>
                  </w:divBdr>
                </w:div>
                <w:div w:id="658532749">
                  <w:marLeft w:val="0"/>
                  <w:marRight w:val="0"/>
                  <w:marTop w:val="0"/>
                  <w:marBottom w:val="0"/>
                  <w:divBdr>
                    <w:top w:val="none" w:sz="0" w:space="0" w:color="auto"/>
                    <w:left w:val="none" w:sz="0" w:space="0" w:color="auto"/>
                    <w:bottom w:val="none" w:sz="0" w:space="0" w:color="auto"/>
                    <w:right w:val="none" w:sz="0" w:space="0" w:color="auto"/>
                  </w:divBdr>
                </w:div>
                <w:div w:id="1564608801">
                  <w:marLeft w:val="0"/>
                  <w:marRight w:val="0"/>
                  <w:marTop w:val="0"/>
                  <w:marBottom w:val="0"/>
                  <w:divBdr>
                    <w:top w:val="none" w:sz="0" w:space="0" w:color="auto"/>
                    <w:left w:val="none" w:sz="0" w:space="0" w:color="auto"/>
                    <w:bottom w:val="none" w:sz="0" w:space="0" w:color="auto"/>
                    <w:right w:val="none" w:sz="0" w:space="0" w:color="auto"/>
                  </w:divBdr>
                </w:div>
                <w:div w:id="1220049682">
                  <w:marLeft w:val="0"/>
                  <w:marRight w:val="0"/>
                  <w:marTop w:val="0"/>
                  <w:marBottom w:val="0"/>
                  <w:divBdr>
                    <w:top w:val="none" w:sz="0" w:space="0" w:color="auto"/>
                    <w:left w:val="none" w:sz="0" w:space="0" w:color="auto"/>
                    <w:bottom w:val="none" w:sz="0" w:space="0" w:color="auto"/>
                    <w:right w:val="none" w:sz="0" w:space="0" w:color="auto"/>
                  </w:divBdr>
                </w:div>
                <w:div w:id="370805177">
                  <w:marLeft w:val="0"/>
                  <w:marRight w:val="0"/>
                  <w:marTop w:val="0"/>
                  <w:marBottom w:val="0"/>
                  <w:divBdr>
                    <w:top w:val="none" w:sz="0" w:space="0" w:color="auto"/>
                    <w:left w:val="none" w:sz="0" w:space="0" w:color="auto"/>
                    <w:bottom w:val="none" w:sz="0" w:space="0" w:color="auto"/>
                    <w:right w:val="none" w:sz="0" w:space="0" w:color="auto"/>
                  </w:divBdr>
                </w:div>
                <w:div w:id="348222369">
                  <w:marLeft w:val="0"/>
                  <w:marRight w:val="0"/>
                  <w:marTop w:val="0"/>
                  <w:marBottom w:val="0"/>
                  <w:divBdr>
                    <w:top w:val="none" w:sz="0" w:space="0" w:color="auto"/>
                    <w:left w:val="none" w:sz="0" w:space="0" w:color="auto"/>
                    <w:bottom w:val="none" w:sz="0" w:space="0" w:color="auto"/>
                    <w:right w:val="none" w:sz="0" w:space="0" w:color="auto"/>
                  </w:divBdr>
                </w:div>
                <w:div w:id="197007212">
                  <w:marLeft w:val="0"/>
                  <w:marRight w:val="0"/>
                  <w:marTop w:val="0"/>
                  <w:marBottom w:val="0"/>
                  <w:divBdr>
                    <w:top w:val="none" w:sz="0" w:space="0" w:color="auto"/>
                    <w:left w:val="none" w:sz="0" w:space="0" w:color="auto"/>
                    <w:bottom w:val="none" w:sz="0" w:space="0" w:color="auto"/>
                    <w:right w:val="none" w:sz="0" w:space="0" w:color="auto"/>
                  </w:divBdr>
                </w:div>
                <w:div w:id="688525173">
                  <w:marLeft w:val="0"/>
                  <w:marRight w:val="0"/>
                  <w:marTop w:val="0"/>
                  <w:marBottom w:val="0"/>
                  <w:divBdr>
                    <w:top w:val="none" w:sz="0" w:space="0" w:color="auto"/>
                    <w:left w:val="none" w:sz="0" w:space="0" w:color="auto"/>
                    <w:bottom w:val="none" w:sz="0" w:space="0" w:color="auto"/>
                    <w:right w:val="none" w:sz="0" w:space="0" w:color="auto"/>
                  </w:divBdr>
                </w:div>
                <w:div w:id="279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annatubten.livejournal.com/187085.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2561</Words>
  <Characters>14599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Валерьевна</dc:creator>
  <cp:lastModifiedBy>gari</cp:lastModifiedBy>
  <cp:revision>4</cp:revision>
  <dcterms:created xsi:type="dcterms:W3CDTF">2018-09-26T09:32:00Z</dcterms:created>
  <dcterms:modified xsi:type="dcterms:W3CDTF">2019-05-24T06:19:00Z</dcterms:modified>
</cp:coreProperties>
</file>