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DA" w:rsidRPr="00F70E4D" w:rsidRDefault="00B43DDA" w:rsidP="00F70E4D">
      <w:pPr>
        <w:pStyle w:val="af"/>
        <w:jc w:val="center"/>
        <w:rPr>
          <w:rFonts w:ascii="Liberation Serif" w:hAnsi="Liberation Serif"/>
          <w:sz w:val="28"/>
          <w:szCs w:val="28"/>
        </w:rPr>
      </w:pPr>
      <w:r w:rsidRPr="00F70E4D">
        <w:rPr>
          <w:rFonts w:ascii="Liberation Serif" w:hAnsi="Liberation Serif"/>
          <w:sz w:val="28"/>
          <w:szCs w:val="28"/>
        </w:rPr>
        <w:t>ПОСТАНОВЛЕНИЕ</w:t>
      </w:r>
    </w:p>
    <w:p w:rsidR="00B43DDA" w:rsidRPr="00F70E4D" w:rsidRDefault="00406BA4" w:rsidP="00F70E4D">
      <w:pPr>
        <w:pStyle w:val="af"/>
        <w:jc w:val="center"/>
        <w:rPr>
          <w:rFonts w:ascii="Liberation Serif" w:hAnsi="Liberation Serif"/>
          <w:sz w:val="28"/>
          <w:szCs w:val="28"/>
        </w:rPr>
      </w:pPr>
      <w:r w:rsidRPr="00F70E4D">
        <w:rPr>
          <w:rFonts w:ascii="Liberation Serif" w:hAnsi="Liberation Serif"/>
          <w:sz w:val="28"/>
          <w:szCs w:val="28"/>
        </w:rPr>
        <w:t>АДМИНИСТРАЦИИ</w:t>
      </w:r>
      <w:r w:rsidR="00B43DDA" w:rsidRPr="00F70E4D">
        <w:rPr>
          <w:rFonts w:ascii="Liberation Serif" w:hAnsi="Liberation Serif"/>
          <w:sz w:val="28"/>
          <w:szCs w:val="28"/>
        </w:rPr>
        <w:t xml:space="preserve"> ГАРИНСКОГО ГОРОДСКОГО ОКРУГА</w:t>
      </w:r>
    </w:p>
    <w:p w:rsidR="00B43DDA" w:rsidRPr="00F70E4D" w:rsidRDefault="00B43DDA" w:rsidP="00F70E4D">
      <w:pPr>
        <w:pStyle w:val="af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7"/>
        <w:gridCol w:w="3077"/>
        <w:gridCol w:w="3223"/>
      </w:tblGrid>
      <w:tr w:rsidR="00B43DDA" w:rsidRPr="00F70E4D" w:rsidTr="00F70E4D">
        <w:trPr>
          <w:trHeight w:val="188"/>
        </w:trPr>
        <w:tc>
          <w:tcPr>
            <w:tcW w:w="3077" w:type="dxa"/>
          </w:tcPr>
          <w:p w:rsidR="00B43DDA" w:rsidRPr="00F70E4D" w:rsidRDefault="00C97DFC" w:rsidP="00F70E4D">
            <w:pPr>
              <w:pStyle w:val="af"/>
              <w:rPr>
                <w:rFonts w:ascii="Liberation Serif" w:hAnsi="Liberation Serif"/>
                <w:sz w:val="28"/>
                <w:szCs w:val="28"/>
              </w:rPr>
            </w:pPr>
            <w:r w:rsidRPr="00F70E4D">
              <w:rPr>
                <w:rFonts w:ascii="Liberation Serif" w:hAnsi="Liberation Serif"/>
                <w:sz w:val="28"/>
                <w:szCs w:val="28"/>
              </w:rPr>
              <w:t>21.06</w:t>
            </w:r>
            <w:r w:rsidR="00835593" w:rsidRPr="00F70E4D">
              <w:rPr>
                <w:rFonts w:ascii="Liberation Serif" w:hAnsi="Liberation Serif"/>
                <w:sz w:val="28"/>
                <w:szCs w:val="28"/>
              </w:rPr>
              <w:t>.2022</w:t>
            </w:r>
            <w:r w:rsidR="008B6E46" w:rsidRPr="00F70E4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43DDA" w:rsidRPr="00F70E4D">
              <w:rPr>
                <w:rFonts w:ascii="Liberation Serif" w:hAnsi="Liberation Serif"/>
                <w:sz w:val="28"/>
                <w:szCs w:val="28"/>
              </w:rPr>
              <w:t>г.</w:t>
            </w:r>
          </w:p>
          <w:p w:rsidR="00B43DDA" w:rsidRPr="00F70E4D" w:rsidRDefault="009C2D1F" w:rsidP="00F70E4D">
            <w:pPr>
              <w:pStyle w:val="af"/>
              <w:rPr>
                <w:rFonts w:ascii="Liberation Serif" w:hAnsi="Liberation Serif"/>
                <w:sz w:val="28"/>
                <w:szCs w:val="28"/>
              </w:rPr>
            </w:pPr>
            <w:r w:rsidRPr="00F70E4D">
              <w:rPr>
                <w:rFonts w:ascii="Liberation Serif" w:hAnsi="Liberation Serif"/>
                <w:sz w:val="28"/>
                <w:szCs w:val="28"/>
              </w:rPr>
              <w:t>п.г.т.</w:t>
            </w:r>
            <w:r w:rsidR="00B43DDA" w:rsidRPr="00F70E4D">
              <w:rPr>
                <w:rFonts w:ascii="Liberation Serif" w:hAnsi="Liberation Serif"/>
                <w:sz w:val="28"/>
                <w:szCs w:val="28"/>
              </w:rPr>
              <w:t xml:space="preserve"> Гари</w:t>
            </w:r>
          </w:p>
          <w:p w:rsidR="00B43DDA" w:rsidRPr="00F70E4D" w:rsidRDefault="00B43DDA" w:rsidP="00F70E4D">
            <w:pPr>
              <w:pStyle w:val="af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:rsidR="00B43DDA" w:rsidRPr="00F70E4D" w:rsidRDefault="00B43DDA" w:rsidP="00F70E4D">
            <w:pPr>
              <w:pStyle w:val="af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70E4D">
              <w:rPr>
                <w:rFonts w:ascii="Liberation Serif" w:hAnsi="Liberation Serif"/>
                <w:sz w:val="28"/>
                <w:szCs w:val="28"/>
              </w:rPr>
              <w:t>№</w:t>
            </w:r>
            <w:r w:rsidR="000F20EC" w:rsidRPr="00F70E4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97DFC" w:rsidRPr="00F70E4D">
              <w:rPr>
                <w:rFonts w:ascii="Liberation Serif" w:hAnsi="Liberation Serif"/>
                <w:sz w:val="28"/>
                <w:szCs w:val="28"/>
              </w:rPr>
              <w:t>224</w:t>
            </w:r>
          </w:p>
        </w:tc>
        <w:tc>
          <w:tcPr>
            <w:tcW w:w="3223" w:type="dxa"/>
          </w:tcPr>
          <w:p w:rsidR="00B43DDA" w:rsidRPr="00F70E4D" w:rsidRDefault="00B43DDA" w:rsidP="00F70E4D">
            <w:pPr>
              <w:pStyle w:val="af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47A5B" w:rsidRPr="00F70E4D" w:rsidRDefault="00E47A5B" w:rsidP="00F70E4D">
      <w:pPr>
        <w:pStyle w:val="af"/>
        <w:rPr>
          <w:rFonts w:ascii="Liberation Serif" w:hAnsi="Liberation Serif"/>
          <w:sz w:val="28"/>
          <w:szCs w:val="28"/>
        </w:rPr>
      </w:pPr>
    </w:p>
    <w:tbl>
      <w:tblPr>
        <w:tblW w:w="9597" w:type="dxa"/>
        <w:tblLook w:val="0000" w:firstRow="0" w:lastRow="0" w:firstColumn="0" w:lastColumn="0" w:noHBand="0" w:noVBand="0"/>
      </w:tblPr>
      <w:tblGrid>
        <w:gridCol w:w="4336"/>
        <w:gridCol w:w="558"/>
        <w:gridCol w:w="1734"/>
        <w:gridCol w:w="2836"/>
        <w:gridCol w:w="133"/>
      </w:tblGrid>
      <w:tr w:rsidR="00201F95" w:rsidRPr="00F70E4D" w:rsidTr="00F70E4D">
        <w:trPr>
          <w:gridAfter w:val="1"/>
          <w:wAfter w:w="133" w:type="dxa"/>
          <w:trHeight w:val="160"/>
        </w:trPr>
        <w:tc>
          <w:tcPr>
            <w:tcW w:w="4894" w:type="dxa"/>
            <w:gridSpan w:val="2"/>
          </w:tcPr>
          <w:p w:rsidR="00201F95" w:rsidRPr="00F70E4D" w:rsidRDefault="00F70E4D" w:rsidP="00F70E4D">
            <w:pPr>
              <w:pStyle w:val="af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70E4D">
              <w:rPr>
                <w:rFonts w:ascii="Liberation Serif" w:hAnsi="Liberation Serif"/>
                <w:b/>
                <w:sz w:val="24"/>
                <w:szCs w:val="24"/>
              </w:rPr>
              <w:t>О внесении изменений в постановление администрации Гаринского городского округа от 04.02.2022 № 37 «</w:t>
            </w:r>
            <w:r w:rsidR="0074506F" w:rsidRPr="00F70E4D">
              <w:rPr>
                <w:rFonts w:ascii="Liberation Serif" w:hAnsi="Liberation Serif"/>
                <w:b/>
                <w:sz w:val="24"/>
                <w:szCs w:val="24"/>
              </w:rPr>
              <w:t>О</w:t>
            </w:r>
            <w:r w:rsidR="00FF7D62" w:rsidRPr="00F70E4D">
              <w:rPr>
                <w:rFonts w:ascii="Liberation Serif" w:hAnsi="Liberation Serif"/>
                <w:b/>
                <w:sz w:val="24"/>
                <w:szCs w:val="24"/>
              </w:rPr>
              <w:t xml:space="preserve">б утверждении </w:t>
            </w:r>
            <w:r w:rsidR="006D7125" w:rsidRPr="00F70E4D">
              <w:rPr>
                <w:rFonts w:ascii="Liberation Serif" w:hAnsi="Liberation Serif"/>
                <w:b/>
                <w:sz w:val="24"/>
                <w:szCs w:val="24"/>
              </w:rPr>
              <w:t>проекта межевания территории</w:t>
            </w:r>
            <w:r w:rsidR="00FF7D62" w:rsidRPr="00F70E4D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835593" w:rsidRPr="00F70E4D">
              <w:rPr>
                <w:rFonts w:ascii="Liberation Serif" w:hAnsi="Liberation Serif"/>
                <w:b/>
                <w:sz w:val="24"/>
                <w:szCs w:val="24"/>
              </w:rPr>
              <w:t xml:space="preserve">для размещения объектов «Обустройство ППРБ 767 км МН СГП НПС «Крутое»; Оснащение комплексом ИТСО НПС «Крутое» </w:t>
            </w:r>
            <w:proofErr w:type="spellStart"/>
            <w:r w:rsidR="00835593" w:rsidRPr="00F70E4D">
              <w:rPr>
                <w:rFonts w:ascii="Liberation Serif" w:hAnsi="Liberation Serif"/>
                <w:b/>
                <w:sz w:val="24"/>
                <w:szCs w:val="24"/>
              </w:rPr>
              <w:t>Урайское</w:t>
            </w:r>
            <w:proofErr w:type="spellEnd"/>
            <w:r w:rsidR="00835593" w:rsidRPr="00F70E4D">
              <w:rPr>
                <w:rFonts w:ascii="Liberation Serif" w:hAnsi="Liberation Serif"/>
                <w:b/>
                <w:sz w:val="24"/>
                <w:szCs w:val="24"/>
              </w:rPr>
              <w:t xml:space="preserve"> УМН (ограждение, </w:t>
            </w:r>
            <w:proofErr w:type="spellStart"/>
            <w:r w:rsidR="00835593" w:rsidRPr="00F70E4D">
              <w:rPr>
                <w:rFonts w:ascii="Liberation Serif" w:hAnsi="Liberation Serif"/>
                <w:b/>
                <w:sz w:val="24"/>
                <w:szCs w:val="24"/>
              </w:rPr>
              <w:t>периметрально</w:t>
            </w:r>
            <w:proofErr w:type="spellEnd"/>
            <w:r w:rsidR="00835593" w:rsidRPr="00F70E4D">
              <w:rPr>
                <w:rFonts w:ascii="Liberation Serif" w:hAnsi="Liberation Serif"/>
                <w:b/>
                <w:sz w:val="24"/>
                <w:szCs w:val="24"/>
              </w:rPr>
              <w:t xml:space="preserve">-охранная сигнализация, видеонаблюдение, </w:t>
            </w:r>
            <w:proofErr w:type="spellStart"/>
            <w:r w:rsidR="00835593" w:rsidRPr="00F70E4D">
              <w:rPr>
                <w:rFonts w:ascii="Liberation Serif" w:hAnsi="Liberation Serif"/>
                <w:b/>
                <w:sz w:val="24"/>
                <w:szCs w:val="24"/>
              </w:rPr>
              <w:t>периметральное</w:t>
            </w:r>
            <w:proofErr w:type="spellEnd"/>
            <w:r w:rsidR="00835593" w:rsidRPr="00F70E4D">
              <w:rPr>
                <w:rFonts w:ascii="Liberation Serif" w:hAnsi="Liberation Serif"/>
                <w:b/>
                <w:sz w:val="24"/>
                <w:szCs w:val="24"/>
              </w:rPr>
              <w:t xml:space="preserve"> освещение). Реконструкция»</w:t>
            </w:r>
          </w:p>
        </w:tc>
        <w:tc>
          <w:tcPr>
            <w:tcW w:w="4570" w:type="dxa"/>
            <w:gridSpan w:val="2"/>
          </w:tcPr>
          <w:p w:rsidR="00201F95" w:rsidRPr="00F70E4D" w:rsidRDefault="00201F95" w:rsidP="00F70E4D">
            <w:pPr>
              <w:pStyle w:val="af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01F95" w:rsidRPr="00F70E4D" w:rsidTr="00F70E4D">
        <w:trPr>
          <w:gridAfter w:val="1"/>
          <w:wAfter w:w="133" w:type="dxa"/>
          <w:trHeight w:val="159"/>
        </w:trPr>
        <w:tc>
          <w:tcPr>
            <w:tcW w:w="9464" w:type="dxa"/>
            <w:gridSpan w:val="4"/>
          </w:tcPr>
          <w:p w:rsidR="00201F95" w:rsidRPr="00F70E4D" w:rsidRDefault="00201F95" w:rsidP="00F70E4D">
            <w:pPr>
              <w:pStyle w:val="af"/>
              <w:rPr>
                <w:rFonts w:ascii="Liberation Serif" w:hAnsi="Liberation Serif"/>
                <w:sz w:val="28"/>
                <w:szCs w:val="28"/>
              </w:rPr>
            </w:pPr>
          </w:p>
          <w:p w:rsidR="009C2D1F" w:rsidRPr="00F70E4D" w:rsidRDefault="009C2D1F" w:rsidP="00F70E4D">
            <w:pPr>
              <w:pStyle w:val="af"/>
              <w:rPr>
                <w:rFonts w:ascii="Liberation Serif" w:hAnsi="Liberation Serif"/>
                <w:sz w:val="28"/>
                <w:szCs w:val="28"/>
              </w:rPr>
            </w:pPr>
          </w:p>
          <w:p w:rsidR="007C60FD" w:rsidRPr="00F70E4D" w:rsidRDefault="008053CE" w:rsidP="00F70E4D">
            <w:pPr>
              <w:pStyle w:val="af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70E4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 </w:t>
            </w:r>
            <w:r w:rsidR="0052021C" w:rsidRPr="00F70E4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соответствии </w:t>
            </w:r>
            <w:r w:rsidR="00AF17F2" w:rsidRPr="00F70E4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 </w:t>
            </w:r>
            <w:r w:rsidR="00F70E4D" w:rsidRPr="00F70E4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пунктом </w:t>
            </w:r>
            <w:r w:rsidR="00C97DFC" w:rsidRPr="00F70E4D">
              <w:rPr>
                <w:rFonts w:ascii="Liberation Serif" w:hAnsi="Liberation Serif"/>
                <w:color w:val="000000"/>
                <w:sz w:val="28"/>
                <w:szCs w:val="28"/>
              </w:rPr>
              <w:t>21</w:t>
            </w:r>
            <w:r w:rsidR="00492214" w:rsidRPr="00F70E4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статьи</w:t>
            </w:r>
            <w:r w:rsidR="00C97DFC" w:rsidRPr="00F70E4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45</w:t>
            </w:r>
            <w:r w:rsidR="0074506F" w:rsidRPr="00F70E4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Градостроительного кодекса Российской Федерации, </w:t>
            </w:r>
            <w:r w:rsidR="00716468" w:rsidRPr="00F70E4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      </w:r>
            <w:r w:rsidR="00AF17F2" w:rsidRPr="00F70E4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 учетом внесения изменений в </w:t>
            </w:r>
            <w:r w:rsidR="00AF17F2" w:rsidRPr="00F70E4D">
              <w:rPr>
                <w:rFonts w:ascii="Liberation Serif" w:hAnsi="Liberation Serif"/>
                <w:sz w:val="28"/>
                <w:szCs w:val="28"/>
              </w:rPr>
              <w:t xml:space="preserve">документацию по  планировке территории для размещения объектов «Обустройство ППРБ 767 км МН СГП НПС «Крутое»; Оснащение комплексом ИТСО НПС «Крутое» </w:t>
            </w:r>
            <w:proofErr w:type="spellStart"/>
            <w:r w:rsidR="00AF17F2" w:rsidRPr="00F70E4D">
              <w:rPr>
                <w:rFonts w:ascii="Liberation Serif" w:hAnsi="Liberation Serif"/>
                <w:sz w:val="28"/>
                <w:szCs w:val="28"/>
              </w:rPr>
              <w:t>Урайское</w:t>
            </w:r>
            <w:proofErr w:type="spellEnd"/>
            <w:r w:rsidR="00AF17F2" w:rsidRPr="00F70E4D">
              <w:rPr>
                <w:rFonts w:ascii="Liberation Serif" w:hAnsi="Liberation Serif"/>
                <w:sz w:val="28"/>
                <w:szCs w:val="28"/>
              </w:rPr>
              <w:t xml:space="preserve"> УМН (ограждение, </w:t>
            </w:r>
            <w:proofErr w:type="spellStart"/>
            <w:r w:rsidR="00AF17F2" w:rsidRPr="00F70E4D">
              <w:rPr>
                <w:rFonts w:ascii="Liberation Serif" w:hAnsi="Liberation Serif"/>
                <w:sz w:val="28"/>
                <w:szCs w:val="28"/>
              </w:rPr>
              <w:t>периметрально</w:t>
            </w:r>
            <w:proofErr w:type="spellEnd"/>
            <w:r w:rsidR="00AF17F2" w:rsidRPr="00F70E4D">
              <w:rPr>
                <w:rFonts w:ascii="Liberation Serif" w:hAnsi="Liberation Serif"/>
                <w:sz w:val="28"/>
                <w:szCs w:val="28"/>
              </w:rPr>
              <w:t xml:space="preserve">-охранная сигнализация, видеонаблюдение, </w:t>
            </w:r>
            <w:proofErr w:type="spellStart"/>
            <w:r w:rsidR="00AF17F2" w:rsidRPr="00F70E4D">
              <w:rPr>
                <w:rFonts w:ascii="Liberation Serif" w:hAnsi="Liberation Serif"/>
                <w:sz w:val="28"/>
                <w:szCs w:val="28"/>
              </w:rPr>
              <w:t>периметральное</w:t>
            </w:r>
            <w:proofErr w:type="spellEnd"/>
            <w:r w:rsidR="00AF17F2" w:rsidRPr="00F70E4D">
              <w:rPr>
                <w:rFonts w:ascii="Liberation Serif" w:hAnsi="Liberation Serif"/>
                <w:sz w:val="28"/>
                <w:szCs w:val="28"/>
              </w:rPr>
              <w:t xml:space="preserve"> освещение). Реконструкция»</w:t>
            </w:r>
            <w:r w:rsidR="00AF17F2" w:rsidRPr="00F70E4D">
              <w:rPr>
                <w:rFonts w:ascii="Liberation Serif" w:hAnsi="Liberation Serif"/>
                <w:sz w:val="28"/>
                <w:szCs w:val="28"/>
              </w:rPr>
              <w:t xml:space="preserve">, а именно в том 3, 4, в части границ образуемых земельных участков </w:t>
            </w:r>
            <w:r w:rsidR="00AF17F2" w:rsidRPr="00F70E4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</w:p>
          <w:p w:rsidR="008053CE" w:rsidRPr="00F70E4D" w:rsidRDefault="008B6E46" w:rsidP="00F70E4D">
            <w:pPr>
              <w:pStyle w:val="af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F70E4D">
              <w:rPr>
                <w:rFonts w:ascii="Liberation Serif" w:hAnsi="Liberation Serif"/>
                <w:b/>
                <w:sz w:val="28"/>
                <w:szCs w:val="28"/>
              </w:rPr>
              <w:t>ПОСТАНОВЛЯЮ:</w:t>
            </w:r>
          </w:p>
          <w:p w:rsidR="00CF291D" w:rsidRDefault="00716468" w:rsidP="00F70E4D">
            <w:pPr>
              <w:pStyle w:val="af"/>
              <w:numPr>
                <w:ilvl w:val="0"/>
                <w:numId w:val="4"/>
              </w:numPr>
              <w:ind w:left="0"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70E4D">
              <w:rPr>
                <w:rFonts w:ascii="Liberation Serif" w:hAnsi="Liberation Serif"/>
                <w:sz w:val="28"/>
                <w:szCs w:val="28"/>
              </w:rPr>
              <w:t xml:space="preserve">Утвердить </w:t>
            </w:r>
            <w:r w:rsidR="00AF17F2" w:rsidRPr="00F70E4D">
              <w:rPr>
                <w:rFonts w:ascii="Liberation Serif" w:hAnsi="Liberation Serif"/>
                <w:sz w:val="28"/>
                <w:szCs w:val="28"/>
              </w:rPr>
              <w:t xml:space="preserve">проект межевания территории </w:t>
            </w:r>
            <w:r w:rsidR="00AF17F2" w:rsidRPr="00F70E4D">
              <w:rPr>
                <w:rFonts w:ascii="Liberation Serif" w:hAnsi="Liberation Serif"/>
                <w:sz w:val="28"/>
                <w:szCs w:val="28"/>
              </w:rPr>
              <w:t xml:space="preserve">«Обустройство ППРБ 767 км МН СГП НПС «Крутое»; Оснащение комплексом ИТСО НПС «Крутое» </w:t>
            </w:r>
            <w:proofErr w:type="spellStart"/>
            <w:r w:rsidR="00AF17F2" w:rsidRPr="00F70E4D">
              <w:rPr>
                <w:rFonts w:ascii="Liberation Serif" w:hAnsi="Liberation Serif"/>
                <w:sz w:val="28"/>
                <w:szCs w:val="28"/>
              </w:rPr>
              <w:t>Урайское</w:t>
            </w:r>
            <w:proofErr w:type="spellEnd"/>
            <w:r w:rsidR="00AF17F2" w:rsidRPr="00F70E4D">
              <w:rPr>
                <w:rFonts w:ascii="Liberation Serif" w:hAnsi="Liberation Serif"/>
                <w:sz w:val="28"/>
                <w:szCs w:val="28"/>
              </w:rPr>
              <w:t xml:space="preserve"> УМН (ограждение, </w:t>
            </w:r>
            <w:proofErr w:type="spellStart"/>
            <w:r w:rsidR="00AF17F2" w:rsidRPr="00F70E4D">
              <w:rPr>
                <w:rFonts w:ascii="Liberation Serif" w:hAnsi="Liberation Serif"/>
                <w:sz w:val="28"/>
                <w:szCs w:val="28"/>
              </w:rPr>
              <w:t>периметрально</w:t>
            </w:r>
            <w:proofErr w:type="spellEnd"/>
            <w:r w:rsidR="00AF17F2" w:rsidRPr="00F70E4D">
              <w:rPr>
                <w:rFonts w:ascii="Liberation Serif" w:hAnsi="Liberation Serif"/>
                <w:sz w:val="28"/>
                <w:szCs w:val="28"/>
              </w:rPr>
              <w:t xml:space="preserve">-охранная сигнализация, видеонаблюдение, </w:t>
            </w:r>
            <w:proofErr w:type="spellStart"/>
            <w:r w:rsidR="00AF17F2" w:rsidRPr="00F70E4D">
              <w:rPr>
                <w:rFonts w:ascii="Liberation Serif" w:hAnsi="Liberation Serif"/>
                <w:sz w:val="28"/>
                <w:szCs w:val="28"/>
              </w:rPr>
              <w:t>периметральное</w:t>
            </w:r>
            <w:proofErr w:type="spellEnd"/>
            <w:r w:rsidR="00AF17F2" w:rsidRPr="00F70E4D">
              <w:rPr>
                <w:rFonts w:ascii="Liberation Serif" w:hAnsi="Liberation Serif"/>
                <w:sz w:val="28"/>
                <w:szCs w:val="28"/>
              </w:rPr>
              <w:t xml:space="preserve"> освещение). Реконструкция»</w:t>
            </w:r>
            <w:r w:rsidR="00AF17F2" w:rsidRPr="00F70E4D">
              <w:rPr>
                <w:rFonts w:ascii="Liberation Serif" w:hAnsi="Liberation Serif"/>
                <w:sz w:val="28"/>
                <w:szCs w:val="28"/>
              </w:rPr>
              <w:t xml:space="preserve">, основная (утверждаемая) часть проекта межевания территории, том 3 и материалы по обоснованию проекта межевания территории, том 4 </w:t>
            </w:r>
            <w:r w:rsidRPr="00F70E4D">
              <w:rPr>
                <w:rFonts w:ascii="Liberation Serif" w:hAnsi="Liberation Serif"/>
                <w:sz w:val="28"/>
                <w:szCs w:val="28"/>
              </w:rPr>
              <w:t xml:space="preserve">(приложение 1, 2). </w:t>
            </w:r>
            <w:r w:rsidR="0074506F" w:rsidRPr="00F70E4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F70E4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7C60FD" w:rsidRDefault="00716468" w:rsidP="00F70E4D">
            <w:pPr>
              <w:pStyle w:val="af"/>
              <w:numPr>
                <w:ilvl w:val="0"/>
                <w:numId w:val="4"/>
              </w:numPr>
              <w:ind w:left="0"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70E4D">
              <w:rPr>
                <w:rFonts w:ascii="Liberation Serif" w:hAnsi="Liberation Serif"/>
                <w:sz w:val="28"/>
                <w:szCs w:val="28"/>
              </w:rPr>
              <w:t xml:space="preserve">Постановление </w:t>
            </w:r>
            <w:r w:rsidR="001C133F" w:rsidRPr="00F70E4D">
              <w:rPr>
                <w:rFonts w:ascii="Liberation Serif" w:hAnsi="Liberation Serif"/>
                <w:sz w:val="28"/>
                <w:szCs w:val="28"/>
              </w:rPr>
              <w:t>опубликовать в газете «Вести севера» и на официальном сайте Гаринского городского округа в сети «Интернет».</w:t>
            </w:r>
          </w:p>
          <w:p w:rsidR="0074506F" w:rsidRPr="00F70E4D" w:rsidRDefault="00716468" w:rsidP="00F70E4D">
            <w:pPr>
              <w:pStyle w:val="af"/>
              <w:numPr>
                <w:ilvl w:val="0"/>
                <w:numId w:val="4"/>
              </w:numPr>
              <w:ind w:left="0"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F70E4D">
              <w:rPr>
                <w:rFonts w:ascii="Liberation Serif" w:hAnsi="Liberation Serif"/>
                <w:sz w:val="28"/>
                <w:szCs w:val="28"/>
              </w:rPr>
              <w:t>Контроль за</w:t>
            </w:r>
            <w:proofErr w:type="gramEnd"/>
            <w:r w:rsidRPr="00F70E4D">
              <w:rPr>
                <w:rFonts w:ascii="Liberation Serif" w:hAnsi="Liberation Serif"/>
                <w:sz w:val="28"/>
                <w:szCs w:val="28"/>
              </w:rPr>
              <w:t xml:space="preserve"> выполнением п</w:t>
            </w:r>
            <w:r w:rsidR="007C60FD" w:rsidRPr="00F70E4D">
              <w:rPr>
                <w:rFonts w:ascii="Liberation Serif" w:hAnsi="Liberation Serif"/>
                <w:sz w:val="28"/>
                <w:szCs w:val="28"/>
              </w:rPr>
              <w:t>оста</w:t>
            </w:r>
            <w:r w:rsidR="00256AFA" w:rsidRPr="00F70E4D">
              <w:rPr>
                <w:rFonts w:ascii="Liberation Serif" w:hAnsi="Liberation Serif"/>
                <w:sz w:val="28"/>
                <w:szCs w:val="28"/>
              </w:rPr>
              <w:t>но</w:t>
            </w:r>
            <w:r w:rsidR="007C60FD" w:rsidRPr="00F70E4D">
              <w:rPr>
                <w:rFonts w:ascii="Liberation Serif" w:hAnsi="Liberation Serif"/>
                <w:sz w:val="28"/>
                <w:szCs w:val="28"/>
              </w:rPr>
              <w:t xml:space="preserve">вления </w:t>
            </w:r>
            <w:r w:rsidR="00AF17F2" w:rsidRPr="00F70E4D">
              <w:rPr>
                <w:rFonts w:ascii="Liberation Serif" w:hAnsi="Liberation Serif"/>
                <w:sz w:val="28"/>
                <w:szCs w:val="28"/>
              </w:rPr>
              <w:t>оставляю за собой.</w:t>
            </w:r>
          </w:p>
          <w:p w:rsidR="00AF17F2" w:rsidRPr="00F70E4D" w:rsidRDefault="00AF17F2" w:rsidP="00F70E4D">
            <w:pPr>
              <w:pStyle w:val="af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F17F2" w:rsidRPr="00F70E4D" w:rsidRDefault="00AF17F2" w:rsidP="00F70E4D">
            <w:pPr>
              <w:pStyle w:val="af"/>
              <w:rPr>
                <w:rFonts w:ascii="Liberation Serif" w:hAnsi="Liberation Serif"/>
                <w:sz w:val="28"/>
                <w:szCs w:val="28"/>
              </w:rPr>
            </w:pPr>
          </w:p>
          <w:p w:rsidR="00AF17F2" w:rsidRPr="00F70E4D" w:rsidRDefault="00AF17F2" w:rsidP="00F70E4D">
            <w:pPr>
              <w:pStyle w:val="af"/>
              <w:rPr>
                <w:rFonts w:ascii="Liberation Serif" w:hAnsi="Liberation Serif"/>
                <w:sz w:val="28"/>
                <w:szCs w:val="28"/>
              </w:rPr>
            </w:pPr>
            <w:r w:rsidRPr="00F70E4D"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8053CE" w:rsidRPr="00F70E4D" w:rsidRDefault="00AF17F2" w:rsidP="00F70E4D">
            <w:pPr>
              <w:pStyle w:val="af"/>
              <w:rPr>
                <w:rFonts w:ascii="Liberation Serif" w:hAnsi="Liberation Serif"/>
                <w:sz w:val="28"/>
                <w:szCs w:val="28"/>
              </w:rPr>
            </w:pPr>
            <w:r w:rsidRPr="00F70E4D">
              <w:rPr>
                <w:rFonts w:ascii="Liberation Serif" w:hAnsi="Liberation Serif"/>
                <w:sz w:val="28"/>
                <w:szCs w:val="28"/>
              </w:rPr>
              <w:t>Гаринского городского округа                                            С.Е. Величко</w:t>
            </w:r>
            <w:bookmarkStart w:id="0" w:name="_GoBack"/>
            <w:bookmarkEnd w:id="0"/>
          </w:p>
          <w:p w:rsidR="00B10EC9" w:rsidRPr="00F70E4D" w:rsidRDefault="00B10EC9" w:rsidP="00F70E4D">
            <w:pPr>
              <w:pStyle w:val="af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F17F2" w:rsidRPr="007C60FD" w:rsidTr="00F70E4D">
        <w:tblPrEx>
          <w:tblLook w:val="01E0" w:firstRow="1" w:lastRow="1" w:firstColumn="1" w:lastColumn="1" w:noHBand="0" w:noVBand="0"/>
        </w:tblPrEx>
        <w:trPr>
          <w:trHeight w:val="124"/>
        </w:trPr>
        <w:tc>
          <w:tcPr>
            <w:tcW w:w="4336" w:type="dxa"/>
            <w:shd w:val="clear" w:color="auto" w:fill="auto"/>
          </w:tcPr>
          <w:p w:rsidR="00AF17F2" w:rsidRPr="007C60FD" w:rsidRDefault="00AF17F2" w:rsidP="002D016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292" w:type="dxa"/>
            <w:gridSpan w:val="2"/>
            <w:shd w:val="clear" w:color="auto" w:fill="auto"/>
          </w:tcPr>
          <w:p w:rsidR="00AF17F2" w:rsidRPr="007C60FD" w:rsidRDefault="00AF17F2" w:rsidP="002D016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shd w:val="clear" w:color="auto" w:fill="auto"/>
          </w:tcPr>
          <w:p w:rsidR="00AF17F2" w:rsidRPr="007C60FD" w:rsidRDefault="00AF17F2" w:rsidP="00AF17F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</w:tbl>
    <w:p w:rsidR="00B43DDA" w:rsidRPr="007C60FD" w:rsidRDefault="00B43DDA" w:rsidP="007C60FD">
      <w:pPr>
        <w:rPr>
          <w:rFonts w:ascii="Liberation Serif" w:hAnsi="Liberation Serif"/>
          <w:sz w:val="28"/>
          <w:szCs w:val="28"/>
        </w:rPr>
      </w:pPr>
    </w:p>
    <w:p w:rsidR="001A3C09" w:rsidRPr="007C60FD" w:rsidRDefault="001A3C09" w:rsidP="00BD7F0F">
      <w:pPr>
        <w:rPr>
          <w:rFonts w:ascii="Liberation Serif" w:hAnsi="Liberation Serif"/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2340"/>
        <w:gridCol w:w="2700"/>
      </w:tblGrid>
      <w:tr w:rsidR="001A3C09" w:rsidRPr="007C60FD" w:rsidTr="00542D58">
        <w:tc>
          <w:tcPr>
            <w:tcW w:w="4428" w:type="dxa"/>
            <w:shd w:val="clear" w:color="auto" w:fill="auto"/>
          </w:tcPr>
          <w:p w:rsidR="001A3C09" w:rsidRPr="007C60FD" w:rsidRDefault="001A3C09" w:rsidP="001A3C0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1A3C09" w:rsidRPr="007C60FD" w:rsidRDefault="001A3C09" w:rsidP="001A3C0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1C133F" w:rsidRPr="007C60FD" w:rsidRDefault="001C133F" w:rsidP="00201F9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774A0" w:rsidRPr="007C60FD" w:rsidTr="00542D58">
        <w:tc>
          <w:tcPr>
            <w:tcW w:w="4428" w:type="dxa"/>
            <w:shd w:val="clear" w:color="auto" w:fill="auto"/>
          </w:tcPr>
          <w:p w:rsidR="00B774A0" w:rsidRPr="007C60FD" w:rsidRDefault="00B774A0" w:rsidP="001A3C0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B774A0" w:rsidRPr="007C60FD" w:rsidRDefault="00B774A0" w:rsidP="001A3C0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B774A0" w:rsidRPr="007C60FD" w:rsidRDefault="00B774A0" w:rsidP="00201F9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91D81" w:rsidRPr="007C60FD" w:rsidRDefault="00191D81" w:rsidP="001532A8">
      <w:pPr>
        <w:rPr>
          <w:rFonts w:ascii="Liberation Serif" w:hAnsi="Liberation Serif"/>
          <w:sz w:val="28"/>
          <w:szCs w:val="28"/>
        </w:rPr>
      </w:pPr>
    </w:p>
    <w:sectPr w:rsidR="00191D81" w:rsidRPr="007C60FD" w:rsidSect="00AF17F2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060" w:rsidRDefault="00E84060">
      <w:r>
        <w:separator/>
      </w:r>
    </w:p>
  </w:endnote>
  <w:endnote w:type="continuationSeparator" w:id="0">
    <w:p w:rsidR="00E84060" w:rsidRDefault="00E8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987F8C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987F8C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060" w:rsidRDefault="00E84060">
      <w:r>
        <w:separator/>
      </w:r>
    </w:p>
  </w:footnote>
  <w:footnote w:type="continuationSeparator" w:id="0">
    <w:p w:rsidR="00E84060" w:rsidRDefault="00E84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987F8C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7F8C" w:rsidRDefault="00987F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DA7526">
    <w:pPr>
      <w:pStyle w:val="a4"/>
      <w:jc w:val="center"/>
    </w:pPr>
    <w:r>
      <w:rPr>
        <w:noProof/>
      </w:rPr>
      <w:drawing>
        <wp:inline distT="0" distB="0" distL="0" distR="0" wp14:anchorId="4754CDF8" wp14:editId="1B6E748B">
          <wp:extent cx="457200" cy="733425"/>
          <wp:effectExtent l="0" t="0" r="0" b="9525"/>
          <wp:docPr id="1" name="Рисунок 1" descr="gari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ri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4BF7"/>
    <w:multiLevelType w:val="hybridMultilevel"/>
    <w:tmpl w:val="56765CF6"/>
    <w:lvl w:ilvl="0" w:tplc="AE2093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4B8162A"/>
    <w:multiLevelType w:val="hybridMultilevel"/>
    <w:tmpl w:val="ACA85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F5EBB"/>
    <w:multiLevelType w:val="multilevel"/>
    <w:tmpl w:val="95682CA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74F40CD2"/>
    <w:multiLevelType w:val="hybridMultilevel"/>
    <w:tmpl w:val="238C15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79"/>
    <w:rsid w:val="0000624E"/>
    <w:rsid w:val="0002226B"/>
    <w:rsid w:val="00030150"/>
    <w:rsid w:val="00033D37"/>
    <w:rsid w:val="00051E73"/>
    <w:rsid w:val="0005476B"/>
    <w:rsid w:val="00055B31"/>
    <w:rsid w:val="00061B45"/>
    <w:rsid w:val="000A7C1E"/>
    <w:rsid w:val="000B5DF4"/>
    <w:rsid w:val="000E0DF0"/>
    <w:rsid w:val="000F20EC"/>
    <w:rsid w:val="00125D23"/>
    <w:rsid w:val="00125D80"/>
    <w:rsid w:val="00150251"/>
    <w:rsid w:val="001532A8"/>
    <w:rsid w:val="00166138"/>
    <w:rsid w:val="00191D81"/>
    <w:rsid w:val="001A3C09"/>
    <w:rsid w:val="001B28F2"/>
    <w:rsid w:val="001C133F"/>
    <w:rsid w:val="0020093C"/>
    <w:rsid w:val="00201F95"/>
    <w:rsid w:val="00212B74"/>
    <w:rsid w:val="00216519"/>
    <w:rsid w:val="002278D7"/>
    <w:rsid w:val="002463C5"/>
    <w:rsid w:val="00246E05"/>
    <w:rsid w:val="00256AFA"/>
    <w:rsid w:val="0026190A"/>
    <w:rsid w:val="00287B33"/>
    <w:rsid w:val="002A1E45"/>
    <w:rsid w:val="002A5C8B"/>
    <w:rsid w:val="002B62AB"/>
    <w:rsid w:val="002B7A61"/>
    <w:rsid w:val="00322059"/>
    <w:rsid w:val="00340313"/>
    <w:rsid w:val="003755AD"/>
    <w:rsid w:val="00395E9A"/>
    <w:rsid w:val="003C656A"/>
    <w:rsid w:val="00406BA4"/>
    <w:rsid w:val="00413187"/>
    <w:rsid w:val="0041795C"/>
    <w:rsid w:val="00421779"/>
    <w:rsid w:val="00451E2D"/>
    <w:rsid w:val="00475E82"/>
    <w:rsid w:val="00492214"/>
    <w:rsid w:val="004933AE"/>
    <w:rsid w:val="004A7037"/>
    <w:rsid w:val="004D2DCD"/>
    <w:rsid w:val="004E2E0A"/>
    <w:rsid w:val="00500B5C"/>
    <w:rsid w:val="0052021C"/>
    <w:rsid w:val="00527431"/>
    <w:rsid w:val="00542D58"/>
    <w:rsid w:val="005479AA"/>
    <w:rsid w:val="00577357"/>
    <w:rsid w:val="005922B1"/>
    <w:rsid w:val="005E11CC"/>
    <w:rsid w:val="005F11CD"/>
    <w:rsid w:val="005F31E7"/>
    <w:rsid w:val="006133ED"/>
    <w:rsid w:val="006D7125"/>
    <w:rsid w:val="006E1014"/>
    <w:rsid w:val="006E2B84"/>
    <w:rsid w:val="006F3A37"/>
    <w:rsid w:val="00716468"/>
    <w:rsid w:val="00736ED3"/>
    <w:rsid w:val="00737696"/>
    <w:rsid w:val="0074506F"/>
    <w:rsid w:val="007851E2"/>
    <w:rsid w:val="007B2E73"/>
    <w:rsid w:val="007C339A"/>
    <w:rsid w:val="007C3500"/>
    <w:rsid w:val="007C60FD"/>
    <w:rsid w:val="008053CE"/>
    <w:rsid w:val="008114C7"/>
    <w:rsid w:val="00815C80"/>
    <w:rsid w:val="008315F7"/>
    <w:rsid w:val="00835593"/>
    <w:rsid w:val="008419A3"/>
    <w:rsid w:val="008723BD"/>
    <w:rsid w:val="008920AD"/>
    <w:rsid w:val="008A4061"/>
    <w:rsid w:val="008B6E46"/>
    <w:rsid w:val="008C6966"/>
    <w:rsid w:val="008C6E34"/>
    <w:rsid w:val="008D4E77"/>
    <w:rsid w:val="008D5CF1"/>
    <w:rsid w:val="008D74FC"/>
    <w:rsid w:val="008E7773"/>
    <w:rsid w:val="009035FE"/>
    <w:rsid w:val="00915B19"/>
    <w:rsid w:val="00916097"/>
    <w:rsid w:val="00920B33"/>
    <w:rsid w:val="00943746"/>
    <w:rsid w:val="009519A6"/>
    <w:rsid w:val="009627AD"/>
    <w:rsid w:val="00965A55"/>
    <w:rsid w:val="00981093"/>
    <w:rsid w:val="0098712A"/>
    <w:rsid w:val="00987F8C"/>
    <w:rsid w:val="0099009B"/>
    <w:rsid w:val="00990A19"/>
    <w:rsid w:val="009933D7"/>
    <w:rsid w:val="009C2D1F"/>
    <w:rsid w:val="009E0B12"/>
    <w:rsid w:val="00A14B19"/>
    <w:rsid w:val="00A514A5"/>
    <w:rsid w:val="00A5354F"/>
    <w:rsid w:val="00A56185"/>
    <w:rsid w:val="00A56E17"/>
    <w:rsid w:val="00A87F25"/>
    <w:rsid w:val="00AA77CB"/>
    <w:rsid w:val="00AB2D9D"/>
    <w:rsid w:val="00AF17F2"/>
    <w:rsid w:val="00B10EC9"/>
    <w:rsid w:val="00B122A4"/>
    <w:rsid w:val="00B43DDA"/>
    <w:rsid w:val="00B5027E"/>
    <w:rsid w:val="00B774A0"/>
    <w:rsid w:val="00BD7F0F"/>
    <w:rsid w:val="00BE262D"/>
    <w:rsid w:val="00C11F15"/>
    <w:rsid w:val="00C22DF9"/>
    <w:rsid w:val="00C73F43"/>
    <w:rsid w:val="00C966F6"/>
    <w:rsid w:val="00C97DFC"/>
    <w:rsid w:val="00CA774C"/>
    <w:rsid w:val="00CC2046"/>
    <w:rsid w:val="00CE3974"/>
    <w:rsid w:val="00CF291D"/>
    <w:rsid w:val="00CF5865"/>
    <w:rsid w:val="00D03455"/>
    <w:rsid w:val="00D53100"/>
    <w:rsid w:val="00D54F78"/>
    <w:rsid w:val="00DA7526"/>
    <w:rsid w:val="00DB4DA3"/>
    <w:rsid w:val="00DC0760"/>
    <w:rsid w:val="00DF02A5"/>
    <w:rsid w:val="00E36EE9"/>
    <w:rsid w:val="00E47A5B"/>
    <w:rsid w:val="00E5515A"/>
    <w:rsid w:val="00E84060"/>
    <w:rsid w:val="00E87D64"/>
    <w:rsid w:val="00EB5ABC"/>
    <w:rsid w:val="00ED011A"/>
    <w:rsid w:val="00ED2569"/>
    <w:rsid w:val="00ED7260"/>
    <w:rsid w:val="00F21C8D"/>
    <w:rsid w:val="00F23500"/>
    <w:rsid w:val="00F438DA"/>
    <w:rsid w:val="00F70B1A"/>
    <w:rsid w:val="00F70E4D"/>
    <w:rsid w:val="00F75F62"/>
    <w:rsid w:val="00F85A2E"/>
    <w:rsid w:val="00FA05C0"/>
    <w:rsid w:val="00FF2C28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0A7C1E"/>
    <w:pPr>
      <w:spacing w:after="120"/>
      <w:ind w:left="283"/>
    </w:pPr>
  </w:style>
  <w:style w:type="paragraph" w:styleId="ad">
    <w:name w:val="Balloon Text"/>
    <w:basedOn w:val="a"/>
    <w:semiHidden/>
    <w:rsid w:val="000E0DF0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link w:val="ab"/>
    <w:rsid w:val="008B6E46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74506F"/>
    <w:pPr>
      <w:ind w:left="720"/>
      <w:contextualSpacing/>
    </w:pPr>
  </w:style>
  <w:style w:type="paragraph" w:customStyle="1" w:styleId="ConsPlusNormal">
    <w:name w:val="ConsPlusNormal"/>
    <w:rsid w:val="001C13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No Spacing"/>
    <w:uiPriority w:val="1"/>
    <w:qFormat/>
    <w:rsid w:val="00F70E4D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0A7C1E"/>
    <w:pPr>
      <w:spacing w:after="120"/>
      <w:ind w:left="283"/>
    </w:pPr>
  </w:style>
  <w:style w:type="paragraph" w:styleId="ad">
    <w:name w:val="Balloon Text"/>
    <w:basedOn w:val="a"/>
    <w:semiHidden/>
    <w:rsid w:val="000E0DF0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link w:val="ab"/>
    <w:rsid w:val="008B6E46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74506F"/>
    <w:pPr>
      <w:ind w:left="720"/>
      <w:contextualSpacing/>
    </w:pPr>
  </w:style>
  <w:style w:type="paragraph" w:customStyle="1" w:styleId="ConsPlusNormal">
    <w:name w:val="ConsPlusNormal"/>
    <w:rsid w:val="001C13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No Spacing"/>
    <w:uiPriority w:val="1"/>
    <w:qFormat/>
    <w:rsid w:val="00F70E4D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Application%20Data\Microsoft\&#1064;&#1072;&#1073;&#1083;&#1086;&#1085;&#1099;\&#1041;&#1083;&#1072;&#1085;&#1082;%20&#1058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6DF6A-D606-4DF6-A339-D1CD93FC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Uzver</cp:lastModifiedBy>
  <cp:revision>2</cp:revision>
  <cp:lastPrinted>2022-06-21T06:35:00Z</cp:lastPrinted>
  <dcterms:created xsi:type="dcterms:W3CDTF">2022-06-21T06:37:00Z</dcterms:created>
  <dcterms:modified xsi:type="dcterms:W3CDTF">2022-06-21T06:37:00Z</dcterms:modified>
</cp:coreProperties>
</file>