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006" w:rsidRPr="00956787" w:rsidRDefault="00C8231E" w:rsidP="00417006">
      <w:pPr>
        <w:spacing w:after="0" w:line="240" w:lineRule="auto"/>
        <w:jc w:val="both"/>
        <w:rPr>
          <w:rFonts w:ascii="Times New Roman" w:hAnsi="Times New Roman" w:cs="Times New Roman"/>
          <w:sz w:val="28"/>
        </w:rPr>
      </w:pPr>
      <w:r w:rsidRPr="00956787">
        <w:rPr>
          <w:rFonts w:ascii="Times New Roman" w:hAnsi="Times New Roman" w:cs="Times New Roman"/>
          <w:sz w:val="28"/>
        </w:rPr>
        <w:t>Патриотическое воспитание</w:t>
      </w:r>
    </w:p>
    <w:p w:rsidR="00417006" w:rsidRPr="00956787" w:rsidRDefault="00417006" w:rsidP="00027CAF">
      <w:pPr>
        <w:spacing w:after="0" w:line="240" w:lineRule="auto"/>
        <w:ind w:firstLine="426"/>
        <w:jc w:val="center"/>
        <w:rPr>
          <w:rFonts w:ascii="Times New Roman" w:hAnsi="Times New Roman" w:cs="Times New Roman"/>
          <w:sz w:val="28"/>
        </w:rPr>
      </w:pPr>
    </w:p>
    <w:p w:rsidR="00027CAF" w:rsidRPr="00956787" w:rsidRDefault="00027CAF" w:rsidP="00027CAF">
      <w:pPr>
        <w:spacing w:after="0" w:line="240" w:lineRule="auto"/>
        <w:ind w:firstLine="426"/>
        <w:jc w:val="center"/>
        <w:rPr>
          <w:rFonts w:ascii="Times New Roman" w:hAnsi="Times New Roman" w:cs="Times New Roman"/>
          <w:b/>
          <w:sz w:val="32"/>
        </w:rPr>
      </w:pPr>
      <w:r w:rsidRPr="00956787">
        <w:rPr>
          <w:rFonts w:ascii="Times New Roman" w:hAnsi="Times New Roman" w:cs="Times New Roman"/>
          <w:b/>
          <w:sz w:val="32"/>
        </w:rPr>
        <w:t>«Юные защитники Отечества!»</w:t>
      </w:r>
    </w:p>
    <w:p w:rsidR="00027CAF" w:rsidRPr="00956787" w:rsidRDefault="00027CAF" w:rsidP="00027CAF">
      <w:pPr>
        <w:spacing w:after="0" w:line="240" w:lineRule="auto"/>
        <w:ind w:firstLine="426"/>
        <w:jc w:val="both"/>
        <w:rPr>
          <w:rFonts w:ascii="Times New Roman" w:hAnsi="Times New Roman" w:cs="Times New Roman"/>
          <w:i/>
          <w:sz w:val="28"/>
        </w:rPr>
      </w:pPr>
    </w:p>
    <w:p w:rsidR="0050402A" w:rsidRPr="00956787" w:rsidRDefault="0050402A" w:rsidP="0050402A">
      <w:pPr>
        <w:spacing w:after="0" w:line="240" w:lineRule="auto"/>
        <w:ind w:firstLine="426"/>
        <w:jc w:val="both"/>
        <w:rPr>
          <w:rFonts w:ascii="Times New Roman" w:hAnsi="Times New Roman" w:cs="Times New Roman"/>
          <w:i/>
          <w:sz w:val="28"/>
        </w:rPr>
      </w:pPr>
      <w:r w:rsidRPr="00956787">
        <w:rPr>
          <w:rFonts w:ascii="Times New Roman" w:hAnsi="Times New Roman" w:cs="Times New Roman"/>
          <w:i/>
          <w:sz w:val="28"/>
        </w:rPr>
        <w:t>На Среднем Урале уделяется большое внимание качеству допризывной подготовки молодых людей. Региональный Центр патриотического воспитания развивает шефские связи с воинскими частями, курирует деятельность профильных общественных организаций и оздоровительных лагерей, проводит соревнования по военно-прикладным видам спорта. Реализуется комплексная программа патриотического воспитания граждан, рассчитанная до 2020 года.</w:t>
      </w:r>
    </w:p>
    <w:p w:rsidR="0050402A" w:rsidRPr="00956787" w:rsidRDefault="0050402A">
      <w:pPr>
        <w:spacing w:after="0" w:line="240" w:lineRule="auto"/>
        <w:ind w:firstLine="426"/>
        <w:jc w:val="both"/>
        <w:rPr>
          <w:rFonts w:ascii="Times New Roman" w:hAnsi="Times New Roman" w:cs="Times New Roman"/>
          <w:sz w:val="28"/>
        </w:rPr>
      </w:pPr>
    </w:p>
    <w:p w:rsidR="0071646D" w:rsidRPr="00956787" w:rsidRDefault="0071646D" w:rsidP="0071646D">
      <w:pPr>
        <w:spacing w:after="0" w:line="240" w:lineRule="auto"/>
        <w:ind w:firstLine="426"/>
        <w:jc w:val="both"/>
        <w:rPr>
          <w:rFonts w:ascii="Times New Roman" w:hAnsi="Times New Roman" w:cs="Times New Roman"/>
          <w:sz w:val="28"/>
        </w:rPr>
      </w:pPr>
      <w:r w:rsidRPr="00956787">
        <w:rPr>
          <w:rFonts w:ascii="Times New Roman" w:hAnsi="Times New Roman" w:cs="Times New Roman"/>
          <w:i/>
          <w:sz w:val="28"/>
        </w:rPr>
        <w:t>Сегодня в обществе ощущается явная потребность в формировании понятных, всеми признанных ценностей, способных сплотить людей разных возрастов, профессий, социальных статусов, политических взглядов. Поэтому ключевую роль должно занять единство российского народа, патриотизм, гражданственность. Работа по патриотическому воспитанию молодежи активно ведется во всех образовательных учреждениях региона</w:t>
      </w:r>
      <w:r w:rsidRPr="00956787">
        <w:rPr>
          <w:rFonts w:ascii="Times New Roman" w:hAnsi="Times New Roman" w:cs="Times New Roman"/>
          <w:sz w:val="28"/>
        </w:rPr>
        <w:t xml:space="preserve">. </w:t>
      </w:r>
    </w:p>
    <w:p w:rsidR="0071646D" w:rsidRPr="00956787" w:rsidRDefault="0071646D">
      <w:pPr>
        <w:spacing w:after="0" w:line="240" w:lineRule="auto"/>
        <w:ind w:firstLine="426"/>
        <w:jc w:val="both"/>
        <w:rPr>
          <w:rFonts w:ascii="Times New Roman" w:hAnsi="Times New Roman" w:cs="Times New Roman"/>
          <w:sz w:val="28"/>
        </w:rPr>
      </w:pPr>
    </w:p>
    <w:p w:rsidR="0071646D" w:rsidRPr="00956787" w:rsidRDefault="0071646D" w:rsidP="0071646D">
      <w:pPr>
        <w:spacing w:after="0" w:line="240" w:lineRule="auto"/>
        <w:ind w:firstLine="426"/>
        <w:jc w:val="both"/>
        <w:rPr>
          <w:rFonts w:ascii="Times New Roman" w:hAnsi="Times New Roman" w:cs="Times New Roman"/>
          <w:i/>
          <w:sz w:val="28"/>
        </w:rPr>
      </w:pPr>
      <w:r w:rsidRPr="00956787">
        <w:rPr>
          <w:rFonts w:ascii="Times New Roman" w:hAnsi="Times New Roman" w:cs="Times New Roman"/>
          <w:i/>
          <w:sz w:val="28"/>
        </w:rPr>
        <w:t>В регионе проходят сотни мероприятий, направленных на патриотическое воспитание молодежи, постоянно растет количество юных свердловчан, вступивших в ряды Юнармии и Российского движения школьников. В частности, торжественная церемония вступления подростков в общественные организации состоялась в День народного единства.</w:t>
      </w:r>
    </w:p>
    <w:p w:rsidR="0071646D" w:rsidRPr="00DB1E09" w:rsidRDefault="0071646D" w:rsidP="0071646D">
      <w:pPr>
        <w:spacing w:after="0" w:line="240" w:lineRule="auto"/>
        <w:ind w:firstLine="426"/>
        <w:jc w:val="both"/>
        <w:rPr>
          <w:rFonts w:ascii="Times New Roman" w:hAnsi="Times New Roman" w:cs="Times New Roman"/>
          <w:sz w:val="28"/>
        </w:rPr>
      </w:pPr>
    </w:p>
    <w:p w:rsidR="0071646D" w:rsidRPr="00956787" w:rsidRDefault="0071646D" w:rsidP="0071646D">
      <w:pPr>
        <w:spacing w:after="0" w:line="240" w:lineRule="auto"/>
        <w:ind w:firstLine="426"/>
        <w:jc w:val="both"/>
        <w:rPr>
          <w:rFonts w:ascii="Times New Roman" w:hAnsi="Times New Roman" w:cs="Times New Roman"/>
          <w:i/>
          <w:sz w:val="28"/>
        </w:rPr>
      </w:pPr>
      <w:r w:rsidRPr="00956787">
        <w:rPr>
          <w:rFonts w:ascii="Times New Roman" w:hAnsi="Times New Roman" w:cs="Times New Roman"/>
          <w:i/>
          <w:sz w:val="28"/>
        </w:rPr>
        <w:t>Деятельность по сохранению военно-исторического культурного наследия и патриотическому воспитанию на Среднем Урале оценена на самом высоком уровне. Достаточно сказать, что свердловская областная ассоциация поисковых отрядов «Возвращение» выиграла президентский грант на реализацию комплексной программы военно-патриотических игр для детей и молодежи.</w:t>
      </w:r>
    </w:p>
    <w:p w:rsidR="0071646D" w:rsidRPr="00956787" w:rsidRDefault="0071646D" w:rsidP="0071646D">
      <w:pPr>
        <w:spacing w:after="0" w:line="240" w:lineRule="auto"/>
        <w:ind w:firstLine="426"/>
        <w:jc w:val="both"/>
        <w:rPr>
          <w:rFonts w:ascii="Times New Roman" w:hAnsi="Times New Roman" w:cs="Times New Roman"/>
          <w:sz w:val="28"/>
        </w:rPr>
      </w:pPr>
    </w:p>
    <w:p w:rsidR="003A6AFD" w:rsidRPr="00956787" w:rsidRDefault="0071646D" w:rsidP="0071646D">
      <w:pPr>
        <w:spacing w:after="0" w:line="240" w:lineRule="auto"/>
        <w:ind w:firstLine="426"/>
        <w:jc w:val="both"/>
        <w:rPr>
          <w:rFonts w:ascii="Times New Roman" w:hAnsi="Times New Roman" w:cs="Times New Roman"/>
          <w:sz w:val="28"/>
        </w:rPr>
      </w:pPr>
      <w:r w:rsidRPr="00956787">
        <w:rPr>
          <w:rFonts w:ascii="Times New Roman" w:hAnsi="Times New Roman" w:cs="Times New Roman"/>
          <w:sz w:val="28"/>
        </w:rPr>
        <w:t>Патриотическое воспитан</w:t>
      </w:r>
      <w:r w:rsidR="00DB1E09">
        <w:rPr>
          <w:rFonts w:ascii="Times New Roman" w:hAnsi="Times New Roman" w:cs="Times New Roman"/>
          <w:sz w:val="28"/>
        </w:rPr>
        <w:t>ие подрастающего поколения в нашем районе</w:t>
      </w:r>
      <w:r w:rsidRPr="00956787">
        <w:rPr>
          <w:rFonts w:ascii="Times New Roman" w:hAnsi="Times New Roman" w:cs="Times New Roman"/>
          <w:sz w:val="28"/>
        </w:rPr>
        <w:t xml:space="preserve"> давно уже рассматривается как составная часть школьного воспитательного процесса. </w:t>
      </w:r>
      <w:r w:rsidR="001D6E17" w:rsidRPr="00956787">
        <w:rPr>
          <w:rFonts w:ascii="Times New Roman" w:hAnsi="Times New Roman" w:cs="Times New Roman"/>
          <w:sz w:val="28"/>
        </w:rPr>
        <w:t>С целью совершенствования системы патриотического воспитания в Гаринском городском округе Свердловской области</w:t>
      </w:r>
      <w:r w:rsidR="00655609" w:rsidRPr="00956787">
        <w:rPr>
          <w:rFonts w:ascii="Times New Roman" w:hAnsi="Times New Roman" w:cs="Times New Roman"/>
          <w:sz w:val="28"/>
        </w:rPr>
        <w:t>, обеспечивающего формирование у молодых граждан прочных основ патриотического сознания и готовнос</w:t>
      </w:r>
      <w:r w:rsidR="00027CAF" w:rsidRPr="00956787">
        <w:rPr>
          <w:rFonts w:ascii="Times New Roman" w:hAnsi="Times New Roman" w:cs="Times New Roman"/>
          <w:sz w:val="28"/>
        </w:rPr>
        <w:t>ти к защите интересов Отечества,</w:t>
      </w:r>
      <w:r w:rsidR="00655609" w:rsidRPr="00956787">
        <w:rPr>
          <w:rFonts w:ascii="Times New Roman" w:hAnsi="Times New Roman" w:cs="Times New Roman"/>
          <w:sz w:val="28"/>
        </w:rPr>
        <w:t xml:space="preserve"> углубления и практического закрепления знаний, умений и навыков по военной подготовке, готовности к действиям в чрезвычайных ситуациях, 26 ноября на базе Гаринской средней общеобразовательной школы</w:t>
      </w:r>
      <w:r w:rsidR="00027CAF" w:rsidRPr="00956787">
        <w:rPr>
          <w:rFonts w:ascii="Times New Roman" w:hAnsi="Times New Roman" w:cs="Times New Roman"/>
          <w:sz w:val="28"/>
        </w:rPr>
        <w:t xml:space="preserve"> и </w:t>
      </w:r>
      <w:r w:rsidR="003A6AFD" w:rsidRPr="00956787">
        <w:rPr>
          <w:rFonts w:ascii="Times New Roman" w:hAnsi="Times New Roman" w:cs="Times New Roman"/>
          <w:sz w:val="28"/>
        </w:rPr>
        <w:t>ДЮСШ</w:t>
      </w:r>
      <w:r w:rsidR="003635D5" w:rsidRPr="00956787">
        <w:rPr>
          <w:rFonts w:ascii="Times New Roman" w:hAnsi="Times New Roman" w:cs="Times New Roman"/>
          <w:sz w:val="28"/>
        </w:rPr>
        <w:t xml:space="preserve"> </w:t>
      </w:r>
      <w:r w:rsidR="00027CAF" w:rsidRPr="00956787">
        <w:rPr>
          <w:rFonts w:ascii="Times New Roman" w:hAnsi="Times New Roman" w:cs="Times New Roman"/>
          <w:sz w:val="28"/>
        </w:rPr>
        <w:t>Дома детского творчества</w:t>
      </w:r>
      <w:r w:rsidR="00655609" w:rsidRPr="00956787">
        <w:rPr>
          <w:rFonts w:ascii="Times New Roman" w:hAnsi="Times New Roman" w:cs="Times New Roman"/>
          <w:sz w:val="28"/>
        </w:rPr>
        <w:t xml:space="preserve"> прошли с</w:t>
      </w:r>
      <w:r w:rsidR="00907245" w:rsidRPr="00956787">
        <w:rPr>
          <w:rFonts w:ascii="Times New Roman" w:hAnsi="Times New Roman" w:cs="Times New Roman"/>
          <w:sz w:val="28"/>
        </w:rPr>
        <w:t>оревнования по военно-прикладным видам спорта «Юные защитники Отечества», посвященные памяти воина-интернационалиста В.В. Чайникова.</w:t>
      </w:r>
    </w:p>
    <w:p w:rsidR="00907245" w:rsidRPr="00956787" w:rsidRDefault="003A6AFD" w:rsidP="0071646D">
      <w:pPr>
        <w:spacing w:after="0" w:line="240" w:lineRule="auto"/>
        <w:ind w:firstLine="426"/>
        <w:jc w:val="both"/>
        <w:rPr>
          <w:rFonts w:ascii="Times New Roman" w:hAnsi="Times New Roman" w:cs="Times New Roman"/>
          <w:sz w:val="28"/>
        </w:rPr>
      </w:pPr>
      <w:r w:rsidRPr="00956787">
        <w:rPr>
          <w:rFonts w:ascii="Times New Roman" w:hAnsi="Times New Roman" w:cs="Times New Roman"/>
          <w:sz w:val="28"/>
        </w:rPr>
        <w:lastRenderedPageBreak/>
        <w:t>Главным организатором соревнований «Юные защитники Отечества» выступила МКОУ ГСОШ, в лице директора школы</w:t>
      </w:r>
      <w:r w:rsidR="003635D5" w:rsidRPr="00956787">
        <w:rPr>
          <w:rFonts w:ascii="Times New Roman" w:hAnsi="Times New Roman" w:cs="Times New Roman"/>
          <w:sz w:val="28"/>
        </w:rPr>
        <w:t xml:space="preserve"> О.С.</w:t>
      </w:r>
      <w:r w:rsidRPr="00956787">
        <w:rPr>
          <w:rFonts w:ascii="Times New Roman" w:hAnsi="Times New Roman" w:cs="Times New Roman"/>
          <w:sz w:val="28"/>
        </w:rPr>
        <w:t xml:space="preserve"> Барышниковой, </w:t>
      </w:r>
      <w:r w:rsidR="003635D5" w:rsidRPr="00956787">
        <w:rPr>
          <w:rFonts w:ascii="Times New Roman" w:hAnsi="Times New Roman" w:cs="Times New Roman"/>
          <w:sz w:val="28"/>
        </w:rPr>
        <w:t>и учителя</w:t>
      </w:r>
      <w:r w:rsidRPr="00956787">
        <w:rPr>
          <w:rFonts w:ascii="Times New Roman" w:hAnsi="Times New Roman" w:cs="Times New Roman"/>
          <w:sz w:val="28"/>
        </w:rPr>
        <w:t xml:space="preserve"> географии </w:t>
      </w:r>
      <w:r w:rsidR="003635D5" w:rsidRPr="00956787">
        <w:rPr>
          <w:rFonts w:ascii="Times New Roman" w:hAnsi="Times New Roman" w:cs="Times New Roman"/>
          <w:sz w:val="28"/>
        </w:rPr>
        <w:t xml:space="preserve">Г.Н. </w:t>
      </w:r>
      <w:r w:rsidRPr="00956787">
        <w:rPr>
          <w:rFonts w:ascii="Times New Roman" w:hAnsi="Times New Roman" w:cs="Times New Roman"/>
          <w:sz w:val="28"/>
        </w:rPr>
        <w:t xml:space="preserve">Суминой при </w:t>
      </w:r>
      <w:r w:rsidR="003635D5" w:rsidRPr="00956787">
        <w:rPr>
          <w:rFonts w:ascii="Times New Roman" w:hAnsi="Times New Roman" w:cs="Times New Roman"/>
          <w:sz w:val="28"/>
        </w:rPr>
        <w:t>поддержке Управления</w:t>
      </w:r>
      <w:r w:rsidRPr="00956787">
        <w:rPr>
          <w:rFonts w:ascii="Times New Roman" w:hAnsi="Times New Roman" w:cs="Times New Roman"/>
          <w:sz w:val="28"/>
        </w:rPr>
        <w:t xml:space="preserve"> образования ГГО.</w:t>
      </w:r>
    </w:p>
    <w:p w:rsidR="00907245" w:rsidRPr="00956787" w:rsidRDefault="00DA0840" w:rsidP="00907245">
      <w:pPr>
        <w:spacing w:after="0" w:line="240" w:lineRule="auto"/>
        <w:ind w:firstLine="426"/>
        <w:jc w:val="both"/>
        <w:rPr>
          <w:rFonts w:ascii="Times New Roman" w:hAnsi="Times New Roman" w:cs="Times New Roman"/>
          <w:sz w:val="28"/>
        </w:rPr>
      </w:pPr>
      <w:r w:rsidRPr="00956787">
        <w:rPr>
          <w:rFonts w:ascii="Times New Roman" w:hAnsi="Times New Roman" w:cs="Times New Roman"/>
          <w:sz w:val="28"/>
        </w:rPr>
        <w:t>В соревнованиях приняли участие команды военно-патриотич</w:t>
      </w:r>
      <w:r w:rsidR="00027CAF" w:rsidRPr="00956787">
        <w:rPr>
          <w:rFonts w:ascii="Times New Roman" w:hAnsi="Times New Roman" w:cs="Times New Roman"/>
          <w:sz w:val="28"/>
        </w:rPr>
        <w:t>еских клубов, а также команды образовательных учреждений</w:t>
      </w:r>
      <w:r w:rsidRPr="00956787">
        <w:rPr>
          <w:rFonts w:ascii="Times New Roman" w:hAnsi="Times New Roman" w:cs="Times New Roman"/>
          <w:sz w:val="28"/>
        </w:rPr>
        <w:t xml:space="preserve"> в следующих возрастных группах: средняя группа – 7-8 классы, старшая группа – 9-11 классы. В состав команды входило 8 человек (6 юношей и 2 девушки).</w:t>
      </w:r>
    </w:p>
    <w:p w:rsidR="0038737A" w:rsidRPr="00956787" w:rsidRDefault="00027CAF" w:rsidP="00907245">
      <w:pPr>
        <w:spacing w:after="0" w:line="240" w:lineRule="auto"/>
        <w:ind w:firstLine="426"/>
        <w:jc w:val="both"/>
        <w:rPr>
          <w:rFonts w:ascii="Times New Roman" w:hAnsi="Times New Roman" w:cs="Times New Roman"/>
          <w:sz w:val="28"/>
        </w:rPr>
      </w:pPr>
      <w:r w:rsidRPr="00956787">
        <w:rPr>
          <w:rFonts w:ascii="Times New Roman" w:hAnsi="Times New Roman" w:cs="Times New Roman"/>
          <w:sz w:val="28"/>
        </w:rPr>
        <w:t>Открытие соревнований состоялось в акт</w:t>
      </w:r>
      <w:r w:rsidR="0038737A" w:rsidRPr="00956787">
        <w:rPr>
          <w:rFonts w:ascii="Times New Roman" w:hAnsi="Times New Roman" w:cs="Times New Roman"/>
          <w:sz w:val="28"/>
        </w:rPr>
        <w:t>овом зале Гаринской</w:t>
      </w:r>
      <w:r w:rsidR="003635D5" w:rsidRPr="00956787">
        <w:rPr>
          <w:rFonts w:ascii="Times New Roman" w:hAnsi="Times New Roman" w:cs="Times New Roman"/>
          <w:sz w:val="28"/>
        </w:rPr>
        <w:t xml:space="preserve"> средней</w:t>
      </w:r>
      <w:r w:rsidR="0038737A" w:rsidRPr="00956787">
        <w:rPr>
          <w:rFonts w:ascii="Times New Roman" w:hAnsi="Times New Roman" w:cs="Times New Roman"/>
          <w:sz w:val="28"/>
        </w:rPr>
        <w:t xml:space="preserve"> школы. </w:t>
      </w:r>
      <w:r w:rsidR="00C2294C" w:rsidRPr="00956787">
        <w:rPr>
          <w:rFonts w:ascii="Times New Roman" w:hAnsi="Times New Roman" w:cs="Times New Roman"/>
          <w:sz w:val="28"/>
        </w:rPr>
        <w:t>Участников, членов жюри, гостей и болельщиков</w:t>
      </w:r>
      <w:r w:rsidRPr="00956787">
        <w:rPr>
          <w:rFonts w:ascii="Times New Roman" w:hAnsi="Times New Roman" w:cs="Times New Roman"/>
          <w:sz w:val="28"/>
        </w:rPr>
        <w:t xml:space="preserve"> </w:t>
      </w:r>
      <w:r w:rsidR="0038737A" w:rsidRPr="00956787">
        <w:rPr>
          <w:rFonts w:ascii="Times New Roman" w:hAnsi="Times New Roman" w:cs="Times New Roman"/>
          <w:sz w:val="28"/>
        </w:rPr>
        <w:t xml:space="preserve">поприветствовала </w:t>
      </w:r>
      <w:r w:rsidR="003B6ECB" w:rsidRPr="00956787">
        <w:rPr>
          <w:rFonts w:ascii="Times New Roman" w:hAnsi="Times New Roman" w:cs="Times New Roman"/>
          <w:sz w:val="28"/>
        </w:rPr>
        <w:t xml:space="preserve">заместитель директора по воспитательной работе, </w:t>
      </w:r>
      <w:r w:rsidR="0038737A" w:rsidRPr="00956787">
        <w:rPr>
          <w:rFonts w:ascii="Times New Roman" w:hAnsi="Times New Roman" w:cs="Times New Roman"/>
          <w:sz w:val="28"/>
        </w:rPr>
        <w:t xml:space="preserve">заведующая Гаринским </w:t>
      </w:r>
      <w:r w:rsidR="006B088E" w:rsidRPr="00956787">
        <w:rPr>
          <w:rFonts w:ascii="Times New Roman" w:hAnsi="Times New Roman" w:cs="Times New Roman"/>
          <w:sz w:val="28"/>
        </w:rPr>
        <w:t>краеведческим музеем,</w:t>
      </w:r>
      <w:r w:rsidR="0038737A" w:rsidRPr="00956787">
        <w:rPr>
          <w:rFonts w:ascii="Times New Roman" w:hAnsi="Times New Roman" w:cs="Times New Roman"/>
          <w:sz w:val="28"/>
        </w:rPr>
        <w:t xml:space="preserve"> руководитель военно-патриотического отряда «Память» Ж.В. Сабурова. Она рассказала про выпускника Гаринской школы Чайникова Василия Викторовича</w:t>
      </w:r>
      <w:r w:rsidR="006B088E" w:rsidRPr="00956787">
        <w:rPr>
          <w:rFonts w:ascii="Times New Roman" w:hAnsi="Times New Roman" w:cs="Times New Roman"/>
          <w:sz w:val="28"/>
        </w:rPr>
        <w:t>, памяти которого проводились соревнования</w:t>
      </w:r>
      <w:r w:rsidR="0038737A" w:rsidRPr="00956787">
        <w:rPr>
          <w:rFonts w:ascii="Times New Roman" w:hAnsi="Times New Roman" w:cs="Times New Roman"/>
          <w:sz w:val="28"/>
        </w:rPr>
        <w:t>. С октября 1983 года Василий служил в Афганистане снайпером в 371-м гвардейском мотострелковом полку. (Провинция Шинданд). Принимал участие в 15 боевых операциях в провинциях Гур, Фарах, Герат. В одном из боёв 22 апреля 1984 года был тяжело ранен и скончался от ран. Посмертно н</w:t>
      </w:r>
      <w:r w:rsidR="00C854DA" w:rsidRPr="00956787">
        <w:rPr>
          <w:rFonts w:ascii="Times New Roman" w:hAnsi="Times New Roman" w:cs="Times New Roman"/>
          <w:sz w:val="28"/>
        </w:rPr>
        <w:t>аграждён орденом Красной Звезды, медалью «За отвагу», медалью «Воину-интернационалисту от благодарного афганского народа».</w:t>
      </w:r>
      <w:r w:rsidR="0038737A" w:rsidRPr="00956787">
        <w:rPr>
          <w:rFonts w:ascii="Times New Roman" w:hAnsi="Times New Roman" w:cs="Times New Roman"/>
          <w:sz w:val="28"/>
        </w:rPr>
        <w:t xml:space="preserve"> </w:t>
      </w:r>
      <w:r w:rsidR="003B6ECB" w:rsidRPr="00956787">
        <w:rPr>
          <w:rFonts w:ascii="Times New Roman" w:hAnsi="Times New Roman" w:cs="Times New Roman"/>
          <w:sz w:val="28"/>
        </w:rPr>
        <w:t>Б</w:t>
      </w:r>
      <w:r w:rsidR="00C2294C" w:rsidRPr="00956787">
        <w:rPr>
          <w:rFonts w:ascii="Times New Roman" w:hAnsi="Times New Roman" w:cs="Times New Roman"/>
          <w:sz w:val="28"/>
        </w:rPr>
        <w:t>ыла объявлена</w:t>
      </w:r>
      <w:r w:rsidR="003635D5" w:rsidRPr="00956787">
        <w:rPr>
          <w:rFonts w:ascii="Times New Roman" w:hAnsi="Times New Roman" w:cs="Times New Roman"/>
          <w:sz w:val="28"/>
        </w:rPr>
        <w:t xml:space="preserve"> минута</w:t>
      </w:r>
      <w:r w:rsidR="00C2294C" w:rsidRPr="00956787">
        <w:rPr>
          <w:rFonts w:ascii="Times New Roman" w:hAnsi="Times New Roman" w:cs="Times New Roman"/>
          <w:sz w:val="28"/>
        </w:rPr>
        <w:t xml:space="preserve"> молчания. Под звуки метронома почтили память героев, которые ценой своей жизни отстояли свободу и независимость нашей Родины.</w:t>
      </w:r>
      <w:r w:rsidR="00C854DA" w:rsidRPr="00956787">
        <w:rPr>
          <w:rFonts w:ascii="Times New Roman" w:hAnsi="Times New Roman" w:cs="Times New Roman"/>
          <w:sz w:val="28"/>
        </w:rPr>
        <w:t xml:space="preserve"> </w:t>
      </w:r>
      <w:r w:rsidR="003635D5" w:rsidRPr="00956787">
        <w:rPr>
          <w:rFonts w:ascii="Times New Roman" w:hAnsi="Times New Roman" w:cs="Times New Roman"/>
          <w:sz w:val="28"/>
        </w:rPr>
        <w:t>Ц</w:t>
      </w:r>
      <w:r w:rsidR="00C2294C" w:rsidRPr="00956787">
        <w:rPr>
          <w:rFonts w:ascii="Times New Roman" w:hAnsi="Times New Roman" w:cs="Times New Roman"/>
          <w:sz w:val="28"/>
        </w:rPr>
        <w:t>веты к мемориальной доске Чайнико</w:t>
      </w:r>
      <w:r w:rsidR="003635D5" w:rsidRPr="00956787">
        <w:rPr>
          <w:rFonts w:ascii="Times New Roman" w:hAnsi="Times New Roman" w:cs="Times New Roman"/>
          <w:sz w:val="28"/>
        </w:rPr>
        <w:t>ву Василию Викторовичу возлож</w:t>
      </w:r>
      <w:r w:rsidR="00C2294C" w:rsidRPr="00956787">
        <w:rPr>
          <w:rFonts w:ascii="Times New Roman" w:hAnsi="Times New Roman" w:cs="Times New Roman"/>
          <w:sz w:val="28"/>
        </w:rPr>
        <w:t xml:space="preserve">или </w:t>
      </w:r>
      <w:r w:rsidR="003635D5" w:rsidRPr="00956787">
        <w:rPr>
          <w:rFonts w:ascii="Times New Roman" w:hAnsi="Times New Roman" w:cs="Times New Roman"/>
          <w:sz w:val="28"/>
        </w:rPr>
        <w:t>командиры</w:t>
      </w:r>
      <w:r w:rsidR="00C854DA" w:rsidRPr="00956787">
        <w:rPr>
          <w:rFonts w:ascii="Times New Roman" w:hAnsi="Times New Roman" w:cs="Times New Roman"/>
          <w:sz w:val="28"/>
        </w:rPr>
        <w:t xml:space="preserve"> отрядов</w:t>
      </w:r>
      <w:r w:rsidR="003635D5" w:rsidRPr="00956787">
        <w:rPr>
          <w:rFonts w:ascii="Times New Roman" w:hAnsi="Times New Roman" w:cs="Times New Roman"/>
          <w:sz w:val="28"/>
        </w:rPr>
        <w:t>:</w:t>
      </w:r>
      <w:r w:rsidR="001D0DEF" w:rsidRPr="00956787">
        <w:rPr>
          <w:rFonts w:ascii="Times New Roman" w:hAnsi="Times New Roman" w:cs="Times New Roman"/>
          <w:sz w:val="28"/>
        </w:rPr>
        <w:t xml:space="preserve"> </w:t>
      </w:r>
      <w:r w:rsidR="003635D5" w:rsidRPr="00956787">
        <w:rPr>
          <w:rFonts w:ascii="Times New Roman" w:hAnsi="Times New Roman" w:cs="Times New Roman"/>
          <w:sz w:val="28"/>
        </w:rPr>
        <w:t xml:space="preserve">Никита </w:t>
      </w:r>
      <w:r w:rsidR="001D0DEF" w:rsidRPr="00956787">
        <w:rPr>
          <w:rFonts w:ascii="Times New Roman" w:hAnsi="Times New Roman" w:cs="Times New Roman"/>
          <w:sz w:val="28"/>
        </w:rPr>
        <w:t xml:space="preserve">Барышников </w:t>
      </w:r>
      <w:r w:rsidR="00C854DA" w:rsidRPr="00956787">
        <w:rPr>
          <w:rFonts w:ascii="Times New Roman" w:hAnsi="Times New Roman" w:cs="Times New Roman"/>
          <w:sz w:val="28"/>
        </w:rPr>
        <w:t>«Крылатая гвардия»</w:t>
      </w:r>
      <w:r w:rsidR="00C2294C" w:rsidRPr="00956787">
        <w:rPr>
          <w:rFonts w:ascii="Times New Roman" w:hAnsi="Times New Roman" w:cs="Times New Roman"/>
          <w:sz w:val="28"/>
        </w:rPr>
        <w:t>,</w:t>
      </w:r>
      <w:r w:rsidR="00C854DA" w:rsidRPr="00956787">
        <w:rPr>
          <w:rFonts w:ascii="Times New Roman" w:hAnsi="Times New Roman" w:cs="Times New Roman"/>
          <w:sz w:val="28"/>
        </w:rPr>
        <w:t xml:space="preserve"> </w:t>
      </w:r>
      <w:r w:rsidR="003635D5" w:rsidRPr="00956787">
        <w:rPr>
          <w:rFonts w:ascii="Times New Roman" w:hAnsi="Times New Roman" w:cs="Times New Roman"/>
          <w:sz w:val="28"/>
        </w:rPr>
        <w:t xml:space="preserve">Евгений </w:t>
      </w:r>
      <w:r w:rsidR="001D0DEF" w:rsidRPr="00956787">
        <w:rPr>
          <w:rFonts w:ascii="Times New Roman" w:hAnsi="Times New Roman" w:cs="Times New Roman"/>
          <w:sz w:val="28"/>
        </w:rPr>
        <w:t xml:space="preserve">Епифанов </w:t>
      </w:r>
      <w:r w:rsidR="00C854DA" w:rsidRPr="00956787">
        <w:rPr>
          <w:rFonts w:ascii="Times New Roman" w:hAnsi="Times New Roman" w:cs="Times New Roman"/>
          <w:sz w:val="28"/>
        </w:rPr>
        <w:t>«Память»</w:t>
      </w:r>
      <w:r w:rsidR="003635D5" w:rsidRPr="00956787">
        <w:rPr>
          <w:rFonts w:ascii="Times New Roman" w:hAnsi="Times New Roman" w:cs="Times New Roman"/>
          <w:sz w:val="28"/>
        </w:rPr>
        <w:t xml:space="preserve"> и</w:t>
      </w:r>
      <w:r w:rsidR="001D0DEF" w:rsidRPr="00956787">
        <w:rPr>
          <w:rFonts w:ascii="Times New Roman" w:hAnsi="Times New Roman" w:cs="Times New Roman"/>
          <w:sz w:val="28"/>
        </w:rPr>
        <w:t xml:space="preserve"> </w:t>
      </w:r>
      <w:r w:rsidR="003635D5" w:rsidRPr="00956787">
        <w:rPr>
          <w:rFonts w:ascii="Times New Roman" w:hAnsi="Times New Roman" w:cs="Times New Roman"/>
          <w:sz w:val="28"/>
        </w:rPr>
        <w:t xml:space="preserve">Юлия </w:t>
      </w:r>
      <w:r w:rsidR="001D0DEF" w:rsidRPr="00956787">
        <w:rPr>
          <w:rFonts w:ascii="Times New Roman" w:hAnsi="Times New Roman" w:cs="Times New Roman"/>
          <w:sz w:val="28"/>
        </w:rPr>
        <w:t xml:space="preserve">Пономарёва </w:t>
      </w:r>
      <w:r w:rsidR="00C2294C" w:rsidRPr="00956787">
        <w:rPr>
          <w:rFonts w:ascii="Times New Roman" w:hAnsi="Times New Roman" w:cs="Times New Roman"/>
          <w:sz w:val="28"/>
        </w:rPr>
        <w:t>«Русич»</w:t>
      </w:r>
      <w:r w:rsidR="002335CC" w:rsidRPr="00956787">
        <w:rPr>
          <w:rFonts w:ascii="Times New Roman" w:hAnsi="Times New Roman" w:cs="Times New Roman"/>
          <w:sz w:val="28"/>
        </w:rPr>
        <w:t>.</w:t>
      </w:r>
    </w:p>
    <w:p w:rsidR="0066561A" w:rsidRPr="00956787" w:rsidRDefault="00C2294C" w:rsidP="00907245">
      <w:pPr>
        <w:spacing w:after="0" w:line="240" w:lineRule="auto"/>
        <w:ind w:firstLine="426"/>
        <w:jc w:val="both"/>
        <w:rPr>
          <w:rFonts w:ascii="Times New Roman" w:hAnsi="Times New Roman" w:cs="Times New Roman"/>
          <w:sz w:val="28"/>
        </w:rPr>
      </w:pPr>
      <w:r w:rsidRPr="00956787">
        <w:rPr>
          <w:rFonts w:ascii="Times New Roman" w:hAnsi="Times New Roman" w:cs="Times New Roman"/>
          <w:sz w:val="28"/>
        </w:rPr>
        <w:t xml:space="preserve">Прозвучал Государственный гимн Российской Федерации. </w:t>
      </w:r>
      <w:r w:rsidR="002335CC" w:rsidRPr="00956787">
        <w:rPr>
          <w:rFonts w:ascii="Times New Roman" w:hAnsi="Times New Roman" w:cs="Times New Roman"/>
          <w:sz w:val="28"/>
        </w:rPr>
        <w:t xml:space="preserve">Перед участниками соревнований </w:t>
      </w:r>
      <w:r w:rsidR="00027CAF" w:rsidRPr="00956787">
        <w:rPr>
          <w:rFonts w:ascii="Times New Roman" w:hAnsi="Times New Roman" w:cs="Times New Roman"/>
          <w:sz w:val="28"/>
        </w:rPr>
        <w:t>выступил</w:t>
      </w:r>
      <w:r w:rsidR="002335CC" w:rsidRPr="00956787">
        <w:rPr>
          <w:rFonts w:ascii="Times New Roman" w:hAnsi="Times New Roman" w:cs="Times New Roman"/>
          <w:sz w:val="28"/>
        </w:rPr>
        <w:t>и</w:t>
      </w:r>
      <w:r w:rsidR="00027CAF" w:rsidRPr="00956787">
        <w:rPr>
          <w:rFonts w:ascii="Times New Roman" w:hAnsi="Times New Roman" w:cs="Times New Roman"/>
          <w:sz w:val="28"/>
        </w:rPr>
        <w:t xml:space="preserve"> глава администрации Гаринского</w:t>
      </w:r>
      <w:r w:rsidR="002335CC" w:rsidRPr="00956787">
        <w:rPr>
          <w:rFonts w:ascii="Times New Roman" w:hAnsi="Times New Roman" w:cs="Times New Roman"/>
          <w:sz w:val="28"/>
        </w:rPr>
        <w:t xml:space="preserve"> городского округа А.Г. Лыжин и начальник управления образов</w:t>
      </w:r>
      <w:r w:rsidR="0066561A" w:rsidRPr="00956787">
        <w:rPr>
          <w:rFonts w:ascii="Times New Roman" w:hAnsi="Times New Roman" w:cs="Times New Roman"/>
          <w:sz w:val="28"/>
        </w:rPr>
        <w:t>ания К.В. Рычков,</w:t>
      </w:r>
      <w:r w:rsidR="00B36E53" w:rsidRPr="00956787">
        <w:rPr>
          <w:rFonts w:ascii="Times New Roman" w:hAnsi="Times New Roman" w:cs="Times New Roman"/>
          <w:sz w:val="28"/>
        </w:rPr>
        <w:t xml:space="preserve"> </w:t>
      </w:r>
      <w:r w:rsidR="0066561A" w:rsidRPr="00956787">
        <w:rPr>
          <w:rFonts w:ascii="Times New Roman" w:hAnsi="Times New Roman" w:cs="Times New Roman"/>
          <w:sz w:val="28"/>
        </w:rPr>
        <w:t>которые поздравили ребят с началом соревнований, подчеркнув важность мероприятия в воспитании чувства патриотизма молодежи, а так</w:t>
      </w:r>
      <w:r w:rsidR="003635D5" w:rsidRPr="00956787">
        <w:rPr>
          <w:rFonts w:ascii="Times New Roman" w:hAnsi="Times New Roman" w:cs="Times New Roman"/>
          <w:sz w:val="28"/>
        </w:rPr>
        <w:t>же произнесли слова напутствия,</w:t>
      </w:r>
      <w:r w:rsidR="0066561A" w:rsidRPr="00956787">
        <w:rPr>
          <w:rFonts w:ascii="Times New Roman" w:hAnsi="Times New Roman" w:cs="Times New Roman"/>
          <w:sz w:val="28"/>
        </w:rPr>
        <w:t xml:space="preserve"> пожеланий успехов в предстоящих состязаниях и отличного настроения.</w:t>
      </w:r>
    </w:p>
    <w:p w:rsidR="002335CC" w:rsidRPr="00956787" w:rsidRDefault="002335CC" w:rsidP="00907245">
      <w:pPr>
        <w:spacing w:after="0" w:line="240" w:lineRule="auto"/>
        <w:ind w:firstLine="426"/>
        <w:jc w:val="both"/>
        <w:rPr>
          <w:rFonts w:ascii="Times New Roman" w:hAnsi="Times New Roman" w:cs="Times New Roman"/>
          <w:sz w:val="28"/>
        </w:rPr>
      </w:pPr>
      <w:r w:rsidRPr="00956787">
        <w:rPr>
          <w:rFonts w:ascii="Times New Roman" w:hAnsi="Times New Roman" w:cs="Times New Roman"/>
          <w:sz w:val="28"/>
        </w:rPr>
        <w:t>Далее провели перекличк</w:t>
      </w:r>
      <w:r w:rsidR="006B088E" w:rsidRPr="00956787">
        <w:rPr>
          <w:rFonts w:ascii="Times New Roman" w:hAnsi="Times New Roman" w:cs="Times New Roman"/>
          <w:sz w:val="28"/>
        </w:rPr>
        <w:t>у</w:t>
      </w:r>
      <w:r w:rsidRPr="00956787">
        <w:rPr>
          <w:rFonts w:ascii="Times New Roman" w:hAnsi="Times New Roman" w:cs="Times New Roman"/>
          <w:sz w:val="28"/>
        </w:rPr>
        <w:t xml:space="preserve">. Команды по очереди вставали, произносили название и девиз команды. </w:t>
      </w:r>
      <w:r w:rsidR="00C2294C" w:rsidRPr="00956787">
        <w:rPr>
          <w:rFonts w:ascii="Times New Roman" w:hAnsi="Times New Roman" w:cs="Times New Roman"/>
          <w:sz w:val="28"/>
        </w:rPr>
        <w:t>В этом году в соревнованиях</w:t>
      </w:r>
      <w:r w:rsidR="006B088E" w:rsidRPr="00956787">
        <w:rPr>
          <w:rFonts w:ascii="Times New Roman" w:hAnsi="Times New Roman" w:cs="Times New Roman"/>
          <w:sz w:val="28"/>
        </w:rPr>
        <w:t xml:space="preserve"> приняли участие девять команд, шесть в старшей и три в средней возрастной группах. </w:t>
      </w:r>
      <w:r w:rsidR="00F847B5" w:rsidRPr="00956787">
        <w:rPr>
          <w:rFonts w:ascii="Times New Roman" w:hAnsi="Times New Roman" w:cs="Times New Roman"/>
          <w:sz w:val="28"/>
        </w:rPr>
        <w:t xml:space="preserve">Это команды </w:t>
      </w:r>
      <w:r w:rsidR="00F847B5" w:rsidRPr="00956787">
        <w:rPr>
          <w:rFonts w:ascii="Times New Roman" w:hAnsi="Times New Roman" w:cs="Times New Roman"/>
          <w:b/>
          <w:sz w:val="28"/>
        </w:rPr>
        <w:t>«Звезда»</w:t>
      </w:r>
      <w:r w:rsidR="00F847B5" w:rsidRPr="00956787">
        <w:rPr>
          <w:rFonts w:ascii="Times New Roman" w:hAnsi="Times New Roman" w:cs="Times New Roman"/>
          <w:sz w:val="28"/>
        </w:rPr>
        <w:t xml:space="preserve"> и </w:t>
      </w:r>
      <w:r w:rsidR="00F847B5" w:rsidRPr="00956787">
        <w:rPr>
          <w:rFonts w:ascii="Times New Roman" w:hAnsi="Times New Roman" w:cs="Times New Roman"/>
          <w:b/>
          <w:sz w:val="28"/>
        </w:rPr>
        <w:t>«Аврора»</w:t>
      </w:r>
      <w:r w:rsidR="009F5CD9" w:rsidRPr="00956787">
        <w:rPr>
          <w:rFonts w:ascii="Times New Roman" w:hAnsi="Times New Roman" w:cs="Times New Roman"/>
          <w:sz w:val="28"/>
        </w:rPr>
        <w:t xml:space="preserve"> из п. Восточный, руководители В.А. Старков и</w:t>
      </w:r>
      <w:r w:rsidR="00F847B5" w:rsidRPr="00956787">
        <w:rPr>
          <w:rFonts w:ascii="Times New Roman" w:hAnsi="Times New Roman" w:cs="Times New Roman"/>
          <w:sz w:val="28"/>
        </w:rPr>
        <w:t xml:space="preserve"> </w:t>
      </w:r>
      <w:r w:rsidR="009F5CD9" w:rsidRPr="00956787">
        <w:rPr>
          <w:rFonts w:ascii="Times New Roman" w:hAnsi="Times New Roman" w:cs="Times New Roman"/>
          <w:sz w:val="28"/>
        </w:rPr>
        <w:t>И.В. Замараева</w:t>
      </w:r>
      <w:r w:rsidR="00023C6E" w:rsidRPr="00956787">
        <w:rPr>
          <w:rFonts w:ascii="Times New Roman" w:hAnsi="Times New Roman" w:cs="Times New Roman"/>
          <w:sz w:val="28"/>
        </w:rPr>
        <w:t>.</w:t>
      </w:r>
      <w:r w:rsidR="00F847B5" w:rsidRPr="00956787">
        <w:rPr>
          <w:rFonts w:ascii="Times New Roman" w:hAnsi="Times New Roman" w:cs="Times New Roman"/>
          <w:sz w:val="28"/>
        </w:rPr>
        <w:t xml:space="preserve"> Команды</w:t>
      </w:r>
      <w:r w:rsidR="009F5CD9" w:rsidRPr="00956787">
        <w:rPr>
          <w:rFonts w:ascii="Times New Roman" w:hAnsi="Times New Roman" w:cs="Times New Roman"/>
          <w:sz w:val="28"/>
        </w:rPr>
        <w:t xml:space="preserve"> </w:t>
      </w:r>
      <w:r w:rsidR="009F5CD9" w:rsidRPr="00956787">
        <w:rPr>
          <w:rFonts w:ascii="Times New Roman" w:hAnsi="Times New Roman" w:cs="Times New Roman"/>
          <w:b/>
          <w:sz w:val="28"/>
        </w:rPr>
        <w:t>«Кадет»,</w:t>
      </w:r>
      <w:r w:rsidR="00F847B5" w:rsidRPr="00956787">
        <w:rPr>
          <w:rFonts w:ascii="Times New Roman" w:hAnsi="Times New Roman" w:cs="Times New Roman"/>
          <w:sz w:val="28"/>
        </w:rPr>
        <w:t xml:space="preserve"> </w:t>
      </w:r>
      <w:r w:rsidR="00F847B5" w:rsidRPr="00956787">
        <w:rPr>
          <w:rFonts w:ascii="Times New Roman" w:hAnsi="Times New Roman" w:cs="Times New Roman"/>
          <w:b/>
          <w:sz w:val="28"/>
        </w:rPr>
        <w:t>«Юнармеец»</w:t>
      </w:r>
      <w:r w:rsidR="00F847B5" w:rsidRPr="00956787">
        <w:rPr>
          <w:rFonts w:ascii="Times New Roman" w:hAnsi="Times New Roman" w:cs="Times New Roman"/>
          <w:sz w:val="28"/>
        </w:rPr>
        <w:t xml:space="preserve"> и</w:t>
      </w:r>
      <w:r w:rsidR="009F5CD9" w:rsidRPr="00956787">
        <w:rPr>
          <w:rFonts w:ascii="Times New Roman" w:hAnsi="Times New Roman" w:cs="Times New Roman"/>
          <w:sz w:val="28"/>
        </w:rPr>
        <w:t xml:space="preserve"> </w:t>
      </w:r>
      <w:r w:rsidR="009F5CD9" w:rsidRPr="00956787">
        <w:rPr>
          <w:rFonts w:ascii="Times New Roman" w:hAnsi="Times New Roman" w:cs="Times New Roman"/>
          <w:b/>
          <w:sz w:val="28"/>
        </w:rPr>
        <w:t>«Юнармеец 2»</w:t>
      </w:r>
      <w:r w:rsidR="003635D5" w:rsidRPr="00956787">
        <w:rPr>
          <w:rFonts w:ascii="Times New Roman" w:hAnsi="Times New Roman" w:cs="Times New Roman"/>
          <w:sz w:val="28"/>
        </w:rPr>
        <w:t xml:space="preserve"> из п. Сосьва, руководители</w:t>
      </w:r>
      <w:r w:rsidR="009F5CD9" w:rsidRPr="00956787">
        <w:rPr>
          <w:rFonts w:ascii="Times New Roman" w:hAnsi="Times New Roman" w:cs="Times New Roman"/>
          <w:sz w:val="28"/>
        </w:rPr>
        <w:t xml:space="preserve"> Е.А. Мельников, С.А. Военков и</w:t>
      </w:r>
      <w:r w:rsidR="00F847B5" w:rsidRPr="00956787">
        <w:rPr>
          <w:rFonts w:ascii="Times New Roman" w:hAnsi="Times New Roman" w:cs="Times New Roman"/>
          <w:sz w:val="28"/>
        </w:rPr>
        <w:t xml:space="preserve"> </w:t>
      </w:r>
      <w:r w:rsidR="009F5CD9" w:rsidRPr="00956787">
        <w:rPr>
          <w:rFonts w:ascii="Times New Roman" w:hAnsi="Times New Roman" w:cs="Times New Roman"/>
          <w:sz w:val="28"/>
        </w:rPr>
        <w:t>И.А. Рычков</w:t>
      </w:r>
      <w:r w:rsidR="00023C6E" w:rsidRPr="00956787">
        <w:rPr>
          <w:rFonts w:ascii="Times New Roman" w:hAnsi="Times New Roman" w:cs="Times New Roman"/>
          <w:sz w:val="28"/>
        </w:rPr>
        <w:t>.</w:t>
      </w:r>
      <w:r w:rsidR="00F847B5" w:rsidRPr="00956787">
        <w:rPr>
          <w:rFonts w:ascii="Times New Roman" w:hAnsi="Times New Roman" w:cs="Times New Roman"/>
          <w:sz w:val="28"/>
        </w:rPr>
        <w:t xml:space="preserve"> Гаринские команды </w:t>
      </w:r>
      <w:r w:rsidR="00F847B5" w:rsidRPr="00956787">
        <w:rPr>
          <w:rFonts w:ascii="Times New Roman" w:hAnsi="Times New Roman" w:cs="Times New Roman"/>
          <w:b/>
          <w:sz w:val="28"/>
        </w:rPr>
        <w:t>«Крылатая гвардия»</w:t>
      </w:r>
      <w:r w:rsidR="00F847B5" w:rsidRPr="00956787">
        <w:rPr>
          <w:rFonts w:ascii="Times New Roman" w:hAnsi="Times New Roman" w:cs="Times New Roman"/>
          <w:sz w:val="28"/>
        </w:rPr>
        <w:t xml:space="preserve">, </w:t>
      </w:r>
      <w:r w:rsidR="003635D5" w:rsidRPr="00956787">
        <w:rPr>
          <w:rFonts w:ascii="Times New Roman" w:hAnsi="Times New Roman" w:cs="Times New Roman"/>
          <w:b/>
          <w:sz w:val="28"/>
        </w:rPr>
        <w:t>«Память»</w:t>
      </w:r>
      <w:r w:rsidR="003635D5" w:rsidRPr="00956787">
        <w:rPr>
          <w:rFonts w:ascii="Times New Roman" w:hAnsi="Times New Roman" w:cs="Times New Roman"/>
          <w:sz w:val="28"/>
        </w:rPr>
        <w:t xml:space="preserve"> и </w:t>
      </w:r>
      <w:r w:rsidR="003635D5" w:rsidRPr="00956787">
        <w:rPr>
          <w:rFonts w:ascii="Times New Roman" w:hAnsi="Times New Roman" w:cs="Times New Roman"/>
          <w:b/>
          <w:sz w:val="28"/>
        </w:rPr>
        <w:t>«Русич»</w:t>
      </w:r>
      <w:r w:rsidR="003635D5" w:rsidRPr="00956787">
        <w:rPr>
          <w:rFonts w:ascii="Times New Roman" w:hAnsi="Times New Roman" w:cs="Times New Roman"/>
          <w:sz w:val="28"/>
        </w:rPr>
        <w:t>, руководители</w:t>
      </w:r>
      <w:r w:rsidR="00F847B5" w:rsidRPr="00956787">
        <w:rPr>
          <w:rFonts w:ascii="Times New Roman" w:hAnsi="Times New Roman" w:cs="Times New Roman"/>
          <w:sz w:val="28"/>
        </w:rPr>
        <w:t xml:space="preserve"> О.С. Барышникова</w:t>
      </w:r>
      <w:r w:rsidR="003635D5" w:rsidRPr="00956787">
        <w:rPr>
          <w:rFonts w:ascii="Times New Roman" w:hAnsi="Times New Roman" w:cs="Times New Roman"/>
          <w:sz w:val="28"/>
        </w:rPr>
        <w:t xml:space="preserve">, Ж.В. Сабурова и </w:t>
      </w:r>
      <w:r w:rsidR="00023C6E" w:rsidRPr="00956787">
        <w:rPr>
          <w:rFonts w:ascii="Times New Roman" w:hAnsi="Times New Roman" w:cs="Times New Roman"/>
          <w:sz w:val="28"/>
        </w:rPr>
        <w:t xml:space="preserve">Г.Н. Сумина. Команда </w:t>
      </w:r>
      <w:r w:rsidR="00023C6E" w:rsidRPr="00956787">
        <w:rPr>
          <w:rFonts w:ascii="Times New Roman" w:hAnsi="Times New Roman" w:cs="Times New Roman"/>
          <w:b/>
          <w:sz w:val="28"/>
        </w:rPr>
        <w:t>«Патриот»</w:t>
      </w:r>
      <w:r w:rsidR="00023C6E" w:rsidRPr="00956787">
        <w:rPr>
          <w:rFonts w:ascii="Times New Roman" w:hAnsi="Times New Roman" w:cs="Times New Roman"/>
          <w:sz w:val="28"/>
        </w:rPr>
        <w:t xml:space="preserve"> из с. Андрюшино, руководитель Е.Н. Маневич</w:t>
      </w:r>
      <w:r w:rsidR="003635D5" w:rsidRPr="00956787">
        <w:rPr>
          <w:rFonts w:ascii="Times New Roman" w:hAnsi="Times New Roman" w:cs="Times New Roman"/>
          <w:sz w:val="28"/>
        </w:rPr>
        <w:t>.</w:t>
      </w:r>
    </w:p>
    <w:p w:rsidR="00881B1C" w:rsidRPr="00956787" w:rsidRDefault="00881B1C" w:rsidP="00907245">
      <w:pPr>
        <w:spacing w:after="0" w:line="240" w:lineRule="auto"/>
        <w:ind w:firstLine="426"/>
        <w:jc w:val="both"/>
        <w:rPr>
          <w:rFonts w:ascii="Times New Roman" w:hAnsi="Times New Roman" w:cs="Times New Roman"/>
          <w:sz w:val="28"/>
        </w:rPr>
      </w:pPr>
      <w:r w:rsidRPr="00956787">
        <w:rPr>
          <w:rFonts w:ascii="Times New Roman" w:hAnsi="Times New Roman" w:cs="Times New Roman"/>
          <w:sz w:val="28"/>
        </w:rPr>
        <w:t>Программа была насыщена не тол</w:t>
      </w:r>
      <w:r w:rsidR="00D67FF1" w:rsidRPr="00956787">
        <w:rPr>
          <w:rFonts w:ascii="Times New Roman" w:hAnsi="Times New Roman" w:cs="Times New Roman"/>
          <w:sz w:val="28"/>
        </w:rPr>
        <w:t>ько спортивными конкурсами, но также</w:t>
      </w:r>
      <w:r w:rsidRPr="00956787">
        <w:rPr>
          <w:rFonts w:ascii="Times New Roman" w:hAnsi="Times New Roman" w:cs="Times New Roman"/>
          <w:sz w:val="28"/>
        </w:rPr>
        <w:t xml:space="preserve"> требовала теоретических знаний и слаженных действий всей команды в целом. Поэтому для каждого участника команды важной задачей было </w:t>
      </w:r>
      <w:r w:rsidRPr="00956787">
        <w:rPr>
          <w:rFonts w:ascii="Times New Roman" w:hAnsi="Times New Roman" w:cs="Times New Roman"/>
          <w:sz w:val="28"/>
        </w:rPr>
        <w:lastRenderedPageBreak/>
        <w:t>слаженно и точно отрабатывать свои действия – от этого зависел итоговый результат.</w:t>
      </w:r>
    </w:p>
    <w:p w:rsidR="00881B1C" w:rsidRPr="00956787" w:rsidRDefault="000D657D" w:rsidP="000D657D">
      <w:pPr>
        <w:spacing w:after="0" w:line="240" w:lineRule="auto"/>
        <w:ind w:firstLine="426"/>
        <w:jc w:val="both"/>
        <w:rPr>
          <w:rFonts w:ascii="Times New Roman" w:hAnsi="Times New Roman" w:cs="Times New Roman"/>
          <w:sz w:val="28"/>
        </w:rPr>
      </w:pPr>
      <w:r w:rsidRPr="00956787">
        <w:rPr>
          <w:rFonts w:ascii="Times New Roman" w:hAnsi="Times New Roman" w:cs="Times New Roman"/>
          <w:sz w:val="28"/>
        </w:rPr>
        <w:t xml:space="preserve">Свои интеллектуальные способности и теоретическую подготовку команды </w:t>
      </w:r>
      <w:r w:rsidR="00D67FF1" w:rsidRPr="00956787">
        <w:rPr>
          <w:rFonts w:ascii="Times New Roman" w:hAnsi="Times New Roman" w:cs="Times New Roman"/>
          <w:sz w:val="28"/>
        </w:rPr>
        <w:t>про</w:t>
      </w:r>
      <w:r w:rsidRPr="00956787">
        <w:rPr>
          <w:rFonts w:ascii="Times New Roman" w:hAnsi="Times New Roman" w:cs="Times New Roman"/>
          <w:sz w:val="28"/>
        </w:rPr>
        <w:t>демонстрировали в конкурсе</w:t>
      </w:r>
      <w:r w:rsidR="00D67FF1" w:rsidRPr="00956787">
        <w:rPr>
          <w:rFonts w:ascii="Times New Roman" w:hAnsi="Times New Roman" w:cs="Times New Roman"/>
          <w:sz w:val="28"/>
        </w:rPr>
        <w:t xml:space="preserve"> викторина по истории, который прошел</w:t>
      </w:r>
      <w:r w:rsidRPr="00956787">
        <w:rPr>
          <w:rFonts w:ascii="Times New Roman" w:hAnsi="Times New Roman" w:cs="Times New Roman"/>
          <w:sz w:val="28"/>
        </w:rPr>
        <w:t xml:space="preserve"> в актовом зале сразу после открытия соревнований. </w:t>
      </w:r>
      <w:r w:rsidR="00881B1C" w:rsidRPr="00956787">
        <w:rPr>
          <w:rFonts w:ascii="Times New Roman" w:hAnsi="Times New Roman" w:cs="Times New Roman"/>
          <w:sz w:val="28"/>
        </w:rPr>
        <w:t>Тема викторины: Основные боевые операции войны в Афганистане 1979-1989 годов.</w:t>
      </w:r>
    </w:p>
    <w:p w:rsidR="00881B1C" w:rsidRPr="00956787" w:rsidRDefault="003C4E7B" w:rsidP="00881B1C">
      <w:pPr>
        <w:spacing w:after="0" w:line="240" w:lineRule="auto"/>
        <w:ind w:firstLine="426"/>
        <w:jc w:val="both"/>
        <w:rPr>
          <w:rFonts w:ascii="Times New Roman" w:hAnsi="Times New Roman" w:cs="Times New Roman"/>
          <w:sz w:val="28"/>
        </w:rPr>
      </w:pPr>
      <w:r w:rsidRPr="00956787">
        <w:rPr>
          <w:rFonts w:ascii="Times New Roman" w:hAnsi="Times New Roman" w:cs="Times New Roman"/>
          <w:sz w:val="28"/>
        </w:rPr>
        <w:t xml:space="preserve">Соревнования </w:t>
      </w:r>
      <w:r w:rsidR="00881B1C" w:rsidRPr="00956787">
        <w:rPr>
          <w:rFonts w:ascii="Times New Roman" w:hAnsi="Times New Roman" w:cs="Times New Roman"/>
          <w:sz w:val="28"/>
        </w:rPr>
        <w:t>по прикладной физической подготовке</w:t>
      </w:r>
      <w:r w:rsidRPr="00956787">
        <w:rPr>
          <w:rFonts w:ascii="Times New Roman" w:hAnsi="Times New Roman" w:cs="Times New Roman"/>
          <w:sz w:val="28"/>
        </w:rPr>
        <w:t xml:space="preserve"> включали в себя подтягивание у</w:t>
      </w:r>
      <w:r w:rsidR="00881B1C" w:rsidRPr="00956787">
        <w:rPr>
          <w:rFonts w:ascii="Times New Roman" w:hAnsi="Times New Roman" w:cs="Times New Roman"/>
          <w:sz w:val="28"/>
        </w:rPr>
        <w:t xml:space="preserve"> </w:t>
      </w:r>
      <w:r w:rsidRPr="00956787">
        <w:rPr>
          <w:rFonts w:ascii="Times New Roman" w:hAnsi="Times New Roman" w:cs="Times New Roman"/>
          <w:sz w:val="28"/>
        </w:rPr>
        <w:t>юношей, отжимание у</w:t>
      </w:r>
      <w:r w:rsidR="00881B1C" w:rsidRPr="00956787">
        <w:rPr>
          <w:rFonts w:ascii="Times New Roman" w:hAnsi="Times New Roman" w:cs="Times New Roman"/>
          <w:sz w:val="28"/>
        </w:rPr>
        <w:t xml:space="preserve"> девуш</w:t>
      </w:r>
      <w:r w:rsidRPr="00956787">
        <w:rPr>
          <w:rFonts w:ascii="Times New Roman" w:hAnsi="Times New Roman" w:cs="Times New Roman"/>
          <w:sz w:val="28"/>
        </w:rPr>
        <w:t>ек</w:t>
      </w:r>
      <w:r w:rsidR="00881B1C" w:rsidRPr="00956787">
        <w:rPr>
          <w:rFonts w:ascii="Times New Roman" w:hAnsi="Times New Roman" w:cs="Times New Roman"/>
          <w:sz w:val="28"/>
        </w:rPr>
        <w:t>. Ну а пресс качали все вместе.</w:t>
      </w:r>
    </w:p>
    <w:p w:rsidR="003B6ECB" w:rsidRPr="00956787" w:rsidRDefault="000D657D" w:rsidP="00907245">
      <w:pPr>
        <w:spacing w:after="0" w:line="240" w:lineRule="auto"/>
        <w:ind w:firstLine="426"/>
        <w:jc w:val="both"/>
        <w:rPr>
          <w:rFonts w:ascii="Times New Roman" w:hAnsi="Times New Roman" w:cs="Times New Roman"/>
          <w:sz w:val="28"/>
        </w:rPr>
      </w:pPr>
      <w:r w:rsidRPr="00956787">
        <w:rPr>
          <w:rFonts w:ascii="Times New Roman" w:hAnsi="Times New Roman" w:cs="Times New Roman"/>
          <w:sz w:val="28"/>
        </w:rPr>
        <w:t>Конкурс</w:t>
      </w:r>
      <w:r w:rsidR="00396D02" w:rsidRPr="00956787">
        <w:rPr>
          <w:rFonts w:ascii="Times New Roman" w:hAnsi="Times New Roman" w:cs="Times New Roman"/>
          <w:sz w:val="28"/>
        </w:rPr>
        <w:t xml:space="preserve"> «Снайпер»</w:t>
      </w:r>
      <w:r w:rsidR="00856D6A" w:rsidRPr="00956787">
        <w:rPr>
          <w:rFonts w:ascii="Times New Roman" w:hAnsi="Times New Roman" w:cs="Times New Roman"/>
          <w:sz w:val="28"/>
        </w:rPr>
        <w:t>, в свою очередь, состояли из разборки-сборки автомата Калашникова, снаряжения магазина к автомату, а также стрельбы из пневматической винтовки, из положения стоя, с</w:t>
      </w:r>
      <w:r w:rsidR="00D67FF1" w:rsidRPr="00956787">
        <w:rPr>
          <w:rFonts w:ascii="Times New Roman" w:hAnsi="Times New Roman" w:cs="Times New Roman"/>
          <w:sz w:val="28"/>
        </w:rPr>
        <w:t xml:space="preserve"> расстояния в</w:t>
      </w:r>
      <w:r w:rsidR="00856D6A" w:rsidRPr="00956787">
        <w:rPr>
          <w:rFonts w:ascii="Times New Roman" w:hAnsi="Times New Roman" w:cs="Times New Roman"/>
          <w:sz w:val="28"/>
        </w:rPr>
        <w:t xml:space="preserve"> 10 метров.</w:t>
      </w:r>
      <w:r w:rsidR="00396D02" w:rsidRPr="00956787">
        <w:rPr>
          <w:rFonts w:ascii="Times New Roman" w:hAnsi="Times New Roman" w:cs="Times New Roman"/>
          <w:sz w:val="28"/>
        </w:rPr>
        <w:t xml:space="preserve"> </w:t>
      </w:r>
      <w:r w:rsidR="000E4229" w:rsidRPr="00956787">
        <w:rPr>
          <w:rFonts w:ascii="Times New Roman" w:hAnsi="Times New Roman" w:cs="Times New Roman"/>
          <w:sz w:val="28"/>
        </w:rPr>
        <w:t>Конкурсы проходили по круговой системе.</w:t>
      </w:r>
      <w:r w:rsidR="00D67FF1" w:rsidRPr="00956787">
        <w:rPr>
          <w:rFonts w:ascii="Times New Roman" w:hAnsi="Times New Roman" w:cs="Times New Roman"/>
          <w:sz w:val="28"/>
        </w:rPr>
        <w:t xml:space="preserve"> Пока о</w:t>
      </w:r>
      <w:r w:rsidR="000E4229" w:rsidRPr="00956787">
        <w:rPr>
          <w:rFonts w:ascii="Times New Roman" w:hAnsi="Times New Roman" w:cs="Times New Roman"/>
          <w:sz w:val="28"/>
        </w:rPr>
        <w:t>дна команда разбирала-собирала автомат,</w:t>
      </w:r>
      <w:r w:rsidR="00B87762" w:rsidRPr="00956787">
        <w:rPr>
          <w:rFonts w:ascii="Times New Roman" w:hAnsi="Times New Roman" w:cs="Times New Roman"/>
          <w:sz w:val="28"/>
        </w:rPr>
        <w:t xml:space="preserve"> вторая снаряжала магазин, третья стреляла и так далее, затем – </w:t>
      </w:r>
      <w:r w:rsidR="000E4229" w:rsidRPr="00956787">
        <w:rPr>
          <w:rFonts w:ascii="Times New Roman" w:hAnsi="Times New Roman" w:cs="Times New Roman"/>
          <w:sz w:val="28"/>
        </w:rPr>
        <w:t>менялись.</w:t>
      </w:r>
      <w:r w:rsidR="002B1ED7" w:rsidRPr="00956787">
        <w:rPr>
          <w:rFonts w:ascii="Times New Roman" w:hAnsi="Times New Roman" w:cs="Times New Roman"/>
          <w:sz w:val="28"/>
        </w:rPr>
        <w:t xml:space="preserve"> При выполнении физических упражнений и мальчикам, и девочкам приходилось одинаково сложно.</w:t>
      </w:r>
    </w:p>
    <w:p w:rsidR="00856D6A" w:rsidRPr="00956787" w:rsidRDefault="00856D6A" w:rsidP="00907245">
      <w:pPr>
        <w:spacing w:after="0" w:line="240" w:lineRule="auto"/>
        <w:ind w:firstLine="426"/>
        <w:jc w:val="both"/>
        <w:rPr>
          <w:rFonts w:ascii="Times New Roman" w:hAnsi="Times New Roman" w:cs="Times New Roman"/>
          <w:sz w:val="28"/>
        </w:rPr>
      </w:pPr>
      <w:r w:rsidRPr="00956787">
        <w:rPr>
          <w:rFonts w:ascii="Times New Roman" w:hAnsi="Times New Roman" w:cs="Times New Roman"/>
          <w:sz w:val="28"/>
        </w:rPr>
        <w:t xml:space="preserve">Так как </w:t>
      </w:r>
      <w:r w:rsidR="001D0DEF" w:rsidRPr="00956787">
        <w:rPr>
          <w:rFonts w:ascii="Times New Roman" w:hAnsi="Times New Roman" w:cs="Times New Roman"/>
          <w:sz w:val="28"/>
        </w:rPr>
        <w:t>участников</w:t>
      </w:r>
      <w:r w:rsidR="00D67FF1" w:rsidRPr="00956787">
        <w:rPr>
          <w:rFonts w:ascii="Times New Roman" w:hAnsi="Times New Roman" w:cs="Times New Roman"/>
          <w:sz w:val="28"/>
        </w:rPr>
        <w:t xml:space="preserve"> соревнований</w:t>
      </w:r>
      <w:r w:rsidRPr="00956787">
        <w:rPr>
          <w:rFonts w:ascii="Times New Roman" w:hAnsi="Times New Roman" w:cs="Times New Roman"/>
          <w:sz w:val="28"/>
        </w:rPr>
        <w:t xml:space="preserve"> было много, три</w:t>
      </w:r>
      <w:r w:rsidR="00BC64AB" w:rsidRPr="00956787">
        <w:rPr>
          <w:rFonts w:ascii="Times New Roman" w:hAnsi="Times New Roman" w:cs="Times New Roman"/>
          <w:sz w:val="28"/>
        </w:rPr>
        <w:t xml:space="preserve"> команды средней группы</w:t>
      </w:r>
      <w:r w:rsidRPr="00956787">
        <w:rPr>
          <w:rFonts w:ascii="Times New Roman" w:hAnsi="Times New Roman" w:cs="Times New Roman"/>
          <w:sz w:val="28"/>
        </w:rPr>
        <w:t xml:space="preserve"> остались в здании школы, а шесть команд</w:t>
      </w:r>
      <w:r w:rsidR="00BC64AB" w:rsidRPr="00956787">
        <w:rPr>
          <w:rFonts w:ascii="Times New Roman" w:hAnsi="Times New Roman" w:cs="Times New Roman"/>
          <w:sz w:val="28"/>
        </w:rPr>
        <w:t xml:space="preserve"> старшей группы</w:t>
      </w:r>
      <w:r w:rsidRPr="00956787">
        <w:rPr>
          <w:rFonts w:ascii="Times New Roman" w:hAnsi="Times New Roman" w:cs="Times New Roman"/>
          <w:sz w:val="28"/>
        </w:rPr>
        <w:t xml:space="preserve"> соревновались в спортзале ДЮСШ. Затем они встретились в спортзале ДЮСШ для прохождения э</w:t>
      </w:r>
      <w:r w:rsidR="003C4E7B" w:rsidRPr="00956787">
        <w:rPr>
          <w:rFonts w:ascii="Times New Roman" w:hAnsi="Times New Roman" w:cs="Times New Roman"/>
          <w:sz w:val="28"/>
        </w:rPr>
        <w:t>стафеты и перетягивания каната.</w:t>
      </w:r>
    </w:p>
    <w:p w:rsidR="002B1ED7" w:rsidRPr="00956787" w:rsidRDefault="006E3696" w:rsidP="00907245">
      <w:pPr>
        <w:spacing w:after="0" w:line="240" w:lineRule="auto"/>
        <w:ind w:firstLine="426"/>
        <w:jc w:val="both"/>
        <w:rPr>
          <w:rFonts w:ascii="Times New Roman" w:hAnsi="Times New Roman" w:cs="Times New Roman"/>
          <w:sz w:val="28"/>
        </w:rPr>
      </w:pPr>
      <w:r w:rsidRPr="00956787">
        <w:rPr>
          <w:rFonts w:ascii="Times New Roman" w:hAnsi="Times New Roman" w:cs="Times New Roman"/>
          <w:sz w:val="28"/>
        </w:rPr>
        <w:t>В новинку для участников</w:t>
      </w:r>
      <w:r w:rsidR="002B1ED7" w:rsidRPr="00956787">
        <w:rPr>
          <w:rFonts w:ascii="Times New Roman" w:hAnsi="Times New Roman" w:cs="Times New Roman"/>
          <w:sz w:val="28"/>
        </w:rPr>
        <w:t xml:space="preserve"> стал конкурс </w:t>
      </w:r>
      <w:r w:rsidRPr="00956787">
        <w:rPr>
          <w:rFonts w:ascii="Times New Roman" w:hAnsi="Times New Roman" w:cs="Times New Roman"/>
          <w:sz w:val="28"/>
        </w:rPr>
        <w:t xml:space="preserve">эстафета. В нем участвовали по две команды, по шесть человек от каждой. </w:t>
      </w:r>
      <w:r w:rsidR="000C167D" w:rsidRPr="00956787">
        <w:rPr>
          <w:rFonts w:ascii="Times New Roman" w:hAnsi="Times New Roman" w:cs="Times New Roman"/>
          <w:sz w:val="28"/>
        </w:rPr>
        <w:t>Сперва требовалось пробежать по проходам лабиринта. Участники</w:t>
      </w:r>
      <w:r w:rsidR="005C683A" w:rsidRPr="00956787">
        <w:rPr>
          <w:rFonts w:ascii="Times New Roman" w:hAnsi="Times New Roman" w:cs="Times New Roman"/>
          <w:sz w:val="28"/>
        </w:rPr>
        <w:t xml:space="preserve"> команды</w:t>
      </w:r>
      <w:r w:rsidR="000C167D" w:rsidRPr="00956787">
        <w:rPr>
          <w:rFonts w:ascii="Times New Roman" w:hAnsi="Times New Roman" w:cs="Times New Roman"/>
          <w:sz w:val="28"/>
        </w:rPr>
        <w:t xml:space="preserve"> вставали в затылок друг другу, клали руки на плечи впередистоящему, а первому даже завязывали глаза!</w:t>
      </w:r>
    </w:p>
    <w:p w:rsidR="000C167D" w:rsidRPr="00956787" w:rsidRDefault="000C167D" w:rsidP="0059538A">
      <w:pPr>
        <w:spacing w:after="0" w:line="240" w:lineRule="auto"/>
        <w:ind w:firstLine="426"/>
        <w:jc w:val="both"/>
        <w:rPr>
          <w:rFonts w:ascii="Times New Roman" w:hAnsi="Times New Roman" w:cs="Times New Roman"/>
          <w:sz w:val="28"/>
        </w:rPr>
      </w:pPr>
      <w:r w:rsidRPr="00956787">
        <w:rPr>
          <w:rFonts w:ascii="Times New Roman" w:hAnsi="Times New Roman" w:cs="Times New Roman"/>
          <w:sz w:val="28"/>
        </w:rPr>
        <w:t xml:space="preserve">Следующим </w:t>
      </w:r>
      <w:r w:rsidR="002C6560" w:rsidRPr="00956787">
        <w:rPr>
          <w:rFonts w:ascii="Times New Roman" w:hAnsi="Times New Roman" w:cs="Times New Roman"/>
          <w:sz w:val="28"/>
        </w:rPr>
        <w:t>этапом</w:t>
      </w:r>
      <w:r w:rsidRPr="00956787">
        <w:rPr>
          <w:rFonts w:ascii="Times New Roman" w:hAnsi="Times New Roman" w:cs="Times New Roman"/>
          <w:sz w:val="28"/>
        </w:rPr>
        <w:t xml:space="preserve"> э</w:t>
      </w:r>
      <w:r w:rsidR="002C6560" w:rsidRPr="00956787">
        <w:rPr>
          <w:rFonts w:ascii="Times New Roman" w:hAnsi="Times New Roman" w:cs="Times New Roman"/>
          <w:sz w:val="28"/>
        </w:rPr>
        <w:t>стафеты</w:t>
      </w:r>
      <w:r w:rsidRPr="00956787">
        <w:rPr>
          <w:rFonts w:ascii="Times New Roman" w:hAnsi="Times New Roman" w:cs="Times New Roman"/>
          <w:sz w:val="28"/>
        </w:rPr>
        <w:t xml:space="preserve"> был бег в противогазах, после чего все вместе должны были отжаться 120 раз!</w:t>
      </w:r>
      <w:r w:rsidR="002C6560" w:rsidRPr="00956787">
        <w:rPr>
          <w:rFonts w:ascii="Times New Roman" w:hAnsi="Times New Roman" w:cs="Times New Roman"/>
          <w:sz w:val="28"/>
        </w:rPr>
        <w:t xml:space="preserve"> Далее переносили пострадавшего на носилках, бегом преодолевали препятствия и заканчивали эстафету метанием теннисного мяча в цель, причем у каждого была только одна попытка.</w:t>
      </w:r>
    </w:p>
    <w:p w:rsidR="0066561A" w:rsidRPr="00956787" w:rsidRDefault="00B87762" w:rsidP="00907245">
      <w:pPr>
        <w:spacing w:after="0" w:line="240" w:lineRule="auto"/>
        <w:ind w:firstLine="426"/>
        <w:jc w:val="both"/>
        <w:rPr>
          <w:rFonts w:ascii="Times New Roman" w:hAnsi="Times New Roman" w:cs="Times New Roman"/>
          <w:sz w:val="28"/>
        </w:rPr>
      </w:pPr>
      <w:r w:rsidRPr="00956787">
        <w:rPr>
          <w:rFonts w:ascii="Times New Roman" w:hAnsi="Times New Roman" w:cs="Times New Roman"/>
          <w:sz w:val="28"/>
        </w:rPr>
        <w:t>Самым сложным, в физическом плане, очень эмоциональным и напряженным стал конкурс по перетягиванию каната. Здесь необходимо было не только приложить максимум усилий, но и не упустить момент. Все ребята старались проявить истинный дух соперничества и командный боевой напор.</w:t>
      </w:r>
    </w:p>
    <w:p w:rsidR="009073D7" w:rsidRPr="00956787" w:rsidRDefault="0059538A" w:rsidP="009073D7">
      <w:pPr>
        <w:spacing w:after="0" w:line="240" w:lineRule="auto"/>
        <w:ind w:firstLine="426"/>
        <w:jc w:val="both"/>
        <w:rPr>
          <w:rFonts w:ascii="Times New Roman" w:hAnsi="Times New Roman" w:cs="Times New Roman"/>
          <w:sz w:val="28"/>
        </w:rPr>
      </w:pPr>
      <w:r w:rsidRPr="00956787">
        <w:rPr>
          <w:rFonts w:ascii="Times New Roman" w:hAnsi="Times New Roman" w:cs="Times New Roman"/>
          <w:sz w:val="28"/>
        </w:rPr>
        <w:t>После соревнований команды прервались на обед, после чего все собирались в актовом зале школы на церемонию закрытию соревнований.</w:t>
      </w:r>
      <w:r w:rsidR="00DD49E9" w:rsidRPr="00956787">
        <w:rPr>
          <w:rFonts w:ascii="Times New Roman" w:hAnsi="Times New Roman" w:cs="Times New Roman"/>
          <w:sz w:val="28"/>
        </w:rPr>
        <w:t xml:space="preserve"> </w:t>
      </w:r>
      <w:r w:rsidR="009073D7" w:rsidRPr="00956787">
        <w:rPr>
          <w:rFonts w:ascii="Times New Roman" w:hAnsi="Times New Roman" w:cs="Times New Roman"/>
          <w:sz w:val="28"/>
        </w:rPr>
        <w:t>Ведущая мероприятия Ж.В. Сабурова напомнила собравшимся даты начала и окончания войны в Афганистане: 25 декабря 1979 года и 15 февраля 1989 года, когда из Афганистана были выведены последние наши подразделения. Каждая эпоха рождает своих героев. События в Афганистане в очередной раз убеждает нас в том, что без армии России не выжить. Помнить героическое прошлое нашей страны – святой долг каждого гражданина!</w:t>
      </w:r>
    </w:p>
    <w:p w:rsidR="00C157A0" w:rsidRPr="00956787" w:rsidRDefault="00C157A0" w:rsidP="009073D7">
      <w:pPr>
        <w:spacing w:after="0" w:line="240" w:lineRule="auto"/>
        <w:ind w:firstLine="426"/>
        <w:jc w:val="both"/>
        <w:rPr>
          <w:rFonts w:ascii="Times New Roman" w:hAnsi="Times New Roman" w:cs="Times New Roman"/>
          <w:sz w:val="28"/>
        </w:rPr>
      </w:pPr>
      <w:r w:rsidRPr="00956787">
        <w:rPr>
          <w:rFonts w:ascii="Times New Roman" w:hAnsi="Times New Roman" w:cs="Times New Roman"/>
          <w:sz w:val="28"/>
        </w:rPr>
        <w:t xml:space="preserve">В память о тех событиях военно-патриотические отряды «Русич», «Память», «Юнармеец», «Патриот» исполнили песни, передающие </w:t>
      </w:r>
      <w:r w:rsidR="001D0DEF" w:rsidRPr="00956787">
        <w:rPr>
          <w:rFonts w:ascii="Times New Roman" w:hAnsi="Times New Roman" w:cs="Times New Roman"/>
          <w:sz w:val="28"/>
        </w:rPr>
        <w:t>атмосферу событий афганской и чеченской войн.</w:t>
      </w:r>
    </w:p>
    <w:p w:rsidR="009073D7" w:rsidRPr="00956787" w:rsidRDefault="009073D7" w:rsidP="009073D7">
      <w:pPr>
        <w:spacing w:after="0" w:line="240" w:lineRule="auto"/>
        <w:ind w:firstLine="426"/>
        <w:jc w:val="both"/>
        <w:rPr>
          <w:rFonts w:ascii="Times New Roman" w:hAnsi="Times New Roman" w:cs="Times New Roman"/>
          <w:sz w:val="28"/>
        </w:rPr>
      </w:pPr>
      <w:r w:rsidRPr="00956787">
        <w:rPr>
          <w:rFonts w:ascii="Times New Roman" w:hAnsi="Times New Roman" w:cs="Times New Roman"/>
          <w:sz w:val="28"/>
        </w:rPr>
        <w:t xml:space="preserve">Жанна Викторовна представила присутствующих </w:t>
      </w:r>
      <w:r w:rsidR="00B979D6" w:rsidRPr="00956787">
        <w:rPr>
          <w:rFonts w:ascii="Times New Roman" w:hAnsi="Times New Roman" w:cs="Times New Roman"/>
          <w:sz w:val="28"/>
        </w:rPr>
        <w:t>н</w:t>
      </w:r>
      <w:r w:rsidR="00B90CB4" w:rsidRPr="00956787">
        <w:rPr>
          <w:rFonts w:ascii="Times New Roman" w:hAnsi="Times New Roman" w:cs="Times New Roman"/>
          <w:sz w:val="28"/>
        </w:rPr>
        <w:t>а подведении итогов сор</w:t>
      </w:r>
      <w:r w:rsidR="00B979D6" w:rsidRPr="00956787">
        <w:rPr>
          <w:rFonts w:ascii="Times New Roman" w:hAnsi="Times New Roman" w:cs="Times New Roman"/>
          <w:sz w:val="28"/>
        </w:rPr>
        <w:t>евнований участников</w:t>
      </w:r>
      <w:r w:rsidR="00B90CB4" w:rsidRPr="00956787">
        <w:rPr>
          <w:rFonts w:ascii="Times New Roman" w:hAnsi="Times New Roman" w:cs="Times New Roman"/>
          <w:sz w:val="28"/>
        </w:rPr>
        <w:t xml:space="preserve"> </w:t>
      </w:r>
      <w:r w:rsidRPr="00956787">
        <w:rPr>
          <w:rFonts w:ascii="Times New Roman" w:hAnsi="Times New Roman" w:cs="Times New Roman"/>
          <w:sz w:val="28"/>
        </w:rPr>
        <w:t>боевых</w:t>
      </w:r>
      <w:r w:rsidR="00B979D6" w:rsidRPr="00956787">
        <w:rPr>
          <w:rFonts w:ascii="Times New Roman" w:hAnsi="Times New Roman" w:cs="Times New Roman"/>
          <w:sz w:val="28"/>
        </w:rPr>
        <w:t xml:space="preserve"> действий в Афганистане и Чечне. Это</w:t>
      </w:r>
      <w:r w:rsidR="00B90CB4" w:rsidRPr="00956787">
        <w:rPr>
          <w:rFonts w:ascii="Times New Roman" w:hAnsi="Times New Roman" w:cs="Times New Roman"/>
          <w:sz w:val="28"/>
        </w:rPr>
        <w:t xml:space="preserve"> </w:t>
      </w:r>
      <w:r w:rsidR="00B90CB4" w:rsidRPr="00956787">
        <w:rPr>
          <w:rFonts w:ascii="Times New Roman" w:hAnsi="Times New Roman" w:cs="Times New Roman"/>
          <w:sz w:val="28"/>
        </w:rPr>
        <w:lastRenderedPageBreak/>
        <w:t>Виталий Анатольевич Барсуков, Александр Егорович Домрачев, Олег Николаевич Уланов,</w:t>
      </w:r>
      <w:r w:rsidRPr="00956787">
        <w:rPr>
          <w:rFonts w:ascii="Times New Roman" w:hAnsi="Times New Roman" w:cs="Times New Roman"/>
          <w:sz w:val="28"/>
        </w:rPr>
        <w:t xml:space="preserve"> Владимир Викторович</w:t>
      </w:r>
      <w:r w:rsidR="00B90CB4" w:rsidRPr="00956787">
        <w:rPr>
          <w:rFonts w:ascii="Times New Roman" w:hAnsi="Times New Roman" w:cs="Times New Roman"/>
          <w:sz w:val="28"/>
        </w:rPr>
        <w:t xml:space="preserve"> Телевной (п.</w:t>
      </w:r>
      <w:r w:rsidR="00B979D6" w:rsidRPr="00956787">
        <w:rPr>
          <w:rFonts w:ascii="Times New Roman" w:hAnsi="Times New Roman" w:cs="Times New Roman"/>
          <w:sz w:val="28"/>
        </w:rPr>
        <w:t xml:space="preserve"> </w:t>
      </w:r>
      <w:r w:rsidRPr="00956787">
        <w:rPr>
          <w:rFonts w:ascii="Times New Roman" w:hAnsi="Times New Roman" w:cs="Times New Roman"/>
          <w:sz w:val="28"/>
        </w:rPr>
        <w:t>Сосьва) и Виктор Анатольевич Старков (п. Восточный).</w:t>
      </w:r>
    </w:p>
    <w:p w:rsidR="005C683A" w:rsidRPr="00956787" w:rsidRDefault="00BC64AB" w:rsidP="005C683A">
      <w:pPr>
        <w:spacing w:after="0" w:line="240" w:lineRule="auto"/>
        <w:ind w:firstLine="426"/>
        <w:jc w:val="both"/>
        <w:rPr>
          <w:rFonts w:ascii="Times New Roman" w:hAnsi="Times New Roman" w:cs="Times New Roman"/>
          <w:sz w:val="28"/>
        </w:rPr>
      </w:pPr>
      <w:r w:rsidRPr="00956787">
        <w:rPr>
          <w:rFonts w:ascii="Times New Roman" w:hAnsi="Times New Roman" w:cs="Times New Roman"/>
          <w:sz w:val="28"/>
        </w:rPr>
        <w:t>Для подведения итогов слово предоставили главному судье, председателю общественной организации ветеранов и инвалидов боевых действий Гаринского городского округа В.А. Барсуков</w:t>
      </w:r>
      <w:r w:rsidR="00060F82" w:rsidRPr="00956787">
        <w:rPr>
          <w:rFonts w:ascii="Times New Roman" w:hAnsi="Times New Roman" w:cs="Times New Roman"/>
          <w:sz w:val="28"/>
        </w:rPr>
        <w:t>у. Он</w:t>
      </w:r>
      <w:r w:rsidR="00C157A0" w:rsidRPr="00956787">
        <w:rPr>
          <w:rFonts w:ascii="Times New Roman" w:hAnsi="Times New Roman" w:cs="Times New Roman"/>
          <w:sz w:val="28"/>
        </w:rPr>
        <w:t xml:space="preserve"> поздравил всех с таким знаменательным событием, как</w:t>
      </w:r>
      <w:r w:rsidR="00060F82" w:rsidRPr="00956787">
        <w:rPr>
          <w:rFonts w:ascii="Times New Roman" w:hAnsi="Times New Roman" w:cs="Times New Roman"/>
          <w:sz w:val="28"/>
        </w:rPr>
        <w:t xml:space="preserve"> участие в данных соревнованиях, выразил особую благодарность руководителям команд</w:t>
      </w:r>
      <w:r w:rsidR="005C683A" w:rsidRPr="00956787">
        <w:rPr>
          <w:rFonts w:ascii="Times New Roman" w:hAnsi="Times New Roman" w:cs="Times New Roman"/>
          <w:sz w:val="28"/>
        </w:rPr>
        <w:t>, ведь благодаря их стараниям и</w:t>
      </w:r>
      <w:r w:rsidR="00060F82" w:rsidRPr="00956787">
        <w:rPr>
          <w:rFonts w:ascii="Times New Roman" w:hAnsi="Times New Roman" w:cs="Times New Roman"/>
          <w:sz w:val="28"/>
        </w:rPr>
        <w:t xml:space="preserve"> энтузиазму юнармейцы были превосходно подготовлены в школах. Было высказано мнение, что в будущем соревнования могут стать традиционными, потому что именно такие мероприятия воспитывают в детях патриотов своего Отечества.</w:t>
      </w:r>
      <w:r w:rsidR="00B90CB4" w:rsidRPr="00956787">
        <w:rPr>
          <w:rFonts w:ascii="Times New Roman" w:hAnsi="Times New Roman" w:cs="Times New Roman"/>
          <w:sz w:val="28"/>
        </w:rPr>
        <w:t xml:space="preserve"> </w:t>
      </w:r>
    </w:p>
    <w:p w:rsidR="00B90CB4" w:rsidRPr="00956787" w:rsidRDefault="00B90CB4" w:rsidP="005C683A">
      <w:pPr>
        <w:spacing w:after="0" w:line="240" w:lineRule="auto"/>
        <w:ind w:firstLine="426"/>
        <w:jc w:val="both"/>
        <w:rPr>
          <w:rFonts w:ascii="Times New Roman" w:hAnsi="Times New Roman" w:cs="Times New Roman"/>
          <w:sz w:val="28"/>
        </w:rPr>
      </w:pPr>
      <w:r w:rsidRPr="00956787">
        <w:rPr>
          <w:rFonts w:ascii="Times New Roman" w:hAnsi="Times New Roman" w:cs="Times New Roman"/>
          <w:sz w:val="28"/>
          <w:szCs w:val="28"/>
        </w:rPr>
        <w:t xml:space="preserve">Церемонию награждения победителей и участников соревнований по военно-прикладным видам спорта </w:t>
      </w:r>
      <w:r w:rsidRPr="00956787">
        <w:rPr>
          <w:rFonts w:ascii="Times New Roman" w:hAnsi="Times New Roman" w:cs="Times New Roman"/>
          <w:b/>
          <w:sz w:val="28"/>
          <w:szCs w:val="28"/>
        </w:rPr>
        <w:t>«</w:t>
      </w:r>
      <w:r w:rsidRPr="00956787">
        <w:rPr>
          <w:rFonts w:ascii="Times New Roman" w:hAnsi="Times New Roman" w:cs="Times New Roman"/>
          <w:sz w:val="28"/>
          <w:szCs w:val="28"/>
        </w:rPr>
        <w:t xml:space="preserve">Юные защитники Отечества!» провела </w:t>
      </w:r>
      <w:r w:rsidR="005C683A" w:rsidRPr="00956787">
        <w:rPr>
          <w:rFonts w:ascii="Times New Roman" w:hAnsi="Times New Roman" w:cs="Times New Roman"/>
          <w:sz w:val="28"/>
          <w:szCs w:val="28"/>
        </w:rPr>
        <w:t xml:space="preserve">О.С. </w:t>
      </w:r>
      <w:r w:rsidRPr="00956787">
        <w:rPr>
          <w:rFonts w:ascii="Times New Roman" w:hAnsi="Times New Roman" w:cs="Times New Roman"/>
          <w:sz w:val="28"/>
          <w:szCs w:val="28"/>
        </w:rPr>
        <w:t>Барышникова Особые слова благодарности она выразила большой судейской команде, родителям участников и болельщикам</w:t>
      </w:r>
      <w:r w:rsidRPr="00956787">
        <w:rPr>
          <w:rFonts w:ascii="Times New Roman" w:hAnsi="Times New Roman" w:cs="Times New Roman"/>
          <w:sz w:val="32"/>
        </w:rPr>
        <w:t>.</w:t>
      </w:r>
    </w:p>
    <w:p w:rsidR="00BC64AB" w:rsidRPr="00956787" w:rsidRDefault="00060F82" w:rsidP="00907245">
      <w:pPr>
        <w:spacing w:after="0" w:line="240" w:lineRule="auto"/>
        <w:ind w:firstLine="426"/>
        <w:jc w:val="both"/>
        <w:rPr>
          <w:rFonts w:ascii="Times New Roman" w:hAnsi="Times New Roman" w:cs="Times New Roman"/>
          <w:sz w:val="28"/>
        </w:rPr>
      </w:pPr>
      <w:r w:rsidRPr="00956787">
        <w:rPr>
          <w:rFonts w:ascii="Times New Roman" w:hAnsi="Times New Roman" w:cs="Times New Roman"/>
          <w:sz w:val="28"/>
        </w:rPr>
        <w:t>По итогам соревнований п</w:t>
      </w:r>
      <w:r w:rsidR="00BC64AB" w:rsidRPr="00956787">
        <w:rPr>
          <w:rFonts w:ascii="Times New Roman" w:hAnsi="Times New Roman" w:cs="Times New Roman"/>
          <w:sz w:val="28"/>
        </w:rPr>
        <w:t>ервое место в средней группе заняла наша команда «Русич», второе место досталось команде «Юнармеец» (п. Сосьва) и третье место у команды «Патриот» (с. Андрюшино).</w:t>
      </w:r>
    </w:p>
    <w:p w:rsidR="00BC64AB" w:rsidRPr="00956787" w:rsidRDefault="00BC64AB" w:rsidP="00907245">
      <w:pPr>
        <w:spacing w:after="0" w:line="240" w:lineRule="auto"/>
        <w:ind w:firstLine="426"/>
        <w:jc w:val="both"/>
        <w:rPr>
          <w:rFonts w:ascii="Times New Roman" w:hAnsi="Times New Roman" w:cs="Times New Roman"/>
          <w:sz w:val="28"/>
          <w:szCs w:val="28"/>
        </w:rPr>
      </w:pPr>
      <w:r w:rsidRPr="00956787">
        <w:rPr>
          <w:rFonts w:ascii="Times New Roman" w:hAnsi="Times New Roman" w:cs="Times New Roman"/>
          <w:sz w:val="28"/>
        </w:rPr>
        <w:t xml:space="preserve">В старшей возрастной группе призовые места распределились следующим образом. Победу одержала наша команда «Крылатая гвардия», на втором месте тоже наши ребята из команды «Память», третье место заняла команда </w:t>
      </w:r>
      <w:r w:rsidR="00F138AB" w:rsidRPr="00956787">
        <w:rPr>
          <w:rFonts w:ascii="Times New Roman" w:hAnsi="Times New Roman" w:cs="Times New Roman"/>
          <w:sz w:val="28"/>
        </w:rPr>
        <w:t xml:space="preserve">«Юнармеец 2» (п. Сосьва), </w:t>
      </w:r>
      <w:r w:rsidRPr="00956787">
        <w:rPr>
          <w:rFonts w:ascii="Times New Roman" w:hAnsi="Times New Roman" w:cs="Times New Roman"/>
          <w:sz w:val="28"/>
        </w:rPr>
        <w:t xml:space="preserve">четвертые – участники команды </w:t>
      </w:r>
      <w:r w:rsidR="00F138AB" w:rsidRPr="00956787">
        <w:rPr>
          <w:rFonts w:ascii="Times New Roman" w:hAnsi="Times New Roman" w:cs="Times New Roman"/>
          <w:sz w:val="28"/>
        </w:rPr>
        <w:t xml:space="preserve">«Звезда» (п. Восточный), пятое место у команды «Кадет» (п. Сосьва) и на шестом месте команда «Аврора» (п. Восточный). Команды-победители в средней и старшей возрастных группах награждены переходящими кубками. Всем командам вручены грамоты администрации Гаринского городского округа за участие в </w:t>
      </w:r>
      <w:r w:rsidR="009073D7" w:rsidRPr="00956787">
        <w:rPr>
          <w:rFonts w:ascii="Times New Roman" w:hAnsi="Times New Roman" w:cs="Times New Roman"/>
          <w:sz w:val="28"/>
        </w:rPr>
        <w:t>соревнованиях по военно-прикладным видам спорта «Юные защитники Отечества», посвященных памяти воина-интернационалиста Чайникова</w:t>
      </w:r>
      <w:r w:rsidR="005C683A" w:rsidRPr="00956787">
        <w:rPr>
          <w:rFonts w:ascii="Times New Roman" w:hAnsi="Times New Roman" w:cs="Times New Roman"/>
          <w:sz w:val="28"/>
        </w:rPr>
        <w:t xml:space="preserve"> В.В.</w:t>
      </w:r>
      <w:r w:rsidR="009073D7" w:rsidRPr="00956787">
        <w:rPr>
          <w:rFonts w:ascii="Times New Roman" w:hAnsi="Times New Roman" w:cs="Times New Roman"/>
          <w:sz w:val="28"/>
        </w:rPr>
        <w:t xml:space="preserve">, а также </w:t>
      </w:r>
      <w:r w:rsidR="009073D7" w:rsidRPr="00956787">
        <w:rPr>
          <w:rFonts w:ascii="Times New Roman" w:hAnsi="Times New Roman" w:cs="Times New Roman"/>
          <w:sz w:val="28"/>
          <w:szCs w:val="28"/>
        </w:rPr>
        <w:t>общекомандные памятные призы и сувениры.</w:t>
      </w:r>
      <w:r w:rsidR="00C157A0" w:rsidRPr="00956787">
        <w:rPr>
          <w:rFonts w:ascii="Times New Roman" w:eastAsia="SimSun" w:hAnsi="Times New Roman" w:cs="Times New Roman"/>
          <w:sz w:val="28"/>
          <w:szCs w:val="28"/>
          <w:lang w:eastAsia="zh-CN"/>
        </w:rPr>
        <w:t xml:space="preserve"> </w:t>
      </w:r>
      <w:r w:rsidR="00C157A0" w:rsidRPr="00956787">
        <w:rPr>
          <w:rFonts w:ascii="Times New Roman" w:hAnsi="Times New Roman" w:cs="Times New Roman"/>
          <w:sz w:val="28"/>
          <w:szCs w:val="28"/>
        </w:rPr>
        <w:t>Конечно, были победители, но не было проигравших, все остались довольны состязаниями и общением со сверстниками и мужественными ветеранами настоящих боевых действий!</w:t>
      </w:r>
    </w:p>
    <w:p w:rsidR="00A81D78" w:rsidRPr="00956787" w:rsidRDefault="00A81D78" w:rsidP="00A81D78">
      <w:pPr>
        <w:spacing w:after="0" w:line="240" w:lineRule="auto"/>
        <w:ind w:firstLine="426"/>
        <w:jc w:val="right"/>
        <w:rPr>
          <w:rFonts w:ascii="Times New Roman" w:hAnsi="Times New Roman" w:cs="Times New Roman"/>
          <w:sz w:val="28"/>
          <w:szCs w:val="28"/>
        </w:rPr>
      </w:pPr>
      <w:r w:rsidRPr="00956787">
        <w:rPr>
          <w:rFonts w:ascii="Times New Roman" w:hAnsi="Times New Roman" w:cs="Times New Roman"/>
          <w:sz w:val="28"/>
          <w:szCs w:val="28"/>
        </w:rPr>
        <w:t>Подготовил Д. Рычков,</w:t>
      </w:r>
    </w:p>
    <w:p w:rsidR="00AD4D56" w:rsidRDefault="00A81D78" w:rsidP="00527ED4">
      <w:pPr>
        <w:spacing w:after="0" w:line="240" w:lineRule="auto"/>
        <w:ind w:firstLine="426"/>
        <w:jc w:val="right"/>
        <w:rPr>
          <w:rFonts w:ascii="Times New Roman" w:hAnsi="Times New Roman" w:cs="Times New Roman"/>
          <w:sz w:val="28"/>
          <w:szCs w:val="28"/>
        </w:rPr>
      </w:pPr>
      <w:r w:rsidRPr="00956787">
        <w:rPr>
          <w:rFonts w:ascii="Times New Roman" w:hAnsi="Times New Roman" w:cs="Times New Roman"/>
          <w:sz w:val="28"/>
          <w:szCs w:val="28"/>
        </w:rPr>
        <w:t>На снимках:</w:t>
      </w:r>
    </w:p>
    <w:p w:rsidR="00DB1E09" w:rsidRDefault="005062DC" w:rsidP="00527ED4">
      <w:pPr>
        <w:spacing w:after="0" w:line="240" w:lineRule="auto"/>
        <w:ind w:firstLine="426"/>
        <w:jc w:val="right"/>
        <w:rPr>
          <w:rFonts w:ascii="Times New Roman" w:hAnsi="Times New Roman" w:cs="Times New Roman"/>
          <w:sz w:val="28"/>
          <w:szCs w:val="28"/>
        </w:rPr>
      </w:pPr>
      <w:r>
        <w:rPr>
          <w:rFonts w:ascii="Times New Roman" w:hAnsi="Times New Roman" w:cs="Times New Roman"/>
          <w:sz w:val="28"/>
          <w:szCs w:val="28"/>
        </w:rPr>
        <w:t xml:space="preserve"> </w:t>
      </w:r>
      <w:r w:rsidR="00324D27">
        <w:rPr>
          <w:rFonts w:ascii="Times New Roman" w:hAnsi="Times New Roman" w:cs="Times New Roman"/>
          <w:sz w:val="28"/>
          <w:szCs w:val="28"/>
        </w:rPr>
        <w:t>«Крылатая гвардия» раз, два, взяли</w:t>
      </w:r>
      <w:r w:rsidR="00BE66AA">
        <w:rPr>
          <w:rFonts w:ascii="Times New Roman" w:hAnsi="Times New Roman" w:cs="Times New Roman"/>
          <w:sz w:val="28"/>
          <w:szCs w:val="28"/>
        </w:rPr>
        <w:t>!</w:t>
      </w:r>
    </w:p>
    <w:p w:rsidR="005062DC" w:rsidRDefault="005062DC" w:rsidP="00527ED4">
      <w:pPr>
        <w:spacing w:after="0" w:line="240" w:lineRule="auto"/>
        <w:ind w:firstLine="426"/>
        <w:jc w:val="right"/>
        <w:rPr>
          <w:rFonts w:ascii="Times New Roman" w:hAnsi="Times New Roman" w:cs="Times New Roman"/>
          <w:sz w:val="28"/>
          <w:szCs w:val="28"/>
        </w:rPr>
      </w:pPr>
      <w:r>
        <w:rPr>
          <w:rFonts w:ascii="Times New Roman" w:hAnsi="Times New Roman" w:cs="Times New Roman"/>
          <w:sz w:val="28"/>
          <w:szCs w:val="28"/>
        </w:rPr>
        <w:t>Команда «Патриот» весело поют песню;</w:t>
      </w:r>
      <w:bookmarkStart w:id="0" w:name="_GoBack"/>
      <w:bookmarkEnd w:id="0"/>
    </w:p>
    <w:p w:rsidR="00BE66AA" w:rsidRDefault="007B3624" w:rsidP="00BE66AA">
      <w:pPr>
        <w:spacing w:after="0" w:line="240" w:lineRule="auto"/>
        <w:ind w:firstLine="426"/>
        <w:jc w:val="right"/>
        <w:rPr>
          <w:rFonts w:ascii="Times New Roman" w:hAnsi="Times New Roman" w:cs="Times New Roman"/>
          <w:sz w:val="28"/>
          <w:szCs w:val="28"/>
        </w:rPr>
      </w:pPr>
      <w:r>
        <w:rPr>
          <w:rFonts w:ascii="Times New Roman" w:hAnsi="Times New Roman" w:cs="Times New Roman"/>
          <w:sz w:val="28"/>
          <w:szCs w:val="28"/>
        </w:rPr>
        <w:t>Команды-участники соревнований.</w:t>
      </w:r>
    </w:p>
    <w:p w:rsidR="00DB1E09" w:rsidRPr="00527ED4" w:rsidRDefault="00DB1E09" w:rsidP="00527ED4">
      <w:pPr>
        <w:spacing w:after="0" w:line="240" w:lineRule="auto"/>
        <w:ind w:firstLine="426"/>
        <w:jc w:val="right"/>
        <w:rPr>
          <w:rFonts w:ascii="Times New Roman" w:hAnsi="Times New Roman" w:cs="Times New Roman"/>
          <w:sz w:val="28"/>
          <w:szCs w:val="28"/>
        </w:rPr>
      </w:pPr>
    </w:p>
    <w:p w:rsidR="008C66A8" w:rsidRPr="001A1ACC" w:rsidRDefault="008C66A8" w:rsidP="00907245">
      <w:pPr>
        <w:spacing w:after="0" w:line="240" w:lineRule="auto"/>
        <w:ind w:firstLine="426"/>
        <w:jc w:val="both"/>
        <w:rPr>
          <w:rFonts w:ascii="Times New Roman" w:hAnsi="Times New Roman" w:cs="Times New Roman"/>
          <w:sz w:val="28"/>
        </w:rPr>
      </w:pPr>
    </w:p>
    <w:sectPr w:rsidR="008C66A8" w:rsidRPr="001A1ACC" w:rsidSect="001A1ACC">
      <w:type w:val="continuous"/>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0D6" w:rsidRDefault="003470D6" w:rsidP="000B07F4">
      <w:pPr>
        <w:spacing w:after="0" w:line="240" w:lineRule="auto"/>
      </w:pPr>
      <w:r>
        <w:separator/>
      </w:r>
    </w:p>
  </w:endnote>
  <w:endnote w:type="continuationSeparator" w:id="0">
    <w:p w:rsidR="003470D6" w:rsidRDefault="003470D6" w:rsidP="000B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0D6" w:rsidRDefault="003470D6" w:rsidP="000B07F4">
      <w:pPr>
        <w:spacing w:after="0" w:line="240" w:lineRule="auto"/>
      </w:pPr>
      <w:r>
        <w:separator/>
      </w:r>
    </w:p>
  </w:footnote>
  <w:footnote w:type="continuationSeparator" w:id="0">
    <w:p w:rsidR="003470D6" w:rsidRDefault="003470D6" w:rsidP="000B07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690"/>
    <w:rsid w:val="00000A48"/>
    <w:rsid w:val="00023C6E"/>
    <w:rsid w:val="00027CAF"/>
    <w:rsid w:val="00060F82"/>
    <w:rsid w:val="00097AAD"/>
    <w:rsid w:val="000B07F4"/>
    <w:rsid w:val="000C167D"/>
    <w:rsid w:val="000D657D"/>
    <w:rsid w:val="000E4229"/>
    <w:rsid w:val="001A1ACC"/>
    <w:rsid w:val="001C5CBA"/>
    <w:rsid w:val="001D0DEF"/>
    <w:rsid w:val="001D6E17"/>
    <w:rsid w:val="00223460"/>
    <w:rsid w:val="002335CC"/>
    <w:rsid w:val="00243B39"/>
    <w:rsid w:val="00274792"/>
    <w:rsid w:val="002B1ED7"/>
    <w:rsid w:val="002C6560"/>
    <w:rsid w:val="002F34D6"/>
    <w:rsid w:val="00324D27"/>
    <w:rsid w:val="003470D6"/>
    <w:rsid w:val="003635D5"/>
    <w:rsid w:val="00371F23"/>
    <w:rsid w:val="0038737A"/>
    <w:rsid w:val="00396D02"/>
    <w:rsid w:val="003A6AFD"/>
    <w:rsid w:val="003B6ECB"/>
    <w:rsid w:val="003C4E7B"/>
    <w:rsid w:val="00410B0F"/>
    <w:rsid w:val="00417006"/>
    <w:rsid w:val="0042629B"/>
    <w:rsid w:val="004773CE"/>
    <w:rsid w:val="0050402A"/>
    <w:rsid w:val="005062DC"/>
    <w:rsid w:val="00527ED4"/>
    <w:rsid w:val="0059538A"/>
    <w:rsid w:val="005C683A"/>
    <w:rsid w:val="005D477D"/>
    <w:rsid w:val="00605738"/>
    <w:rsid w:val="00655609"/>
    <w:rsid w:val="0066561A"/>
    <w:rsid w:val="006B088E"/>
    <w:rsid w:val="006E3696"/>
    <w:rsid w:val="006F6268"/>
    <w:rsid w:val="006F6B10"/>
    <w:rsid w:val="0071646D"/>
    <w:rsid w:val="00722489"/>
    <w:rsid w:val="00725934"/>
    <w:rsid w:val="007B3624"/>
    <w:rsid w:val="00825400"/>
    <w:rsid w:val="00856D6A"/>
    <w:rsid w:val="00881B1C"/>
    <w:rsid w:val="008C66A8"/>
    <w:rsid w:val="008D6690"/>
    <w:rsid w:val="009044C6"/>
    <w:rsid w:val="00907245"/>
    <w:rsid w:val="009073D7"/>
    <w:rsid w:val="009151C3"/>
    <w:rsid w:val="00915524"/>
    <w:rsid w:val="00956787"/>
    <w:rsid w:val="00995062"/>
    <w:rsid w:val="009A4469"/>
    <w:rsid w:val="009F5CD9"/>
    <w:rsid w:val="00A41935"/>
    <w:rsid w:val="00A81D78"/>
    <w:rsid w:val="00AB4080"/>
    <w:rsid w:val="00AB4D06"/>
    <w:rsid w:val="00AD4D56"/>
    <w:rsid w:val="00B36E53"/>
    <w:rsid w:val="00B87762"/>
    <w:rsid w:val="00B90CB4"/>
    <w:rsid w:val="00B979D6"/>
    <w:rsid w:val="00BC64AB"/>
    <w:rsid w:val="00BD13B3"/>
    <w:rsid w:val="00BE66AA"/>
    <w:rsid w:val="00C13C51"/>
    <w:rsid w:val="00C157A0"/>
    <w:rsid w:val="00C2294C"/>
    <w:rsid w:val="00C8231E"/>
    <w:rsid w:val="00C854DA"/>
    <w:rsid w:val="00C901CF"/>
    <w:rsid w:val="00D67FF1"/>
    <w:rsid w:val="00DA0840"/>
    <w:rsid w:val="00DB04C6"/>
    <w:rsid w:val="00DB1E09"/>
    <w:rsid w:val="00DB4571"/>
    <w:rsid w:val="00DC2AD1"/>
    <w:rsid w:val="00DD49E9"/>
    <w:rsid w:val="00E67EF2"/>
    <w:rsid w:val="00F138AB"/>
    <w:rsid w:val="00F23542"/>
    <w:rsid w:val="00F847B5"/>
    <w:rsid w:val="00F84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30144E-1144-4D00-80C5-100CDC6E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07F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07F4"/>
  </w:style>
  <w:style w:type="paragraph" w:styleId="a5">
    <w:name w:val="footer"/>
    <w:basedOn w:val="a"/>
    <w:link w:val="a6"/>
    <w:uiPriority w:val="99"/>
    <w:unhideWhenUsed/>
    <w:rsid w:val="000B07F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B07F4"/>
  </w:style>
  <w:style w:type="character" w:styleId="a7">
    <w:name w:val="Hyperlink"/>
    <w:basedOn w:val="a0"/>
    <w:uiPriority w:val="99"/>
    <w:unhideWhenUsed/>
    <w:rsid w:val="00AB4D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10717">
      <w:bodyDiv w:val="1"/>
      <w:marLeft w:val="0"/>
      <w:marRight w:val="0"/>
      <w:marTop w:val="0"/>
      <w:marBottom w:val="0"/>
      <w:divBdr>
        <w:top w:val="none" w:sz="0" w:space="0" w:color="auto"/>
        <w:left w:val="none" w:sz="0" w:space="0" w:color="auto"/>
        <w:bottom w:val="none" w:sz="0" w:space="0" w:color="auto"/>
        <w:right w:val="none" w:sz="0" w:space="0" w:color="auto"/>
      </w:divBdr>
    </w:div>
    <w:div w:id="252981217">
      <w:bodyDiv w:val="1"/>
      <w:marLeft w:val="0"/>
      <w:marRight w:val="0"/>
      <w:marTop w:val="0"/>
      <w:marBottom w:val="0"/>
      <w:divBdr>
        <w:top w:val="none" w:sz="0" w:space="0" w:color="auto"/>
        <w:left w:val="none" w:sz="0" w:space="0" w:color="auto"/>
        <w:bottom w:val="none" w:sz="0" w:space="0" w:color="auto"/>
        <w:right w:val="none" w:sz="0" w:space="0" w:color="auto"/>
      </w:divBdr>
    </w:div>
    <w:div w:id="328602686">
      <w:bodyDiv w:val="1"/>
      <w:marLeft w:val="0"/>
      <w:marRight w:val="0"/>
      <w:marTop w:val="0"/>
      <w:marBottom w:val="0"/>
      <w:divBdr>
        <w:top w:val="none" w:sz="0" w:space="0" w:color="auto"/>
        <w:left w:val="none" w:sz="0" w:space="0" w:color="auto"/>
        <w:bottom w:val="none" w:sz="0" w:space="0" w:color="auto"/>
        <w:right w:val="none" w:sz="0" w:space="0" w:color="auto"/>
      </w:divBdr>
    </w:div>
    <w:div w:id="383257950">
      <w:bodyDiv w:val="1"/>
      <w:marLeft w:val="0"/>
      <w:marRight w:val="0"/>
      <w:marTop w:val="0"/>
      <w:marBottom w:val="0"/>
      <w:divBdr>
        <w:top w:val="none" w:sz="0" w:space="0" w:color="auto"/>
        <w:left w:val="none" w:sz="0" w:space="0" w:color="auto"/>
        <w:bottom w:val="none" w:sz="0" w:space="0" w:color="auto"/>
        <w:right w:val="none" w:sz="0" w:space="0" w:color="auto"/>
      </w:divBdr>
    </w:div>
    <w:div w:id="438255603">
      <w:bodyDiv w:val="1"/>
      <w:marLeft w:val="0"/>
      <w:marRight w:val="0"/>
      <w:marTop w:val="0"/>
      <w:marBottom w:val="0"/>
      <w:divBdr>
        <w:top w:val="none" w:sz="0" w:space="0" w:color="auto"/>
        <w:left w:val="none" w:sz="0" w:space="0" w:color="auto"/>
        <w:bottom w:val="none" w:sz="0" w:space="0" w:color="auto"/>
        <w:right w:val="none" w:sz="0" w:space="0" w:color="auto"/>
      </w:divBdr>
    </w:div>
    <w:div w:id="877475562">
      <w:bodyDiv w:val="1"/>
      <w:marLeft w:val="0"/>
      <w:marRight w:val="0"/>
      <w:marTop w:val="0"/>
      <w:marBottom w:val="0"/>
      <w:divBdr>
        <w:top w:val="none" w:sz="0" w:space="0" w:color="auto"/>
        <w:left w:val="none" w:sz="0" w:space="0" w:color="auto"/>
        <w:bottom w:val="none" w:sz="0" w:space="0" w:color="auto"/>
        <w:right w:val="none" w:sz="0" w:space="0" w:color="auto"/>
      </w:divBdr>
    </w:div>
    <w:div w:id="934171656">
      <w:bodyDiv w:val="1"/>
      <w:marLeft w:val="0"/>
      <w:marRight w:val="0"/>
      <w:marTop w:val="0"/>
      <w:marBottom w:val="0"/>
      <w:divBdr>
        <w:top w:val="none" w:sz="0" w:space="0" w:color="auto"/>
        <w:left w:val="none" w:sz="0" w:space="0" w:color="auto"/>
        <w:bottom w:val="none" w:sz="0" w:space="0" w:color="auto"/>
        <w:right w:val="none" w:sz="0" w:space="0" w:color="auto"/>
      </w:divBdr>
    </w:div>
    <w:div w:id="1058240867">
      <w:bodyDiv w:val="1"/>
      <w:marLeft w:val="0"/>
      <w:marRight w:val="0"/>
      <w:marTop w:val="0"/>
      <w:marBottom w:val="0"/>
      <w:divBdr>
        <w:top w:val="none" w:sz="0" w:space="0" w:color="auto"/>
        <w:left w:val="none" w:sz="0" w:space="0" w:color="auto"/>
        <w:bottom w:val="none" w:sz="0" w:space="0" w:color="auto"/>
        <w:right w:val="none" w:sz="0" w:space="0" w:color="auto"/>
      </w:divBdr>
    </w:div>
    <w:div w:id="1114445727">
      <w:bodyDiv w:val="1"/>
      <w:marLeft w:val="0"/>
      <w:marRight w:val="0"/>
      <w:marTop w:val="0"/>
      <w:marBottom w:val="0"/>
      <w:divBdr>
        <w:top w:val="none" w:sz="0" w:space="0" w:color="auto"/>
        <w:left w:val="none" w:sz="0" w:space="0" w:color="auto"/>
        <w:bottom w:val="none" w:sz="0" w:space="0" w:color="auto"/>
        <w:right w:val="none" w:sz="0" w:space="0" w:color="auto"/>
      </w:divBdr>
    </w:div>
    <w:div w:id="1546063838">
      <w:bodyDiv w:val="1"/>
      <w:marLeft w:val="0"/>
      <w:marRight w:val="0"/>
      <w:marTop w:val="0"/>
      <w:marBottom w:val="0"/>
      <w:divBdr>
        <w:top w:val="none" w:sz="0" w:space="0" w:color="auto"/>
        <w:left w:val="none" w:sz="0" w:space="0" w:color="auto"/>
        <w:bottom w:val="none" w:sz="0" w:space="0" w:color="auto"/>
        <w:right w:val="none" w:sz="0" w:space="0" w:color="auto"/>
      </w:divBdr>
      <w:divsChild>
        <w:div w:id="1056197102">
          <w:marLeft w:val="0"/>
          <w:marRight w:val="225"/>
          <w:marTop w:val="75"/>
          <w:marBottom w:val="225"/>
          <w:divBdr>
            <w:top w:val="none" w:sz="0" w:space="0" w:color="auto"/>
            <w:left w:val="none" w:sz="0" w:space="0" w:color="auto"/>
            <w:bottom w:val="none" w:sz="0" w:space="0" w:color="auto"/>
            <w:right w:val="none" w:sz="0" w:space="0" w:color="auto"/>
          </w:divBdr>
          <w:divsChild>
            <w:div w:id="62404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4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1525</Words>
  <Characters>8698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2017-12-07T03:58:00Z</dcterms:created>
  <dcterms:modified xsi:type="dcterms:W3CDTF">2017-12-13T04:38:00Z</dcterms:modified>
</cp:coreProperties>
</file>