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D" w:rsidRPr="002649D2" w:rsidRDefault="001D01FD" w:rsidP="007654A8">
      <w:pPr>
        <w:ind w:left="4248"/>
        <w:jc w:val="center"/>
        <w:rPr>
          <w:sz w:val="28"/>
          <w:szCs w:val="28"/>
        </w:rPr>
      </w:pPr>
      <w:r w:rsidRPr="002649D2">
        <w:rPr>
          <w:sz w:val="28"/>
          <w:szCs w:val="28"/>
        </w:rPr>
        <w:t>Утверждаю:</w:t>
      </w:r>
    </w:p>
    <w:p w:rsidR="001D01FD" w:rsidRPr="002649D2" w:rsidRDefault="001D01FD" w:rsidP="007654A8">
      <w:pPr>
        <w:ind w:left="4248"/>
        <w:jc w:val="center"/>
        <w:rPr>
          <w:sz w:val="28"/>
          <w:szCs w:val="28"/>
        </w:rPr>
      </w:pPr>
      <w:r w:rsidRPr="002649D2">
        <w:rPr>
          <w:sz w:val="28"/>
          <w:szCs w:val="28"/>
        </w:rPr>
        <w:t>Председатель антинаркотической комиссии Гаринского городского округа, глава городского округа ______________С.Е. Величко</w:t>
      </w:r>
    </w:p>
    <w:p w:rsidR="001D01FD" w:rsidRPr="002649D2" w:rsidRDefault="001D01FD" w:rsidP="001D01FD">
      <w:pPr>
        <w:jc w:val="center"/>
        <w:rPr>
          <w:b/>
          <w:sz w:val="28"/>
          <w:szCs w:val="28"/>
        </w:rPr>
      </w:pPr>
    </w:p>
    <w:p w:rsidR="001D01FD" w:rsidRPr="002649D2" w:rsidRDefault="001D01FD" w:rsidP="001D01FD">
      <w:pPr>
        <w:jc w:val="center"/>
        <w:rPr>
          <w:b/>
          <w:sz w:val="28"/>
          <w:szCs w:val="28"/>
        </w:rPr>
      </w:pPr>
    </w:p>
    <w:p w:rsidR="001D01FD" w:rsidRPr="002649D2" w:rsidRDefault="001D01FD" w:rsidP="001D01FD">
      <w:pPr>
        <w:jc w:val="center"/>
        <w:rPr>
          <w:b/>
          <w:sz w:val="28"/>
          <w:szCs w:val="28"/>
        </w:rPr>
      </w:pPr>
      <w:r w:rsidRPr="002649D2">
        <w:rPr>
          <w:b/>
          <w:sz w:val="28"/>
          <w:szCs w:val="28"/>
        </w:rPr>
        <w:t>План</w:t>
      </w:r>
    </w:p>
    <w:p w:rsidR="001D01FD" w:rsidRPr="002649D2" w:rsidRDefault="001D01FD" w:rsidP="001D01FD">
      <w:pPr>
        <w:jc w:val="center"/>
        <w:rPr>
          <w:b/>
          <w:sz w:val="28"/>
          <w:szCs w:val="28"/>
        </w:rPr>
      </w:pPr>
      <w:r w:rsidRPr="002649D2">
        <w:rPr>
          <w:b/>
          <w:sz w:val="28"/>
          <w:szCs w:val="28"/>
        </w:rPr>
        <w:t xml:space="preserve">работы антинаркотической комиссии Гаринского городского округа </w:t>
      </w:r>
    </w:p>
    <w:p w:rsidR="001D01FD" w:rsidRPr="002649D2" w:rsidRDefault="001D01FD" w:rsidP="001D01FD">
      <w:pPr>
        <w:jc w:val="center"/>
        <w:rPr>
          <w:b/>
          <w:sz w:val="28"/>
          <w:szCs w:val="28"/>
        </w:rPr>
      </w:pPr>
      <w:r w:rsidRPr="002649D2">
        <w:rPr>
          <w:b/>
          <w:sz w:val="28"/>
          <w:szCs w:val="28"/>
        </w:rPr>
        <w:t>на 202</w:t>
      </w:r>
      <w:r w:rsidR="00A86CF1" w:rsidRPr="002649D2">
        <w:rPr>
          <w:b/>
          <w:sz w:val="28"/>
          <w:szCs w:val="28"/>
        </w:rPr>
        <w:t>4</w:t>
      </w:r>
      <w:r w:rsidRPr="002649D2">
        <w:rPr>
          <w:b/>
          <w:sz w:val="28"/>
          <w:szCs w:val="28"/>
        </w:rPr>
        <w:t xml:space="preserve"> год</w:t>
      </w:r>
    </w:p>
    <w:p w:rsidR="001D01FD" w:rsidRPr="002649D2" w:rsidRDefault="001D01FD" w:rsidP="001D01FD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287"/>
        <w:gridCol w:w="2875"/>
      </w:tblGrid>
      <w:tr w:rsidR="002649D2" w:rsidRPr="002649D2" w:rsidTr="001D01FD">
        <w:trPr>
          <w:trHeight w:val="5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D" w:rsidRPr="002649D2" w:rsidRDefault="001D01FD">
            <w:pPr>
              <w:ind w:left="-108" w:right="-69" w:firstLine="108"/>
              <w:jc w:val="center"/>
              <w:rPr>
                <w:b/>
                <w:sz w:val="28"/>
                <w:szCs w:val="28"/>
              </w:rPr>
            </w:pPr>
            <w:r w:rsidRPr="002649D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D" w:rsidRPr="002649D2" w:rsidRDefault="001D01FD">
            <w:pPr>
              <w:jc w:val="center"/>
              <w:rPr>
                <w:b/>
                <w:sz w:val="28"/>
                <w:szCs w:val="28"/>
              </w:rPr>
            </w:pPr>
            <w:r w:rsidRPr="002649D2">
              <w:rPr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D" w:rsidRPr="002649D2" w:rsidRDefault="001D01FD">
            <w:pPr>
              <w:jc w:val="center"/>
              <w:rPr>
                <w:b/>
                <w:sz w:val="28"/>
                <w:szCs w:val="28"/>
              </w:rPr>
            </w:pPr>
            <w:r w:rsidRPr="002649D2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649D2" w:rsidRPr="002649D2" w:rsidTr="009D29FA">
        <w:trPr>
          <w:trHeight w:val="50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023" w:rsidRPr="002649D2" w:rsidRDefault="00422023">
            <w:pPr>
              <w:jc w:val="center"/>
              <w:rPr>
                <w:sz w:val="28"/>
                <w:szCs w:val="28"/>
              </w:rPr>
            </w:pPr>
          </w:p>
          <w:p w:rsidR="00422023" w:rsidRPr="002649D2" w:rsidRDefault="00422023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1 квартал 2024 года</w:t>
            </w:r>
          </w:p>
          <w:p w:rsidR="00422023" w:rsidRPr="002649D2" w:rsidRDefault="00422023" w:rsidP="009D29FA">
            <w:pPr>
              <w:jc w:val="center"/>
              <w:rPr>
                <w:b/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3" w:rsidRPr="002649D2" w:rsidRDefault="00422023" w:rsidP="0042202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1. Информация о наркоситуации                      на территории Гаринского городского округа за 2023 год.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3" w:rsidRPr="002649D2" w:rsidRDefault="00422023" w:rsidP="00674157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 xml:space="preserve">ПП № 18 (дислокация </w:t>
            </w:r>
            <w:proofErr w:type="spellStart"/>
            <w:r w:rsidRPr="002649D2">
              <w:rPr>
                <w:sz w:val="26"/>
                <w:szCs w:val="26"/>
              </w:rPr>
              <w:t>пгт</w:t>
            </w:r>
            <w:proofErr w:type="spellEnd"/>
            <w:r w:rsidRPr="002649D2">
              <w:rPr>
                <w:sz w:val="26"/>
                <w:szCs w:val="26"/>
              </w:rPr>
              <w:t xml:space="preserve"> Гари) МО МВД России «Серовский», ТКДН, МКУ </w:t>
            </w:r>
            <w:r w:rsidR="00242F9F" w:rsidRPr="002649D2">
              <w:rPr>
                <w:sz w:val="26"/>
                <w:szCs w:val="26"/>
              </w:rPr>
              <w:t>УО</w:t>
            </w:r>
            <w:r w:rsidRPr="002649D2">
              <w:rPr>
                <w:sz w:val="26"/>
                <w:szCs w:val="26"/>
              </w:rPr>
              <w:t>,</w:t>
            </w:r>
          </w:p>
          <w:p w:rsidR="00422023" w:rsidRPr="002649D2" w:rsidRDefault="00422023" w:rsidP="00674157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>ГАУЗ СО «СГБ»</w:t>
            </w:r>
          </w:p>
          <w:p w:rsidR="00422023" w:rsidRPr="002649D2" w:rsidRDefault="00422023" w:rsidP="00674157">
            <w:pPr>
              <w:jc w:val="center"/>
              <w:rPr>
                <w:b/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 xml:space="preserve">субъекты профилактики </w:t>
            </w:r>
          </w:p>
        </w:tc>
      </w:tr>
      <w:tr w:rsidR="002649D2" w:rsidRPr="002649D2" w:rsidTr="009D29FA">
        <w:trPr>
          <w:trHeight w:val="508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23" w:rsidRPr="002649D2" w:rsidRDefault="00422023" w:rsidP="009D2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3" w:rsidRPr="002649D2" w:rsidRDefault="00422023" w:rsidP="0042202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  2. Итоги работы антинаркотической комиссии за 2023 год.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3" w:rsidRPr="002649D2" w:rsidRDefault="00422023" w:rsidP="00674157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Администрация Гаринского </w:t>
            </w:r>
            <w:proofErr w:type="spellStart"/>
            <w:r w:rsidRPr="002649D2">
              <w:rPr>
                <w:sz w:val="28"/>
                <w:szCs w:val="28"/>
              </w:rPr>
              <w:t>го</w:t>
            </w:r>
            <w:proofErr w:type="spellEnd"/>
          </w:p>
        </w:tc>
      </w:tr>
      <w:tr w:rsidR="002649D2" w:rsidRPr="002649D2" w:rsidTr="009D29FA">
        <w:trPr>
          <w:trHeight w:val="55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23" w:rsidRPr="002649D2" w:rsidRDefault="00422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23" w:rsidRPr="002649D2" w:rsidRDefault="00422023" w:rsidP="0042202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  3. О состоянии работы в сфере противодействия незаконному обороту наркотических, психотропных и сильнодействующих веществ на территории Гаринского городского округа за 2023 год, планируемых мерах по ее совершенствованию.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23" w:rsidRPr="002649D2" w:rsidRDefault="00422023" w:rsidP="0042202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ПП № 18 (дислокация </w:t>
            </w:r>
            <w:proofErr w:type="spellStart"/>
            <w:r w:rsidRPr="002649D2">
              <w:rPr>
                <w:sz w:val="28"/>
                <w:szCs w:val="28"/>
              </w:rPr>
              <w:t>пгт</w:t>
            </w:r>
            <w:proofErr w:type="spellEnd"/>
            <w:r w:rsidRPr="002649D2">
              <w:rPr>
                <w:sz w:val="28"/>
                <w:szCs w:val="28"/>
              </w:rPr>
              <w:t xml:space="preserve"> Гари) МО МВД России «Серовский»</w:t>
            </w:r>
          </w:p>
        </w:tc>
      </w:tr>
      <w:tr w:rsidR="002649D2" w:rsidRPr="002649D2" w:rsidTr="009D29FA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23" w:rsidRPr="002649D2" w:rsidRDefault="00422023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23" w:rsidRPr="002649D2" w:rsidRDefault="0042202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  4. О выпо</w:t>
            </w:r>
            <w:bookmarkStart w:id="0" w:name="_GoBack"/>
            <w:bookmarkEnd w:id="0"/>
            <w:r w:rsidRPr="002649D2">
              <w:rPr>
                <w:sz w:val="28"/>
                <w:szCs w:val="28"/>
              </w:rPr>
              <w:t>лнении Плана мероприятий по профилактике наркомании на территории Гаринского городского округа на 2019-2024 годы, утвержденного постановлением администрации Гаринского городского округа от 09.01.2019 № 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23" w:rsidRPr="002649D2" w:rsidRDefault="00422023" w:rsidP="004A507B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Члены комиссии</w:t>
            </w:r>
          </w:p>
        </w:tc>
      </w:tr>
      <w:tr w:rsidR="002649D2" w:rsidRPr="002649D2" w:rsidTr="001D01FD">
        <w:trPr>
          <w:trHeight w:val="29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FD" w:rsidRPr="002649D2" w:rsidRDefault="001D01FD">
            <w:pPr>
              <w:jc w:val="center"/>
              <w:rPr>
                <w:sz w:val="28"/>
                <w:szCs w:val="28"/>
              </w:rPr>
            </w:pPr>
          </w:p>
          <w:p w:rsidR="001D01FD" w:rsidRPr="002649D2" w:rsidRDefault="001D01FD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2 квартал 202</w:t>
            </w:r>
            <w:r w:rsidR="001A4CC3" w:rsidRPr="002649D2">
              <w:rPr>
                <w:sz w:val="28"/>
                <w:szCs w:val="28"/>
              </w:rPr>
              <w:t>4</w:t>
            </w:r>
            <w:r w:rsidRPr="002649D2">
              <w:rPr>
                <w:sz w:val="28"/>
                <w:szCs w:val="28"/>
              </w:rPr>
              <w:t xml:space="preserve"> года</w:t>
            </w:r>
          </w:p>
          <w:p w:rsidR="001D01FD" w:rsidRPr="002649D2" w:rsidRDefault="00B87B49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D" w:rsidRPr="002649D2" w:rsidRDefault="001D01FD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1. О состоянии наркоситуации на территории Гаринского городского округа</w:t>
            </w:r>
            <w:r w:rsidR="008C57D3" w:rsidRPr="002649D2">
              <w:rPr>
                <w:sz w:val="28"/>
                <w:szCs w:val="28"/>
              </w:rPr>
              <w:t xml:space="preserve"> за 1 квартал 2024 года.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F6" w:rsidRPr="002649D2" w:rsidRDefault="00F345F6" w:rsidP="00F345F6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 xml:space="preserve">ПП № 18 (дислокация </w:t>
            </w:r>
            <w:proofErr w:type="spellStart"/>
            <w:r w:rsidRPr="002649D2">
              <w:rPr>
                <w:sz w:val="26"/>
                <w:szCs w:val="26"/>
              </w:rPr>
              <w:t>пгт</w:t>
            </w:r>
            <w:proofErr w:type="spellEnd"/>
            <w:r w:rsidRPr="002649D2">
              <w:rPr>
                <w:sz w:val="26"/>
                <w:szCs w:val="26"/>
              </w:rPr>
              <w:t xml:space="preserve"> Гари) МО МВД России «Серовский», ТКДН, МКУ </w:t>
            </w:r>
            <w:r w:rsidR="00242F9F" w:rsidRPr="002649D2">
              <w:rPr>
                <w:sz w:val="26"/>
                <w:szCs w:val="26"/>
              </w:rPr>
              <w:t>УО</w:t>
            </w:r>
            <w:r w:rsidRPr="002649D2">
              <w:rPr>
                <w:sz w:val="26"/>
                <w:szCs w:val="26"/>
              </w:rPr>
              <w:t>,</w:t>
            </w:r>
          </w:p>
          <w:p w:rsidR="00F345F6" w:rsidRPr="002649D2" w:rsidRDefault="00F345F6" w:rsidP="00F345F6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>ГАУЗ СО «СГБ»</w:t>
            </w:r>
          </w:p>
          <w:p w:rsidR="00F345F6" w:rsidRPr="002649D2" w:rsidRDefault="00F345F6" w:rsidP="00F345F6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6"/>
                <w:szCs w:val="26"/>
              </w:rPr>
              <w:t>субъекты профилактики</w:t>
            </w:r>
          </w:p>
        </w:tc>
      </w:tr>
      <w:tr w:rsidR="002649D2" w:rsidRPr="002649D2" w:rsidTr="001D01FD">
        <w:trPr>
          <w:trHeight w:val="29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3" w:rsidRPr="002649D2" w:rsidRDefault="001A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3" w:rsidRPr="002649D2" w:rsidRDefault="001A4CC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2. План проведения мероприятий по профилактике наркомании и токсикомании среди несовершеннолетних </w:t>
            </w:r>
            <w:r w:rsidRPr="002649D2">
              <w:rPr>
                <w:sz w:val="28"/>
                <w:szCs w:val="28"/>
              </w:rPr>
              <w:lastRenderedPageBreak/>
              <w:t>в период каникулярного периода</w:t>
            </w:r>
            <w:r w:rsidR="008C57D3" w:rsidRPr="002649D2">
              <w:rPr>
                <w:sz w:val="28"/>
                <w:szCs w:val="28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3" w:rsidRPr="002649D2" w:rsidRDefault="001A4CC3" w:rsidP="001A4CC3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lastRenderedPageBreak/>
              <w:t>МКУ ИМЦ, МКУК КДЦ,</w:t>
            </w:r>
            <w:r w:rsidRPr="002649D2">
              <w:rPr>
                <w:sz w:val="26"/>
                <w:szCs w:val="26"/>
              </w:rPr>
              <w:t xml:space="preserve"> ТКДН,</w:t>
            </w:r>
          </w:p>
        </w:tc>
      </w:tr>
      <w:tr w:rsidR="002649D2" w:rsidRPr="002649D2" w:rsidTr="001D01FD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 w:rsidP="003505EB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3. </w:t>
            </w:r>
            <w:r w:rsidR="003505EB">
              <w:rPr>
                <w:sz w:val="28"/>
                <w:szCs w:val="28"/>
              </w:rPr>
              <w:t>О профилактической работе с семьями и несовершеннолетними, находящимися в социально-опасном положении на территории Гаринского городского округа</w:t>
            </w:r>
            <w:r w:rsidRPr="00264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7B" w:rsidRDefault="004A507B" w:rsidP="008C57D3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>ТКДН, МКУ УО,</w:t>
            </w:r>
          </w:p>
          <w:p w:rsidR="001A4CC3" w:rsidRPr="002649D2" w:rsidRDefault="001A4CC3" w:rsidP="008C57D3">
            <w:pPr>
              <w:jc w:val="center"/>
              <w:rPr>
                <w:sz w:val="28"/>
                <w:szCs w:val="28"/>
              </w:rPr>
            </w:pPr>
          </w:p>
        </w:tc>
      </w:tr>
      <w:tr w:rsidR="002649D2" w:rsidRPr="002649D2" w:rsidTr="001D01F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 w:rsidP="000A6830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4. </w:t>
            </w:r>
            <w:r w:rsidR="000A6830" w:rsidRPr="002649D2">
              <w:rPr>
                <w:sz w:val="28"/>
                <w:szCs w:val="28"/>
              </w:rPr>
              <w:t>Итоги социально-психологического тестирования</w:t>
            </w:r>
            <w:r w:rsidR="00242F9F" w:rsidRPr="002649D2">
              <w:rPr>
                <w:sz w:val="28"/>
                <w:szCs w:val="28"/>
              </w:rPr>
              <w:t xml:space="preserve"> 2023-2024 годов</w:t>
            </w:r>
            <w:r w:rsidR="000A6830" w:rsidRPr="002649D2">
              <w:rPr>
                <w:sz w:val="28"/>
                <w:szCs w:val="28"/>
              </w:rPr>
              <w:t xml:space="preserve"> обучающихся, направленного на раннее выявление и потребление наркотических средств и психотропных веществ</w:t>
            </w:r>
            <w:r w:rsidR="00242F9F" w:rsidRPr="002649D2">
              <w:rPr>
                <w:sz w:val="28"/>
                <w:szCs w:val="28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 w:rsidP="001A4CC3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 xml:space="preserve">ПП № 18 (дислокация </w:t>
            </w:r>
            <w:proofErr w:type="spellStart"/>
            <w:r w:rsidRPr="002649D2">
              <w:rPr>
                <w:sz w:val="26"/>
                <w:szCs w:val="26"/>
              </w:rPr>
              <w:t>пгт</w:t>
            </w:r>
            <w:proofErr w:type="spellEnd"/>
            <w:r w:rsidRPr="002649D2">
              <w:rPr>
                <w:sz w:val="26"/>
                <w:szCs w:val="26"/>
              </w:rPr>
              <w:t xml:space="preserve"> Гари) МО МВД России «Серовский», </w:t>
            </w:r>
          </w:p>
          <w:p w:rsidR="001A4CC3" w:rsidRPr="002649D2" w:rsidRDefault="001A4CC3" w:rsidP="001A4CC3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6"/>
                <w:szCs w:val="26"/>
              </w:rPr>
              <w:t>субъекты профилактики</w:t>
            </w:r>
          </w:p>
        </w:tc>
      </w:tr>
      <w:tr w:rsidR="002649D2" w:rsidRPr="002649D2" w:rsidTr="001D01FD">
        <w:trPr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5. О выполнении решений антинаркотической комиссии в Гаринском городском округе</w:t>
            </w:r>
            <w:r w:rsidR="00242F9F" w:rsidRPr="002649D2">
              <w:rPr>
                <w:sz w:val="28"/>
                <w:szCs w:val="28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Члены комиссии</w:t>
            </w:r>
          </w:p>
        </w:tc>
      </w:tr>
      <w:tr w:rsidR="002649D2" w:rsidRPr="002649D2" w:rsidTr="001D01FD">
        <w:trPr>
          <w:trHeight w:val="5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3" w:rsidRPr="002649D2" w:rsidRDefault="001A4CC3">
            <w:pPr>
              <w:jc w:val="both"/>
              <w:rPr>
                <w:sz w:val="28"/>
                <w:szCs w:val="28"/>
              </w:rPr>
            </w:pPr>
          </w:p>
          <w:p w:rsidR="001A4CC3" w:rsidRPr="002649D2" w:rsidRDefault="008C57D3" w:rsidP="00107432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3 квартал 2024</w:t>
            </w:r>
            <w:r w:rsidR="001A4CC3" w:rsidRPr="002649D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1. О состоянии наркоситуации на территории Гаринского городского округа</w:t>
            </w:r>
            <w:r w:rsidR="008C57D3" w:rsidRPr="002649D2">
              <w:rPr>
                <w:sz w:val="28"/>
                <w:szCs w:val="28"/>
              </w:rPr>
              <w:t xml:space="preserve"> за 1 полугодие 2024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3" w:rsidRPr="002649D2" w:rsidRDefault="008C57D3" w:rsidP="008C57D3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 xml:space="preserve">ПП № 18 (дислокация </w:t>
            </w:r>
            <w:proofErr w:type="spellStart"/>
            <w:r w:rsidRPr="002649D2">
              <w:rPr>
                <w:sz w:val="26"/>
                <w:szCs w:val="26"/>
              </w:rPr>
              <w:t>пгт</w:t>
            </w:r>
            <w:proofErr w:type="spellEnd"/>
            <w:r w:rsidRPr="002649D2">
              <w:rPr>
                <w:sz w:val="26"/>
                <w:szCs w:val="26"/>
              </w:rPr>
              <w:t xml:space="preserve"> Гари) МО МВД России «Серовский», ТКДН, МКУ </w:t>
            </w:r>
            <w:r w:rsidR="00242F9F" w:rsidRPr="002649D2">
              <w:rPr>
                <w:sz w:val="26"/>
                <w:szCs w:val="26"/>
              </w:rPr>
              <w:t>УО</w:t>
            </w:r>
            <w:r w:rsidRPr="002649D2">
              <w:rPr>
                <w:sz w:val="26"/>
                <w:szCs w:val="26"/>
              </w:rPr>
              <w:t>,</w:t>
            </w:r>
          </w:p>
          <w:p w:rsidR="008C57D3" w:rsidRPr="002649D2" w:rsidRDefault="008C57D3" w:rsidP="008C57D3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>ГАУЗ СО «СГБ»</w:t>
            </w:r>
          </w:p>
          <w:p w:rsidR="001A4CC3" w:rsidRPr="002649D2" w:rsidRDefault="008C57D3" w:rsidP="008C57D3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6"/>
                <w:szCs w:val="26"/>
              </w:rPr>
              <w:t>субъекты профилактики</w:t>
            </w:r>
          </w:p>
        </w:tc>
      </w:tr>
      <w:tr w:rsidR="002649D2" w:rsidRPr="002649D2" w:rsidTr="001D01F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 w:rsidP="00242F9F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2. </w:t>
            </w:r>
            <w:r w:rsidR="00242F9F" w:rsidRPr="002649D2">
              <w:rPr>
                <w:sz w:val="28"/>
                <w:szCs w:val="28"/>
              </w:rPr>
              <w:t>Организация профилактических мероприятий проводимых субъектами профилактики в сфере незаконного оборота наркотиков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2" w:rsidRPr="002649D2" w:rsidRDefault="002649D2" w:rsidP="002649D2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 xml:space="preserve">ПП № 18 (дислокация </w:t>
            </w:r>
            <w:proofErr w:type="spellStart"/>
            <w:r w:rsidRPr="002649D2">
              <w:rPr>
                <w:sz w:val="26"/>
                <w:szCs w:val="26"/>
              </w:rPr>
              <w:t>пгт</w:t>
            </w:r>
            <w:proofErr w:type="spellEnd"/>
            <w:r w:rsidRPr="002649D2">
              <w:rPr>
                <w:sz w:val="26"/>
                <w:szCs w:val="26"/>
              </w:rPr>
              <w:t xml:space="preserve"> Гари) МО МВД России «Серовский», ТКДН, МКУ УО,</w:t>
            </w:r>
          </w:p>
          <w:p w:rsidR="001A4CC3" w:rsidRPr="002649D2" w:rsidRDefault="002649D2" w:rsidP="002649D2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6"/>
                <w:szCs w:val="26"/>
              </w:rPr>
              <w:t>субъекты профилактики</w:t>
            </w:r>
          </w:p>
        </w:tc>
      </w:tr>
      <w:tr w:rsidR="00A01396" w:rsidRPr="002649D2" w:rsidTr="001D01F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96" w:rsidRPr="002649D2" w:rsidRDefault="00A01396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6" w:rsidRPr="002649D2" w:rsidRDefault="00A01396" w:rsidP="004A5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мерах </w:t>
            </w:r>
            <w:r w:rsidR="004A507B">
              <w:rPr>
                <w:sz w:val="28"/>
                <w:szCs w:val="28"/>
              </w:rPr>
              <w:t>по пресечению продажи алкогольной и табачной продукции несовершеннолетним на территории Гаринского городского округа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6" w:rsidRPr="002649D2" w:rsidRDefault="00A01396" w:rsidP="002649D2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 xml:space="preserve">ПП № 18 (дислокация </w:t>
            </w:r>
            <w:proofErr w:type="spellStart"/>
            <w:r w:rsidRPr="002649D2">
              <w:rPr>
                <w:sz w:val="26"/>
                <w:szCs w:val="26"/>
              </w:rPr>
              <w:t>пгт</w:t>
            </w:r>
            <w:proofErr w:type="spellEnd"/>
            <w:r w:rsidRPr="002649D2">
              <w:rPr>
                <w:sz w:val="26"/>
                <w:szCs w:val="26"/>
              </w:rPr>
              <w:t xml:space="preserve"> Гари) МО МВД России «Серовский»,</w:t>
            </w:r>
          </w:p>
        </w:tc>
      </w:tr>
      <w:tr w:rsidR="002649D2" w:rsidRPr="002649D2" w:rsidTr="001D01F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A0139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A4CC3" w:rsidRPr="002649D2">
              <w:rPr>
                <w:bCs/>
                <w:sz w:val="28"/>
                <w:szCs w:val="28"/>
              </w:rPr>
              <w:t>. Об эффективности использования потенциала средств СМИ, сайтов учреждений культуры, образования в профилактике наркомании, пропаганде здоровый образ жизни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 w:rsidP="002649D2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районная газета «Вести севера», </w:t>
            </w:r>
            <w:r w:rsidRPr="002649D2">
              <w:rPr>
                <w:sz w:val="28"/>
                <w:szCs w:val="28"/>
              </w:rPr>
              <w:br/>
              <w:t xml:space="preserve">МКУК КДЦ, МКУ </w:t>
            </w:r>
            <w:r w:rsidR="002649D2" w:rsidRPr="002649D2">
              <w:rPr>
                <w:sz w:val="28"/>
                <w:szCs w:val="28"/>
              </w:rPr>
              <w:t>УО</w:t>
            </w:r>
          </w:p>
        </w:tc>
      </w:tr>
      <w:tr w:rsidR="002649D2" w:rsidRPr="002649D2" w:rsidTr="001D01FD">
        <w:trPr>
          <w:trHeight w:val="88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3" w:rsidRPr="002649D2" w:rsidRDefault="001A4CC3">
            <w:pPr>
              <w:jc w:val="both"/>
              <w:rPr>
                <w:sz w:val="28"/>
                <w:szCs w:val="28"/>
              </w:rPr>
            </w:pPr>
          </w:p>
          <w:p w:rsidR="001A4CC3" w:rsidRPr="002649D2" w:rsidRDefault="002649D2" w:rsidP="00B87B49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4 квартал 2024</w:t>
            </w:r>
            <w:r w:rsidR="001A4CC3" w:rsidRPr="002649D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1. О состоянии наркоситуации на территории Гаринского городского округа</w:t>
            </w:r>
            <w:r w:rsidR="002649D2" w:rsidRPr="002649D2">
              <w:rPr>
                <w:sz w:val="28"/>
                <w:szCs w:val="28"/>
              </w:rPr>
              <w:t xml:space="preserve"> за 9 месяцев 2024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D2" w:rsidRPr="002649D2" w:rsidRDefault="002649D2" w:rsidP="00A01396">
            <w:pPr>
              <w:jc w:val="center"/>
              <w:rPr>
                <w:sz w:val="26"/>
                <w:szCs w:val="26"/>
              </w:rPr>
            </w:pPr>
            <w:r w:rsidRPr="002649D2">
              <w:rPr>
                <w:sz w:val="26"/>
                <w:szCs w:val="26"/>
              </w:rPr>
              <w:t xml:space="preserve">ПП № 18 (дислокация </w:t>
            </w:r>
            <w:proofErr w:type="spellStart"/>
            <w:r w:rsidRPr="002649D2">
              <w:rPr>
                <w:sz w:val="26"/>
                <w:szCs w:val="26"/>
              </w:rPr>
              <w:t>пгт</w:t>
            </w:r>
            <w:proofErr w:type="spellEnd"/>
            <w:r w:rsidRPr="002649D2">
              <w:rPr>
                <w:sz w:val="26"/>
                <w:szCs w:val="26"/>
              </w:rPr>
              <w:t xml:space="preserve"> Гари) МО МВД России «Серовский», ТКДН, МКУ УО,</w:t>
            </w:r>
          </w:p>
          <w:p w:rsidR="001A4CC3" w:rsidRPr="002649D2" w:rsidRDefault="002649D2" w:rsidP="00A01396">
            <w:pPr>
              <w:jc w:val="center"/>
              <w:rPr>
                <w:sz w:val="28"/>
                <w:szCs w:val="28"/>
              </w:rPr>
            </w:pPr>
            <w:r w:rsidRPr="002649D2">
              <w:rPr>
                <w:sz w:val="26"/>
                <w:szCs w:val="26"/>
              </w:rPr>
              <w:t>субъекты профилактики</w:t>
            </w:r>
          </w:p>
        </w:tc>
      </w:tr>
      <w:tr w:rsidR="002649D2" w:rsidRPr="002649D2" w:rsidTr="001D01FD">
        <w:trPr>
          <w:trHeight w:val="7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 xml:space="preserve">2. Об организации работы по выявлению и уничтожению дикорастущих и незаконно культивируемых наркотических растений на территории </w:t>
            </w:r>
            <w:r w:rsidRPr="002649D2">
              <w:rPr>
                <w:sz w:val="28"/>
                <w:szCs w:val="28"/>
              </w:rPr>
              <w:lastRenderedPageBreak/>
              <w:t>Гаринского городского округа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2649D2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6"/>
                <w:szCs w:val="26"/>
              </w:rPr>
              <w:lastRenderedPageBreak/>
              <w:t xml:space="preserve">ПП № 18 (дислокация </w:t>
            </w:r>
            <w:proofErr w:type="spellStart"/>
            <w:r w:rsidRPr="002649D2">
              <w:rPr>
                <w:sz w:val="26"/>
                <w:szCs w:val="26"/>
              </w:rPr>
              <w:t>пгт</w:t>
            </w:r>
            <w:proofErr w:type="spellEnd"/>
            <w:r w:rsidRPr="002649D2">
              <w:rPr>
                <w:sz w:val="26"/>
                <w:szCs w:val="26"/>
              </w:rPr>
              <w:t xml:space="preserve"> Гари) МО МВД России «Серовский»,</w:t>
            </w:r>
          </w:p>
        </w:tc>
      </w:tr>
      <w:tr w:rsidR="002649D2" w:rsidRPr="002649D2" w:rsidTr="001D01FD">
        <w:trPr>
          <w:trHeight w:val="7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 w:rsidP="00107432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3. Об утверждении Плана работы антинаркотической комиссии Гаринского городского округа на 2024 год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2649D2" w:rsidRPr="002649D2" w:rsidTr="001D01FD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>
            <w:pPr>
              <w:jc w:val="both"/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4. О выполнении решений антинаркотической комиссии в Гаринском городском округе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3" w:rsidRPr="002649D2" w:rsidRDefault="001A4CC3">
            <w:pPr>
              <w:rPr>
                <w:sz w:val="28"/>
                <w:szCs w:val="28"/>
              </w:rPr>
            </w:pPr>
            <w:r w:rsidRPr="002649D2">
              <w:rPr>
                <w:sz w:val="28"/>
                <w:szCs w:val="28"/>
              </w:rPr>
              <w:t>Члены комиссии</w:t>
            </w:r>
          </w:p>
        </w:tc>
      </w:tr>
    </w:tbl>
    <w:p w:rsidR="001D01FD" w:rsidRPr="002649D2" w:rsidRDefault="001D01FD" w:rsidP="001D01FD">
      <w:pPr>
        <w:jc w:val="both"/>
        <w:rPr>
          <w:bCs/>
          <w:sz w:val="28"/>
          <w:szCs w:val="28"/>
        </w:rPr>
      </w:pPr>
    </w:p>
    <w:p w:rsidR="001D01FD" w:rsidRPr="002649D2" w:rsidRDefault="001D01FD" w:rsidP="001D01FD">
      <w:pPr>
        <w:jc w:val="both"/>
      </w:pPr>
      <w:r w:rsidRPr="002649D2">
        <w:rPr>
          <w:bCs/>
        </w:rPr>
        <w:tab/>
        <w:t>В план работы комиссии могут быть внесены изменения и дополнения в соответствии с решениями антинаркотической комиссии Гаринского городского округа и необходимостью оперативного решения возникающих проблем в сфере профилактики наркомании.</w:t>
      </w:r>
    </w:p>
    <w:p w:rsidR="00652B38" w:rsidRPr="002649D2" w:rsidRDefault="00652B38">
      <w:pPr>
        <w:rPr>
          <w:color w:val="FF0000"/>
        </w:rPr>
      </w:pPr>
    </w:p>
    <w:sectPr w:rsidR="00652B38" w:rsidRPr="002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1"/>
    <w:rsid w:val="000A6830"/>
    <w:rsid w:val="00107432"/>
    <w:rsid w:val="001A4CC3"/>
    <w:rsid w:val="001D01FD"/>
    <w:rsid w:val="00242F9F"/>
    <w:rsid w:val="002649D2"/>
    <w:rsid w:val="002D1D3C"/>
    <w:rsid w:val="003505EB"/>
    <w:rsid w:val="00422023"/>
    <w:rsid w:val="004A507B"/>
    <w:rsid w:val="00633677"/>
    <w:rsid w:val="00652B38"/>
    <w:rsid w:val="00674157"/>
    <w:rsid w:val="00677E7E"/>
    <w:rsid w:val="007654A8"/>
    <w:rsid w:val="008B4D71"/>
    <w:rsid w:val="008C57D3"/>
    <w:rsid w:val="009D47CF"/>
    <w:rsid w:val="00A01396"/>
    <w:rsid w:val="00A86CF1"/>
    <w:rsid w:val="00B87B49"/>
    <w:rsid w:val="00F3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13</cp:revision>
  <cp:lastPrinted>2024-04-11T07:59:00Z</cp:lastPrinted>
  <dcterms:created xsi:type="dcterms:W3CDTF">2021-11-26T04:23:00Z</dcterms:created>
  <dcterms:modified xsi:type="dcterms:W3CDTF">2024-04-11T12:12:00Z</dcterms:modified>
</cp:coreProperties>
</file>