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FF" w:rsidRDefault="009D61AB" w:rsidP="00F07EFF">
      <w:pPr>
        <w:pStyle w:val="ConsPlusNormal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F07EFF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527050" cy="80518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FF" w:rsidRPr="009E64C1" w:rsidRDefault="00F07EFF" w:rsidP="00F07EFF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F07EFF" w:rsidRPr="00442984" w:rsidRDefault="00442984" w:rsidP="00F07EF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F07EFF" w:rsidRPr="007207AD" w:rsidRDefault="0074021F" w:rsidP="00F07EF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07EFF" w:rsidRPr="007207AD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</w:p>
    <w:p w:rsidR="00F07EFF" w:rsidRDefault="00F07EFF" w:rsidP="00F07EFF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07A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F07EFF" w:rsidRPr="007207AD" w:rsidRDefault="00F07EFF" w:rsidP="00F07EFF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7EFF" w:rsidRPr="007207AD" w:rsidRDefault="00F07EFF" w:rsidP="00F07EFF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07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4021F">
        <w:rPr>
          <w:rFonts w:ascii="Times New Roman" w:hAnsi="Times New Roman" w:cs="Times New Roman"/>
          <w:b w:val="0"/>
          <w:bCs w:val="0"/>
          <w:sz w:val="28"/>
          <w:szCs w:val="28"/>
        </w:rPr>
        <w:t>05.04.2018 г.</w:t>
      </w:r>
      <w:r w:rsidR="00090B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="00CA0F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7207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74021F">
        <w:rPr>
          <w:rFonts w:ascii="Times New Roman" w:hAnsi="Times New Roman" w:cs="Times New Roman"/>
          <w:b w:val="0"/>
          <w:bCs w:val="0"/>
          <w:sz w:val="28"/>
          <w:szCs w:val="28"/>
        </w:rPr>
        <w:t>41</w:t>
      </w:r>
      <w:r w:rsidR="00090B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07EFF" w:rsidRDefault="00F07EFF" w:rsidP="00F07EFF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07AD">
        <w:rPr>
          <w:rFonts w:ascii="Times New Roman" w:hAnsi="Times New Roman" w:cs="Times New Roman"/>
          <w:b w:val="0"/>
          <w:bCs w:val="0"/>
          <w:sz w:val="28"/>
          <w:szCs w:val="28"/>
        </w:rPr>
        <w:t>р.п. Гари</w:t>
      </w:r>
    </w:p>
    <w:p w:rsidR="00F07EFF" w:rsidRPr="007207AD" w:rsidRDefault="00F07EFF" w:rsidP="00F07EFF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2"/>
      </w:tblGrid>
      <w:tr w:rsidR="00F07EFF" w:rsidRPr="00C00F11" w:rsidTr="00C7184E">
        <w:tc>
          <w:tcPr>
            <w:tcW w:w="4219" w:type="dxa"/>
            <w:shd w:val="clear" w:color="auto" w:fill="auto"/>
          </w:tcPr>
          <w:p w:rsidR="00F07EFF" w:rsidRPr="00C00F11" w:rsidRDefault="00F07EFF" w:rsidP="00C7184E">
            <w:pPr>
              <w:pStyle w:val="ConsPlusTitle"/>
              <w:widowControl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00F1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 внесении изменений в Муниципальную программу» Патриотическое воспитание граждан Гаринского городского округа» до 2020 года, утвержденную постановлением главы Гаринского городского округа от 04.09.2014 г. № 368»</w:t>
            </w:r>
          </w:p>
        </w:tc>
        <w:tc>
          <w:tcPr>
            <w:tcW w:w="5352" w:type="dxa"/>
            <w:shd w:val="clear" w:color="auto" w:fill="auto"/>
          </w:tcPr>
          <w:p w:rsidR="00F07EFF" w:rsidRPr="00C00F11" w:rsidRDefault="00F07EFF" w:rsidP="00C7184E">
            <w:pPr>
              <w:pStyle w:val="ConsPlusTitle"/>
              <w:widowControl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F07EFF" w:rsidRPr="007207AD" w:rsidRDefault="00F07EFF" w:rsidP="00F07EFF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07A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F07EFF" w:rsidRPr="00146C24" w:rsidRDefault="00F07EFF" w:rsidP="00F07EFF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6B77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146C2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Pr="00146C24">
        <w:rPr>
          <w:rFonts w:ascii="Times New Roman" w:hAnsi="Times New Roman" w:cs="Times New Roman"/>
          <w:b w:val="0"/>
          <w:sz w:val="24"/>
          <w:szCs w:val="24"/>
        </w:rPr>
        <w:t>В соответствии с Постановлением Правительства Российской Федерации от 30.12.2015 года № 1493 «О государственной программе «Патриотическое воспитание граждан Российской Федерации на 2016-2020 годы, Постановлением Правительства Свердловской области от 03.12.2014 года № 1082-ПП «Об утверждении комплексной программы Свердловской области «Патриотическое воспитание граждан в Свердловской области на 2014-2020 годы» (с изменениями от 26 августа 2015 года),  руководствуясь  ст. 29.1 Устава Гаринского городского округа, Администрация</w:t>
      </w:r>
      <w:proofErr w:type="gramEnd"/>
      <w:r w:rsidRPr="00146C24">
        <w:rPr>
          <w:rFonts w:ascii="Times New Roman" w:hAnsi="Times New Roman" w:cs="Times New Roman"/>
          <w:b w:val="0"/>
          <w:sz w:val="24"/>
          <w:szCs w:val="24"/>
        </w:rPr>
        <w:t xml:space="preserve"> Гаринского городского округа,</w:t>
      </w:r>
    </w:p>
    <w:p w:rsidR="00F07EFF" w:rsidRPr="00146C24" w:rsidRDefault="00F07EFF" w:rsidP="00F07EFF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6C24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605CAA" w:rsidRPr="00146C24" w:rsidRDefault="00F07EFF" w:rsidP="00F07EFF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6C24">
        <w:rPr>
          <w:rFonts w:ascii="Times New Roman" w:hAnsi="Times New Roman" w:cs="Times New Roman"/>
          <w:b w:val="0"/>
          <w:sz w:val="24"/>
          <w:szCs w:val="24"/>
        </w:rPr>
        <w:t xml:space="preserve">           1. </w:t>
      </w:r>
      <w:r w:rsidR="00605CAA" w:rsidRPr="00146C24">
        <w:rPr>
          <w:rFonts w:ascii="Times New Roman" w:hAnsi="Times New Roman" w:cs="Times New Roman"/>
          <w:b w:val="0"/>
          <w:sz w:val="24"/>
          <w:szCs w:val="24"/>
        </w:rPr>
        <w:t>Внести в Муниципальную программу «Патриотическое воспитание граждан Гаринского городского округа» до 2020 года,  утвержденную постановлением главы Гаринского городского округа от 04.09.2014 года № 368 (с изменениями, утвержденными постановлением администрации Гаринского городского округа от 20.08.2015 г. № 330, от 13.10.2015 года № 50, от 07.06.2017 № 125, 24.07.2017 № 161), следующие изменения:</w:t>
      </w:r>
    </w:p>
    <w:p w:rsidR="00F07EFF" w:rsidRDefault="00605CAA" w:rsidP="00F07EFF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6C24">
        <w:rPr>
          <w:rFonts w:ascii="Times New Roman" w:hAnsi="Times New Roman" w:cs="Times New Roman"/>
          <w:b w:val="0"/>
          <w:sz w:val="24"/>
          <w:szCs w:val="24"/>
        </w:rPr>
        <w:t xml:space="preserve">               2. </w:t>
      </w:r>
      <w:proofErr w:type="gramStart"/>
      <w:r w:rsidR="00F07EFF" w:rsidRPr="00146C24">
        <w:rPr>
          <w:rFonts w:ascii="Times New Roman" w:hAnsi="Times New Roman" w:cs="Times New Roman"/>
          <w:b w:val="0"/>
          <w:sz w:val="24"/>
          <w:szCs w:val="24"/>
        </w:rPr>
        <w:t xml:space="preserve">Изложить </w:t>
      </w:r>
      <w:r w:rsidR="00F55EE8" w:rsidRPr="00146C24">
        <w:rPr>
          <w:rFonts w:ascii="Times New Roman" w:hAnsi="Times New Roman" w:cs="Times New Roman"/>
          <w:b w:val="0"/>
          <w:sz w:val="24"/>
          <w:szCs w:val="24"/>
        </w:rPr>
        <w:t>паспорт Муниципальной программы</w:t>
      </w:r>
      <w:r w:rsidR="00F07EFF" w:rsidRPr="00146C24">
        <w:rPr>
          <w:rFonts w:ascii="Times New Roman" w:hAnsi="Times New Roman" w:cs="Times New Roman"/>
          <w:b w:val="0"/>
          <w:sz w:val="24"/>
          <w:szCs w:val="24"/>
        </w:rPr>
        <w:t xml:space="preserve"> «Патриотическое воспитание граждан Гаринского городского округа» до 2020 года,</w:t>
      </w:r>
      <w:r w:rsidR="00F55EE8" w:rsidRPr="00146C24">
        <w:rPr>
          <w:rFonts w:ascii="Times New Roman" w:hAnsi="Times New Roman" w:cs="Times New Roman"/>
          <w:b w:val="0"/>
          <w:sz w:val="24"/>
          <w:szCs w:val="24"/>
        </w:rPr>
        <w:t xml:space="preserve"> приложение  № 2 к Муниципальной программе «Патриотическое воспитание граждан Гаринского городского округа» до 2020 года, утвержденных</w:t>
      </w:r>
      <w:r w:rsidR="00F07EFF" w:rsidRPr="00146C24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главы Гаринского городского округа от 04.09.2014 года № 368 (с изменениями, утвержденными постановлением администрации Гаринского городского округа от 20.08.2015 г. № 330, от 13.10.2015 года № 50, от 07.06.2017 № 125, 24.07.2017 № 161), </w:t>
      </w:r>
      <w:r w:rsidR="00256931">
        <w:rPr>
          <w:rFonts w:ascii="Times New Roman" w:hAnsi="Times New Roman" w:cs="Times New Roman"/>
          <w:b w:val="0"/>
          <w:sz w:val="24"/>
          <w:szCs w:val="24"/>
        </w:rPr>
        <w:t>в новой</w:t>
      </w:r>
      <w:proofErr w:type="gramEnd"/>
      <w:r w:rsidR="00256931">
        <w:rPr>
          <w:rFonts w:ascii="Times New Roman" w:hAnsi="Times New Roman" w:cs="Times New Roman"/>
          <w:b w:val="0"/>
          <w:sz w:val="24"/>
          <w:szCs w:val="24"/>
        </w:rPr>
        <w:t xml:space="preserve"> редакции.</w:t>
      </w:r>
    </w:p>
    <w:p w:rsidR="00034659" w:rsidRPr="00146C24" w:rsidRDefault="00034659" w:rsidP="00F07EFF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3. Настоящее п</w:t>
      </w:r>
      <w:r w:rsidR="00090B96">
        <w:rPr>
          <w:rFonts w:ascii="Times New Roman" w:hAnsi="Times New Roman" w:cs="Times New Roman"/>
          <w:b w:val="0"/>
          <w:sz w:val="24"/>
          <w:szCs w:val="24"/>
        </w:rPr>
        <w:t xml:space="preserve">остановление вступает в силу с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F29">
        <w:rPr>
          <w:rFonts w:ascii="Times New Roman" w:hAnsi="Times New Roman" w:cs="Times New Roman"/>
          <w:b w:val="0"/>
          <w:sz w:val="24"/>
          <w:szCs w:val="24"/>
        </w:rPr>
        <w:t>момента подписания.</w:t>
      </w:r>
    </w:p>
    <w:p w:rsidR="00034659" w:rsidRPr="00146C24" w:rsidRDefault="00034659" w:rsidP="00F07EFF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4</w:t>
      </w:r>
      <w:r w:rsidR="00F07EFF" w:rsidRPr="00146C24">
        <w:rPr>
          <w:rFonts w:ascii="Times New Roman" w:hAnsi="Times New Roman" w:cs="Times New Roman"/>
          <w:b w:val="0"/>
          <w:sz w:val="24"/>
          <w:szCs w:val="24"/>
        </w:rPr>
        <w:t>. Опубликовать данное постановление на официальном сайте Гаринского городского округа в сети Интернет.</w:t>
      </w:r>
      <w:r w:rsidR="00F07EFF" w:rsidRPr="00146C24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</w:t>
      </w:r>
    </w:p>
    <w:p w:rsidR="00F07EFF" w:rsidRPr="00146C24" w:rsidRDefault="00F07EFF" w:rsidP="00F55EE8">
      <w:pPr>
        <w:pStyle w:val="ConsPlusNormal"/>
        <w:tabs>
          <w:tab w:val="left" w:pos="0"/>
        </w:tabs>
        <w:spacing w:line="240" w:lineRule="auto"/>
        <w:ind w:hanging="284"/>
        <w:jc w:val="both"/>
        <w:rPr>
          <w:rFonts w:ascii="Times New Roman" w:hAnsi="Times New Roman" w:cs="Times New Roman"/>
        </w:rPr>
      </w:pPr>
      <w:r w:rsidRPr="00146C24">
        <w:rPr>
          <w:rFonts w:ascii="Times New Roman" w:hAnsi="Times New Roman" w:cs="Times New Roman"/>
        </w:rPr>
        <w:t xml:space="preserve">   </w:t>
      </w:r>
      <w:r w:rsidR="00F55EE8" w:rsidRPr="00146C24">
        <w:rPr>
          <w:rFonts w:ascii="Times New Roman" w:hAnsi="Times New Roman" w:cs="Times New Roman"/>
        </w:rPr>
        <w:t xml:space="preserve">          </w:t>
      </w:r>
      <w:r w:rsidR="00034659">
        <w:rPr>
          <w:rFonts w:ascii="Times New Roman" w:hAnsi="Times New Roman" w:cs="Times New Roman"/>
        </w:rPr>
        <w:t xml:space="preserve">  5</w:t>
      </w:r>
      <w:r w:rsidR="00D104AD">
        <w:rPr>
          <w:rFonts w:ascii="Times New Roman" w:hAnsi="Times New Roman" w:cs="Times New Roman"/>
        </w:rPr>
        <w:t xml:space="preserve">. </w:t>
      </w:r>
      <w:proofErr w:type="gramStart"/>
      <w:r w:rsidRPr="00146C24">
        <w:rPr>
          <w:rFonts w:ascii="Times New Roman" w:hAnsi="Times New Roman" w:cs="Times New Roman"/>
        </w:rPr>
        <w:t>Контроль за</w:t>
      </w:r>
      <w:proofErr w:type="gramEnd"/>
      <w:r w:rsidRPr="00146C24">
        <w:rPr>
          <w:rFonts w:ascii="Times New Roman" w:hAnsi="Times New Roman" w:cs="Times New Roman"/>
        </w:rPr>
        <w:t xml:space="preserve"> исполнением настоящего постановления  возложить на                                                                                                                                                                                                        </w:t>
      </w:r>
      <w:r w:rsidR="0042588A">
        <w:rPr>
          <w:rFonts w:ascii="Times New Roman" w:hAnsi="Times New Roman" w:cs="Times New Roman"/>
        </w:rPr>
        <w:t xml:space="preserve">заместителя главы администрации </w:t>
      </w:r>
      <w:proofErr w:type="spellStart"/>
      <w:r w:rsidR="00CA0F29">
        <w:rPr>
          <w:rFonts w:ascii="Times New Roman" w:hAnsi="Times New Roman" w:cs="Times New Roman"/>
        </w:rPr>
        <w:t>И.В.Сорокина</w:t>
      </w:r>
      <w:proofErr w:type="spellEnd"/>
    </w:p>
    <w:p w:rsidR="00F07EFF" w:rsidRPr="00146C24" w:rsidRDefault="00F07EFF" w:rsidP="00F55EE8">
      <w:pPr>
        <w:widowControl w:val="0"/>
        <w:tabs>
          <w:tab w:val="left" w:pos="567"/>
        </w:tabs>
        <w:autoSpaceDE w:val="0"/>
        <w:autoSpaceDN w:val="0"/>
        <w:adjustRightInd w:val="0"/>
        <w:ind w:hanging="284"/>
        <w:jc w:val="both"/>
        <w:rPr>
          <w:rFonts w:cs="Times New Roman"/>
        </w:rPr>
      </w:pPr>
      <w:r w:rsidRPr="00146C24">
        <w:rPr>
          <w:rFonts w:cs="Times New Roman"/>
        </w:rPr>
        <w:tab/>
      </w:r>
    </w:p>
    <w:p w:rsidR="00F07EFF" w:rsidRPr="00146C24" w:rsidRDefault="00F07EFF" w:rsidP="00F07EF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090B96" w:rsidRDefault="00F07EFF" w:rsidP="00F07EFF">
      <w:pPr>
        <w:pStyle w:val="ConsPlusNormal"/>
        <w:jc w:val="both"/>
        <w:rPr>
          <w:rFonts w:ascii="Times New Roman" w:hAnsi="Times New Roman" w:cs="Times New Roman"/>
        </w:rPr>
      </w:pPr>
      <w:r w:rsidRPr="00146C24">
        <w:rPr>
          <w:rFonts w:ascii="Times New Roman" w:hAnsi="Times New Roman" w:cs="Times New Roman"/>
        </w:rPr>
        <w:t xml:space="preserve">Глава </w:t>
      </w:r>
      <w:proofErr w:type="spellStart"/>
      <w:r w:rsidRPr="00146C24">
        <w:rPr>
          <w:rFonts w:ascii="Times New Roman" w:hAnsi="Times New Roman" w:cs="Times New Roman"/>
        </w:rPr>
        <w:t>Гаринского</w:t>
      </w:r>
      <w:proofErr w:type="spellEnd"/>
      <w:r w:rsidRPr="00146C24">
        <w:rPr>
          <w:rFonts w:ascii="Times New Roman" w:hAnsi="Times New Roman" w:cs="Times New Roman"/>
        </w:rPr>
        <w:t xml:space="preserve"> </w:t>
      </w:r>
    </w:p>
    <w:p w:rsidR="00F07EFF" w:rsidRPr="00146C24" w:rsidRDefault="00F07EFF" w:rsidP="00F07EFF">
      <w:pPr>
        <w:pStyle w:val="ConsPlusNormal"/>
        <w:jc w:val="both"/>
        <w:rPr>
          <w:rFonts w:ascii="Times New Roman" w:hAnsi="Times New Roman" w:cs="Times New Roman"/>
        </w:rPr>
      </w:pPr>
      <w:r w:rsidRPr="00146C24">
        <w:rPr>
          <w:rFonts w:ascii="Times New Roman" w:hAnsi="Times New Roman" w:cs="Times New Roman"/>
        </w:rPr>
        <w:t xml:space="preserve">городского округа                                                        </w:t>
      </w:r>
      <w:r w:rsidR="00146C24">
        <w:rPr>
          <w:rFonts w:ascii="Times New Roman" w:hAnsi="Times New Roman" w:cs="Times New Roman"/>
        </w:rPr>
        <w:t xml:space="preserve">                      </w:t>
      </w:r>
      <w:r w:rsidRPr="00146C24">
        <w:rPr>
          <w:rFonts w:ascii="Times New Roman" w:hAnsi="Times New Roman" w:cs="Times New Roman"/>
        </w:rPr>
        <w:t xml:space="preserve">  </w:t>
      </w:r>
      <w:proofErr w:type="spellStart"/>
      <w:r w:rsidR="00090B96">
        <w:rPr>
          <w:rFonts w:ascii="Times New Roman" w:hAnsi="Times New Roman" w:cs="Times New Roman"/>
        </w:rPr>
        <w:t>С.Е.Величко</w:t>
      </w:r>
      <w:proofErr w:type="spellEnd"/>
    </w:p>
    <w:p w:rsidR="00F07EFF" w:rsidRPr="00146C24" w:rsidRDefault="00F07EFF" w:rsidP="00F07EFF">
      <w:pPr>
        <w:rPr>
          <w:rFonts w:cs="Times New Roman"/>
        </w:rPr>
      </w:pPr>
    </w:p>
    <w:p w:rsidR="00F07EFF" w:rsidRDefault="00F07EFF" w:rsidP="00F07EFF">
      <w:pPr>
        <w:rPr>
          <w:rFonts w:cs="Times New Roman"/>
          <w:sz w:val="28"/>
          <w:szCs w:val="28"/>
        </w:rPr>
      </w:pPr>
    </w:p>
    <w:p w:rsidR="00F07EFF" w:rsidRDefault="00F07EFF" w:rsidP="00F07EFF">
      <w:pPr>
        <w:rPr>
          <w:rFonts w:cs="Times New Roman"/>
          <w:sz w:val="28"/>
          <w:szCs w:val="28"/>
        </w:rPr>
      </w:pPr>
    </w:p>
    <w:p w:rsidR="00D104AD" w:rsidRDefault="00D104AD" w:rsidP="00F07EFF">
      <w:pPr>
        <w:rPr>
          <w:rFonts w:cs="Times New Roman"/>
          <w:sz w:val="28"/>
          <w:szCs w:val="28"/>
        </w:rPr>
      </w:pPr>
    </w:p>
    <w:p w:rsidR="00D104AD" w:rsidRDefault="00D104AD" w:rsidP="00F07EFF">
      <w:pPr>
        <w:rPr>
          <w:rFonts w:cs="Times New Roman"/>
          <w:sz w:val="28"/>
          <w:szCs w:val="28"/>
        </w:rPr>
      </w:pPr>
    </w:p>
    <w:p w:rsidR="00D104AD" w:rsidRDefault="00D104AD" w:rsidP="00F07EFF">
      <w:pPr>
        <w:rPr>
          <w:rFonts w:cs="Times New Roman"/>
          <w:sz w:val="28"/>
          <w:szCs w:val="28"/>
        </w:rPr>
      </w:pPr>
    </w:p>
    <w:p w:rsidR="00D104AD" w:rsidRDefault="00D104AD" w:rsidP="00F07EFF">
      <w:pPr>
        <w:rPr>
          <w:rFonts w:cs="Times New Roman"/>
          <w:sz w:val="28"/>
          <w:szCs w:val="28"/>
        </w:rPr>
      </w:pPr>
    </w:p>
    <w:p w:rsidR="00F07EFF" w:rsidRDefault="00F07EFF" w:rsidP="00F07EFF">
      <w:pPr>
        <w:rPr>
          <w:rFonts w:cs="Times New Roman"/>
          <w:sz w:val="28"/>
          <w:szCs w:val="28"/>
        </w:rPr>
      </w:pPr>
    </w:p>
    <w:p w:rsidR="00F07EFF" w:rsidRPr="006A6CE1" w:rsidRDefault="00F07EFF" w:rsidP="00F07EFF">
      <w:pPr>
        <w:jc w:val="center"/>
        <w:rPr>
          <w:b/>
        </w:rPr>
      </w:pPr>
      <w:r w:rsidRPr="006A6CE1">
        <w:rPr>
          <w:b/>
        </w:rPr>
        <w:t>ПАСПОРТ</w:t>
      </w:r>
    </w:p>
    <w:p w:rsidR="00F07EFF" w:rsidRPr="006A6CE1" w:rsidRDefault="00F07EFF" w:rsidP="00F07EFF">
      <w:pPr>
        <w:jc w:val="center"/>
        <w:rPr>
          <w:b/>
        </w:rPr>
      </w:pPr>
      <w:r w:rsidRPr="006A6CE1">
        <w:rPr>
          <w:b/>
        </w:rPr>
        <w:t>ПРОГРАММЫ</w:t>
      </w:r>
    </w:p>
    <w:p w:rsidR="00F07EFF" w:rsidRPr="006A6CE1" w:rsidRDefault="00F07EFF" w:rsidP="00F07EFF">
      <w:pPr>
        <w:jc w:val="center"/>
        <w:rPr>
          <w:b/>
          <w:sz w:val="16"/>
          <w:szCs w:val="16"/>
        </w:rPr>
      </w:pPr>
    </w:p>
    <w:p w:rsidR="00F07EFF" w:rsidRPr="006A6CE1" w:rsidRDefault="00F07EFF" w:rsidP="00F07EFF">
      <w:pPr>
        <w:jc w:val="center"/>
        <w:rPr>
          <w:b/>
          <w:sz w:val="28"/>
          <w:szCs w:val="28"/>
        </w:rPr>
      </w:pPr>
      <w:r w:rsidRPr="006A6CE1">
        <w:rPr>
          <w:b/>
          <w:sz w:val="28"/>
          <w:szCs w:val="28"/>
        </w:rPr>
        <w:t xml:space="preserve">«Патриотическое воспитание граждан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F07EFF" w:rsidRPr="006A6CE1" w:rsidRDefault="00F07EFF" w:rsidP="00F07EFF">
      <w:pPr>
        <w:jc w:val="center"/>
        <w:rPr>
          <w:b/>
          <w:sz w:val="28"/>
          <w:szCs w:val="28"/>
        </w:rPr>
      </w:pPr>
      <w:proofErr w:type="gramStart"/>
      <w:r w:rsidRPr="006A6CE1">
        <w:rPr>
          <w:b/>
          <w:sz w:val="28"/>
          <w:szCs w:val="28"/>
        </w:rPr>
        <w:t>Гари</w:t>
      </w:r>
      <w:r>
        <w:rPr>
          <w:b/>
          <w:sz w:val="28"/>
          <w:szCs w:val="28"/>
        </w:rPr>
        <w:t>нском</w:t>
      </w:r>
      <w:r w:rsidRPr="006A6C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городском округе</w:t>
      </w:r>
      <w:r w:rsidRPr="006A6CE1">
        <w:rPr>
          <w:b/>
          <w:sz w:val="28"/>
          <w:szCs w:val="28"/>
        </w:rPr>
        <w:t>» до 2020 года</w:t>
      </w:r>
      <w:proofErr w:type="gramEnd"/>
    </w:p>
    <w:p w:rsidR="00F07EFF" w:rsidRPr="006A6CE1" w:rsidRDefault="00F07EFF" w:rsidP="00F07EF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6695"/>
      </w:tblGrid>
      <w:tr w:rsidR="00F07EFF" w:rsidRPr="00805145" w:rsidTr="00C7184E">
        <w:trPr>
          <w:jc w:val="center"/>
        </w:trPr>
        <w:tc>
          <w:tcPr>
            <w:tcW w:w="3386" w:type="dxa"/>
            <w:shd w:val="clear" w:color="auto" w:fill="auto"/>
          </w:tcPr>
          <w:p w:rsidR="00F07EFF" w:rsidRPr="00805145" w:rsidRDefault="00F07EFF" w:rsidP="00C7184E">
            <w:r w:rsidRPr="00805145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695" w:type="dxa"/>
            <w:shd w:val="clear" w:color="auto" w:fill="auto"/>
          </w:tcPr>
          <w:p w:rsidR="00F07EFF" w:rsidRPr="00805145" w:rsidRDefault="00F07EFF" w:rsidP="00C7184E">
            <w:r w:rsidRPr="00805145">
              <w:rPr>
                <w:sz w:val="22"/>
                <w:szCs w:val="22"/>
              </w:rPr>
              <w:t>Управление образования Гаринского городского округа</w:t>
            </w:r>
          </w:p>
        </w:tc>
      </w:tr>
      <w:tr w:rsidR="00F07EFF" w:rsidRPr="00805145" w:rsidTr="00C7184E">
        <w:trPr>
          <w:jc w:val="center"/>
        </w:trPr>
        <w:tc>
          <w:tcPr>
            <w:tcW w:w="3386" w:type="dxa"/>
            <w:shd w:val="clear" w:color="auto" w:fill="auto"/>
          </w:tcPr>
          <w:p w:rsidR="00F07EFF" w:rsidRPr="00805145" w:rsidRDefault="00F07EFF" w:rsidP="00C7184E">
            <w:r w:rsidRPr="00805145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6695" w:type="dxa"/>
            <w:shd w:val="clear" w:color="auto" w:fill="auto"/>
          </w:tcPr>
          <w:p w:rsidR="00F07EFF" w:rsidRPr="00805145" w:rsidRDefault="00F07EFF" w:rsidP="00C7184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2014-2020 </w:t>
            </w:r>
            <w:proofErr w:type="spellStart"/>
            <w:r w:rsidRPr="008051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гг</w:t>
            </w:r>
            <w:proofErr w:type="spellEnd"/>
            <w:r w:rsidRPr="008051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F07EFF" w:rsidRPr="00805145" w:rsidRDefault="00F07EFF" w:rsidP="00C7184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 этап- 2014-2016</w:t>
            </w:r>
          </w:p>
          <w:p w:rsidR="00F07EFF" w:rsidRPr="00805145" w:rsidRDefault="00F07EFF" w:rsidP="00C7184E">
            <w:r w:rsidRPr="00805145">
              <w:rPr>
                <w:sz w:val="22"/>
                <w:szCs w:val="22"/>
              </w:rPr>
              <w:t>2 этап- 2017-2020</w:t>
            </w:r>
          </w:p>
        </w:tc>
      </w:tr>
      <w:tr w:rsidR="00F07EFF" w:rsidRPr="00805145" w:rsidTr="00C7184E">
        <w:trPr>
          <w:jc w:val="center"/>
        </w:trPr>
        <w:tc>
          <w:tcPr>
            <w:tcW w:w="3386" w:type="dxa"/>
            <w:shd w:val="clear" w:color="auto" w:fill="auto"/>
          </w:tcPr>
          <w:p w:rsidR="00F07EFF" w:rsidRPr="00805145" w:rsidRDefault="00F07EFF" w:rsidP="00C7184E">
            <w:r w:rsidRPr="00805145"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6695" w:type="dxa"/>
            <w:shd w:val="clear" w:color="auto" w:fill="auto"/>
          </w:tcPr>
          <w:p w:rsidR="00F07EFF" w:rsidRPr="00805145" w:rsidRDefault="00F07EFF" w:rsidP="00C7184E">
            <w:r w:rsidRPr="00805145">
              <w:rPr>
                <w:sz w:val="22"/>
                <w:szCs w:val="22"/>
              </w:rPr>
              <w:t>Цель программы:</w:t>
            </w:r>
          </w:p>
          <w:p w:rsidR="00F07EFF" w:rsidRPr="00805145" w:rsidRDefault="00F07EFF" w:rsidP="00C7184E">
            <w:pPr>
              <w:rPr>
                <w:b/>
              </w:rPr>
            </w:pPr>
            <w:r w:rsidRPr="00805145">
              <w:rPr>
                <w:b/>
                <w:sz w:val="22"/>
                <w:szCs w:val="22"/>
              </w:rPr>
              <w:t>Цель:</w:t>
            </w:r>
          </w:p>
          <w:p w:rsidR="00F07EFF" w:rsidRPr="00805145" w:rsidRDefault="00F07EFF" w:rsidP="00C7184E">
            <w:pPr>
              <w:jc w:val="both"/>
              <w:rPr>
                <w:b/>
              </w:rPr>
            </w:pPr>
            <w:r w:rsidRPr="00805145">
              <w:rPr>
                <w:color w:val="000000"/>
                <w:sz w:val="22"/>
                <w:szCs w:val="22"/>
              </w:rPr>
              <w:t>Развитие системы патриотического воспитания граждан Гаринского городского округа.</w:t>
            </w:r>
          </w:p>
          <w:p w:rsidR="00F07EFF" w:rsidRPr="00805145" w:rsidRDefault="00F07EFF" w:rsidP="00C7184E">
            <w:pPr>
              <w:rPr>
                <w:b/>
              </w:rPr>
            </w:pPr>
            <w:r w:rsidRPr="00805145">
              <w:rPr>
                <w:sz w:val="22"/>
                <w:szCs w:val="22"/>
              </w:rPr>
              <w:t>Задачи программы</w:t>
            </w:r>
            <w:r w:rsidRPr="00805145">
              <w:rPr>
                <w:b/>
                <w:sz w:val="22"/>
                <w:szCs w:val="22"/>
              </w:rPr>
              <w:t>:</w:t>
            </w:r>
          </w:p>
          <w:p w:rsidR="00F07EFF" w:rsidRPr="00805145" w:rsidRDefault="00F07EFF" w:rsidP="00C7184E">
            <w:pPr>
              <w:jc w:val="both"/>
              <w:rPr>
                <w:bCs/>
                <w:color w:val="000000"/>
              </w:rPr>
            </w:pPr>
            <w:r w:rsidRPr="00805145">
              <w:rPr>
                <w:sz w:val="22"/>
                <w:szCs w:val="22"/>
              </w:rPr>
              <w:t xml:space="preserve">1. </w:t>
            </w:r>
            <w:r w:rsidRPr="00805145">
              <w:rPr>
                <w:bCs/>
                <w:color w:val="000000"/>
                <w:sz w:val="22"/>
                <w:szCs w:val="22"/>
              </w:rPr>
              <w:t>формирование нового патриотического имиджа жителя Гаринского городского округа;</w:t>
            </w:r>
          </w:p>
          <w:p w:rsidR="00F07EFF" w:rsidRPr="00805145" w:rsidRDefault="00F07EFF" w:rsidP="00C7184E">
            <w:pPr>
              <w:jc w:val="both"/>
              <w:rPr>
                <w:bCs/>
                <w:color w:val="000000"/>
              </w:rPr>
            </w:pPr>
            <w:r w:rsidRPr="00805145">
              <w:rPr>
                <w:bCs/>
                <w:color w:val="000000"/>
                <w:sz w:val="22"/>
                <w:szCs w:val="22"/>
              </w:rPr>
              <w:t>2. создание условий для участия молодежи в общественной, политической и культурной жизни, в деятельности общественных объединений;</w:t>
            </w:r>
          </w:p>
          <w:p w:rsidR="00F07EFF" w:rsidRPr="00805145" w:rsidRDefault="00F07EFF" w:rsidP="00C7184E">
            <w:pPr>
              <w:jc w:val="both"/>
              <w:rPr>
                <w:bCs/>
                <w:color w:val="000000"/>
              </w:rPr>
            </w:pPr>
            <w:r w:rsidRPr="00805145">
              <w:rPr>
                <w:bCs/>
                <w:color w:val="000000"/>
                <w:sz w:val="22"/>
                <w:szCs w:val="22"/>
              </w:rPr>
              <w:t>3. развитие военно-патриотического направления воспитания граждан на основе интеграции долга военного служения, традиционных духовно-нравственных ценностей;</w:t>
            </w:r>
          </w:p>
          <w:p w:rsidR="00F07EFF" w:rsidRPr="00805145" w:rsidRDefault="00F07EFF" w:rsidP="00C7184E">
            <w:pPr>
              <w:jc w:val="both"/>
              <w:rPr>
                <w:bCs/>
                <w:color w:val="000000"/>
              </w:rPr>
            </w:pPr>
            <w:r w:rsidRPr="00805145">
              <w:rPr>
                <w:bCs/>
                <w:color w:val="000000"/>
                <w:sz w:val="22"/>
                <w:szCs w:val="22"/>
              </w:rPr>
              <w:t>4. развитие историко-патриотического направления воспитания граждан на основе актуализации ценности культурно-краеведческих знаний;</w:t>
            </w:r>
          </w:p>
          <w:p w:rsidR="00F07EFF" w:rsidRPr="00805145" w:rsidRDefault="00F07EFF" w:rsidP="00C7184E">
            <w:pPr>
              <w:jc w:val="both"/>
              <w:rPr>
                <w:bCs/>
                <w:color w:val="000000"/>
              </w:rPr>
            </w:pPr>
            <w:r w:rsidRPr="00805145">
              <w:rPr>
                <w:bCs/>
                <w:color w:val="000000"/>
                <w:sz w:val="22"/>
                <w:szCs w:val="22"/>
              </w:rPr>
              <w:t>5. развитие гражданских направлений патриотического воспитания на основе создания условий для укрепления гражданского самосознания, осознания своей субъективной роли в построении гражданского общества, в продвижении уникальных ценностей своей малой родины.</w:t>
            </w:r>
          </w:p>
        </w:tc>
      </w:tr>
      <w:tr w:rsidR="00F07EFF" w:rsidRPr="00805145" w:rsidTr="00C7184E">
        <w:trPr>
          <w:jc w:val="center"/>
        </w:trPr>
        <w:tc>
          <w:tcPr>
            <w:tcW w:w="3386" w:type="dxa"/>
            <w:shd w:val="clear" w:color="auto" w:fill="auto"/>
          </w:tcPr>
          <w:p w:rsidR="00F07EFF" w:rsidRPr="00805145" w:rsidRDefault="00F07EFF" w:rsidP="00C7184E">
            <w:r w:rsidRPr="00805145">
              <w:rPr>
                <w:sz w:val="22"/>
                <w:szCs w:val="22"/>
              </w:rPr>
              <w:t xml:space="preserve">Перечень </w:t>
            </w:r>
            <w:proofErr w:type="gramStart"/>
            <w:r w:rsidRPr="00805145">
              <w:rPr>
                <w:sz w:val="22"/>
                <w:szCs w:val="22"/>
              </w:rPr>
              <w:t>основных</w:t>
            </w:r>
            <w:proofErr w:type="gramEnd"/>
          </w:p>
          <w:p w:rsidR="00F07EFF" w:rsidRPr="00805145" w:rsidRDefault="00F07EFF" w:rsidP="00C7184E">
            <w:r w:rsidRPr="00805145">
              <w:rPr>
                <w:sz w:val="22"/>
                <w:szCs w:val="22"/>
              </w:rPr>
              <w:t>целевых показателей</w:t>
            </w:r>
          </w:p>
        </w:tc>
        <w:tc>
          <w:tcPr>
            <w:tcW w:w="6695" w:type="dxa"/>
            <w:shd w:val="clear" w:color="auto" w:fill="auto"/>
          </w:tcPr>
          <w:p w:rsidR="00F07EFF" w:rsidRPr="00805145" w:rsidRDefault="00F07EFF" w:rsidP="00C7184E">
            <w:pPr>
              <w:jc w:val="both"/>
            </w:pPr>
            <w:r w:rsidRPr="00805145">
              <w:rPr>
                <w:sz w:val="22"/>
                <w:szCs w:val="22"/>
              </w:rPr>
              <w:t>1. доля граждан, участвующих в мероприятиях патриотической направленности;</w:t>
            </w:r>
          </w:p>
          <w:p w:rsidR="00F07EFF" w:rsidRPr="00805145" w:rsidRDefault="00F07EFF" w:rsidP="00C7184E">
            <w:pPr>
              <w:jc w:val="both"/>
            </w:pPr>
            <w:r w:rsidRPr="00805145">
              <w:rPr>
                <w:sz w:val="22"/>
                <w:szCs w:val="22"/>
              </w:rPr>
              <w:t>2. доля мероприятий по каждому из направлений к общему количеству мероприятий;</w:t>
            </w:r>
          </w:p>
          <w:p w:rsidR="00F07EFF" w:rsidRPr="00805145" w:rsidRDefault="00F07EFF" w:rsidP="00C7184E">
            <w:pPr>
              <w:jc w:val="both"/>
            </w:pPr>
            <w:r w:rsidRPr="00805145">
              <w:rPr>
                <w:sz w:val="22"/>
                <w:szCs w:val="22"/>
              </w:rPr>
              <w:t>3. доля молодых граждан в возрасте от 14 до 30 лет, участвующих в мероприятиях гражданско-патриотической направленности;</w:t>
            </w:r>
          </w:p>
          <w:p w:rsidR="00F07EFF" w:rsidRPr="00805145" w:rsidRDefault="00F07EFF" w:rsidP="00C7184E">
            <w:pPr>
              <w:jc w:val="both"/>
            </w:pPr>
            <w:r w:rsidRPr="00805145">
              <w:rPr>
                <w:sz w:val="22"/>
                <w:szCs w:val="22"/>
              </w:rPr>
              <w:t>4. доля обучающихся, участвующих в деятельности патриотических молодежных объединений;</w:t>
            </w:r>
          </w:p>
          <w:p w:rsidR="00F07EFF" w:rsidRPr="00805145" w:rsidRDefault="00F07EFF" w:rsidP="00C7184E">
            <w:pPr>
              <w:jc w:val="both"/>
            </w:pPr>
            <w:r w:rsidRPr="00805145">
              <w:rPr>
                <w:sz w:val="22"/>
                <w:szCs w:val="22"/>
              </w:rPr>
              <w:t>5. доля граждан допризывного возраста (15-18 лет), проходящих подготовку в оборонно-спортивных лагерях;</w:t>
            </w:r>
          </w:p>
          <w:p w:rsidR="00F07EFF" w:rsidRPr="00805145" w:rsidRDefault="00F07EFF" w:rsidP="00C7184E">
            <w:pPr>
              <w:jc w:val="both"/>
            </w:pPr>
            <w:r w:rsidRPr="00805145">
              <w:rPr>
                <w:sz w:val="22"/>
                <w:szCs w:val="22"/>
              </w:rPr>
              <w:t>6. доля молодых граждан в возрасте от 14 до 30 лет, участвующих занятиях техническими и военно-прикладными видами спорта, в военно-спортивных мероприятиях;</w:t>
            </w:r>
          </w:p>
          <w:p w:rsidR="00F07EFF" w:rsidRPr="00805145" w:rsidRDefault="00F07EFF" w:rsidP="00C7184E">
            <w:pPr>
              <w:jc w:val="both"/>
            </w:pPr>
            <w:r w:rsidRPr="00805145">
              <w:rPr>
                <w:sz w:val="22"/>
                <w:szCs w:val="22"/>
              </w:rPr>
              <w:t>7. доля граждан, положительно оценивающих результаты проведения мероприятий по патриотическому воспитанию;</w:t>
            </w:r>
          </w:p>
          <w:p w:rsidR="00F07EFF" w:rsidRPr="00805145" w:rsidRDefault="00F07EFF" w:rsidP="00C7184E">
            <w:pPr>
              <w:jc w:val="both"/>
            </w:pPr>
            <w:r w:rsidRPr="00805145">
              <w:rPr>
                <w:sz w:val="22"/>
                <w:szCs w:val="22"/>
              </w:rPr>
              <w:t>8. количество организаторов и специалистов патриотического воспитания, прошедших обучение;</w:t>
            </w:r>
          </w:p>
          <w:p w:rsidR="00F07EFF" w:rsidRPr="00805145" w:rsidRDefault="00F07EFF" w:rsidP="00C7184E">
            <w:pPr>
              <w:jc w:val="both"/>
            </w:pPr>
            <w:r w:rsidRPr="00805145">
              <w:rPr>
                <w:sz w:val="22"/>
                <w:szCs w:val="22"/>
              </w:rPr>
              <w:t>9. количество действующих патриотических объединений, клубов, в том числе детских, молодежных;</w:t>
            </w:r>
          </w:p>
          <w:p w:rsidR="00F07EFF" w:rsidRPr="00805145" w:rsidRDefault="00F07EFF" w:rsidP="00C7184E">
            <w:pPr>
              <w:jc w:val="both"/>
            </w:pPr>
            <w:r w:rsidRPr="00805145">
              <w:rPr>
                <w:sz w:val="22"/>
                <w:szCs w:val="22"/>
              </w:rPr>
              <w:t>10. количество общественных музеев;</w:t>
            </w:r>
          </w:p>
          <w:p w:rsidR="00F07EFF" w:rsidRPr="00805145" w:rsidRDefault="00F07EFF" w:rsidP="00C7184E">
            <w:pPr>
              <w:jc w:val="both"/>
            </w:pPr>
            <w:r w:rsidRPr="00805145">
              <w:rPr>
                <w:sz w:val="22"/>
                <w:szCs w:val="22"/>
              </w:rPr>
              <w:t>11. доля образовательных организаций, улучшивших учебно-материальные условия организации патриотического воспитания;</w:t>
            </w:r>
          </w:p>
          <w:p w:rsidR="00F07EFF" w:rsidRPr="00805145" w:rsidRDefault="00F07EFF" w:rsidP="00C7184E">
            <w:pPr>
              <w:jc w:val="both"/>
            </w:pPr>
            <w:r w:rsidRPr="00805145">
              <w:rPr>
                <w:sz w:val="22"/>
                <w:szCs w:val="22"/>
              </w:rPr>
              <w:t xml:space="preserve">12. доля молодых граждан участников программ и мероприятий, </w:t>
            </w:r>
            <w:r w:rsidRPr="00805145">
              <w:rPr>
                <w:sz w:val="22"/>
                <w:szCs w:val="22"/>
              </w:rPr>
              <w:lastRenderedPageBreak/>
              <w:t>направленных на патриотическое воспитание, от общего количества молодых граждан в возрасте 14-30 лет;</w:t>
            </w:r>
          </w:p>
          <w:p w:rsidR="00F07EFF" w:rsidRPr="00805145" w:rsidRDefault="00F07EFF" w:rsidP="00C7184E">
            <w:pPr>
              <w:jc w:val="both"/>
            </w:pPr>
            <w:r w:rsidRPr="00805145">
              <w:rPr>
                <w:sz w:val="22"/>
                <w:szCs w:val="22"/>
              </w:rPr>
              <w:t>13. доля выполненных мероприятий патриотического воспитания от общего количества запланированных мероприятий патриотического воспитания.</w:t>
            </w:r>
          </w:p>
        </w:tc>
      </w:tr>
      <w:tr w:rsidR="00F07EFF" w:rsidRPr="00805145" w:rsidTr="00C7184E">
        <w:trPr>
          <w:jc w:val="center"/>
        </w:trPr>
        <w:tc>
          <w:tcPr>
            <w:tcW w:w="3386" w:type="dxa"/>
            <w:shd w:val="clear" w:color="auto" w:fill="auto"/>
          </w:tcPr>
          <w:p w:rsidR="00F07EFF" w:rsidRPr="00805145" w:rsidRDefault="00F07EFF" w:rsidP="00C7184E">
            <w:r w:rsidRPr="00805145">
              <w:rPr>
                <w:sz w:val="22"/>
                <w:szCs w:val="22"/>
              </w:rPr>
              <w:lastRenderedPageBreak/>
              <w:t>Объемы финансирования программы по годам реализации, тыс. рублей</w:t>
            </w:r>
          </w:p>
        </w:tc>
        <w:tc>
          <w:tcPr>
            <w:tcW w:w="6695" w:type="dxa"/>
            <w:shd w:val="clear" w:color="auto" w:fill="auto"/>
          </w:tcPr>
          <w:p w:rsidR="00F07EFF" w:rsidRDefault="00F07EFF" w:rsidP="00C7184E">
            <w:pPr>
              <w:pStyle w:val="a6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финансирования Программы:</w:t>
            </w:r>
          </w:p>
          <w:p w:rsidR="00F07EFF" w:rsidRPr="00805145" w:rsidRDefault="00F07EFF" w:rsidP="00C7184E">
            <w:pPr>
              <w:pStyle w:val="a6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средства </w:t>
            </w:r>
            <w:r w:rsidRPr="00805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бластного</w:t>
            </w:r>
            <w:r w:rsidRPr="00805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бюджета. </w:t>
            </w:r>
          </w:p>
          <w:p w:rsidR="00F07EFF" w:rsidRPr="00805145" w:rsidRDefault="00F07EFF" w:rsidP="00C7184E">
            <w:pPr>
              <w:jc w:val="both"/>
            </w:pPr>
            <w:r w:rsidRPr="00805145">
              <w:rPr>
                <w:sz w:val="22"/>
                <w:szCs w:val="22"/>
              </w:rPr>
              <w:t>Общий объем финансирования пр</w:t>
            </w:r>
            <w:r>
              <w:rPr>
                <w:sz w:val="22"/>
                <w:szCs w:val="22"/>
              </w:rPr>
              <w:t xml:space="preserve">ограммы за счет средств областного </w:t>
            </w:r>
            <w:r w:rsidRPr="00805145">
              <w:rPr>
                <w:sz w:val="22"/>
                <w:szCs w:val="22"/>
              </w:rPr>
              <w:t xml:space="preserve"> бюджета  - </w:t>
            </w:r>
            <w:r w:rsidR="00605CAA">
              <w:rPr>
                <w:sz w:val="22"/>
                <w:szCs w:val="22"/>
              </w:rPr>
              <w:t>246</w:t>
            </w:r>
            <w:r>
              <w:rPr>
                <w:sz w:val="22"/>
                <w:szCs w:val="22"/>
              </w:rPr>
              <w:t>,0</w:t>
            </w:r>
            <w:r w:rsidRPr="00805145">
              <w:rPr>
                <w:sz w:val="22"/>
                <w:szCs w:val="22"/>
              </w:rPr>
              <w:t xml:space="preserve"> тыс. руб. в том числе:</w:t>
            </w:r>
          </w:p>
          <w:p w:rsidR="00F07EFF" w:rsidRPr="00AB4291" w:rsidRDefault="00F07EFF" w:rsidP="00C7184E">
            <w:r>
              <w:rPr>
                <w:sz w:val="22"/>
                <w:szCs w:val="22"/>
              </w:rPr>
              <w:t>2015 год – 145,6</w:t>
            </w:r>
            <w:r w:rsidRPr="00805145">
              <w:rPr>
                <w:sz w:val="22"/>
                <w:szCs w:val="22"/>
              </w:rPr>
              <w:t>0 тыс. руб.;</w:t>
            </w:r>
            <w:r w:rsidR="00605CAA">
              <w:rPr>
                <w:sz w:val="22"/>
                <w:szCs w:val="22"/>
              </w:rPr>
              <w:t xml:space="preserve"> 2017 год –100, 400 тыс. руб.</w:t>
            </w:r>
          </w:p>
          <w:p w:rsidR="00F07EFF" w:rsidRPr="00805145" w:rsidRDefault="00F07EFF" w:rsidP="00C7184E">
            <w:pPr>
              <w:pStyle w:val="a6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средства муниципального бюджета. </w:t>
            </w:r>
          </w:p>
          <w:p w:rsidR="00F07EFF" w:rsidRPr="00805145" w:rsidRDefault="00F07EFF" w:rsidP="00C7184E">
            <w:pPr>
              <w:jc w:val="both"/>
            </w:pPr>
            <w:r w:rsidRPr="00805145">
              <w:rPr>
                <w:sz w:val="22"/>
                <w:szCs w:val="22"/>
              </w:rPr>
              <w:t xml:space="preserve">Общий объем финансирования программы за счет средств местного бюджета  - </w:t>
            </w:r>
            <w:r w:rsidR="00516FBA">
              <w:rPr>
                <w:sz w:val="22"/>
                <w:szCs w:val="22"/>
              </w:rPr>
              <w:t>25</w:t>
            </w:r>
            <w:r w:rsidR="00256931">
              <w:rPr>
                <w:sz w:val="22"/>
                <w:szCs w:val="22"/>
              </w:rPr>
              <w:t>51</w:t>
            </w:r>
            <w:r w:rsidRPr="00805145">
              <w:rPr>
                <w:sz w:val="22"/>
                <w:szCs w:val="22"/>
              </w:rPr>
              <w:t>,</w:t>
            </w:r>
            <w:r w:rsidR="00256931">
              <w:rPr>
                <w:sz w:val="22"/>
                <w:szCs w:val="22"/>
              </w:rPr>
              <w:t>40</w:t>
            </w:r>
            <w:r w:rsidRPr="00805145">
              <w:rPr>
                <w:sz w:val="22"/>
                <w:szCs w:val="22"/>
              </w:rPr>
              <w:t xml:space="preserve"> тыс. руб. в том числе:</w:t>
            </w:r>
          </w:p>
          <w:p w:rsidR="00F07EFF" w:rsidRPr="00805145" w:rsidRDefault="00F07EFF" w:rsidP="00C7184E">
            <w:r w:rsidRPr="00805145">
              <w:rPr>
                <w:sz w:val="22"/>
                <w:szCs w:val="22"/>
              </w:rPr>
              <w:t>2014 год – 171,40 тыс. руб.;</w:t>
            </w:r>
          </w:p>
          <w:p w:rsidR="00F07EFF" w:rsidRPr="00805145" w:rsidRDefault="00F07EFF" w:rsidP="00C7184E">
            <w:r w:rsidRPr="00805145">
              <w:rPr>
                <w:sz w:val="22"/>
                <w:szCs w:val="22"/>
              </w:rPr>
              <w:t>2015 год – 5</w:t>
            </w:r>
            <w:r>
              <w:rPr>
                <w:sz w:val="22"/>
                <w:szCs w:val="22"/>
              </w:rPr>
              <w:t>40</w:t>
            </w:r>
            <w:r w:rsidRPr="00805145">
              <w:rPr>
                <w:sz w:val="22"/>
                <w:szCs w:val="22"/>
              </w:rPr>
              <w:t>,00 тыс. руб.;</w:t>
            </w:r>
          </w:p>
          <w:p w:rsidR="00F07EFF" w:rsidRPr="00805145" w:rsidRDefault="00F07EFF" w:rsidP="00C7184E">
            <w:r>
              <w:rPr>
                <w:sz w:val="22"/>
                <w:szCs w:val="22"/>
              </w:rPr>
              <w:t>2016 год – 414</w:t>
            </w:r>
            <w:r w:rsidRPr="00805145">
              <w:rPr>
                <w:sz w:val="22"/>
                <w:szCs w:val="22"/>
              </w:rPr>
              <w:t xml:space="preserve">,00 тыс. руб.; </w:t>
            </w:r>
          </w:p>
          <w:p w:rsidR="00F07EFF" w:rsidRPr="00805145" w:rsidRDefault="00F07EFF" w:rsidP="00C7184E">
            <w:r w:rsidRPr="00805145">
              <w:rPr>
                <w:sz w:val="22"/>
                <w:szCs w:val="22"/>
              </w:rPr>
              <w:t xml:space="preserve">2017 год – </w:t>
            </w:r>
            <w:r>
              <w:rPr>
                <w:sz w:val="22"/>
                <w:szCs w:val="22"/>
              </w:rPr>
              <w:t>3</w:t>
            </w:r>
            <w:r w:rsidR="00605CAA">
              <w:rPr>
                <w:sz w:val="22"/>
                <w:szCs w:val="22"/>
              </w:rPr>
              <w:t>35</w:t>
            </w:r>
            <w:r w:rsidRPr="00805145">
              <w:rPr>
                <w:sz w:val="22"/>
                <w:szCs w:val="22"/>
              </w:rPr>
              <w:t>,</w:t>
            </w:r>
            <w:r w:rsidR="00605CAA">
              <w:rPr>
                <w:sz w:val="22"/>
                <w:szCs w:val="22"/>
              </w:rPr>
              <w:t>00</w:t>
            </w:r>
            <w:r w:rsidRPr="00805145">
              <w:rPr>
                <w:sz w:val="22"/>
                <w:szCs w:val="22"/>
              </w:rPr>
              <w:t xml:space="preserve"> тыс. руб.;</w:t>
            </w:r>
          </w:p>
          <w:p w:rsidR="00F07EFF" w:rsidRPr="00805145" w:rsidRDefault="00F07EFF" w:rsidP="00C7184E">
            <w:pPr>
              <w:pStyle w:val="a7"/>
              <w:jc w:val="both"/>
              <w:rPr>
                <w:sz w:val="22"/>
                <w:szCs w:val="22"/>
              </w:rPr>
            </w:pPr>
            <w:r w:rsidRPr="00805145">
              <w:rPr>
                <w:sz w:val="22"/>
                <w:szCs w:val="22"/>
              </w:rPr>
              <w:t xml:space="preserve">2018 год – </w:t>
            </w:r>
            <w:r w:rsidR="00D104AD">
              <w:rPr>
                <w:sz w:val="22"/>
                <w:szCs w:val="22"/>
              </w:rPr>
              <w:t>330</w:t>
            </w:r>
            <w:r w:rsidRPr="00805145">
              <w:rPr>
                <w:sz w:val="22"/>
                <w:szCs w:val="22"/>
              </w:rPr>
              <w:t>,00 тыс. руб.;</w:t>
            </w:r>
          </w:p>
          <w:p w:rsidR="00F07EFF" w:rsidRPr="00805145" w:rsidRDefault="00F07EFF" w:rsidP="00C7184E">
            <w:pPr>
              <w:pStyle w:val="a7"/>
              <w:jc w:val="both"/>
              <w:rPr>
                <w:sz w:val="22"/>
                <w:szCs w:val="22"/>
              </w:rPr>
            </w:pPr>
            <w:r w:rsidRPr="00805145">
              <w:rPr>
                <w:sz w:val="22"/>
                <w:szCs w:val="22"/>
              </w:rPr>
              <w:t xml:space="preserve">2019 год – </w:t>
            </w:r>
            <w:r>
              <w:rPr>
                <w:sz w:val="22"/>
                <w:szCs w:val="22"/>
              </w:rPr>
              <w:t>366</w:t>
            </w:r>
            <w:r w:rsidRPr="00805145">
              <w:rPr>
                <w:sz w:val="22"/>
                <w:szCs w:val="22"/>
              </w:rPr>
              <w:t>,00 тыс. руб.;</w:t>
            </w:r>
          </w:p>
          <w:p w:rsidR="00F07EFF" w:rsidRPr="00805145" w:rsidRDefault="00F07EFF" w:rsidP="00C7184E">
            <w:pPr>
              <w:pStyle w:val="a7"/>
              <w:jc w:val="both"/>
              <w:rPr>
                <w:sz w:val="22"/>
                <w:szCs w:val="22"/>
              </w:rPr>
            </w:pPr>
            <w:r w:rsidRPr="00805145">
              <w:rPr>
                <w:sz w:val="22"/>
                <w:szCs w:val="22"/>
              </w:rPr>
              <w:t xml:space="preserve">2020 год – </w:t>
            </w:r>
            <w:r>
              <w:rPr>
                <w:sz w:val="22"/>
                <w:szCs w:val="22"/>
              </w:rPr>
              <w:t>367</w:t>
            </w:r>
            <w:r w:rsidRPr="00805145">
              <w:rPr>
                <w:sz w:val="22"/>
                <w:szCs w:val="22"/>
              </w:rPr>
              <w:t>,00 тыс. руб</w:t>
            </w:r>
            <w:proofErr w:type="gramStart"/>
            <w:r w:rsidRPr="00805145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F07EFF" w:rsidRPr="00805145" w:rsidTr="00C7184E">
        <w:trPr>
          <w:jc w:val="center"/>
        </w:trPr>
        <w:tc>
          <w:tcPr>
            <w:tcW w:w="3386" w:type="dxa"/>
            <w:shd w:val="clear" w:color="auto" w:fill="auto"/>
          </w:tcPr>
          <w:p w:rsidR="00F07EFF" w:rsidRPr="00805145" w:rsidRDefault="00F07EFF" w:rsidP="00C7184E">
            <w:r w:rsidRPr="00805145">
              <w:rPr>
                <w:sz w:val="22"/>
                <w:szCs w:val="22"/>
              </w:rPr>
              <w:t>Адрес размещения программы в сети Интернет</w:t>
            </w:r>
          </w:p>
        </w:tc>
        <w:tc>
          <w:tcPr>
            <w:tcW w:w="6695" w:type="dxa"/>
            <w:shd w:val="clear" w:color="auto" w:fill="auto"/>
          </w:tcPr>
          <w:p w:rsidR="00F07EFF" w:rsidRPr="00805145" w:rsidRDefault="00F07EFF" w:rsidP="00C7184E">
            <w:pPr>
              <w:rPr>
                <w:lang w:val="en-US"/>
              </w:rPr>
            </w:pPr>
            <w:r w:rsidRPr="00805145">
              <w:rPr>
                <w:sz w:val="22"/>
                <w:szCs w:val="22"/>
                <w:lang w:val="en-US"/>
              </w:rPr>
              <w:t>admgari-sever.ru</w:t>
            </w:r>
          </w:p>
        </w:tc>
      </w:tr>
    </w:tbl>
    <w:p w:rsidR="00F07EFF" w:rsidRPr="006A6CE1" w:rsidRDefault="00F07EFF" w:rsidP="00F07EFF">
      <w:pPr>
        <w:rPr>
          <w:b/>
        </w:rPr>
      </w:pPr>
    </w:p>
    <w:p w:rsidR="00F07EFF" w:rsidRPr="006A6CE1" w:rsidRDefault="00F07EFF" w:rsidP="00F07EFF">
      <w:pPr>
        <w:jc w:val="center"/>
        <w:rPr>
          <w:b/>
        </w:rPr>
      </w:pPr>
      <w:r w:rsidRPr="006A6CE1">
        <w:rPr>
          <w:b/>
        </w:rPr>
        <w:t xml:space="preserve">Раздел 1. Основные характеристики программы «Патриотического воспитания граждан  </w:t>
      </w:r>
      <w:r>
        <w:rPr>
          <w:b/>
        </w:rPr>
        <w:t>в Гаринском</w:t>
      </w:r>
      <w:r w:rsidRPr="006A6CE1">
        <w:rPr>
          <w:b/>
        </w:rPr>
        <w:t xml:space="preserve"> город</w:t>
      </w:r>
      <w:r>
        <w:rPr>
          <w:b/>
        </w:rPr>
        <w:t>ском округе</w:t>
      </w:r>
      <w:r w:rsidRPr="006A6CE1">
        <w:rPr>
          <w:b/>
        </w:rPr>
        <w:t>» до 2020 года.</w:t>
      </w:r>
    </w:p>
    <w:p w:rsidR="00F07EFF" w:rsidRPr="006A6CE1" w:rsidRDefault="00F07EFF" w:rsidP="00F07EFF">
      <w:pPr>
        <w:jc w:val="both"/>
        <w:rPr>
          <w:sz w:val="28"/>
          <w:szCs w:val="28"/>
        </w:rPr>
      </w:pPr>
    </w:p>
    <w:p w:rsidR="00F07EFF" w:rsidRPr="006A6CE1" w:rsidRDefault="00F07EFF" w:rsidP="00F07EFF">
      <w:pPr>
        <w:ind w:firstLine="709"/>
        <w:jc w:val="both"/>
        <w:textAlignment w:val="baseline"/>
      </w:pPr>
      <w:r w:rsidRPr="006A6CE1">
        <w:t xml:space="preserve">Патриотическое воспитание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 </w:t>
      </w:r>
    </w:p>
    <w:p w:rsidR="00F07EFF" w:rsidRPr="006A6CE1" w:rsidRDefault="00F07EFF" w:rsidP="00F07EFF">
      <w:pPr>
        <w:jc w:val="both"/>
        <w:textAlignment w:val="baseline"/>
      </w:pPr>
      <w:r w:rsidRPr="006A6CE1">
        <w:tab/>
        <w:t xml:space="preserve">В настоящее время на территории Гаринского городского округа складывается система патриотического воспитания. </w:t>
      </w:r>
      <w:proofErr w:type="gramStart"/>
      <w:r w:rsidRPr="006A6CE1">
        <w:t>Работа, проводимая Администрацией Гаринского городского округа, общественными объединениями, образовательными учреждениями, учреждениями культуры, физической культуры и спорта и другими заинтересованными службами позволяет добиться изменения отношения граждан к проблемам патриотического воспитания.</w:t>
      </w:r>
      <w:proofErr w:type="gramEnd"/>
    </w:p>
    <w:p w:rsidR="00F07EFF" w:rsidRPr="006A6CE1" w:rsidRDefault="00F07EFF" w:rsidP="00F07EFF">
      <w:pPr>
        <w:ind w:firstLine="709"/>
        <w:jc w:val="both"/>
        <w:textAlignment w:val="baseline"/>
      </w:pPr>
      <w:r w:rsidRPr="006A6CE1">
        <w:t>С целью формирования у граждан Гаринского городского округа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краю, организуется работа по экологическому, художественно-эстетическому, туристско-краеведческому, военно-спортивному направлениям. Ежегодно проводится месячник защитников Отечества, военно-патриотическая игра «Зарница», реализуется проект «Родники» в муниципальных образовательных учреждениях, проводятся военно-спортивные игры на местности.</w:t>
      </w:r>
    </w:p>
    <w:p w:rsidR="00F07EFF" w:rsidRPr="006A6CE1" w:rsidRDefault="00F07EFF" w:rsidP="00F07EFF">
      <w:pPr>
        <w:ind w:firstLine="709"/>
        <w:jc w:val="both"/>
        <w:textAlignment w:val="baseline"/>
      </w:pPr>
      <w:r w:rsidRPr="006A6CE1">
        <w:t>Между тем социально-экономические и политические преобразования в России повлекли за собой и в Гаринском городского округа снижение уровня жизни значительной части населения, изменение нравственно-ценностных ориентаций, ухудшение психологического климата в семье и ослабление её воспитательной роли. Особенностью нашего времени также является ослабление политического и идеологического вмешательства в формирование духовного облика подростков, расширение социальной самостоятельности молодёжи. Её самореализация осуществляется разнообразными путями и далеко не всегда в русле «одобряемой» социализации, что часто создаёт почву для развития негативных установок в сознании молодого поколения.</w:t>
      </w:r>
    </w:p>
    <w:p w:rsidR="00F07EFF" w:rsidRPr="006A6CE1" w:rsidRDefault="00F07EFF" w:rsidP="00F07EFF">
      <w:pPr>
        <w:ind w:firstLine="709"/>
        <w:jc w:val="both"/>
        <w:textAlignment w:val="baseline"/>
      </w:pPr>
      <w:r w:rsidRPr="006A6CE1">
        <w:t xml:space="preserve">Вместе с тем события последнего времени подтвердили, что экономическая дезинтеграция, социальная дифференциация общества оказали негативное влияние на общественное сознание большинства социальных и возрастных групп населения, снизили воспитательное воздействие </w:t>
      </w:r>
      <w:r w:rsidRPr="006A6CE1">
        <w:lastRenderedPageBreak/>
        <w:t>российской культуры, искусства и образования как важнейших факторов формирования патриотизма. В общественном сознании получили распространение равнодушие, эгоизм, индивидуализм, агрессивность, неуважительное отношение к государству и социальным институтам.</w:t>
      </w:r>
    </w:p>
    <w:p w:rsidR="00F07EFF" w:rsidRPr="006A6CE1" w:rsidRDefault="00F07EFF" w:rsidP="00F07EFF">
      <w:pPr>
        <w:ind w:firstLine="709"/>
        <w:jc w:val="both"/>
        <w:textAlignment w:val="baseline"/>
      </w:pPr>
      <w:r w:rsidRPr="006A6CE1">
        <w:t>Анализ состояния патриотического воспитания в Гаринском городского округа позволяет выделить следующие проблемы, для решения которых целесообразно применение программно-целевого метода:</w:t>
      </w:r>
    </w:p>
    <w:p w:rsidR="00F07EFF" w:rsidRPr="006A6CE1" w:rsidRDefault="00F07EFF" w:rsidP="00F07EFF">
      <w:pPr>
        <w:ind w:firstLine="709"/>
        <w:jc w:val="both"/>
        <w:textAlignment w:val="baseline"/>
      </w:pPr>
      <w:r w:rsidRPr="006A6CE1">
        <w:t xml:space="preserve">1) отсутствие действенных механизмов координации деятельности органов государственной власти, образовательных учреждений, других заинтересованных служб,  религиозных организаций по решению проблем патриотического воспитания на основе единой государственной политики; </w:t>
      </w:r>
    </w:p>
    <w:p w:rsidR="00F07EFF" w:rsidRPr="006A6CE1" w:rsidRDefault="00F07EFF" w:rsidP="00F07EFF">
      <w:pPr>
        <w:ind w:firstLine="709"/>
        <w:jc w:val="both"/>
        <w:textAlignment w:val="baseline"/>
      </w:pPr>
      <w:r w:rsidRPr="006A6CE1">
        <w:t>2) низкий уровень ресурсного обеспечения программ и проектов патриотической направленности, реализуемых в  муниципальных учреждениях;</w:t>
      </w:r>
    </w:p>
    <w:p w:rsidR="00F07EFF" w:rsidRPr="006A6CE1" w:rsidRDefault="00F07EFF" w:rsidP="00F07EFF">
      <w:pPr>
        <w:ind w:firstLine="709"/>
        <w:jc w:val="both"/>
        <w:textAlignment w:val="baseline"/>
      </w:pPr>
      <w:r w:rsidRPr="006A6CE1">
        <w:t xml:space="preserve"> 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F07EFF" w:rsidRPr="006A6CE1" w:rsidRDefault="00F07EFF" w:rsidP="00F07EFF">
      <w:pPr>
        <w:ind w:firstLine="709"/>
        <w:jc w:val="both"/>
        <w:textAlignment w:val="baseline"/>
      </w:pPr>
      <w:r w:rsidRPr="006A6CE1"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F07EFF" w:rsidRPr="006A6CE1" w:rsidRDefault="00F07EFF" w:rsidP="00F07EFF">
      <w:pPr>
        <w:ind w:firstLine="709"/>
        <w:jc w:val="both"/>
        <w:textAlignment w:val="baseline"/>
      </w:pPr>
      <w:r w:rsidRPr="006A6CE1"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F07EFF" w:rsidRPr="006A6CE1" w:rsidRDefault="00F07EFF" w:rsidP="00F07EFF">
      <w:pPr>
        <w:autoSpaceDE w:val="0"/>
        <w:autoSpaceDN w:val="0"/>
        <w:adjustRightInd w:val="0"/>
        <w:ind w:firstLine="708"/>
        <w:jc w:val="both"/>
      </w:pPr>
      <w:r w:rsidRPr="006A6CE1">
        <w:t xml:space="preserve"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 </w:t>
      </w:r>
    </w:p>
    <w:p w:rsidR="00F07EFF" w:rsidRPr="006A6CE1" w:rsidRDefault="00F07EFF" w:rsidP="00F07EFF">
      <w:pPr>
        <w:autoSpaceDE w:val="0"/>
        <w:autoSpaceDN w:val="0"/>
        <w:adjustRightInd w:val="0"/>
        <w:ind w:firstLine="708"/>
        <w:jc w:val="both"/>
      </w:pPr>
      <w:r w:rsidRPr="006A6CE1">
        <w:t>Поэтапное решение мероприятий, заложенных в подпрограмму, позволит:</w:t>
      </w:r>
    </w:p>
    <w:p w:rsidR="00F07EFF" w:rsidRPr="006A6CE1" w:rsidRDefault="00F07EFF" w:rsidP="00F07EFF">
      <w:pPr>
        <w:jc w:val="both"/>
      </w:pPr>
      <w:r w:rsidRPr="006A6CE1">
        <w:t xml:space="preserve">- создать условия для </w:t>
      </w:r>
      <w:proofErr w:type="gramStart"/>
      <w:r w:rsidRPr="006A6CE1">
        <w:rPr>
          <w:bCs/>
        </w:rPr>
        <w:t>гражданско-патриотическое</w:t>
      </w:r>
      <w:proofErr w:type="gramEnd"/>
      <w:r w:rsidRPr="006A6CE1">
        <w:rPr>
          <w:bCs/>
        </w:rPr>
        <w:t xml:space="preserve"> воспитания молодежи, содействия формированию правовых, культурных ценностей в молодежной среде</w:t>
      </w:r>
      <w:r w:rsidRPr="006A6CE1">
        <w:t>;</w:t>
      </w:r>
    </w:p>
    <w:p w:rsidR="00F07EFF" w:rsidRPr="006A6CE1" w:rsidRDefault="00F07EFF" w:rsidP="00F07EFF">
      <w:pPr>
        <w:jc w:val="both"/>
        <w:rPr>
          <w:bCs/>
        </w:rPr>
      </w:pPr>
      <w:r w:rsidRPr="006A6CE1">
        <w:t xml:space="preserve">- создать условия для </w:t>
      </w:r>
      <w:r w:rsidRPr="006A6CE1">
        <w:rPr>
          <w:bCs/>
        </w:rPr>
        <w:t xml:space="preserve"> 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F07EFF" w:rsidRPr="006A6CE1" w:rsidRDefault="00F07EFF" w:rsidP="00F07EFF">
      <w:pPr>
        <w:ind w:left="39" w:hanging="96"/>
        <w:jc w:val="both"/>
      </w:pPr>
      <w:r w:rsidRPr="006A6CE1">
        <w:t xml:space="preserve">- обеспечить </w:t>
      </w:r>
      <w:r w:rsidRPr="006A6CE1">
        <w:rPr>
          <w:bCs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долгу.</w:t>
      </w:r>
    </w:p>
    <w:p w:rsidR="00F07EFF" w:rsidRPr="006A6CE1" w:rsidRDefault="00F07EFF" w:rsidP="00F07EFF">
      <w:pPr>
        <w:jc w:val="both"/>
      </w:pPr>
    </w:p>
    <w:p w:rsidR="00F07EFF" w:rsidRPr="006A6CE1" w:rsidRDefault="00F07EFF" w:rsidP="00F07EFF">
      <w:pPr>
        <w:jc w:val="center"/>
        <w:rPr>
          <w:b/>
        </w:rPr>
      </w:pPr>
      <w:r w:rsidRPr="006A6CE1">
        <w:rPr>
          <w:b/>
        </w:rPr>
        <w:t xml:space="preserve">Раздел 2. Цели, задачи и целевые показатели реализации программы «Патриотического воспитания граждан </w:t>
      </w:r>
      <w:r>
        <w:rPr>
          <w:b/>
        </w:rPr>
        <w:t>в</w:t>
      </w:r>
      <w:r w:rsidRPr="006A6CE1">
        <w:rPr>
          <w:b/>
        </w:rPr>
        <w:t xml:space="preserve"> Га</w:t>
      </w:r>
      <w:r>
        <w:rPr>
          <w:b/>
        </w:rPr>
        <w:t>ринском</w:t>
      </w:r>
      <w:r w:rsidRPr="006A6CE1">
        <w:rPr>
          <w:b/>
        </w:rPr>
        <w:t xml:space="preserve"> город</w:t>
      </w:r>
      <w:r>
        <w:rPr>
          <w:b/>
        </w:rPr>
        <w:t>ском округе</w:t>
      </w:r>
      <w:r w:rsidRPr="006A6CE1">
        <w:rPr>
          <w:b/>
        </w:rPr>
        <w:t>» до 2020 года.</w:t>
      </w:r>
    </w:p>
    <w:p w:rsidR="00F07EFF" w:rsidRPr="006A6CE1" w:rsidRDefault="00F07EFF" w:rsidP="00F07EFF"/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t xml:space="preserve">Муниципальная программа "Патриотическое воспитание граждан  </w:t>
      </w:r>
      <w:r>
        <w:t>в Гаринском</w:t>
      </w:r>
      <w:r w:rsidRPr="006A6CE1">
        <w:t xml:space="preserve"> го</w:t>
      </w:r>
      <w:r>
        <w:t>родском округе</w:t>
      </w:r>
      <w:r w:rsidRPr="006A6CE1">
        <w:t>» до 2020 года (далее - Программа) разработана на основе Стратегии патриотического воспитания граждан Свердловской области до 2020 года, утвержденной правительством Свердловской области.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t>Программа определяет основные пути развития системы патриотического воспитания граждан Гаринского городского округа до 2020 года.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t>Основной целью Программы является развитие системы патриотического воспитания граждан Гаринского городского округа, формирование нового образа патриотизма, сочетающего традиционные ценности принадлежности к культурно-историческим корням своего народа, своей семьи готовности к военному и трудовому служению со стремлением развивать себя и свою малую родину.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t>Для достижения этой цели необходимо решить следующие задачи:</w:t>
      </w:r>
    </w:p>
    <w:p w:rsidR="00F07EFF" w:rsidRPr="006A6CE1" w:rsidRDefault="00F07EFF" w:rsidP="00F07EFF">
      <w:pPr>
        <w:ind w:firstLine="540"/>
        <w:jc w:val="both"/>
        <w:rPr>
          <w:bCs/>
          <w:color w:val="000000"/>
        </w:rPr>
      </w:pPr>
      <w:r w:rsidRPr="006A6CE1">
        <w:t xml:space="preserve">1. </w:t>
      </w:r>
      <w:r w:rsidRPr="006A6CE1">
        <w:rPr>
          <w:bCs/>
          <w:color w:val="000000"/>
        </w:rPr>
        <w:t>формирование нового патриотического имиджа жителя Гаринского ГО;</w:t>
      </w:r>
    </w:p>
    <w:p w:rsidR="00F07EFF" w:rsidRPr="006A6CE1" w:rsidRDefault="00F07EFF" w:rsidP="00F07EFF">
      <w:pPr>
        <w:ind w:firstLine="540"/>
        <w:jc w:val="both"/>
        <w:rPr>
          <w:bCs/>
          <w:color w:val="000000"/>
        </w:rPr>
      </w:pPr>
      <w:r w:rsidRPr="006A6CE1">
        <w:rPr>
          <w:bCs/>
          <w:color w:val="000000"/>
        </w:rPr>
        <w:t>2. создание условий для участия молодежи в общественной, политической и культурной жизни, в деятельности общественных объединений;</w:t>
      </w:r>
    </w:p>
    <w:p w:rsidR="00F07EFF" w:rsidRPr="006A6CE1" w:rsidRDefault="00F07EFF" w:rsidP="00F07EFF">
      <w:pPr>
        <w:ind w:firstLine="540"/>
        <w:jc w:val="both"/>
        <w:rPr>
          <w:bCs/>
          <w:color w:val="000000"/>
        </w:rPr>
      </w:pPr>
      <w:r w:rsidRPr="006A6CE1">
        <w:rPr>
          <w:bCs/>
          <w:color w:val="000000"/>
        </w:rPr>
        <w:t>3 развитие военно-патриотического направления воспитания граждан на основе интеграции долга военного служения, традиционных духовно-нравственных ценностей;</w:t>
      </w:r>
    </w:p>
    <w:p w:rsidR="00F07EFF" w:rsidRPr="006A6CE1" w:rsidRDefault="00F07EFF" w:rsidP="00F07EFF">
      <w:pPr>
        <w:ind w:firstLine="540"/>
        <w:jc w:val="both"/>
        <w:rPr>
          <w:bCs/>
          <w:color w:val="000000"/>
        </w:rPr>
      </w:pPr>
      <w:r w:rsidRPr="006A6CE1">
        <w:rPr>
          <w:bCs/>
          <w:color w:val="000000"/>
        </w:rPr>
        <w:t>4. развитие историко-патриотического направления воспитания граждан на основе актуализации ценности культурно-краеведческих знаний;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rPr>
          <w:bCs/>
          <w:color w:val="000000"/>
        </w:rPr>
        <w:t>5. развитие гражданских направлений патриотического воспитания на основе создания условий для укрепления гражданского самосознания, осознания своей субъективной роли в построении гражданского общества, в продвижении уникальных ценностей своей малой родины.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lastRenderedPageBreak/>
        <w:t>Решение указанных задач будет осуществляться путем реализации мероприятий в соответствии с Планом мероприятий по выполнению муниципальной Программы "Патриотическое воспитание граждан в Гаринском городском округе» до 2020 года (приложение № 2 настоящей Программы).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t>Определены следующие целевые индикаторы и показатели:</w:t>
      </w:r>
    </w:p>
    <w:p w:rsidR="00F07EFF" w:rsidRPr="006A6CE1" w:rsidRDefault="00F07EFF" w:rsidP="00F07EFF">
      <w:pPr>
        <w:ind w:firstLine="540"/>
        <w:jc w:val="both"/>
      </w:pPr>
      <w:r w:rsidRPr="006A6CE1">
        <w:t>1. доля граждан, участвующих в мероприятиях патриотической направленности;</w:t>
      </w:r>
    </w:p>
    <w:p w:rsidR="00F07EFF" w:rsidRPr="006A6CE1" w:rsidRDefault="00F07EFF" w:rsidP="00F07EFF">
      <w:pPr>
        <w:ind w:firstLine="540"/>
        <w:jc w:val="both"/>
      </w:pPr>
      <w:r w:rsidRPr="006A6CE1">
        <w:t>2. доля мероприятий по каждому из направлений к общему количеству мероприятий;</w:t>
      </w:r>
    </w:p>
    <w:p w:rsidR="00F07EFF" w:rsidRPr="006A6CE1" w:rsidRDefault="00F07EFF" w:rsidP="00F07EFF">
      <w:pPr>
        <w:ind w:firstLine="540"/>
        <w:jc w:val="both"/>
      </w:pPr>
      <w:r w:rsidRPr="006A6CE1">
        <w:t>3. доля молодых граждан в возрасте от 14 до 30 лет, участвующих в мероприятиях гражданско-патриотической направленности;</w:t>
      </w:r>
    </w:p>
    <w:p w:rsidR="00F07EFF" w:rsidRPr="006A6CE1" w:rsidRDefault="00F07EFF" w:rsidP="00F07EFF">
      <w:pPr>
        <w:ind w:firstLine="540"/>
        <w:jc w:val="both"/>
      </w:pPr>
      <w:r w:rsidRPr="006A6CE1">
        <w:t>4. доля обучающихся, участвующих в деятельности патриотических молодежных объединений;</w:t>
      </w:r>
    </w:p>
    <w:p w:rsidR="00F07EFF" w:rsidRPr="006A6CE1" w:rsidRDefault="00F07EFF" w:rsidP="00F07EFF">
      <w:pPr>
        <w:ind w:firstLine="540"/>
        <w:jc w:val="both"/>
      </w:pPr>
      <w:r w:rsidRPr="006A6CE1">
        <w:t>5. доля граждан допризывного возраста (15-18 лет), проходящих подготовку в оборонно-спортивных лагерях;</w:t>
      </w:r>
    </w:p>
    <w:p w:rsidR="00F07EFF" w:rsidRPr="006A6CE1" w:rsidRDefault="00F07EFF" w:rsidP="00F07EFF">
      <w:pPr>
        <w:ind w:firstLine="540"/>
        <w:jc w:val="both"/>
      </w:pPr>
      <w:r w:rsidRPr="006A6CE1">
        <w:t>6. доля молодых граждан в возрасте от14 до 30 лет, участвующих занятиях техническими и военно-прикладными видами спорта, в военно-спортивных мероприятиях;</w:t>
      </w:r>
    </w:p>
    <w:p w:rsidR="00F07EFF" w:rsidRPr="006A6CE1" w:rsidRDefault="00F07EFF" w:rsidP="00F07EFF">
      <w:pPr>
        <w:ind w:firstLine="540"/>
        <w:jc w:val="both"/>
      </w:pPr>
      <w:r w:rsidRPr="006A6CE1">
        <w:t>7. доля граждан, положительно оценивающих результаты проведения мероприятий по патриотическому воспитанию;</w:t>
      </w:r>
    </w:p>
    <w:p w:rsidR="00F07EFF" w:rsidRPr="006A6CE1" w:rsidRDefault="00F07EFF" w:rsidP="00F07EFF">
      <w:pPr>
        <w:ind w:firstLine="540"/>
        <w:jc w:val="both"/>
      </w:pPr>
      <w:r w:rsidRPr="006A6CE1">
        <w:t>8. количество организаторов и специалистов патриотического воспитания, прошедших обучение;</w:t>
      </w:r>
    </w:p>
    <w:p w:rsidR="00F07EFF" w:rsidRPr="006A6CE1" w:rsidRDefault="00F07EFF" w:rsidP="00F07EFF">
      <w:pPr>
        <w:ind w:firstLine="540"/>
        <w:jc w:val="both"/>
      </w:pPr>
      <w:r w:rsidRPr="006A6CE1">
        <w:t>9. количество действующих патриотических объединений, клубов, в том числе детских, молодежных;</w:t>
      </w:r>
    </w:p>
    <w:p w:rsidR="00F07EFF" w:rsidRPr="006A6CE1" w:rsidRDefault="00F07EFF" w:rsidP="00F07EFF">
      <w:pPr>
        <w:ind w:firstLine="540"/>
        <w:jc w:val="both"/>
      </w:pPr>
      <w:r w:rsidRPr="006A6CE1">
        <w:t>10. количество общественных музеев;</w:t>
      </w:r>
    </w:p>
    <w:p w:rsidR="00F07EFF" w:rsidRPr="006A6CE1" w:rsidRDefault="00F07EFF" w:rsidP="00F07EFF">
      <w:pPr>
        <w:ind w:firstLine="540"/>
        <w:jc w:val="both"/>
      </w:pPr>
      <w:r w:rsidRPr="006A6CE1">
        <w:t>11. доля образовательных организаций, улучшивших учебно-материальные условия организации патриотического воспитания;</w:t>
      </w:r>
    </w:p>
    <w:p w:rsidR="00F07EFF" w:rsidRPr="006A6CE1" w:rsidRDefault="00F07EFF" w:rsidP="00F07EFF">
      <w:pPr>
        <w:ind w:firstLine="540"/>
        <w:jc w:val="both"/>
      </w:pPr>
      <w:r w:rsidRPr="006A6CE1">
        <w:t>12. доля молодых граждан участников программ и мероприятий, направленных на патриотическое воспитание, от общего количества молодых граждан в возрасте 14-30 лет;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t>13. доля выполненных мероприятий патриотического воспитания от общего количества запланированных мероприятий патриотического воспитания.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t xml:space="preserve">Значение целевых индикаторов и показателей, отражающих ход выполнения муниципальной Программы "Патриотическое воспитание граждан </w:t>
      </w:r>
      <w:r>
        <w:t>в Гаринском городском</w:t>
      </w:r>
      <w:r w:rsidRPr="006A6CE1">
        <w:t xml:space="preserve"> ок</w:t>
      </w:r>
      <w:r>
        <w:t>руге</w:t>
      </w:r>
      <w:r w:rsidRPr="006A6CE1">
        <w:t xml:space="preserve">» до 2020 года, представлены в приложении № 1 к настоящей Программе. Методика оценки эффективности муниципальной Программы "Патриотическое воспитание граждан </w:t>
      </w:r>
      <w:r>
        <w:t xml:space="preserve">в </w:t>
      </w:r>
      <w:r w:rsidRPr="006A6CE1">
        <w:t>Г</w:t>
      </w:r>
      <w:r>
        <w:t>аринском городском округе</w:t>
      </w:r>
      <w:r w:rsidRPr="006A6CE1">
        <w:t>» до 2020 года и расчет показателей эффективности представлены в приложении № 3 к настоящей Программе.</w:t>
      </w:r>
    </w:p>
    <w:p w:rsidR="00F07EFF" w:rsidRPr="006A6CE1" w:rsidRDefault="00F07EFF" w:rsidP="00F07EFF">
      <w:pPr>
        <w:jc w:val="both"/>
      </w:pPr>
      <w:r w:rsidRPr="006A6CE1">
        <w:tab/>
        <w:t>Реализацию Программы  предполагается осуществить в 2 этапа.</w:t>
      </w:r>
    </w:p>
    <w:p w:rsidR="00F07EFF" w:rsidRPr="006A6CE1" w:rsidRDefault="00F07EFF" w:rsidP="00F07EFF">
      <w:pPr>
        <w:jc w:val="both"/>
      </w:pPr>
      <w:r w:rsidRPr="006A6CE1">
        <w:t>На первом этапе (2014 – 2016 годы)</w:t>
      </w:r>
    </w:p>
    <w:p w:rsidR="00F07EFF" w:rsidRPr="006A6CE1" w:rsidRDefault="00F07EFF" w:rsidP="00F07EFF">
      <w:pPr>
        <w:jc w:val="both"/>
      </w:pPr>
      <w:r w:rsidRPr="006A6CE1">
        <w:t>- формирование и развитие системы патриотического воспитания на уровне Гаринского ГО;</w:t>
      </w:r>
    </w:p>
    <w:p w:rsidR="00F07EFF" w:rsidRPr="006A6CE1" w:rsidRDefault="00F07EFF" w:rsidP="00F07EFF">
      <w:pPr>
        <w:jc w:val="both"/>
      </w:pPr>
      <w:r w:rsidRPr="006A6CE1">
        <w:t>- организация комплекса мероприятий по координации деятельности субъектов патриотического воспитания, развития приоритетных направлений работы по воспитанию патриотизма;</w:t>
      </w:r>
    </w:p>
    <w:p w:rsidR="00F07EFF" w:rsidRPr="006A6CE1" w:rsidRDefault="00F07EFF" w:rsidP="00F07EFF">
      <w:pPr>
        <w:jc w:val="both"/>
      </w:pPr>
      <w:r w:rsidRPr="006A6CE1">
        <w:t>- формирование системы обучения специалистов и организаторов патриотического воспитания, стимулирования их труда, обобщения и распространения передового опыта.</w:t>
      </w:r>
    </w:p>
    <w:p w:rsidR="00F07EFF" w:rsidRPr="006A6CE1" w:rsidRDefault="00F07EFF" w:rsidP="00F07EFF">
      <w:pPr>
        <w:jc w:val="both"/>
      </w:pPr>
      <w:r w:rsidRPr="006A6CE1">
        <w:t>На втором этапе (2017-2020 годы)</w:t>
      </w:r>
    </w:p>
    <w:p w:rsidR="00F07EFF" w:rsidRPr="006A6CE1" w:rsidRDefault="00F07EFF" w:rsidP="00F07EFF">
      <w:pPr>
        <w:jc w:val="both"/>
      </w:pPr>
      <w:r w:rsidRPr="006A6CE1">
        <w:t>- обеспечение сбалансированного развития основных направлений патриотического воспитания;</w:t>
      </w:r>
    </w:p>
    <w:p w:rsidR="00F07EFF" w:rsidRPr="006A6CE1" w:rsidRDefault="00F07EFF" w:rsidP="00F07EFF">
      <w:pPr>
        <w:jc w:val="both"/>
      </w:pPr>
      <w:r w:rsidRPr="006A6CE1">
        <w:t>- совершенствование процесса координации деятельности субъектов патриотического воспитания, общей системы патриотического воспитания в Гаринском ГО;</w:t>
      </w:r>
    </w:p>
    <w:p w:rsidR="00F07EFF" w:rsidRPr="006A6CE1" w:rsidRDefault="00F07EFF" w:rsidP="00F07EFF">
      <w:pPr>
        <w:jc w:val="both"/>
      </w:pPr>
      <w:r w:rsidRPr="006A6CE1">
        <w:t>- развитие системы обучения специалистов и организаторов патриотического воспитания, стимулирования их труда, обобщения и распространения передового опыта.</w:t>
      </w:r>
    </w:p>
    <w:p w:rsidR="00F07EFF" w:rsidRPr="006A6CE1" w:rsidRDefault="00F07EFF" w:rsidP="00F07EFF"/>
    <w:p w:rsidR="00F07EFF" w:rsidRPr="006A6CE1" w:rsidRDefault="00F07EFF" w:rsidP="00F07EFF">
      <w:pPr>
        <w:jc w:val="center"/>
        <w:rPr>
          <w:b/>
        </w:rPr>
      </w:pPr>
      <w:r w:rsidRPr="006A6CE1">
        <w:rPr>
          <w:b/>
        </w:rPr>
        <w:t xml:space="preserve">Раздел 3. План мероприятий Программы «Патриотическое воспитание граждан </w:t>
      </w:r>
      <w:r>
        <w:rPr>
          <w:b/>
        </w:rPr>
        <w:t xml:space="preserve">в </w:t>
      </w:r>
      <w:r w:rsidRPr="006A6CE1">
        <w:rPr>
          <w:b/>
        </w:rPr>
        <w:t>Гаринс</w:t>
      </w:r>
      <w:r>
        <w:rPr>
          <w:b/>
        </w:rPr>
        <w:t>ком городском округе</w:t>
      </w:r>
      <w:r w:rsidRPr="006A6CE1">
        <w:rPr>
          <w:b/>
        </w:rPr>
        <w:t xml:space="preserve">» до 2020 года. </w:t>
      </w:r>
    </w:p>
    <w:p w:rsidR="00F07EFF" w:rsidRPr="006A6CE1" w:rsidRDefault="00F07EFF" w:rsidP="00F07EFF"/>
    <w:p w:rsidR="00F07EFF" w:rsidRPr="006A6CE1" w:rsidRDefault="00F07EFF" w:rsidP="00F07EFF">
      <w:pPr>
        <w:ind w:firstLine="708"/>
        <w:jc w:val="both"/>
      </w:pPr>
      <w:r w:rsidRPr="006A6CE1">
        <w:t xml:space="preserve">План мероприятий Программы «Патриотическое воспитание граждан </w:t>
      </w:r>
      <w:r>
        <w:t>в Гаринском городском округе</w:t>
      </w:r>
      <w:r w:rsidRPr="006A6CE1">
        <w:t>» до 2020 годы представлен в Приложении № 2.</w:t>
      </w:r>
    </w:p>
    <w:p w:rsidR="00F07EFF" w:rsidRPr="006A6CE1" w:rsidRDefault="00F07EFF" w:rsidP="00F07EFF">
      <w:pPr>
        <w:pStyle w:val="a7"/>
        <w:ind w:firstLine="720"/>
        <w:rPr>
          <w:rStyle w:val="a8"/>
          <w:rFonts w:eastAsia="SimSun"/>
          <w:b w:val="0"/>
          <w:bCs w:val="0"/>
        </w:rPr>
      </w:pPr>
    </w:p>
    <w:p w:rsidR="00F07EFF" w:rsidRPr="006A6CE1" w:rsidRDefault="00F07EFF" w:rsidP="00F07EFF">
      <w:pPr>
        <w:autoSpaceDE w:val="0"/>
        <w:autoSpaceDN w:val="0"/>
        <w:adjustRightInd w:val="0"/>
        <w:jc w:val="center"/>
        <w:rPr>
          <w:b/>
        </w:rPr>
      </w:pPr>
      <w:r w:rsidRPr="006A6CE1">
        <w:rPr>
          <w:b/>
        </w:rPr>
        <w:lastRenderedPageBreak/>
        <w:t xml:space="preserve">Раздел 4. Механизмы реализации муниципальной Программы «Патриотическое воспитание граждан </w:t>
      </w:r>
      <w:r>
        <w:rPr>
          <w:b/>
        </w:rPr>
        <w:t>в Гаринском городском округе</w:t>
      </w:r>
      <w:r w:rsidRPr="006A6CE1">
        <w:rPr>
          <w:b/>
        </w:rPr>
        <w:t>» до 2020 года.</w:t>
      </w:r>
    </w:p>
    <w:p w:rsidR="00F07EFF" w:rsidRPr="006A6CE1" w:rsidRDefault="00F07EFF" w:rsidP="00F07EFF">
      <w:pPr>
        <w:autoSpaceDE w:val="0"/>
        <w:autoSpaceDN w:val="0"/>
        <w:adjustRightInd w:val="0"/>
        <w:jc w:val="center"/>
        <w:rPr>
          <w:b/>
        </w:rPr>
      </w:pPr>
    </w:p>
    <w:p w:rsidR="00F07EFF" w:rsidRPr="006A6CE1" w:rsidRDefault="00F07EFF" w:rsidP="00F07EFF">
      <w:pPr>
        <w:shd w:val="clear" w:color="auto" w:fill="FFFFFF"/>
        <w:ind w:left="6" w:right="23" w:firstLine="465"/>
        <w:jc w:val="both"/>
      </w:pPr>
      <w:r w:rsidRPr="006A6CE1">
        <w:rPr>
          <w:color w:val="000000"/>
        </w:rPr>
        <w:t xml:space="preserve">Основу формирования управленческих механизмов реализации Программы составляет развитие уже существующей системы патриотического воспитания </w:t>
      </w:r>
      <w:r w:rsidRPr="006A6CE1">
        <w:rPr>
          <w:color w:val="000000"/>
          <w:spacing w:val="1"/>
        </w:rPr>
        <w:t xml:space="preserve">граждан за счет реализации стратегических ходов развития патриотизма и </w:t>
      </w:r>
      <w:r w:rsidRPr="006A6CE1">
        <w:rPr>
          <w:color w:val="000000"/>
          <w:spacing w:val="-1"/>
        </w:rPr>
        <w:t>формирования нового образа уральца-патриота в сознании граждан. Для этого необходимы следующие организационные механизмы:</w:t>
      </w:r>
    </w:p>
    <w:p w:rsidR="00F07EFF" w:rsidRPr="006A6CE1" w:rsidRDefault="00F07EFF" w:rsidP="00F07EFF">
      <w:pPr>
        <w:widowControl w:val="0"/>
        <w:numPr>
          <w:ilvl w:val="0"/>
          <w:numId w:val="29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ind w:left="10" w:firstLine="461"/>
        <w:jc w:val="both"/>
        <w:rPr>
          <w:color w:val="000000"/>
          <w:spacing w:val="-10"/>
        </w:rPr>
      </w:pPr>
      <w:r w:rsidRPr="006A6CE1">
        <w:rPr>
          <w:color w:val="000000"/>
        </w:rPr>
        <w:t xml:space="preserve">внедрение </w:t>
      </w:r>
      <w:proofErr w:type="gramStart"/>
      <w:r w:rsidRPr="006A6CE1">
        <w:rPr>
          <w:color w:val="000000"/>
        </w:rPr>
        <w:t xml:space="preserve">системы формирования укрупненных планов проведения </w:t>
      </w:r>
      <w:r w:rsidRPr="006A6CE1">
        <w:rPr>
          <w:color w:val="000000"/>
          <w:spacing w:val="2"/>
        </w:rPr>
        <w:t>основных мероприятий патриотического воспитания</w:t>
      </w:r>
      <w:proofErr w:type="gramEnd"/>
      <w:r w:rsidRPr="006A6CE1">
        <w:rPr>
          <w:color w:val="000000"/>
          <w:spacing w:val="2"/>
        </w:rPr>
        <w:t xml:space="preserve"> путем межведомственного </w:t>
      </w:r>
      <w:r w:rsidRPr="006A6CE1">
        <w:rPr>
          <w:color w:val="000000"/>
          <w:spacing w:val="1"/>
        </w:rPr>
        <w:t xml:space="preserve">взаимодействия и формирования патриотического воспитания с участием </w:t>
      </w:r>
      <w:r w:rsidRPr="006A6CE1">
        <w:rPr>
          <w:color w:val="000000"/>
        </w:rPr>
        <w:t xml:space="preserve">государственных и общественных институтов. Это потребует </w:t>
      </w:r>
      <w:r w:rsidRPr="006A6CE1">
        <w:rPr>
          <w:color w:val="000000"/>
          <w:spacing w:val="3"/>
        </w:rPr>
        <w:t xml:space="preserve">расширения сферы и изменения содержания деятельности уже существующих </w:t>
      </w:r>
      <w:r w:rsidRPr="006A6CE1">
        <w:rPr>
          <w:color w:val="000000"/>
        </w:rPr>
        <w:t xml:space="preserve">координационных органов за счет включения в их состав представителей </w:t>
      </w:r>
      <w:r w:rsidRPr="006A6CE1">
        <w:rPr>
          <w:color w:val="000000"/>
          <w:spacing w:val="2"/>
        </w:rPr>
        <w:t xml:space="preserve">общественности, структур, активно участвующих в работе по патриотическому </w:t>
      </w:r>
      <w:r w:rsidRPr="006A6CE1">
        <w:rPr>
          <w:color w:val="000000"/>
        </w:rPr>
        <w:t>воспитанию;</w:t>
      </w:r>
    </w:p>
    <w:p w:rsidR="00F07EFF" w:rsidRPr="006A6CE1" w:rsidRDefault="00F07EFF" w:rsidP="00F07EFF">
      <w:pPr>
        <w:widowControl w:val="0"/>
        <w:numPr>
          <w:ilvl w:val="0"/>
          <w:numId w:val="29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ind w:left="10" w:firstLine="461"/>
        <w:jc w:val="both"/>
        <w:rPr>
          <w:color w:val="000000"/>
          <w:spacing w:val="-2"/>
        </w:rPr>
      </w:pPr>
      <w:r w:rsidRPr="006A6CE1">
        <w:rPr>
          <w:color w:val="000000"/>
        </w:rPr>
        <w:t xml:space="preserve">развитие организационной инфраструктуры государственных, </w:t>
      </w:r>
      <w:r w:rsidRPr="006A6CE1">
        <w:rPr>
          <w:color w:val="000000"/>
          <w:spacing w:val="3"/>
        </w:rPr>
        <w:t xml:space="preserve">муниципальных и общественно-государственных учреждений, участвующих в патриотическом воспитании, формирование системы центров патриотического </w:t>
      </w:r>
      <w:r w:rsidRPr="006A6CE1">
        <w:rPr>
          <w:color w:val="000000"/>
          <w:spacing w:val="-1"/>
        </w:rPr>
        <w:t>воспитания по месту обучения, жительства;</w:t>
      </w:r>
    </w:p>
    <w:p w:rsidR="00F07EFF" w:rsidRPr="006A6CE1" w:rsidRDefault="00F07EFF" w:rsidP="00F07EFF">
      <w:pPr>
        <w:widowControl w:val="0"/>
        <w:numPr>
          <w:ilvl w:val="0"/>
          <w:numId w:val="29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ind w:left="10" w:firstLine="461"/>
        <w:jc w:val="both"/>
        <w:rPr>
          <w:color w:val="000000"/>
          <w:spacing w:val="-1"/>
        </w:rPr>
      </w:pPr>
      <w:r w:rsidRPr="006A6CE1">
        <w:rPr>
          <w:color w:val="000000"/>
          <w:spacing w:val="1"/>
        </w:rPr>
        <w:t xml:space="preserve">формирование системы проектов, программ в образовательных </w:t>
      </w:r>
      <w:r w:rsidRPr="006A6CE1">
        <w:rPr>
          <w:color w:val="000000"/>
        </w:rPr>
        <w:t xml:space="preserve">организациях, учреждениях культуры, в средствах массовой информации, </w:t>
      </w:r>
      <w:r w:rsidRPr="006A6CE1">
        <w:rPr>
          <w:color w:val="000000"/>
          <w:spacing w:val="-1"/>
        </w:rPr>
        <w:t xml:space="preserve">направленных на популяризацию культурно-исторического наследия при </w:t>
      </w:r>
      <w:proofErr w:type="gramStart"/>
      <w:r w:rsidRPr="006A6CE1">
        <w:rPr>
          <w:color w:val="000000"/>
        </w:rPr>
        <w:t>активном</w:t>
      </w:r>
      <w:proofErr w:type="gramEnd"/>
      <w:r w:rsidRPr="006A6CE1">
        <w:rPr>
          <w:color w:val="000000"/>
        </w:rPr>
        <w:t xml:space="preserve"> инициативном участий населения. Опираясь на атмосферу взаимопомощи и добрососедства, на практику общения на постоянной основе, на </w:t>
      </w:r>
      <w:r w:rsidRPr="006A6CE1">
        <w:rPr>
          <w:color w:val="000000"/>
          <w:spacing w:val="1"/>
        </w:rPr>
        <w:t xml:space="preserve">межличностные человеческие отношения, построенные на позициях </w:t>
      </w:r>
      <w:r w:rsidRPr="006A6CE1">
        <w:rPr>
          <w:color w:val="000000"/>
          <w:spacing w:val="2"/>
        </w:rPr>
        <w:t xml:space="preserve">положительного восприятия родной истории, героических достижений и </w:t>
      </w:r>
      <w:r w:rsidRPr="006A6CE1">
        <w:rPr>
          <w:color w:val="000000"/>
          <w:spacing w:val="4"/>
        </w:rPr>
        <w:t xml:space="preserve">примеров для подражания знакомых людей (соседей), можно рассчитывать на </w:t>
      </w:r>
      <w:r w:rsidRPr="006A6CE1">
        <w:rPr>
          <w:color w:val="000000"/>
          <w:spacing w:val="-1"/>
        </w:rPr>
        <w:t>эффективное «воспроизводство человеческого потенциала».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A6CE1">
        <w:rPr>
          <w:color w:val="000000"/>
          <w:spacing w:val="-3"/>
        </w:rPr>
        <w:t>4)</w:t>
      </w:r>
      <w:r w:rsidRPr="006A6CE1">
        <w:rPr>
          <w:color w:val="000000"/>
          <w:spacing w:val="1"/>
        </w:rPr>
        <w:t xml:space="preserve">создание медиа-центров (радио, газета, информационный сайт и иные) в </w:t>
      </w:r>
      <w:r w:rsidRPr="006A6CE1">
        <w:rPr>
          <w:color w:val="000000"/>
        </w:rPr>
        <w:t>образовательных организациях, проведение информационной работы с целевыми группами (обучающиеся, жители улицы, района и иные целевые группы) путем реализации проектов.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6A6CE1">
        <w:rPr>
          <w:color w:val="000000"/>
        </w:rPr>
        <w:t xml:space="preserve">5)формирование мощных информационных поводов, позволяющих </w:t>
      </w:r>
      <w:r w:rsidRPr="006A6CE1">
        <w:rPr>
          <w:color w:val="000000"/>
          <w:spacing w:val="2"/>
        </w:rPr>
        <w:t xml:space="preserve">человеку идентифицировать себя как жителя конкретного населенного пункта, </w:t>
      </w:r>
      <w:r w:rsidRPr="006A6CE1">
        <w:rPr>
          <w:color w:val="000000"/>
        </w:rPr>
        <w:t xml:space="preserve">конкретного муниципального образования, расположенного на территории </w:t>
      </w:r>
      <w:r w:rsidRPr="006A6CE1">
        <w:rPr>
          <w:color w:val="000000"/>
          <w:spacing w:val="1"/>
        </w:rPr>
        <w:t xml:space="preserve">Гаринского ГО и Свердловской области, создание условий для усиления </w:t>
      </w:r>
      <w:r w:rsidRPr="006A6CE1">
        <w:rPr>
          <w:color w:val="000000"/>
          <w:spacing w:val="2"/>
        </w:rPr>
        <w:t xml:space="preserve">патриотической направленности средств массовой информации при освещении </w:t>
      </w:r>
      <w:r w:rsidRPr="006A6CE1">
        <w:rPr>
          <w:color w:val="000000"/>
          <w:spacing w:val="1"/>
        </w:rPr>
        <w:t xml:space="preserve">событий и явлений общественной жизни, активного противодействия </w:t>
      </w:r>
      <w:r w:rsidRPr="006A6CE1">
        <w:rPr>
          <w:color w:val="000000"/>
        </w:rPr>
        <w:t xml:space="preserve">манипулированию информацией, пропаганде образцов массовой культуры, </w:t>
      </w:r>
      <w:r w:rsidRPr="006A6CE1">
        <w:rPr>
          <w:color w:val="000000"/>
          <w:spacing w:val="-1"/>
        </w:rPr>
        <w:t>основанных на культе насилия, фальсификациях;</w:t>
      </w:r>
      <w:proofErr w:type="gramEnd"/>
    </w:p>
    <w:p w:rsidR="00F07EFF" w:rsidRPr="006A6CE1" w:rsidRDefault="00F07EFF" w:rsidP="00F07EFF">
      <w:pPr>
        <w:widowControl w:val="0"/>
        <w:numPr>
          <w:ilvl w:val="0"/>
          <w:numId w:val="30"/>
        </w:numPr>
        <w:shd w:val="clear" w:color="auto" w:fill="FFFFFF"/>
        <w:tabs>
          <w:tab w:val="left" w:pos="658"/>
        </w:tabs>
        <w:suppressAutoHyphens w:val="0"/>
        <w:autoSpaceDE w:val="0"/>
        <w:autoSpaceDN w:val="0"/>
        <w:adjustRightInd w:val="0"/>
        <w:ind w:firstLine="461"/>
        <w:jc w:val="both"/>
        <w:rPr>
          <w:color w:val="000000"/>
          <w:spacing w:val="-4"/>
        </w:rPr>
      </w:pPr>
      <w:r w:rsidRPr="006A6CE1">
        <w:rPr>
          <w:color w:val="000000"/>
          <w:spacing w:val="3"/>
        </w:rPr>
        <w:t xml:space="preserve">организация постоянно действующей системы мониторинга развития </w:t>
      </w:r>
      <w:r w:rsidRPr="006A6CE1">
        <w:rPr>
          <w:color w:val="000000"/>
        </w:rPr>
        <w:t xml:space="preserve">патриотизма граждан на основе целевых научных исследований (педагогических, </w:t>
      </w:r>
      <w:r w:rsidRPr="006A6CE1">
        <w:rPr>
          <w:color w:val="000000"/>
          <w:spacing w:val="-1"/>
        </w:rPr>
        <w:t>социологических, психологических и других).</w:t>
      </w:r>
    </w:p>
    <w:p w:rsidR="00F07EFF" w:rsidRPr="006A6CE1" w:rsidRDefault="00F07EFF" w:rsidP="00F07EFF">
      <w:pPr>
        <w:autoSpaceDE w:val="0"/>
        <w:autoSpaceDN w:val="0"/>
        <w:adjustRightInd w:val="0"/>
        <w:jc w:val="both"/>
      </w:pPr>
    </w:p>
    <w:p w:rsidR="00F07EFF" w:rsidRPr="006A6CE1" w:rsidRDefault="00F07EFF" w:rsidP="00F07EFF">
      <w:pPr>
        <w:autoSpaceDE w:val="0"/>
        <w:autoSpaceDN w:val="0"/>
        <w:adjustRightInd w:val="0"/>
        <w:jc w:val="center"/>
        <w:rPr>
          <w:b/>
        </w:rPr>
      </w:pPr>
      <w:r w:rsidRPr="006A6CE1">
        <w:rPr>
          <w:b/>
        </w:rPr>
        <w:t xml:space="preserve">Раздел 5. Оценка эффективности социально-экономической эффективности экологические последствия реализации муниципальной Программы «Патриотического воспитания граждан </w:t>
      </w:r>
      <w:r>
        <w:rPr>
          <w:b/>
        </w:rPr>
        <w:t>в Гаринском городском округе</w:t>
      </w:r>
      <w:r w:rsidRPr="006A6CE1">
        <w:rPr>
          <w:b/>
        </w:rPr>
        <w:t>» до 2020 года.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t>Реализация Программы позволит предоставить большему количеству граждан возможность участия в мероприятиях по патриотическому воспитанию, повысить качество организации патриотического воспитания в соответствии с современными требованиями инновационного развития Российской Федерации.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t>При этом будет обеспечено: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t>1) развитие инфраструктуры муниципальных учреждений для организации патриотического воспитания граждан Гаринского городского округа;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t>2) модернизация содержания и форм патриотического воспитания как условие вовлечения широких масс граждан Гаринского городского округа в мероприятия историко-патриотической, героико-патриотической, военно-патриотической направленности;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t>3) развитие механизмов поддержки деятельности учреждений и организаций, реализующих инновационные программы патриотического воспитания.</w:t>
      </w:r>
    </w:p>
    <w:p w:rsidR="00F07EFF" w:rsidRPr="006A6CE1" w:rsidRDefault="00F07EFF" w:rsidP="00F07EF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A6CE1">
        <w:rPr>
          <w:rFonts w:ascii="Times New Roman" w:hAnsi="Times New Roman" w:cs="Times New Roman"/>
        </w:rPr>
        <w:lastRenderedPageBreak/>
        <w:t>Оценка эффективности реализации Программы осуществляется на основе обобщенных оценочных показателей, включающих целенаправленность воспитательного процесса, его системный, содержательный и организационный характер, широту охвата объектов воспитания.</w:t>
      </w:r>
    </w:p>
    <w:p w:rsidR="00F07EFF" w:rsidRPr="006A6CE1" w:rsidRDefault="00F07EFF" w:rsidP="00F07EF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6A6CE1">
        <w:rPr>
          <w:rFonts w:ascii="Times New Roman" w:hAnsi="Times New Roman" w:cs="Times New Roman"/>
        </w:rPr>
        <w:t>Реализация Программы осуществляется в тесной взаимосвязи с администрацией городского округа, Управлением образования, Управлением культуры, МКУК Культурно - досугового центра, муниципальных общеобразовательных учреждений Гаринского городского округа и должна способствовать развитию у молодежи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родного округа, Отечества.</w:t>
      </w:r>
      <w:proofErr w:type="gramEnd"/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t>Реализация Программы позволит решить ряд важных социальных задач по вовлечению широких масс граждан Гаринского городского округа в мероприятия историко-патриотической, героико-патриотической, военно-патриотической направленности за счет модернизации содержания и форм патриотического воспитания.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t>Ожидаемые конечные результаты реализации Программы:</w:t>
      </w:r>
    </w:p>
    <w:p w:rsidR="00F07EFF" w:rsidRPr="006A6CE1" w:rsidRDefault="00F07EFF" w:rsidP="00F07EFF">
      <w:pPr>
        <w:jc w:val="both"/>
      </w:pPr>
      <w:r w:rsidRPr="006A6CE1">
        <w:t>1. Повсеместное развертывание патриотической работы во всем разнообразии ее конкретных форм и методов среди молодежи Гаринского городского округа.</w:t>
      </w:r>
    </w:p>
    <w:p w:rsidR="00F07EFF" w:rsidRPr="006A6CE1" w:rsidRDefault="00F07EFF" w:rsidP="00F07EFF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6A6CE1">
        <w:rPr>
          <w:rFonts w:ascii="Times New Roman" w:hAnsi="Times New Roman" w:cs="Times New Roman"/>
        </w:rPr>
        <w:t>2. Создание и функционирование патриотических, культурно-исторических, технических и военно-спортивных клубов на территории Гаринского городского  округа.</w:t>
      </w:r>
    </w:p>
    <w:p w:rsidR="00F07EFF" w:rsidRPr="006A6CE1" w:rsidRDefault="00F07EFF" w:rsidP="00F07EFF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6A6CE1">
        <w:rPr>
          <w:rFonts w:ascii="Times New Roman" w:hAnsi="Times New Roman" w:cs="Times New Roman"/>
        </w:rPr>
        <w:t xml:space="preserve">3. Физическое и нравственное оздоровление молодежи Гаринского городского округа. </w:t>
      </w:r>
    </w:p>
    <w:p w:rsidR="00F07EFF" w:rsidRPr="006A6CE1" w:rsidRDefault="00F07EFF" w:rsidP="00F07EFF">
      <w:pPr>
        <w:autoSpaceDE w:val="0"/>
        <w:autoSpaceDN w:val="0"/>
        <w:adjustRightInd w:val="0"/>
        <w:jc w:val="both"/>
      </w:pPr>
      <w:r w:rsidRPr="006A6CE1">
        <w:t>4. Пропаганда в молодежной среде Гаринского городского округа здорового образа жизни.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</w:pPr>
      <w:r w:rsidRPr="006A6CE1">
        <w:t>Эффективность реализации Программы рассчитывается в соответствии с методикой, приведенной в приложении № 3 к настоящей Программе.</w:t>
      </w:r>
    </w:p>
    <w:p w:rsidR="00F07EFF" w:rsidRPr="006A6CE1" w:rsidRDefault="00F07EFF" w:rsidP="00F07EFF">
      <w:pPr>
        <w:pStyle w:val="a7"/>
        <w:rPr>
          <w:rStyle w:val="a8"/>
          <w:rFonts w:eastAsia="SimSun"/>
          <w:b w:val="0"/>
          <w:bCs w:val="0"/>
        </w:rPr>
        <w:sectPr w:rsidR="00F07EFF" w:rsidRPr="006A6CE1" w:rsidSect="00C7184E">
          <w:foot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07EFF" w:rsidRPr="00805145" w:rsidRDefault="00F07EFF" w:rsidP="00F07EFF">
      <w:pPr>
        <w:jc w:val="right"/>
        <w:rPr>
          <w:sz w:val="20"/>
          <w:szCs w:val="20"/>
        </w:rPr>
      </w:pPr>
      <w:r w:rsidRPr="00805145">
        <w:rPr>
          <w:sz w:val="20"/>
          <w:szCs w:val="20"/>
        </w:rPr>
        <w:lastRenderedPageBreak/>
        <w:t>Приложение № 1</w:t>
      </w:r>
    </w:p>
    <w:p w:rsidR="00F07EFF" w:rsidRPr="00805145" w:rsidRDefault="00F07EFF" w:rsidP="00F07EFF">
      <w:pPr>
        <w:tabs>
          <w:tab w:val="left" w:pos="12600"/>
        </w:tabs>
        <w:jc w:val="right"/>
        <w:rPr>
          <w:sz w:val="20"/>
          <w:szCs w:val="20"/>
        </w:rPr>
      </w:pPr>
      <w:r w:rsidRPr="00805145">
        <w:rPr>
          <w:sz w:val="20"/>
          <w:szCs w:val="20"/>
        </w:rPr>
        <w:t>к Программе «Патриотическое воспитание</w:t>
      </w:r>
    </w:p>
    <w:p w:rsidR="00F07EFF" w:rsidRPr="00805145" w:rsidRDefault="00F07EFF" w:rsidP="00F07EFF">
      <w:pPr>
        <w:jc w:val="right"/>
        <w:rPr>
          <w:sz w:val="20"/>
          <w:szCs w:val="20"/>
        </w:rPr>
      </w:pPr>
      <w:r w:rsidRPr="00805145">
        <w:rPr>
          <w:sz w:val="20"/>
          <w:szCs w:val="20"/>
        </w:rPr>
        <w:t xml:space="preserve">граждан </w:t>
      </w:r>
      <w:r>
        <w:rPr>
          <w:sz w:val="20"/>
          <w:szCs w:val="20"/>
        </w:rPr>
        <w:t>в Гаринском городском округе</w:t>
      </w:r>
      <w:r w:rsidRPr="00805145">
        <w:rPr>
          <w:sz w:val="20"/>
          <w:szCs w:val="20"/>
        </w:rPr>
        <w:t>»</w:t>
      </w:r>
    </w:p>
    <w:p w:rsidR="00F07EFF" w:rsidRPr="00805145" w:rsidRDefault="00F07EFF" w:rsidP="00F07EFF">
      <w:pPr>
        <w:jc w:val="right"/>
        <w:rPr>
          <w:sz w:val="20"/>
          <w:szCs w:val="20"/>
        </w:rPr>
      </w:pPr>
      <w:r w:rsidRPr="00805145">
        <w:rPr>
          <w:sz w:val="20"/>
          <w:szCs w:val="20"/>
        </w:rPr>
        <w:t>до 2020 года.</w:t>
      </w:r>
    </w:p>
    <w:p w:rsidR="00F07EFF" w:rsidRPr="006A6CE1" w:rsidRDefault="00F07EFF" w:rsidP="00F07EFF">
      <w:pPr>
        <w:jc w:val="right"/>
      </w:pPr>
    </w:p>
    <w:p w:rsidR="00F07EFF" w:rsidRPr="006A6CE1" w:rsidRDefault="00F07EFF" w:rsidP="00F07EFF">
      <w:pPr>
        <w:jc w:val="both"/>
      </w:pPr>
    </w:p>
    <w:p w:rsidR="00F07EFF" w:rsidRPr="006A6CE1" w:rsidRDefault="00F07EFF" w:rsidP="00F07EFF">
      <w:pPr>
        <w:tabs>
          <w:tab w:val="left" w:pos="12240"/>
          <w:tab w:val="left" w:pos="12960"/>
        </w:tabs>
        <w:autoSpaceDE w:val="0"/>
        <w:autoSpaceDN w:val="0"/>
        <w:adjustRightInd w:val="0"/>
        <w:jc w:val="center"/>
      </w:pPr>
      <w:r w:rsidRPr="006A6CE1">
        <w:t>ЦЕЛЕВЫЕ ПОКАЗАТЕЛИ И ИНДИКАТОРЫ</w:t>
      </w:r>
    </w:p>
    <w:p w:rsidR="00F07EFF" w:rsidRPr="006A6CE1" w:rsidRDefault="00F07EFF" w:rsidP="00F07EFF">
      <w:pPr>
        <w:jc w:val="center"/>
      </w:pPr>
      <w:r w:rsidRPr="006A6CE1">
        <w:t>РЕАЛИЗАЦИИ ПОДПРОГРАММЫ</w:t>
      </w:r>
    </w:p>
    <w:p w:rsidR="00F07EFF" w:rsidRPr="006A6CE1" w:rsidRDefault="00F07EFF" w:rsidP="00F07EFF">
      <w:pPr>
        <w:jc w:val="center"/>
        <w:rPr>
          <w:b/>
        </w:rPr>
      </w:pPr>
      <w:r w:rsidRPr="006A6CE1">
        <w:rPr>
          <w:b/>
        </w:rPr>
        <w:t xml:space="preserve">«Патриотическое воспитание граждан  </w:t>
      </w:r>
      <w:r>
        <w:rPr>
          <w:b/>
        </w:rPr>
        <w:t>в Гаринском городском округе</w:t>
      </w:r>
      <w:r w:rsidRPr="006A6CE1">
        <w:rPr>
          <w:b/>
        </w:rPr>
        <w:t xml:space="preserve">» до 2020 года» </w:t>
      </w:r>
    </w:p>
    <w:p w:rsidR="00F07EFF" w:rsidRPr="006A6CE1" w:rsidRDefault="00F07EFF" w:rsidP="00F07EFF">
      <w:pPr>
        <w:autoSpaceDE w:val="0"/>
        <w:autoSpaceDN w:val="0"/>
        <w:adjustRightInd w:val="0"/>
      </w:pPr>
    </w:p>
    <w:tbl>
      <w:tblPr>
        <w:tblW w:w="1534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733"/>
        <w:gridCol w:w="1540"/>
        <w:gridCol w:w="1215"/>
        <w:gridCol w:w="1224"/>
        <w:gridCol w:w="1192"/>
        <w:gridCol w:w="1310"/>
        <w:gridCol w:w="1513"/>
        <w:gridCol w:w="1477"/>
        <w:gridCol w:w="1285"/>
      </w:tblGrid>
      <w:tr w:rsidR="00F07EFF" w:rsidRPr="00805145" w:rsidTr="00C7184E">
        <w:trPr>
          <w:cantSplit/>
          <w:trHeight w:val="360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3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целевого показателя </w:t>
            </w:r>
          </w:p>
        </w:tc>
      </w:tr>
      <w:tr w:rsidR="00F07EFF" w:rsidRPr="00805145" w:rsidTr="00C7184E">
        <w:trPr>
          <w:cantSplit/>
          <w:trHeight w:val="680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F" w:rsidRPr="00805145" w:rsidRDefault="00F07EFF" w:rsidP="00C7184E"/>
        </w:tc>
        <w:tc>
          <w:tcPr>
            <w:tcW w:w="3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F" w:rsidRPr="00805145" w:rsidRDefault="00F07EFF" w:rsidP="00C7184E"/>
        </w:tc>
        <w:tc>
          <w:tcPr>
            <w:tcW w:w="1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FF" w:rsidRPr="00805145" w:rsidRDefault="00F07EFF" w:rsidP="00C7184E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по итогам 2014 года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по итогам 2015 года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по итогам 2016 года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по итогам 2017 года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по итогам 2018 года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по итогам 2019 года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по итогам 2020 года </w:t>
            </w:r>
          </w:p>
        </w:tc>
      </w:tr>
      <w:tr w:rsidR="00F07EFF" w:rsidRPr="00805145" w:rsidTr="00C7184E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ind w:left="295" w:hanging="2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jc w:val="center"/>
            </w:pPr>
            <w:r w:rsidRPr="00805145">
              <w:rPr>
                <w:sz w:val="22"/>
                <w:szCs w:val="22"/>
                <w:lang w:eastAsia="zh-CN"/>
              </w:rPr>
              <w:t>10</w:t>
            </w:r>
          </w:p>
        </w:tc>
      </w:tr>
      <w:tr w:rsidR="00F07EFF" w:rsidRPr="00805145" w:rsidTr="00C7184E">
        <w:trPr>
          <w:cantSplit/>
          <w:trHeight w:val="9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доля граждан, участвующих в мероприятиях патриотической направленности, от общего количества граждан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процентов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ind w:left="-803" w:firstLine="803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07EFF" w:rsidRPr="00805145" w:rsidTr="00C7184E">
        <w:trPr>
          <w:cantSplit/>
          <w:trHeight w:val="66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2. 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доля мероприятий по каждому из направлений к общему количеству мероприятий – всего, из них: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процентов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07EFF" w:rsidRPr="00805145" w:rsidTr="00C7184E">
        <w:trPr>
          <w:cantSplit/>
          <w:trHeight w:val="1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3. 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Историко-патриотическое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F07EFF" w:rsidRPr="00805145" w:rsidTr="00C7184E">
        <w:trPr>
          <w:cantSplit/>
          <w:trHeight w:val="3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4. 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1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07EFF" w:rsidRPr="00805145" w:rsidTr="00C7184E">
        <w:trPr>
          <w:cantSplit/>
          <w:trHeight w:val="1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5. 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Военно-патриотическое воспитание</w:t>
            </w:r>
          </w:p>
        </w:tc>
        <w:tc>
          <w:tcPr>
            <w:tcW w:w="1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F07EFF" w:rsidRPr="00805145" w:rsidTr="00C7184E">
        <w:trPr>
          <w:cantSplit/>
          <w:trHeight w:val="40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6. 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Культурно-патриотическое воспитание</w:t>
            </w:r>
          </w:p>
        </w:tc>
        <w:tc>
          <w:tcPr>
            <w:tcW w:w="1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  9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F07EFF" w:rsidRPr="00805145" w:rsidTr="00C7184E">
        <w:trPr>
          <w:cantSplit/>
          <w:trHeight w:val="41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7. 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Спортивно-патриотическое воспитание</w:t>
            </w:r>
          </w:p>
        </w:tc>
        <w:tc>
          <w:tcPr>
            <w:tcW w:w="1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  9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07EFF" w:rsidRPr="00805145" w:rsidTr="00C7184E">
        <w:trPr>
          <w:cantSplit/>
          <w:trHeight w:val="3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Социально-патриотическое воспитание</w:t>
            </w:r>
          </w:p>
        </w:tc>
        <w:tc>
          <w:tcPr>
            <w:tcW w:w="1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07EFF" w:rsidRPr="00805145" w:rsidTr="00C7184E">
        <w:trPr>
          <w:cantSplit/>
          <w:trHeight w:val="40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Экономико-патриотическое воспитание</w:t>
            </w:r>
          </w:p>
        </w:tc>
        <w:tc>
          <w:tcPr>
            <w:tcW w:w="1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07EFF" w:rsidRPr="00805145" w:rsidTr="00C7184E">
        <w:trPr>
          <w:cantSplit/>
          <w:trHeight w:val="83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доля молодых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07EFF" w:rsidRPr="00805145" w:rsidTr="00C7184E">
        <w:trPr>
          <w:cantSplit/>
          <w:trHeight w:val="75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доля обучающихся, участвующих в деятельности патриотических молодежных объединений;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F07EFF" w:rsidRPr="00805145" w:rsidTr="00C7184E">
        <w:trPr>
          <w:cantSplit/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доля граждан допризывного возраста (15-18 лет), проходящих подготовку в оборонно-спортивных лагерях;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07EFF" w:rsidRPr="00805145" w:rsidTr="00C7184E">
        <w:trPr>
          <w:cantSplit/>
          <w:trHeight w:val="120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доля молодых граждан в возрасте от 14 до 30 лет, участвующих в занятиях техническими и военно-прикладными видами спорта, в военно-спортивных мероприятиях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F07EFF" w:rsidRPr="00805145" w:rsidTr="00C7184E">
        <w:trPr>
          <w:cantSplit/>
          <w:trHeight w:val="84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доля граждан, положительно оценивающих результаты проведения мероприятий по патриотическому воспитанию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</w:tr>
      <w:tr w:rsidR="00F07EFF" w:rsidRPr="00805145" w:rsidTr="00C7184E">
        <w:trPr>
          <w:cantSplit/>
          <w:trHeight w:val="76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tabs>
                <w:tab w:val="left" w:pos="17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количество организаторов и специалистов патриотического воспитания, прошедших обучение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человек (нарастающим итогом)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07EFF" w:rsidRPr="00805145" w:rsidTr="00C7184E">
        <w:trPr>
          <w:cantSplit/>
          <w:trHeight w:val="91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jc w:val="both"/>
            </w:pPr>
            <w:r w:rsidRPr="00805145">
              <w:rPr>
                <w:sz w:val="22"/>
                <w:szCs w:val="22"/>
              </w:rPr>
              <w:t>количество действующих патриотических объединений, клубов, в том числе детских, молодежных;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07EFF" w:rsidRPr="00805145" w:rsidTr="00C7184E">
        <w:trPr>
          <w:cantSplit/>
          <w:trHeight w:val="22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jc w:val="both"/>
            </w:pPr>
            <w:r w:rsidRPr="00805145">
              <w:rPr>
                <w:sz w:val="22"/>
                <w:szCs w:val="22"/>
              </w:rPr>
              <w:t>количество общественных музеев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07EFF" w:rsidRPr="00805145" w:rsidTr="00C7184E">
        <w:trPr>
          <w:cantSplit/>
          <w:trHeight w:val="84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jc w:val="both"/>
            </w:pPr>
            <w:r w:rsidRPr="00805145">
              <w:rPr>
                <w:sz w:val="22"/>
                <w:szCs w:val="22"/>
              </w:rPr>
              <w:t>доля образовательных организаций, улучшивших учебно-материальные условия организации патриотического воспитания;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F07EFF" w:rsidRPr="00805145" w:rsidRDefault="00F07EFF" w:rsidP="00C7184E">
            <w:pPr>
              <w:rPr>
                <w:lang w:eastAsia="zh-C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F07EFF" w:rsidRPr="00805145" w:rsidTr="00C7184E">
        <w:trPr>
          <w:cantSplit/>
          <w:trHeight w:val="120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jc w:val="both"/>
            </w:pPr>
            <w:r w:rsidRPr="00805145">
              <w:rPr>
                <w:sz w:val="22"/>
                <w:szCs w:val="22"/>
              </w:rPr>
              <w:t>доля молодых граждан участников программ и мероприятий, направленных на патриотическое воспитание, от общего количества молодых граждан в возрасте 14-30 лет;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F07EFF" w:rsidRPr="00805145" w:rsidTr="00C7184E">
        <w:trPr>
          <w:cantSplit/>
          <w:trHeight w:val="120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jc w:val="both"/>
            </w:pPr>
            <w:r w:rsidRPr="00805145">
              <w:rPr>
                <w:sz w:val="22"/>
                <w:szCs w:val="22"/>
              </w:rPr>
              <w:t>доля выполненных мероприятий патриотического воспитания от общего количества запланированных мероприятий патриотического воспитания.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EFF" w:rsidRPr="00805145" w:rsidRDefault="00F07EFF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F07EFF" w:rsidRPr="006A6CE1" w:rsidRDefault="00F07EFF" w:rsidP="00F07EFF"/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Default="00F07EFF" w:rsidP="00F07EFF">
      <w:pPr>
        <w:jc w:val="right"/>
        <w:rPr>
          <w:sz w:val="20"/>
          <w:szCs w:val="20"/>
        </w:rPr>
      </w:pPr>
    </w:p>
    <w:p w:rsidR="00F07EFF" w:rsidRPr="006A6CE1" w:rsidRDefault="00F07EFF" w:rsidP="00F07EFF">
      <w:pPr>
        <w:jc w:val="right"/>
        <w:rPr>
          <w:sz w:val="20"/>
          <w:szCs w:val="20"/>
        </w:rPr>
      </w:pPr>
      <w:r w:rsidRPr="006A6CE1">
        <w:rPr>
          <w:sz w:val="20"/>
          <w:szCs w:val="20"/>
        </w:rPr>
        <w:lastRenderedPageBreak/>
        <w:t>Приложение № 2</w:t>
      </w:r>
    </w:p>
    <w:p w:rsidR="00F07EFF" w:rsidRPr="006A6CE1" w:rsidRDefault="00F07EFF" w:rsidP="00F07EFF">
      <w:pPr>
        <w:tabs>
          <w:tab w:val="left" w:pos="12600"/>
        </w:tabs>
        <w:jc w:val="right"/>
        <w:rPr>
          <w:sz w:val="20"/>
          <w:szCs w:val="20"/>
        </w:rPr>
      </w:pPr>
      <w:r w:rsidRPr="006A6CE1">
        <w:rPr>
          <w:sz w:val="20"/>
          <w:szCs w:val="20"/>
        </w:rPr>
        <w:t>к Программе «Патриотическое воспитание</w:t>
      </w:r>
    </w:p>
    <w:p w:rsidR="00F07EFF" w:rsidRPr="006A6CE1" w:rsidRDefault="00F07EFF" w:rsidP="00F07EFF">
      <w:pPr>
        <w:jc w:val="right"/>
        <w:rPr>
          <w:sz w:val="20"/>
          <w:szCs w:val="20"/>
        </w:rPr>
      </w:pPr>
      <w:r>
        <w:rPr>
          <w:sz w:val="20"/>
          <w:szCs w:val="20"/>
        </w:rPr>
        <w:t>граждан в Гаринском городском округе</w:t>
      </w:r>
      <w:r w:rsidRPr="006A6CE1">
        <w:rPr>
          <w:sz w:val="20"/>
          <w:szCs w:val="20"/>
        </w:rPr>
        <w:t>»</w:t>
      </w:r>
    </w:p>
    <w:p w:rsidR="00F07EFF" w:rsidRPr="006A6CE1" w:rsidRDefault="00F07EFF" w:rsidP="00F07EFF">
      <w:pPr>
        <w:jc w:val="right"/>
        <w:rPr>
          <w:sz w:val="20"/>
          <w:szCs w:val="20"/>
        </w:rPr>
      </w:pPr>
      <w:r w:rsidRPr="006A6CE1">
        <w:rPr>
          <w:sz w:val="20"/>
          <w:szCs w:val="20"/>
        </w:rPr>
        <w:t>до 2020 года.</w:t>
      </w:r>
    </w:p>
    <w:p w:rsidR="00F07EFF" w:rsidRPr="006A6CE1" w:rsidRDefault="00F07EFF" w:rsidP="00F07EFF">
      <w:pPr>
        <w:jc w:val="center"/>
      </w:pPr>
    </w:p>
    <w:p w:rsidR="00F07EFF" w:rsidRPr="006A6CE1" w:rsidRDefault="00F07EFF" w:rsidP="00F07EFF">
      <w:pPr>
        <w:jc w:val="center"/>
      </w:pPr>
      <w:r w:rsidRPr="006A6CE1">
        <w:t>ПЛАН МЕРОПРИЯТИЙ ПО ВЫПОЛНЕНИЮ ПРОГРАММЫ</w:t>
      </w:r>
    </w:p>
    <w:p w:rsidR="00F07EFF" w:rsidRPr="006A6CE1" w:rsidRDefault="00F07EFF" w:rsidP="00F07EFF">
      <w:pPr>
        <w:jc w:val="center"/>
        <w:rPr>
          <w:b/>
        </w:rPr>
      </w:pPr>
      <w:r w:rsidRPr="006A6CE1">
        <w:rPr>
          <w:b/>
        </w:rPr>
        <w:t xml:space="preserve">«Патриотическое воспитание граждан </w:t>
      </w:r>
      <w:r>
        <w:rPr>
          <w:b/>
        </w:rPr>
        <w:t>в Гаринском</w:t>
      </w:r>
      <w:r w:rsidRPr="006A6CE1">
        <w:rPr>
          <w:b/>
        </w:rPr>
        <w:t xml:space="preserve"> городск</w:t>
      </w:r>
      <w:r>
        <w:rPr>
          <w:b/>
        </w:rPr>
        <w:t>ом округе</w:t>
      </w:r>
      <w:r w:rsidRPr="006A6CE1">
        <w:rPr>
          <w:b/>
        </w:rPr>
        <w:t xml:space="preserve">» до 2020 года. </w:t>
      </w:r>
    </w:p>
    <w:p w:rsidR="00F07EFF" w:rsidRPr="006A6CE1" w:rsidRDefault="00F07EFF" w:rsidP="00F07EFF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tbl>
      <w:tblPr>
        <w:tblW w:w="15600" w:type="dxa"/>
        <w:jc w:val="center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5617"/>
        <w:gridCol w:w="3004"/>
        <w:gridCol w:w="4140"/>
        <w:gridCol w:w="2182"/>
      </w:tblGrid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pPr>
              <w:jc w:val="center"/>
            </w:pPr>
            <w:r w:rsidRPr="006A6CE1">
              <w:rPr>
                <w:sz w:val="22"/>
                <w:szCs w:val="22"/>
              </w:rPr>
              <w:t xml:space="preserve">№ </w:t>
            </w:r>
            <w:proofErr w:type="spellStart"/>
            <w:r w:rsidRPr="006A6CE1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17" w:type="dxa"/>
          </w:tcPr>
          <w:p w:rsidR="00F07EFF" w:rsidRPr="006A6CE1" w:rsidRDefault="00F07EFF" w:rsidP="00C7184E">
            <w:pPr>
              <w:jc w:val="center"/>
            </w:pPr>
            <w:r w:rsidRPr="006A6CE1">
              <w:rPr>
                <w:sz w:val="22"/>
                <w:szCs w:val="22"/>
              </w:rPr>
              <w:t>Мероприятия</w:t>
            </w:r>
          </w:p>
        </w:tc>
        <w:tc>
          <w:tcPr>
            <w:tcW w:w="3004" w:type="dxa"/>
          </w:tcPr>
          <w:p w:rsidR="00F07EFF" w:rsidRPr="006A6CE1" w:rsidRDefault="00F07EFF" w:rsidP="00C7184E">
            <w:pPr>
              <w:jc w:val="center"/>
            </w:pPr>
            <w:r w:rsidRPr="006A6CE1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4140" w:type="dxa"/>
          </w:tcPr>
          <w:p w:rsidR="00F07EFF" w:rsidRPr="006A6CE1" w:rsidRDefault="00F07EFF" w:rsidP="00C7184E">
            <w:pPr>
              <w:jc w:val="center"/>
            </w:pPr>
            <w:proofErr w:type="gramStart"/>
            <w:r w:rsidRPr="006A6CE1">
              <w:rPr>
                <w:sz w:val="22"/>
                <w:szCs w:val="22"/>
              </w:rPr>
              <w:t>Ответственный</w:t>
            </w:r>
            <w:proofErr w:type="gramEnd"/>
            <w:r w:rsidRPr="006A6CE1">
              <w:rPr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2182" w:type="dxa"/>
          </w:tcPr>
          <w:p w:rsidR="00F07EFF" w:rsidRPr="006A6CE1" w:rsidRDefault="00F07EFF" w:rsidP="00C7184E">
            <w:pPr>
              <w:jc w:val="center"/>
            </w:pPr>
            <w:r>
              <w:rPr>
                <w:sz w:val="22"/>
                <w:szCs w:val="22"/>
              </w:rPr>
              <w:t>Финансирование на 2014-2020</w:t>
            </w:r>
            <w:r w:rsidRPr="006A6CE1">
              <w:rPr>
                <w:sz w:val="22"/>
                <w:szCs w:val="22"/>
              </w:rPr>
              <w:t xml:space="preserve"> годы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pPr>
              <w:jc w:val="center"/>
            </w:pPr>
            <w:r w:rsidRPr="006A6CE1">
              <w:rPr>
                <w:sz w:val="22"/>
                <w:szCs w:val="22"/>
              </w:rPr>
              <w:t>1</w:t>
            </w:r>
          </w:p>
        </w:tc>
        <w:tc>
          <w:tcPr>
            <w:tcW w:w="5617" w:type="dxa"/>
          </w:tcPr>
          <w:p w:rsidR="00F07EFF" w:rsidRPr="006A6CE1" w:rsidRDefault="00F07EFF" w:rsidP="00C7184E">
            <w:pPr>
              <w:jc w:val="center"/>
            </w:pPr>
            <w:r w:rsidRPr="006A6CE1">
              <w:rPr>
                <w:sz w:val="22"/>
                <w:szCs w:val="22"/>
              </w:rPr>
              <w:t>2</w:t>
            </w:r>
          </w:p>
        </w:tc>
        <w:tc>
          <w:tcPr>
            <w:tcW w:w="3004" w:type="dxa"/>
          </w:tcPr>
          <w:p w:rsidR="00F07EFF" w:rsidRPr="006A6CE1" w:rsidRDefault="00F07EFF" w:rsidP="00C7184E">
            <w:pPr>
              <w:jc w:val="center"/>
            </w:pPr>
            <w:r w:rsidRPr="006A6CE1"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</w:tcPr>
          <w:p w:rsidR="00F07EFF" w:rsidRPr="006A6CE1" w:rsidRDefault="00F07EFF" w:rsidP="00C7184E">
            <w:pPr>
              <w:jc w:val="center"/>
            </w:pPr>
            <w:r w:rsidRPr="006A6CE1">
              <w:rPr>
                <w:sz w:val="22"/>
                <w:szCs w:val="22"/>
              </w:rPr>
              <w:t>4</w:t>
            </w:r>
          </w:p>
        </w:tc>
        <w:tc>
          <w:tcPr>
            <w:tcW w:w="2182" w:type="dxa"/>
          </w:tcPr>
          <w:p w:rsidR="00F07EFF" w:rsidRPr="006A6CE1" w:rsidRDefault="00F07EFF" w:rsidP="00C7184E">
            <w:pPr>
              <w:ind w:left="-2041" w:firstLine="2041"/>
              <w:jc w:val="center"/>
            </w:pPr>
            <w:r w:rsidRPr="006A6CE1">
              <w:rPr>
                <w:sz w:val="22"/>
                <w:szCs w:val="22"/>
              </w:rPr>
              <w:t>5</w:t>
            </w:r>
          </w:p>
        </w:tc>
      </w:tr>
      <w:tr w:rsidR="00F07EFF" w:rsidRPr="006A6CE1" w:rsidTr="00C7184E">
        <w:trPr>
          <w:jc w:val="center"/>
        </w:trPr>
        <w:tc>
          <w:tcPr>
            <w:tcW w:w="15600" w:type="dxa"/>
            <w:gridSpan w:val="5"/>
          </w:tcPr>
          <w:p w:rsidR="00F07EFF" w:rsidRPr="006A6CE1" w:rsidRDefault="00F07EFF" w:rsidP="00C7184E">
            <w:pPr>
              <w:jc w:val="center"/>
            </w:pPr>
            <w:r w:rsidRPr="006A6CE1">
              <w:rPr>
                <w:sz w:val="22"/>
                <w:szCs w:val="22"/>
              </w:rPr>
              <w:t>Создание нормативной базы патриотического воспитания граждан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Работа координационного совета по вопросам патриотического воспитания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Управление образования  Управление культуры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Подготовка Постановлений главы Гаринского городского округа по итогам военно-патриотического воспитания, подготовки граждан к военной службе и по ВУС, </w:t>
            </w:r>
            <w:proofErr w:type="gramStart"/>
            <w:r w:rsidRPr="006A6CE1">
              <w:rPr>
                <w:sz w:val="22"/>
                <w:szCs w:val="22"/>
              </w:rPr>
              <w:t>задачах</w:t>
            </w:r>
            <w:proofErr w:type="gramEnd"/>
            <w:r w:rsidRPr="006A6CE1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Август ежегодно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3.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Подготовка нормативных актов по патриотическому воспитанию граждан Гаринского городского округа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Управление образования  Управление культуры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5600" w:type="dxa"/>
            <w:gridSpan w:val="5"/>
          </w:tcPr>
          <w:p w:rsidR="00F07EFF" w:rsidRPr="006A6CE1" w:rsidRDefault="00F07EFF" w:rsidP="00C7184E">
            <w:pPr>
              <w:jc w:val="center"/>
            </w:pPr>
            <w:r w:rsidRPr="006A6CE1">
              <w:rPr>
                <w:sz w:val="22"/>
                <w:szCs w:val="22"/>
              </w:rPr>
              <w:t>Система мер по совершенствованию процесса патриотического воспитания граждан</w:t>
            </w:r>
          </w:p>
        </w:tc>
      </w:tr>
      <w:tr w:rsidR="00F07EFF" w:rsidRPr="006A6CE1" w:rsidTr="00C7184E">
        <w:trPr>
          <w:jc w:val="center"/>
        </w:trPr>
        <w:tc>
          <w:tcPr>
            <w:tcW w:w="15600" w:type="dxa"/>
            <w:gridSpan w:val="5"/>
          </w:tcPr>
          <w:p w:rsidR="00F07EFF" w:rsidRPr="006A6CE1" w:rsidRDefault="00F07EFF" w:rsidP="00C7184E">
            <w:pPr>
              <w:jc w:val="center"/>
              <w:rPr>
                <w:b/>
                <w:i/>
              </w:rPr>
            </w:pPr>
            <w:r w:rsidRPr="006A6CE1">
              <w:rPr>
                <w:b/>
                <w:i/>
                <w:sz w:val="22"/>
                <w:szCs w:val="22"/>
              </w:rPr>
              <w:t>Военный комиссариат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Организация и проведение призыва на военную службу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Апрель-июнь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Глава</w:t>
            </w:r>
            <w:r w:rsidR="00C7184E">
              <w:rPr>
                <w:sz w:val="22"/>
                <w:szCs w:val="22"/>
              </w:rPr>
              <w:t xml:space="preserve"> администрации</w:t>
            </w:r>
            <w:r w:rsidRPr="006A6CE1">
              <w:rPr>
                <w:sz w:val="22"/>
                <w:szCs w:val="22"/>
              </w:rPr>
              <w:t xml:space="preserve"> Гаринского ГО, Военный комиссариат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Организация и проведение «Дней призывника»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 раза в год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Глава </w:t>
            </w:r>
            <w:r w:rsidR="00C7184E">
              <w:rPr>
                <w:sz w:val="22"/>
                <w:szCs w:val="22"/>
              </w:rPr>
              <w:t xml:space="preserve">администрации </w:t>
            </w:r>
            <w:r w:rsidRPr="006A6CE1">
              <w:rPr>
                <w:sz w:val="22"/>
                <w:szCs w:val="22"/>
              </w:rPr>
              <w:t>Гаринского ГО, Военный комиссариат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3.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Подготовка и проведение мероприятий по первоначальной постановке граждан на воинский учет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Декабрь-март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ежегодно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Военный комиссариат 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4.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Организация и проведение в военном комиссариате  с юношами, мероприятий по профессиональному психологическому отбору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Декабрь ежегодно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Военный комиссариат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5.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Участие в проведении комплекса мероприятий, посвященных: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-  Дню Победы;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-  Дню вывода войск из Афганистана.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Глава</w:t>
            </w:r>
            <w:r w:rsidR="00C7184E">
              <w:rPr>
                <w:sz w:val="22"/>
                <w:szCs w:val="22"/>
              </w:rPr>
              <w:t xml:space="preserve"> администрации</w:t>
            </w:r>
            <w:r w:rsidRPr="006A6CE1">
              <w:rPr>
                <w:sz w:val="22"/>
                <w:szCs w:val="22"/>
              </w:rPr>
              <w:t xml:space="preserve"> Гаринского ГО, Военный комиссариат, Совет ветеранов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6.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Организация и проведение торжественных, воспитательных и спортивных мероприятий в ходе </w:t>
            </w:r>
            <w:r w:rsidRPr="006A6CE1">
              <w:rPr>
                <w:sz w:val="22"/>
                <w:szCs w:val="22"/>
              </w:rPr>
              <w:lastRenderedPageBreak/>
              <w:t>месячника защитника отечества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lastRenderedPageBreak/>
              <w:t>Февраль, по отдельному плану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Военный комиссариат, Совет ветеранов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Подготовка программы соревнований по военно-прикладным видам спорта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Май, ежегодно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Военный комиссариат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8.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Оказание помощи в проведении оборонно-спортивного оздоровительного лагеря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Май-июнь  ежегодно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Военный комиссариат, УСЗН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9.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Оказание помощи в проведении занятий в ходе учебных сборов с учащимися 10 классов средних школ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Май-июнь  ежегодно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 Военный комиссариат</w:t>
            </w:r>
          </w:p>
        </w:tc>
        <w:tc>
          <w:tcPr>
            <w:tcW w:w="2182" w:type="dxa"/>
          </w:tcPr>
          <w:p w:rsidR="00F07EFF" w:rsidRPr="006A6CE1" w:rsidRDefault="00F07EFF" w:rsidP="00C7184E">
            <w:pPr>
              <w:rPr>
                <w:highlight w:val="yellow"/>
              </w:rPr>
            </w:pP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10.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Военно-профессиональная ориентация и отбор граждан для поступления в военно-учебные заведения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До 1 июня  ежегодно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Военный комиссариат, УСЗН, Управление образования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11.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Проведение мероприятий информационной и справочной работы по отбору граждан на военную службу по контракту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Весь период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Военный комиссариат, УСЗН, СМИ.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12.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Отбор и направление граждан на военную службу по контракту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Весь период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Военный комиссариат (по согласованию)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13.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Подготовка публикаций и выступлений в средствах массовой информации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Весь период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Редакция газеты «Вести севера»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14.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Вынесение на заседания Думы Гаринского городского округа вопросов по состоянию здоровья, физической подготовки молодежи к военной службе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Август ежегодно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Военный комиссариат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15.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Анализ работы МВД по выполнению Федерального закона «О воинской обязанности и военной службе», по обеспечению розыска призывников, уклоняющихся от призыва на военную службу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Декабрь ежегодно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Администрация округа, МВД, военный комиссариат (по согласованию)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16.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Торжественное вручение государственных наград, присвоение воинских званий гражданам, пребывающим в запасе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Военный комиссариат, Глава администрации (по согласованию)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17.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Проведение мероприятий по увековечению памяти погибших (умерших) защитников Отечества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Военный комиссариат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18.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Оказание помощи учебным заведениям в укомплектовании должностей преподавателей ОБЖ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Военный комиссариат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5600" w:type="dxa"/>
            <w:gridSpan w:val="5"/>
          </w:tcPr>
          <w:p w:rsidR="00F07EFF" w:rsidRPr="00C7184E" w:rsidRDefault="00C7184E" w:rsidP="00C7184E">
            <w:pPr>
              <w:jc w:val="center"/>
              <w:rPr>
                <w:b/>
                <w:i/>
              </w:rPr>
            </w:pPr>
            <w:r w:rsidRPr="00C7184E">
              <w:rPr>
                <w:i/>
                <w:color w:val="000000"/>
                <w:spacing w:val="-4"/>
                <w:sz w:val="28"/>
                <w:szCs w:val="28"/>
              </w:rPr>
              <w:t xml:space="preserve">МКУК КДЦ </w:t>
            </w:r>
            <w:r w:rsidR="00F07EFF" w:rsidRPr="00C7184E">
              <w:rPr>
                <w:b/>
                <w:i/>
                <w:sz w:val="22"/>
                <w:szCs w:val="22"/>
              </w:rPr>
              <w:t xml:space="preserve"> Гаринского городского округа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Организация выставок изобразительного творчества, декоративно-прикладного творчества художников, мастеров ГГО и др. городов области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 раз в 2 месяца</w:t>
            </w:r>
          </w:p>
        </w:tc>
        <w:tc>
          <w:tcPr>
            <w:tcW w:w="4140" w:type="dxa"/>
          </w:tcPr>
          <w:p w:rsidR="00F07EFF" w:rsidRPr="006A6CE1" w:rsidRDefault="00C7184E" w:rsidP="00C7184E">
            <w:r w:rsidRPr="0077603F">
              <w:rPr>
                <w:color w:val="000000"/>
                <w:spacing w:val="-4"/>
                <w:sz w:val="28"/>
                <w:szCs w:val="28"/>
              </w:rPr>
              <w:t>МКУК КДЦ Гаринского городского округа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Лектории, беседы, экскурсии, изучение народных традиций, проведение обрядовых праздников: </w:t>
            </w:r>
            <w:r w:rsidRPr="006A6CE1">
              <w:rPr>
                <w:sz w:val="22"/>
                <w:szCs w:val="22"/>
              </w:rPr>
              <w:lastRenderedPageBreak/>
              <w:t>Рождества, Пасхи, Масленицы.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Руководители: МКУК Культурно досуговый центр, краеведческого музея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Проведение районного фестиваля «Россия, мы верим в твои силы!»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Март ежегодно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Директор МКУК Культурно досуговый центр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4.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Организация выставок в зале РДК ко Дню Защитника Отечества, Дню Победы и т.п.: «п. Гари в годы войны»», «Сыны Отечества», «Наши земляки на фронтах ВОВ», «Локальные войны», «Никто не забыт, ничто не забыто»</w:t>
            </w:r>
          </w:p>
        </w:tc>
        <w:tc>
          <w:tcPr>
            <w:tcW w:w="3004" w:type="dxa"/>
          </w:tcPr>
          <w:p w:rsidR="00F07EFF" w:rsidRPr="006A6CE1" w:rsidRDefault="00F07EFF" w:rsidP="00C7184E">
            <w:proofErr w:type="gramStart"/>
            <w:r w:rsidRPr="006A6CE1">
              <w:rPr>
                <w:sz w:val="22"/>
                <w:szCs w:val="22"/>
              </w:rPr>
              <w:t>Согласно календаря</w:t>
            </w:r>
            <w:proofErr w:type="gramEnd"/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Директор МКУК Культурно досуговый центр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5.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Проведение торжественных собраний, посвященных Дню Защитника Отечества, Дню Победы</w:t>
            </w:r>
          </w:p>
        </w:tc>
        <w:tc>
          <w:tcPr>
            <w:tcW w:w="3004" w:type="dxa"/>
          </w:tcPr>
          <w:p w:rsidR="00F07EFF" w:rsidRPr="006A6CE1" w:rsidRDefault="00F07EFF" w:rsidP="00C7184E">
            <w:proofErr w:type="gramStart"/>
            <w:r w:rsidRPr="006A6CE1">
              <w:rPr>
                <w:sz w:val="22"/>
                <w:szCs w:val="22"/>
              </w:rPr>
              <w:t>Согласно календаря</w:t>
            </w:r>
            <w:proofErr w:type="gramEnd"/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Директор МКУК Культурно досуговый центр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Проведение митингов (День Победы, День памяти и скорби, День вывода войск из Афганистана, День окончания первой войны в Чеченской республике)</w:t>
            </w:r>
          </w:p>
        </w:tc>
        <w:tc>
          <w:tcPr>
            <w:tcW w:w="3004" w:type="dxa"/>
          </w:tcPr>
          <w:p w:rsidR="00F07EFF" w:rsidRPr="006A6CE1" w:rsidRDefault="00F07EFF" w:rsidP="00C7184E">
            <w:proofErr w:type="gramStart"/>
            <w:r w:rsidRPr="006A6CE1">
              <w:rPr>
                <w:sz w:val="22"/>
                <w:szCs w:val="22"/>
              </w:rPr>
              <w:t>Согласно календаря</w:t>
            </w:r>
            <w:proofErr w:type="gramEnd"/>
          </w:p>
        </w:tc>
        <w:tc>
          <w:tcPr>
            <w:tcW w:w="4140" w:type="dxa"/>
          </w:tcPr>
          <w:p w:rsidR="00F07EFF" w:rsidRPr="007361AB" w:rsidRDefault="00C7184E" w:rsidP="00C7184E">
            <w:r w:rsidRPr="007361AB">
              <w:rPr>
                <w:color w:val="000000"/>
                <w:spacing w:val="-4"/>
              </w:rPr>
              <w:t>МКУК КДЦ Гаринского городского округа</w:t>
            </w:r>
          </w:p>
        </w:tc>
        <w:tc>
          <w:tcPr>
            <w:tcW w:w="2182" w:type="dxa"/>
          </w:tcPr>
          <w:p w:rsidR="00F07EFF" w:rsidRPr="006A6CE1" w:rsidRDefault="00F07EFF" w:rsidP="00C7184E">
            <w:pPr>
              <w:rPr>
                <w:highlight w:val="yellow"/>
              </w:rPr>
            </w:pP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5617" w:type="dxa"/>
          </w:tcPr>
          <w:p w:rsidR="00F07EFF" w:rsidRPr="006A6CE1" w:rsidRDefault="00F07EFF" w:rsidP="00C7184E">
            <w:pPr>
              <w:rPr>
                <w:highlight w:val="magenta"/>
              </w:rPr>
            </w:pPr>
            <w:r w:rsidRPr="006A6CE1">
              <w:rPr>
                <w:sz w:val="22"/>
                <w:szCs w:val="22"/>
              </w:rPr>
              <w:t>Организация встреч молодежи с участниками ВОВ и локальных войн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4140" w:type="dxa"/>
          </w:tcPr>
          <w:p w:rsidR="00F07EFF" w:rsidRPr="007361AB" w:rsidRDefault="00C7184E" w:rsidP="00C7184E">
            <w:r w:rsidRPr="007361AB">
              <w:rPr>
                <w:color w:val="000000"/>
                <w:spacing w:val="-4"/>
              </w:rPr>
              <w:t>МКУК КДЦ Гаринского городского округа</w:t>
            </w:r>
            <w:r w:rsidR="00F07EFF" w:rsidRPr="007361AB">
              <w:t xml:space="preserve"> Управление образования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8.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Беседы, утренники, праздники «Наш сказочный Урал»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4140" w:type="dxa"/>
          </w:tcPr>
          <w:p w:rsidR="00F07EFF" w:rsidRPr="007361AB" w:rsidRDefault="00C7184E" w:rsidP="00C7184E">
            <w:r w:rsidRPr="007361AB">
              <w:rPr>
                <w:color w:val="000000"/>
                <w:spacing w:val="-4"/>
              </w:rPr>
              <w:t>МКУК КДЦ Гаринского городского округа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9.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Проведение совместных уроков с ОУ «История и культура Урала»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 учебной программе</w:t>
            </w:r>
          </w:p>
        </w:tc>
        <w:tc>
          <w:tcPr>
            <w:tcW w:w="4140" w:type="dxa"/>
          </w:tcPr>
          <w:p w:rsidR="00F07EFF" w:rsidRPr="007361AB" w:rsidRDefault="00C7184E" w:rsidP="00C7184E">
            <w:r w:rsidRPr="007361AB">
              <w:rPr>
                <w:color w:val="000000"/>
                <w:spacing w:val="-4"/>
              </w:rPr>
              <w:t>МКУК КДЦ Гаринского городского округа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10.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Организация тематических выставок в библиотеках округа </w:t>
            </w:r>
            <w:proofErr w:type="gramStart"/>
            <w:r w:rsidRPr="006A6CE1">
              <w:rPr>
                <w:sz w:val="22"/>
                <w:szCs w:val="22"/>
              </w:rPr>
              <w:t>к</w:t>
            </w:r>
            <w:proofErr w:type="gramEnd"/>
            <w:r w:rsidRPr="006A6CE1">
              <w:rPr>
                <w:sz w:val="22"/>
                <w:szCs w:val="22"/>
              </w:rPr>
              <w:t xml:space="preserve"> Дню Защитника Отечества, к Дню Победы</w:t>
            </w:r>
          </w:p>
        </w:tc>
        <w:tc>
          <w:tcPr>
            <w:tcW w:w="3004" w:type="dxa"/>
          </w:tcPr>
          <w:p w:rsidR="00F07EFF" w:rsidRPr="006A6CE1" w:rsidRDefault="00F07EFF" w:rsidP="00C7184E">
            <w:proofErr w:type="gramStart"/>
            <w:r w:rsidRPr="006A6CE1">
              <w:rPr>
                <w:sz w:val="22"/>
                <w:szCs w:val="22"/>
              </w:rPr>
              <w:t>Согласно календаря</w:t>
            </w:r>
            <w:proofErr w:type="gramEnd"/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Директор МКУК Культурно досуговый центр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11.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Фестивали детского и молодежного творчества «Салют Победы»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Апрель-май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Директор МКУК Культурно досуговый центр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12.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Комплектование фондов библиотек изданиями патриотической направленности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 мере финансирования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Директор МКУК Культурно досуговый центр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13.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«Старты надежды», посвященные детям-участникам ВОВ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Май ежегодно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14.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Традиционная легкоатлетическая эстафета, посвященная Дню Победы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Май ежегодно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Совет по физкультуре и спорту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15.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Выставки творчества участников ВОВ и тружеников тыла (декоративно-прикладного творчества, фотографий, коллекций)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Директор МКУК Культурно досуговый центр, МКОУ ДОД ДДТ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16.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Организация рубрики «Письма с фронта» с использованием фондов музеев на страницах газеты «Вести севера»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Май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МКУК Культурно досуговый центр, Редакция газеты «Вести севера»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17.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Вечера в музыкальной гостиной «Песни военных лет», «Музы не молчали…»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Май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МКУК Культурно досуговый центр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Организация книжных выставок </w:t>
            </w:r>
            <w:proofErr w:type="gramStart"/>
            <w:r w:rsidRPr="006A6CE1">
              <w:rPr>
                <w:sz w:val="22"/>
                <w:szCs w:val="22"/>
              </w:rPr>
              <w:t>к</w:t>
            </w:r>
            <w:proofErr w:type="gramEnd"/>
            <w:r w:rsidRPr="006A6CE1">
              <w:rPr>
                <w:sz w:val="22"/>
                <w:szCs w:val="22"/>
              </w:rPr>
              <w:t xml:space="preserve"> Дню поселка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Март-апрель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МКУК Культурно досуговый центр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19.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Организация книжных выставок по истории России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МКУК Культурно досуговый центр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Проведение шахматных турниров, посвященных празднованию Дня Победы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Май</w:t>
            </w:r>
          </w:p>
        </w:tc>
        <w:tc>
          <w:tcPr>
            <w:tcW w:w="4140" w:type="dxa"/>
          </w:tcPr>
          <w:p w:rsidR="00F07EFF" w:rsidRPr="007361AB" w:rsidRDefault="007361AB" w:rsidP="00C7184E">
            <w:r w:rsidRPr="007361AB">
              <w:rPr>
                <w:color w:val="000000"/>
                <w:spacing w:val="-4"/>
              </w:rPr>
              <w:t>МКУК КДЦ Гаринского городского округа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21.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Организация и проведение спартакиад, военизированных эстафет среди учащейся и рабочей молодежи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40" w:type="dxa"/>
          </w:tcPr>
          <w:p w:rsidR="00F07EFF" w:rsidRPr="007361AB" w:rsidRDefault="007361AB" w:rsidP="00C7184E">
            <w:r w:rsidRPr="007361AB">
              <w:rPr>
                <w:color w:val="000000"/>
                <w:spacing w:val="-4"/>
              </w:rPr>
              <w:t>МКУК КДЦ Гаринского городского округа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22.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Организация и проведение спортивных турниров среди учащихся образовательных учреждений округа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40" w:type="dxa"/>
          </w:tcPr>
          <w:p w:rsidR="00F07EFF" w:rsidRPr="007361AB" w:rsidRDefault="007361AB" w:rsidP="00C7184E">
            <w:r w:rsidRPr="007361AB">
              <w:rPr>
                <w:color w:val="000000"/>
                <w:spacing w:val="-4"/>
              </w:rPr>
              <w:t>МКУК КДЦ Гаринского городского округа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23.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Сохранение недвижимых памятников истории и культуры, памятных мест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F07EFF" w:rsidRPr="007361AB" w:rsidRDefault="007361AB" w:rsidP="00C7184E">
            <w:r w:rsidRPr="007361AB">
              <w:rPr>
                <w:color w:val="000000"/>
                <w:spacing w:val="-4"/>
              </w:rPr>
              <w:t>МКУК КДЦ Гаринского городского округа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24.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Проведение мероприятий и заседаний клубов по интересам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 индивидуальной программе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МКУК Культурно досуговый центр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5600" w:type="dxa"/>
            <w:gridSpan w:val="5"/>
          </w:tcPr>
          <w:p w:rsidR="00F07EFF" w:rsidRPr="006A6CE1" w:rsidRDefault="00F07EFF" w:rsidP="00C7184E">
            <w:pPr>
              <w:jc w:val="center"/>
              <w:rPr>
                <w:b/>
                <w:i/>
              </w:rPr>
            </w:pPr>
            <w:r w:rsidRPr="006A6CE1">
              <w:rPr>
                <w:b/>
                <w:i/>
                <w:sz w:val="22"/>
                <w:szCs w:val="22"/>
              </w:rPr>
              <w:t>Управление образования Гаринского городского округа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Организация цикла тематических конкурсов-выставок работ обучающихся учреждений общего и дополнительного образования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A6CE1">
                <w:rPr>
                  <w:sz w:val="22"/>
                  <w:szCs w:val="22"/>
                </w:rPr>
                <w:t>2020 г</w:t>
              </w:r>
            </w:smartTag>
            <w:r w:rsidRPr="006A6CE1">
              <w:rPr>
                <w:sz w:val="22"/>
                <w:szCs w:val="22"/>
              </w:rPr>
              <w:t>.г.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Специалисты по ДО, зам</w:t>
            </w:r>
            <w:proofErr w:type="gramStart"/>
            <w:r w:rsidRPr="006A6CE1">
              <w:rPr>
                <w:sz w:val="22"/>
                <w:szCs w:val="22"/>
              </w:rPr>
              <w:t>.д</w:t>
            </w:r>
            <w:proofErr w:type="gramEnd"/>
            <w:r w:rsidRPr="006A6CE1">
              <w:rPr>
                <w:sz w:val="22"/>
                <w:szCs w:val="22"/>
              </w:rPr>
              <w:t>иректора ДДТ по ВР, зам. директора по ВР ОУ, учителей истории ГГО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Проведение традиционного районного конкурса сочинений, посвященного празднованию Победы в ВОВ, событиям локальных войн и конфликтов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A6CE1">
                <w:rPr>
                  <w:sz w:val="22"/>
                  <w:szCs w:val="22"/>
                </w:rPr>
                <w:t>2020 г</w:t>
              </w:r>
            </w:smartTag>
            <w:r w:rsidRPr="006A6CE1">
              <w:rPr>
                <w:sz w:val="22"/>
                <w:szCs w:val="22"/>
              </w:rPr>
              <w:t>.г.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Специалисты по ДО, ДДТ,  зам. директора по ВР ОУ, учителя русского языка и литературы, директора школ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85C06" w:rsidRDefault="00F07EFF" w:rsidP="00C7184E">
            <w:pPr>
              <w:rPr>
                <w:color w:val="FF0000"/>
              </w:rPr>
            </w:pPr>
            <w:r w:rsidRPr="00685C06">
              <w:rPr>
                <w:color w:val="FF0000"/>
                <w:sz w:val="22"/>
                <w:szCs w:val="22"/>
              </w:rPr>
              <w:t>3.</w:t>
            </w:r>
          </w:p>
        </w:tc>
        <w:tc>
          <w:tcPr>
            <w:tcW w:w="5617" w:type="dxa"/>
          </w:tcPr>
          <w:p w:rsidR="00F07EFF" w:rsidRPr="00685C06" w:rsidRDefault="00F07EFF" w:rsidP="00C7184E">
            <w:pPr>
              <w:rPr>
                <w:color w:val="FF0000"/>
                <w:highlight w:val="yellow"/>
              </w:rPr>
            </w:pPr>
            <w:r w:rsidRPr="00685C06">
              <w:rPr>
                <w:color w:val="FF0000"/>
                <w:sz w:val="22"/>
                <w:szCs w:val="22"/>
              </w:rPr>
              <w:t>Организация и проведение поисковых экспедиций по Гаринскому району, в рамках изучения истории малой Родины, проезд к историческим и культурным памятникам</w:t>
            </w:r>
          </w:p>
        </w:tc>
        <w:tc>
          <w:tcPr>
            <w:tcW w:w="3004" w:type="dxa"/>
          </w:tcPr>
          <w:p w:rsidR="00F07EFF" w:rsidRPr="00685C06" w:rsidRDefault="00F07EFF" w:rsidP="00C7184E">
            <w:pPr>
              <w:rPr>
                <w:color w:val="FF0000"/>
              </w:rPr>
            </w:pPr>
            <w:r w:rsidRPr="00685C06">
              <w:rPr>
                <w:color w:val="FF0000"/>
                <w:sz w:val="22"/>
                <w:szCs w:val="22"/>
              </w:rPr>
              <w:t>2015 г.</w:t>
            </w:r>
          </w:p>
          <w:p w:rsidR="00F07EFF" w:rsidRPr="00685C06" w:rsidRDefault="00F07EFF" w:rsidP="00C7184E">
            <w:pPr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85C06">
                <w:rPr>
                  <w:color w:val="FF0000"/>
                  <w:sz w:val="22"/>
                  <w:szCs w:val="22"/>
                </w:rPr>
                <w:t>2016 г</w:t>
              </w:r>
            </w:smartTag>
            <w:r w:rsidRPr="00685C06">
              <w:rPr>
                <w:color w:val="FF0000"/>
                <w:sz w:val="22"/>
                <w:szCs w:val="22"/>
              </w:rPr>
              <w:t>.</w:t>
            </w:r>
          </w:p>
          <w:p w:rsidR="00F07EFF" w:rsidRPr="00685C06" w:rsidRDefault="00F07EFF" w:rsidP="00C7184E">
            <w:pPr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85C06">
                <w:rPr>
                  <w:color w:val="FF0000"/>
                  <w:sz w:val="22"/>
                  <w:szCs w:val="22"/>
                </w:rPr>
                <w:t>2017 г</w:t>
              </w:r>
            </w:smartTag>
            <w:r w:rsidRPr="00685C06">
              <w:rPr>
                <w:color w:val="FF0000"/>
                <w:sz w:val="22"/>
                <w:szCs w:val="22"/>
              </w:rPr>
              <w:t>.</w:t>
            </w:r>
          </w:p>
          <w:p w:rsidR="00F07EFF" w:rsidRPr="00685C06" w:rsidRDefault="00F07EFF" w:rsidP="00C7184E">
            <w:pPr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85C06">
                <w:rPr>
                  <w:color w:val="FF0000"/>
                  <w:sz w:val="22"/>
                  <w:szCs w:val="22"/>
                </w:rPr>
                <w:t>2018 г</w:t>
              </w:r>
            </w:smartTag>
            <w:r w:rsidRPr="00685C06">
              <w:rPr>
                <w:color w:val="FF0000"/>
                <w:sz w:val="22"/>
                <w:szCs w:val="22"/>
              </w:rPr>
              <w:t>.</w:t>
            </w:r>
          </w:p>
          <w:p w:rsidR="00F07EFF" w:rsidRPr="00685C06" w:rsidRDefault="00F07EFF" w:rsidP="00C7184E">
            <w:pPr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85C06">
                <w:rPr>
                  <w:color w:val="FF0000"/>
                  <w:sz w:val="22"/>
                  <w:szCs w:val="22"/>
                </w:rPr>
                <w:t>2019 г</w:t>
              </w:r>
            </w:smartTag>
            <w:r w:rsidRPr="00685C06">
              <w:rPr>
                <w:color w:val="FF0000"/>
                <w:sz w:val="22"/>
                <w:szCs w:val="22"/>
              </w:rPr>
              <w:t>.</w:t>
            </w:r>
          </w:p>
          <w:p w:rsidR="00F07EFF" w:rsidRPr="00685C06" w:rsidRDefault="00F07EFF" w:rsidP="00C7184E">
            <w:pPr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85C06">
                <w:rPr>
                  <w:color w:val="FF0000"/>
                  <w:sz w:val="22"/>
                  <w:szCs w:val="22"/>
                </w:rPr>
                <w:t>2020 г</w:t>
              </w:r>
            </w:smartTag>
            <w:r w:rsidRPr="00685C06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F07EFF" w:rsidRPr="00685C06" w:rsidRDefault="00F07EFF" w:rsidP="00FD5249">
            <w:pPr>
              <w:rPr>
                <w:color w:val="FF0000"/>
              </w:rPr>
            </w:pPr>
            <w:r w:rsidRPr="00685C06">
              <w:rPr>
                <w:color w:val="FF0000"/>
                <w:sz w:val="22"/>
                <w:szCs w:val="22"/>
              </w:rPr>
              <w:t>Руководители МКОУ Гаринской СОШ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E544E2">
              <w:rPr>
                <w:sz w:val="22"/>
                <w:szCs w:val="22"/>
              </w:rPr>
              <w:t>2015-60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2016-100  тыс. руб.</w:t>
            </w:r>
          </w:p>
          <w:p w:rsidR="00F07EFF" w:rsidRPr="00685C06" w:rsidRDefault="00516FBA" w:rsidP="00C7184E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2017-61,095</w:t>
            </w:r>
            <w:r w:rsidR="00F07EFF" w:rsidRPr="00685C06">
              <w:rPr>
                <w:color w:val="FF0000"/>
                <w:sz w:val="22"/>
                <w:szCs w:val="22"/>
              </w:rPr>
              <w:t xml:space="preserve"> тыс. руб.</w:t>
            </w:r>
          </w:p>
          <w:p w:rsidR="00F07EFF" w:rsidRPr="006A6CE1" w:rsidRDefault="00CA0F29" w:rsidP="00C7184E">
            <w:r>
              <w:rPr>
                <w:sz w:val="22"/>
                <w:szCs w:val="22"/>
              </w:rPr>
              <w:t>2018-60</w:t>
            </w:r>
            <w:r w:rsidR="00F07EFF"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2019-75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2020-75 тыс. руб.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4.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Проведение исследовательской работы в рамках реализации областных программ «Родники», «Исследователи Земли», в рамках школ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A6CE1">
                <w:rPr>
                  <w:sz w:val="22"/>
                  <w:szCs w:val="22"/>
                </w:rPr>
                <w:t>2020 г</w:t>
              </w:r>
            </w:smartTag>
            <w:r w:rsidRPr="006A6CE1">
              <w:rPr>
                <w:sz w:val="22"/>
                <w:szCs w:val="22"/>
              </w:rPr>
              <w:t>.г.</w:t>
            </w:r>
          </w:p>
        </w:tc>
        <w:tc>
          <w:tcPr>
            <w:tcW w:w="4140" w:type="dxa"/>
          </w:tcPr>
          <w:p w:rsidR="00F07EFF" w:rsidRPr="006A6CE1" w:rsidRDefault="00F07EFF" w:rsidP="00FD5249">
            <w:r w:rsidRPr="006A6CE1">
              <w:rPr>
                <w:sz w:val="22"/>
                <w:szCs w:val="22"/>
              </w:rPr>
              <w:t>Руководители МКОУ Гаринской СОШ</w:t>
            </w:r>
          </w:p>
        </w:tc>
        <w:tc>
          <w:tcPr>
            <w:tcW w:w="2182" w:type="dxa"/>
          </w:tcPr>
          <w:p w:rsidR="00F07EFF" w:rsidRPr="006A6CE1" w:rsidRDefault="00F07EFF" w:rsidP="00C7184E">
            <w:pPr>
              <w:rPr>
                <w:highlight w:val="yellow"/>
              </w:rPr>
            </w:pP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5.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Конкурс авторской и патриотической песни «Отчизне посвятим души прекрасные порывы!»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6CE1">
                <w:rPr>
                  <w:sz w:val="22"/>
                  <w:szCs w:val="22"/>
                </w:rPr>
                <w:t>2015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Специалист по ДО, зам. директора по ВР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6.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Показательные выступления будущих защитников Отечества по строевой и физической подготовке</w:t>
            </w:r>
          </w:p>
        </w:tc>
        <w:tc>
          <w:tcPr>
            <w:tcW w:w="3004" w:type="dxa"/>
          </w:tcPr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14 г"/>
              </w:smartTagPr>
              <w:r w:rsidRPr="006A6CE1">
                <w:rPr>
                  <w:sz w:val="22"/>
                  <w:szCs w:val="22"/>
                </w:rPr>
                <w:t>2014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Руководители ОУ, зам. директора по ВР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7.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Проведение традиционных соревнований: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- по стрельбе из пневматической винтовки;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- по лыжным гонкам.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A6CE1">
                <w:rPr>
                  <w:sz w:val="22"/>
                  <w:szCs w:val="22"/>
                </w:rPr>
                <w:t>2020 г</w:t>
              </w:r>
            </w:smartTag>
            <w:r w:rsidRPr="006A6CE1">
              <w:rPr>
                <w:sz w:val="22"/>
                <w:szCs w:val="22"/>
              </w:rPr>
              <w:t>.г.</w:t>
            </w:r>
          </w:p>
        </w:tc>
        <w:tc>
          <w:tcPr>
            <w:tcW w:w="4140" w:type="dxa"/>
          </w:tcPr>
          <w:p w:rsidR="00F07EFF" w:rsidRPr="006A6CE1" w:rsidRDefault="00F07EFF" w:rsidP="00FD5249">
            <w:r w:rsidRPr="006A6CE1">
              <w:rPr>
                <w:sz w:val="22"/>
                <w:szCs w:val="22"/>
              </w:rPr>
              <w:t>Руководители МКОУ Гаринской СОШ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Организация и проведение традиционной военизированной эстафеты «Зарница», проезд для участия в военной эстафете</w:t>
            </w:r>
            <w:r w:rsidR="001C55AD">
              <w:rPr>
                <w:sz w:val="22"/>
                <w:szCs w:val="22"/>
              </w:rPr>
              <w:t>, военно-спортивная игра.</w:t>
            </w:r>
          </w:p>
        </w:tc>
        <w:tc>
          <w:tcPr>
            <w:tcW w:w="3004" w:type="dxa"/>
          </w:tcPr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14 г"/>
              </w:smartTagPr>
              <w:r w:rsidRPr="006A6CE1">
                <w:rPr>
                  <w:sz w:val="22"/>
                  <w:szCs w:val="22"/>
                </w:rPr>
                <w:t>2014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15 г"/>
              </w:smartTagPr>
              <w:r w:rsidRPr="006A6CE1">
                <w:rPr>
                  <w:sz w:val="22"/>
                  <w:szCs w:val="22"/>
                </w:rPr>
                <w:t>2015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16 г"/>
              </w:smartTagPr>
              <w:r w:rsidRPr="006A6CE1">
                <w:rPr>
                  <w:sz w:val="22"/>
                  <w:szCs w:val="22"/>
                </w:rPr>
                <w:t>2016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17 г"/>
              </w:smartTagPr>
              <w:r w:rsidRPr="006A6CE1">
                <w:rPr>
                  <w:sz w:val="22"/>
                  <w:szCs w:val="22"/>
                </w:rPr>
                <w:t>2017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18 г"/>
              </w:smartTagPr>
              <w:r w:rsidRPr="006A6CE1">
                <w:rPr>
                  <w:sz w:val="22"/>
                  <w:szCs w:val="22"/>
                </w:rPr>
                <w:t>2018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19 г"/>
              </w:smartTagPr>
              <w:r w:rsidRPr="006A6CE1">
                <w:rPr>
                  <w:sz w:val="22"/>
                  <w:szCs w:val="22"/>
                </w:rPr>
                <w:t>2019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20 г"/>
              </w:smartTagPr>
              <w:r w:rsidRPr="006A6CE1">
                <w:rPr>
                  <w:sz w:val="22"/>
                  <w:szCs w:val="22"/>
                </w:rPr>
                <w:t>2020 г</w:t>
              </w:r>
            </w:smartTag>
          </w:p>
        </w:tc>
        <w:tc>
          <w:tcPr>
            <w:tcW w:w="4140" w:type="dxa"/>
          </w:tcPr>
          <w:p w:rsidR="00F07EFF" w:rsidRPr="006A6CE1" w:rsidRDefault="00F07EFF" w:rsidP="00FD5249">
            <w:r w:rsidRPr="006A6CE1">
              <w:rPr>
                <w:sz w:val="22"/>
                <w:szCs w:val="22"/>
              </w:rPr>
              <w:t>Руководители МКОУ Гаринской СОШ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2014-4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2015-</w:t>
            </w:r>
            <w:r>
              <w:rPr>
                <w:sz w:val="22"/>
                <w:szCs w:val="22"/>
              </w:rPr>
              <w:t>14</w:t>
            </w:r>
            <w:r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2016-8 тыс. руб.</w:t>
            </w:r>
          </w:p>
          <w:p w:rsidR="00F07EFF" w:rsidRPr="006A6CE1" w:rsidRDefault="00516FBA" w:rsidP="00C7184E">
            <w:r>
              <w:rPr>
                <w:sz w:val="22"/>
                <w:szCs w:val="22"/>
              </w:rPr>
              <w:t>2017-</w:t>
            </w:r>
            <w:r w:rsidR="00ED7B6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,4</w:t>
            </w:r>
            <w:r w:rsidR="00F07EFF"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CA0F29" w:rsidP="00C7184E">
            <w:r>
              <w:rPr>
                <w:sz w:val="22"/>
                <w:szCs w:val="22"/>
              </w:rPr>
              <w:t>2018-10,8</w:t>
            </w:r>
            <w:r w:rsidR="00F07EFF"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2019-10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2020-10 тыс. руб.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9.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Организация возрождения районного тимуровской движения по оказанию помощи ветеранам и вдовам погибших и умерших участников ВОВ, локальных войн и конфликтов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A6CE1">
                <w:rPr>
                  <w:sz w:val="22"/>
                  <w:szCs w:val="22"/>
                </w:rPr>
                <w:t>2020 г</w:t>
              </w:r>
            </w:smartTag>
            <w:r w:rsidRPr="006A6CE1">
              <w:rPr>
                <w:sz w:val="22"/>
                <w:szCs w:val="22"/>
              </w:rPr>
              <w:t>.г.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Специалист по ДО, зам. директора по ВР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10.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Проведение месячника оборонно-массовой работы, посвященного Дню Защитника Отечества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Февраль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A6CE1">
                <w:rPr>
                  <w:sz w:val="22"/>
                  <w:szCs w:val="22"/>
                </w:rPr>
                <w:t>2020 г</w:t>
              </w:r>
            </w:smartTag>
            <w:r w:rsidRPr="006A6CE1">
              <w:rPr>
                <w:sz w:val="22"/>
                <w:szCs w:val="22"/>
              </w:rPr>
              <w:t>.г.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Специалист </w:t>
            </w:r>
            <w:proofErr w:type="gramStart"/>
            <w:r w:rsidRPr="006A6CE1">
              <w:rPr>
                <w:sz w:val="22"/>
                <w:szCs w:val="22"/>
              </w:rPr>
              <w:t>по</w:t>
            </w:r>
            <w:proofErr w:type="gramEnd"/>
            <w:r w:rsidRPr="006A6CE1">
              <w:rPr>
                <w:sz w:val="22"/>
                <w:szCs w:val="22"/>
              </w:rPr>
              <w:t xml:space="preserve"> </w:t>
            </w:r>
            <w:proofErr w:type="gramStart"/>
            <w:r w:rsidRPr="006A6CE1">
              <w:rPr>
                <w:sz w:val="22"/>
                <w:szCs w:val="22"/>
              </w:rPr>
              <w:t>ДО</w:t>
            </w:r>
            <w:proofErr w:type="gramEnd"/>
            <w:r w:rsidRPr="006A6CE1">
              <w:rPr>
                <w:sz w:val="22"/>
                <w:szCs w:val="22"/>
              </w:rPr>
              <w:t xml:space="preserve">, директор </w:t>
            </w:r>
            <w:proofErr w:type="spellStart"/>
            <w:r w:rsidRPr="006A6CE1">
              <w:rPr>
                <w:sz w:val="22"/>
                <w:szCs w:val="22"/>
              </w:rPr>
              <w:t>ДЮСШа</w:t>
            </w:r>
            <w:proofErr w:type="spellEnd"/>
            <w:r w:rsidRPr="006A6CE1">
              <w:rPr>
                <w:sz w:val="22"/>
                <w:szCs w:val="22"/>
              </w:rPr>
              <w:t>, Совет старшеклассников, зам. директора по ВР ОУ, ГМО учителей физической культуры и ОБЖ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Расход</w:t>
            </w:r>
            <w:r>
              <w:rPr>
                <w:sz w:val="22"/>
                <w:szCs w:val="22"/>
              </w:rPr>
              <w:t>о</w:t>
            </w:r>
            <w:r w:rsidRPr="006A6CE1">
              <w:rPr>
                <w:sz w:val="22"/>
                <w:szCs w:val="22"/>
              </w:rPr>
              <w:t>в в прочих пунктах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11.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Проведение районного конкурса уголков боевой славы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Май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A6CE1">
                <w:rPr>
                  <w:sz w:val="22"/>
                  <w:szCs w:val="22"/>
                </w:rPr>
                <w:t>2020 г</w:t>
              </w:r>
            </w:smartTag>
            <w:r w:rsidRPr="006A6CE1">
              <w:rPr>
                <w:sz w:val="22"/>
                <w:szCs w:val="22"/>
              </w:rPr>
              <w:t>.г.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Специалист по ДО, </w:t>
            </w:r>
            <w:proofErr w:type="spellStart"/>
            <w:r w:rsidRPr="006A6CE1">
              <w:rPr>
                <w:sz w:val="22"/>
                <w:szCs w:val="22"/>
              </w:rPr>
              <w:t>ДЮСШа</w:t>
            </w:r>
            <w:proofErr w:type="spellEnd"/>
            <w:r w:rsidRPr="006A6CE1">
              <w:rPr>
                <w:sz w:val="22"/>
                <w:szCs w:val="22"/>
              </w:rPr>
              <w:t>, зам. директора по ВР ОУ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12.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Проведение традиционной экологической акции «Сделаем родной поселок чистым»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Июнь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A6CE1">
                <w:rPr>
                  <w:sz w:val="22"/>
                  <w:szCs w:val="22"/>
                </w:rPr>
                <w:t>2020 г</w:t>
              </w:r>
            </w:smartTag>
            <w:r w:rsidRPr="006A6CE1">
              <w:rPr>
                <w:sz w:val="22"/>
                <w:szCs w:val="22"/>
              </w:rPr>
              <w:t>.г.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Специалист </w:t>
            </w:r>
            <w:proofErr w:type="gramStart"/>
            <w:r w:rsidRPr="006A6CE1">
              <w:rPr>
                <w:sz w:val="22"/>
                <w:szCs w:val="22"/>
              </w:rPr>
              <w:t>по</w:t>
            </w:r>
            <w:proofErr w:type="gramEnd"/>
            <w:r w:rsidRPr="006A6CE1">
              <w:rPr>
                <w:sz w:val="22"/>
                <w:szCs w:val="22"/>
              </w:rPr>
              <w:t xml:space="preserve"> ДО, руководители  ОУ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Без затрат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85C06" w:rsidRDefault="00F07EFF" w:rsidP="00C7184E">
            <w:pPr>
              <w:rPr>
                <w:color w:val="FF0000"/>
              </w:rPr>
            </w:pPr>
            <w:r w:rsidRPr="00685C06">
              <w:rPr>
                <w:color w:val="FF0000"/>
                <w:sz w:val="22"/>
                <w:szCs w:val="22"/>
              </w:rPr>
              <w:t>13.</w:t>
            </w:r>
          </w:p>
        </w:tc>
        <w:tc>
          <w:tcPr>
            <w:tcW w:w="5617" w:type="dxa"/>
          </w:tcPr>
          <w:p w:rsidR="00F07EFF" w:rsidRPr="00685C06" w:rsidRDefault="00F07EFF" w:rsidP="00C7184E">
            <w:pPr>
              <w:rPr>
                <w:color w:val="FF0000"/>
              </w:rPr>
            </w:pPr>
            <w:r w:rsidRPr="00685C06">
              <w:rPr>
                <w:color w:val="FF0000"/>
                <w:sz w:val="22"/>
                <w:szCs w:val="22"/>
              </w:rPr>
              <w:t>Проведение традиционных акций «Вахта памяти» по благоустройству мемориалов и обелисков района</w:t>
            </w:r>
          </w:p>
        </w:tc>
        <w:tc>
          <w:tcPr>
            <w:tcW w:w="3004" w:type="dxa"/>
          </w:tcPr>
          <w:p w:rsidR="00F07EFF" w:rsidRPr="00685C06" w:rsidRDefault="00F07EFF" w:rsidP="00C7184E">
            <w:pPr>
              <w:rPr>
                <w:color w:val="FF0000"/>
              </w:rPr>
            </w:pPr>
            <w:r w:rsidRPr="00685C06">
              <w:rPr>
                <w:color w:val="FF0000"/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85C06">
                <w:rPr>
                  <w:color w:val="FF0000"/>
                  <w:sz w:val="22"/>
                  <w:szCs w:val="22"/>
                </w:rPr>
                <w:t>2020 г</w:t>
              </w:r>
            </w:smartTag>
            <w:r w:rsidRPr="00685C06">
              <w:rPr>
                <w:color w:val="FF0000"/>
                <w:sz w:val="22"/>
                <w:szCs w:val="22"/>
              </w:rPr>
              <w:t>.г.</w:t>
            </w:r>
          </w:p>
        </w:tc>
        <w:tc>
          <w:tcPr>
            <w:tcW w:w="4140" w:type="dxa"/>
          </w:tcPr>
          <w:p w:rsidR="00F07EFF" w:rsidRPr="00685C06" w:rsidRDefault="00F07EFF" w:rsidP="00C7184E">
            <w:pPr>
              <w:rPr>
                <w:color w:val="FF0000"/>
              </w:rPr>
            </w:pPr>
            <w:r w:rsidRPr="00685C06">
              <w:rPr>
                <w:color w:val="FF0000"/>
                <w:sz w:val="22"/>
                <w:szCs w:val="22"/>
              </w:rPr>
              <w:t xml:space="preserve">Специалист </w:t>
            </w:r>
            <w:proofErr w:type="gramStart"/>
            <w:r w:rsidRPr="00685C06">
              <w:rPr>
                <w:color w:val="FF0000"/>
                <w:sz w:val="22"/>
                <w:szCs w:val="22"/>
              </w:rPr>
              <w:t>по</w:t>
            </w:r>
            <w:proofErr w:type="gramEnd"/>
            <w:r w:rsidRPr="00685C06">
              <w:rPr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685C06">
              <w:rPr>
                <w:color w:val="FF0000"/>
                <w:sz w:val="22"/>
                <w:szCs w:val="22"/>
              </w:rPr>
              <w:t>ДО</w:t>
            </w:r>
            <w:proofErr w:type="gramEnd"/>
            <w:r w:rsidRPr="00685C06">
              <w:rPr>
                <w:color w:val="FF0000"/>
                <w:sz w:val="22"/>
                <w:szCs w:val="22"/>
              </w:rPr>
              <w:t xml:space="preserve">, директор </w:t>
            </w:r>
            <w:proofErr w:type="spellStart"/>
            <w:r w:rsidRPr="00685C06">
              <w:rPr>
                <w:color w:val="FF0000"/>
                <w:sz w:val="22"/>
                <w:szCs w:val="22"/>
              </w:rPr>
              <w:t>ДЮСШа</w:t>
            </w:r>
            <w:proofErr w:type="spellEnd"/>
            <w:r w:rsidRPr="00685C06">
              <w:rPr>
                <w:color w:val="FF0000"/>
                <w:sz w:val="22"/>
                <w:szCs w:val="22"/>
              </w:rPr>
              <w:t xml:space="preserve">, Совет старшеклассников, зам. директора по ВР ОУ, 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2014-69,648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2015-55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2016-50 тыс. руб.</w:t>
            </w:r>
          </w:p>
          <w:p w:rsidR="00F07EFF" w:rsidRPr="00685C06" w:rsidRDefault="00F07EFF" w:rsidP="00C7184E">
            <w:pPr>
              <w:rPr>
                <w:color w:val="FF0000"/>
              </w:rPr>
            </w:pPr>
            <w:r w:rsidRPr="00685C06">
              <w:rPr>
                <w:color w:val="FF0000"/>
                <w:sz w:val="22"/>
                <w:szCs w:val="22"/>
              </w:rPr>
              <w:t>2017-50 тыс. руб.</w:t>
            </w:r>
          </w:p>
          <w:p w:rsidR="00F07EFF" w:rsidRPr="006A6CE1" w:rsidRDefault="00CA0F29" w:rsidP="00C7184E">
            <w:r>
              <w:rPr>
                <w:sz w:val="22"/>
                <w:szCs w:val="22"/>
              </w:rPr>
              <w:t>2018-59</w:t>
            </w:r>
            <w:r w:rsidR="00F07EFF"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2019-50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2020-50 тыс. руб.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14.</w:t>
            </w:r>
          </w:p>
        </w:tc>
        <w:tc>
          <w:tcPr>
            <w:tcW w:w="5617" w:type="dxa"/>
          </w:tcPr>
          <w:p w:rsidR="001C55AD" w:rsidRPr="001C55AD" w:rsidRDefault="00F07EFF" w:rsidP="001C55AD">
            <w:pPr>
              <w:pStyle w:val="ConsPlusNormal"/>
              <w:rPr>
                <w:rFonts w:ascii="Times New Roman" w:hAnsi="Times New Roman" w:cs="Times New Roman"/>
              </w:rPr>
            </w:pPr>
            <w:r w:rsidRPr="001C55AD">
              <w:rPr>
                <w:rFonts w:ascii="Times New Roman" w:hAnsi="Times New Roman" w:cs="Times New Roman"/>
              </w:rPr>
              <w:t>Выделение путевок подросткам,</w:t>
            </w:r>
            <w:r w:rsidRPr="005C27AF">
              <w:rPr>
                <w:rFonts w:ascii="Times New Roman" w:hAnsi="Times New Roman" w:cs="Times New Roman"/>
                <w:color w:val="FF0000"/>
              </w:rPr>
              <w:t xml:space="preserve"> нуждающимся в особой заботе государства</w:t>
            </w:r>
            <w:r w:rsidR="005C27AF" w:rsidRPr="005C27AF">
              <w:rPr>
                <w:rFonts w:ascii="Times New Roman" w:hAnsi="Times New Roman" w:cs="Times New Roman"/>
                <w:color w:val="FF0000"/>
              </w:rPr>
              <w:t xml:space="preserve"> (</w:t>
            </w:r>
            <w:proofErr w:type="spellStart"/>
            <w:r w:rsidR="005C27AF" w:rsidRPr="005C27AF">
              <w:rPr>
                <w:rFonts w:ascii="Times New Roman" w:hAnsi="Times New Roman" w:cs="Times New Roman"/>
                <w:color w:val="FF0000"/>
              </w:rPr>
              <w:t>искл</w:t>
            </w:r>
            <w:proofErr w:type="spellEnd"/>
            <w:r w:rsidR="005C27AF" w:rsidRPr="005C27AF">
              <w:rPr>
                <w:rFonts w:ascii="Times New Roman" w:hAnsi="Times New Roman" w:cs="Times New Roman"/>
                <w:color w:val="FF0000"/>
              </w:rPr>
              <w:t>)</w:t>
            </w:r>
            <w:r w:rsidRPr="001C55AD">
              <w:rPr>
                <w:rFonts w:ascii="Times New Roman" w:hAnsi="Times New Roman" w:cs="Times New Roman"/>
              </w:rPr>
              <w:t>, в оборонно-спортивный лагерь «Витязь», проезд до лагеря и обратно</w:t>
            </w:r>
            <w:r w:rsidR="001C55AD" w:rsidRPr="001C55AD">
              <w:rPr>
                <w:rFonts w:ascii="Times New Roman" w:hAnsi="Times New Roman" w:cs="Times New Roman"/>
              </w:rPr>
              <w:t>, Военно-с</w:t>
            </w:r>
            <w:r w:rsidR="009734D0">
              <w:rPr>
                <w:rFonts w:ascii="Times New Roman" w:hAnsi="Times New Roman" w:cs="Times New Roman"/>
              </w:rPr>
              <w:t xml:space="preserve">портивная игра памяти  героя </w:t>
            </w:r>
            <w:r w:rsidR="001C55AD" w:rsidRPr="001C55AD">
              <w:rPr>
                <w:rFonts w:ascii="Times New Roman" w:hAnsi="Times New Roman" w:cs="Times New Roman"/>
              </w:rPr>
              <w:t xml:space="preserve"> Василия Чайникова на 6 команд </w:t>
            </w:r>
          </w:p>
          <w:p w:rsidR="00F07EFF" w:rsidRPr="006A6CE1" w:rsidRDefault="00F07EFF" w:rsidP="00C7184E"/>
        </w:tc>
        <w:tc>
          <w:tcPr>
            <w:tcW w:w="3004" w:type="dxa"/>
          </w:tcPr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14 г"/>
              </w:smartTagPr>
              <w:r w:rsidRPr="006A6CE1">
                <w:rPr>
                  <w:sz w:val="22"/>
                  <w:szCs w:val="22"/>
                </w:rPr>
                <w:t>2014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15 г"/>
              </w:smartTagPr>
              <w:r w:rsidRPr="006A6CE1">
                <w:rPr>
                  <w:sz w:val="22"/>
                  <w:szCs w:val="22"/>
                </w:rPr>
                <w:t>2015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16 г"/>
              </w:smartTagPr>
              <w:r w:rsidRPr="006A6CE1">
                <w:rPr>
                  <w:sz w:val="22"/>
                  <w:szCs w:val="22"/>
                </w:rPr>
                <w:t>2016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17 г"/>
              </w:smartTagPr>
              <w:r w:rsidRPr="006A6CE1">
                <w:rPr>
                  <w:sz w:val="22"/>
                  <w:szCs w:val="22"/>
                </w:rPr>
                <w:t>2017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18 г"/>
              </w:smartTagPr>
              <w:r w:rsidRPr="006A6CE1">
                <w:rPr>
                  <w:sz w:val="22"/>
                  <w:szCs w:val="22"/>
                </w:rPr>
                <w:t>2018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19 г"/>
              </w:smartTagPr>
              <w:r w:rsidRPr="006A6CE1">
                <w:rPr>
                  <w:sz w:val="22"/>
                  <w:szCs w:val="22"/>
                </w:rPr>
                <w:t>2019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20 г"/>
              </w:smartTagPr>
              <w:r w:rsidRPr="006A6CE1">
                <w:rPr>
                  <w:sz w:val="22"/>
                  <w:szCs w:val="22"/>
                </w:rPr>
                <w:t>2020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2014-20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15-54</w:t>
            </w:r>
            <w:r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2016-40 тыс. руб.</w:t>
            </w:r>
          </w:p>
          <w:p w:rsidR="00F07EFF" w:rsidRPr="006A6CE1" w:rsidRDefault="00516FBA" w:rsidP="00C7184E">
            <w:r>
              <w:rPr>
                <w:sz w:val="22"/>
                <w:szCs w:val="22"/>
              </w:rPr>
              <w:t>2017-</w:t>
            </w:r>
            <w:r w:rsidR="00ED7B65">
              <w:rPr>
                <w:sz w:val="22"/>
                <w:szCs w:val="22"/>
              </w:rPr>
              <w:t>93,9</w:t>
            </w:r>
            <w:r>
              <w:rPr>
                <w:sz w:val="22"/>
                <w:szCs w:val="22"/>
              </w:rPr>
              <w:t>55</w:t>
            </w:r>
            <w:r w:rsidR="00F07EFF"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D104AD" w:rsidP="00C7184E">
            <w:r>
              <w:rPr>
                <w:sz w:val="22"/>
                <w:szCs w:val="22"/>
              </w:rPr>
              <w:t>2018-8</w:t>
            </w:r>
            <w:r w:rsidR="00F07EFF" w:rsidRPr="006A6CE1">
              <w:rPr>
                <w:sz w:val="22"/>
                <w:szCs w:val="22"/>
              </w:rPr>
              <w:t>0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2019-50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2020-50 тыс. руб.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15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Организация проведения работ по благоустройству мемориалов и обелисков, расположенных на территории </w:t>
            </w:r>
            <w:r w:rsidRPr="006A6CE1">
              <w:rPr>
                <w:sz w:val="22"/>
                <w:szCs w:val="22"/>
              </w:rPr>
              <w:lastRenderedPageBreak/>
              <w:t>Гаринского района в рамках традиционной акции «Вахта Памяти»</w:t>
            </w:r>
          </w:p>
        </w:tc>
        <w:tc>
          <w:tcPr>
            <w:tcW w:w="3004" w:type="dxa"/>
          </w:tcPr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14 г"/>
              </w:smartTagPr>
              <w:r w:rsidRPr="006A6CE1">
                <w:rPr>
                  <w:sz w:val="22"/>
                  <w:szCs w:val="22"/>
                </w:rPr>
                <w:lastRenderedPageBreak/>
                <w:t>2014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Руководители ОУ, Поисковый отряд «Память»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2014-47,400</w:t>
            </w:r>
          </w:p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Приобретение оборудования для отряда «Память»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2014 г.</w:t>
            </w:r>
          </w:p>
          <w:p w:rsidR="00F07EFF" w:rsidRPr="006A6CE1" w:rsidRDefault="00F07EFF" w:rsidP="00C7184E"/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МКОУ Гаринская СОШ</w:t>
            </w:r>
          </w:p>
        </w:tc>
        <w:tc>
          <w:tcPr>
            <w:tcW w:w="2182" w:type="dxa"/>
          </w:tcPr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14 г"/>
              </w:smartTagPr>
              <w:r w:rsidRPr="006A6CE1">
                <w:rPr>
                  <w:sz w:val="22"/>
                  <w:szCs w:val="22"/>
                </w:rPr>
                <w:t>2014 г</w:t>
              </w:r>
            </w:smartTag>
            <w:r w:rsidRPr="006A6CE1">
              <w:rPr>
                <w:sz w:val="22"/>
                <w:szCs w:val="22"/>
              </w:rPr>
              <w:t>.-30,352 тыс. руб.</w:t>
            </w:r>
          </w:p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17.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85C06">
              <w:rPr>
                <w:sz w:val="22"/>
                <w:szCs w:val="22"/>
              </w:rPr>
              <w:t>Проведение конкурсов, презентаций оформление паспортов по программе «Родники» на базе ОУ Гаринского ГО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2015-2020 г.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МКОУ Гаринская СОШ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2015-5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2016-5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2017-5 тыс. руб.</w:t>
            </w:r>
          </w:p>
          <w:p w:rsidR="00F07EFF" w:rsidRPr="006A6CE1" w:rsidRDefault="00D104AD" w:rsidP="00C7184E">
            <w:r>
              <w:rPr>
                <w:sz w:val="22"/>
                <w:szCs w:val="22"/>
              </w:rPr>
              <w:t>2018-0</w:t>
            </w:r>
            <w:r w:rsidR="00F07EFF" w:rsidRPr="006A6CE1">
              <w:rPr>
                <w:sz w:val="22"/>
                <w:szCs w:val="22"/>
              </w:rPr>
              <w:t xml:space="preserve"> тыс. ру</w:t>
            </w:r>
            <w:r>
              <w:rPr>
                <w:sz w:val="22"/>
                <w:szCs w:val="22"/>
              </w:rPr>
              <w:t>б.</w:t>
            </w:r>
          </w:p>
          <w:p w:rsidR="00F07EFF" w:rsidRPr="005C27AF" w:rsidRDefault="00D104AD" w:rsidP="00C7184E">
            <w:pPr>
              <w:rPr>
                <w:color w:val="FF0000"/>
              </w:rPr>
            </w:pPr>
            <w:r w:rsidRPr="005C27AF">
              <w:rPr>
                <w:color w:val="FF0000"/>
                <w:sz w:val="22"/>
                <w:szCs w:val="22"/>
              </w:rPr>
              <w:t>2019-0</w:t>
            </w:r>
            <w:r w:rsidR="00F07EFF" w:rsidRPr="005C27AF">
              <w:rPr>
                <w:color w:val="FF0000"/>
                <w:sz w:val="22"/>
                <w:szCs w:val="22"/>
              </w:rPr>
              <w:t xml:space="preserve"> тыс. руб.</w:t>
            </w:r>
          </w:p>
          <w:p w:rsidR="00F07EFF" w:rsidRPr="006A6CE1" w:rsidRDefault="00D104AD" w:rsidP="00C7184E">
            <w:r w:rsidRPr="005C27AF">
              <w:rPr>
                <w:color w:val="FF0000"/>
                <w:sz w:val="22"/>
                <w:szCs w:val="22"/>
              </w:rPr>
              <w:t>2020-0</w:t>
            </w:r>
            <w:r w:rsidR="00F07EFF" w:rsidRPr="005C27AF">
              <w:rPr>
                <w:color w:val="FF0000"/>
                <w:sz w:val="22"/>
                <w:szCs w:val="22"/>
              </w:rPr>
              <w:t xml:space="preserve"> тыс. руб.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19.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Организация и проведение 5-дневных учебных сборов по начальной подготовке для допризывной молодежи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2015-2020 г.</w:t>
            </w:r>
          </w:p>
        </w:tc>
        <w:tc>
          <w:tcPr>
            <w:tcW w:w="4140" w:type="dxa"/>
          </w:tcPr>
          <w:p w:rsidR="00F07EFF" w:rsidRPr="006A6CE1" w:rsidRDefault="00F07EFF" w:rsidP="00FD5249">
            <w:r w:rsidRPr="006A6CE1">
              <w:rPr>
                <w:sz w:val="22"/>
                <w:szCs w:val="22"/>
              </w:rPr>
              <w:t>МКО</w:t>
            </w:r>
            <w:r w:rsidR="00516FBA">
              <w:rPr>
                <w:sz w:val="22"/>
                <w:szCs w:val="22"/>
              </w:rPr>
              <w:t>У Гаринская СОШ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2015-8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2016-5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2017-5 тыс. руб.</w:t>
            </w:r>
          </w:p>
          <w:p w:rsidR="00F07EFF" w:rsidRPr="006A6CE1" w:rsidRDefault="00CA0F29" w:rsidP="00C7184E">
            <w:r>
              <w:rPr>
                <w:sz w:val="22"/>
                <w:szCs w:val="22"/>
              </w:rPr>
              <w:t>2018-</w:t>
            </w:r>
            <w:r w:rsidR="00846D1C">
              <w:rPr>
                <w:sz w:val="22"/>
                <w:szCs w:val="22"/>
              </w:rPr>
              <w:t xml:space="preserve">7 </w:t>
            </w:r>
            <w:r w:rsidR="00F07EFF" w:rsidRPr="006A6CE1">
              <w:rPr>
                <w:sz w:val="22"/>
                <w:szCs w:val="22"/>
              </w:rPr>
              <w:t>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2019-6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2020-6 тыс. руб.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Приобретение оборудования для организаций</w:t>
            </w:r>
            <w:r w:rsidR="00516FBA">
              <w:rPr>
                <w:sz w:val="22"/>
                <w:szCs w:val="22"/>
              </w:rPr>
              <w:t>,</w:t>
            </w:r>
            <w:r w:rsidRPr="006A6CE1">
              <w:rPr>
                <w:sz w:val="22"/>
                <w:szCs w:val="22"/>
              </w:rPr>
              <w:t xml:space="preserve"> занимающихся патриотическим воспитанием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2015-2020 г.</w:t>
            </w:r>
          </w:p>
        </w:tc>
        <w:tc>
          <w:tcPr>
            <w:tcW w:w="4140" w:type="dxa"/>
          </w:tcPr>
          <w:p w:rsidR="00F07EFF" w:rsidRPr="006A6CE1" w:rsidRDefault="00F07EFF" w:rsidP="00FD5249">
            <w:r w:rsidRPr="006A6CE1">
              <w:rPr>
                <w:sz w:val="22"/>
                <w:szCs w:val="22"/>
              </w:rPr>
              <w:t>МКО</w:t>
            </w:r>
            <w:r w:rsidR="00516FBA">
              <w:rPr>
                <w:sz w:val="22"/>
                <w:szCs w:val="22"/>
              </w:rPr>
              <w:t>У Гаринская СОШ</w:t>
            </w:r>
          </w:p>
        </w:tc>
        <w:tc>
          <w:tcPr>
            <w:tcW w:w="2182" w:type="dxa"/>
          </w:tcPr>
          <w:p w:rsidR="00F07EFF" w:rsidRPr="006A6CE1" w:rsidRDefault="00F07EFF" w:rsidP="00C7184E">
            <w:r>
              <w:rPr>
                <w:sz w:val="22"/>
                <w:szCs w:val="22"/>
              </w:rPr>
              <w:t>2015- 444,6</w:t>
            </w:r>
            <w:r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2016-200 тыс. руб.</w:t>
            </w:r>
          </w:p>
          <w:p w:rsidR="00F07EFF" w:rsidRPr="006A6CE1" w:rsidRDefault="00516FBA" w:rsidP="00C7184E">
            <w:r>
              <w:rPr>
                <w:sz w:val="22"/>
                <w:szCs w:val="22"/>
              </w:rPr>
              <w:t>2017-</w:t>
            </w:r>
            <w:r w:rsidR="00ED7B6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,</w:t>
            </w:r>
            <w:r w:rsidR="00ED7B65">
              <w:rPr>
                <w:sz w:val="22"/>
                <w:szCs w:val="22"/>
              </w:rPr>
              <w:t>950</w:t>
            </w:r>
            <w:r w:rsidR="00F07EFF"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CA0F29" w:rsidP="00C7184E">
            <w:r>
              <w:rPr>
                <w:sz w:val="22"/>
                <w:szCs w:val="22"/>
              </w:rPr>
              <w:t>2018-92</w:t>
            </w:r>
            <w:r w:rsidR="00F07EFF"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BE1286" w:rsidP="00C7184E">
            <w:r>
              <w:rPr>
                <w:sz w:val="22"/>
                <w:szCs w:val="22"/>
              </w:rPr>
              <w:t>2019-166</w:t>
            </w:r>
            <w:r w:rsidR="00F07EFF" w:rsidRPr="006A6CE1">
              <w:rPr>
                <w:sz w:val="22"/>
                <w:szCs w:val="22"/>
              </w:rPr>
              <w:t>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2020-160 тыс. руб.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>
              <w:rPr>
                <w:sz w:val="22"/>
                <w:szCs w:val="22"/>
              </w:rPr>
              <w:t>21</w:t>
            </w:r>
            <w:r w:rsidRPr="006A6CE1">
              <w:rPr>
                <w:sz w:val="22"/>
                <w:szCs w:val="22"/>
              </w:rPr>
              <w:t>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Участие в областных и региональных конкурсах по изучению истории родного края, проезд </w:t>
            </w:r>
            <w:r w:rsidR="00516FBA">
              <w:rPr>
                <w:sz w:val="22"/>
                <w:szCs w:val="22"/>
              </w:rPr>
              <w:t>д</w:t>
            </w:r>
            <w:r w:rsidRPr="006A6CE1">
              <w:rPr>
                <w:sz w:val="22"/>
                <w:szCs w:val="22"/>
              </w:rPr>
              <w:t>ля участия в конкурсе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2015-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A6CE1">
                <w:rPr>
                  <w:sz w:val="22"/>
                  <w:szCs w:val="22"/>
                </w:rPr>
                <w:t>2020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МКОУ Гаринская СОШ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E544E2">
              <w:rPr>
                <w:sz w:val="22"/>
                <w:szCs w:val="22"/>
              </w:rPr>
              <w:t>2015-45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2016-6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2017-7 тыс. руб.</w:t>
            </w:r>
          </w:p>
          <w:p w:rsidR="00F07EFF" w:rsidRPr="006A6CE1" w:rsidRDefault="00846D1C" w:rsidP="00C7184E">
            <w:r>
              <w:rPr>
                <w:sz w:val="22"/>
                <w:szCs w:val="22"/>
              </w:rPr>
              <w:t>2018-11,2</w:t>
            </w:r>
            <w:bookmarkStart w:id="0" w:name="_GoBack"/>
            <w:bookmarkEnd w:id="0"/>
            <w:r w:rsidR="00F07EFF" w:rsidRPr="006A6CE1">
              <w:rPr>
                <w:sz w:val="22"/>
                <w:szCs w:val="22"/>
              </w:rPr>
              <w:t xml:space="preserve">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2019-9 тыс. руб.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2020-10 тыс. руб.</w:t>
            </w:r>
          </w:p>
        </w:tc>
      </w:tr>
      <w:tr w:rsidR="00F07EFF" w:rsidRPr="006A6CE1" w:rsidTr="00C7184E">
        <w:trPr>
          <w:jc w:val="center"/>
        </w:trPr>
        <w:tc>
          <w:tcPr>
            <w:tcW w:w="15600" w:type="dxa"/>
            <w:gridSpan w:val="5"/>
          </w:tcPr>
          <w:p w:rsidR="00F07EFF" w:rsidRPr="006A6CE1" w:rsidRDefault="00F07EFF" w:rsidP="00C7184E">
            <w:pPr>
              <w:jc w:val="center"/>
              <w:rPr>
                <w:b/>
                <w:i/>
              </w:rPr>
            </w:pPr>
            <w:r w:rsidRPr="006A6CE1">
              <w:rPr>
                <w:b/>
                <w:i/>
                <w:sz w:val="22"/>
                <w:szCs w:val="22"/>
              </w:rPr>
              <w:t>Мероприятия по совершенствованию работы организаторов патриотического воспитания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Повышение квалификации организаторов патриотического воспитания в ОУ </w:t>
            </w:r>
            <w:proofErr w:type="gramStart"/>
            <w:r w:rsidRPr="006A6CE1">
              <w:rPr>
                <w:sz w:val="22"/>
                <w:szCs w:val="22"/>
              </w:rPr>
              <w:t>через</w:t>
            </w:r>
            <w:proofErr w:type="gramEnd"/>
            <w:r w:rsidRPr="006A6CE1">
              <w:rPr>
                <w:sz w:val="22"/>
                <w:szCs w:val="22"/>
              </w:rPr>
              <w:t>: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- участие в областных семинарах, совещаниях.</w:t>
            </w:r>
          </w:p>
          <w:p w:rsidR="00F07EFF" w:rsidRPr="006A6CE1" w:rsidRDefault="00F07EFF" w:rsidP="00C7184E"/>
          <w:p w:rsidR="00F07EFF" w:rsidRPr="006A6CE1" w:rsidRDefault="00F07EFF" w:rsidP="00C7184E"/>
          <w:p w:rsidR="00F07EFF" w:rsidRPr="006A6CE1" w:rsidRDefault="00F07EFF" w:rsidP="00C7184E"/>
          <w:p w:rsidR="00F07EFF" w:rsidRPr="006A6CE1" w:rsidRDefault="00F07EFF" w:rsidP="00C7184E"/>
          <w:p w:rsidR="00F07EFF" w:rsidRPr="006A6CE1" w:rsidRDefault="00F07EFF" w:rsidP="00C7184E">
            <w:r w:rsidRPr="006A6CE1">
              <w:rPr>
                <w:sz w:val="22"/>
                <w:szCs w:val="22"/>
              </w:rPr>
              <w:t>- проведение круглых столов с участием зам. директоров по ВР, преподавателей ОБЖ</w:t>
            </w:r>
          </w:p>
        </w:tc>
        <w:tc>
          <w:tcPr>
            <w:tcW w:w="3004" w:type="dxa"/>
          </w:tcPr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14 г"/>
              </w:smartTagPr>
              <w:r w:rsidRPr="006A6CE1">
                <w:rPr>
                  <w:sz w:val="22"/>
                  <w:szCs w:val="22"/>
                </w:rPr>
                <w:lastRenderedPageBreak/>
                <w:t>2014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15 г"/>
              </w:smartTagPr>
              <w:r w:rsidRPr="006A6CE1">
                <w:rPr>
                  <w:sz w:val="22"/>
                  <w:szCs w:val="22"/>
                </w:rPr>
                <w:t>2015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16 г"/>
              </w:smartTagPr>
              <w:r w:rsidRPr="006A6CE1">
                <w:rPr>
                  <w:sz w:val="22"/>
                  <w:szCs w:val="22"/>
                </w:rPr>
                <w:t>2016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17 г"/>
              </w:smartTagPr>
              <w:r w:rsidRPr="006A6CE1">
                <w:rPr>
                  <w:sz w:val="22"/>
                  <w:szCs w:val="22"/>
                </w:rPr>
                <w:t>2017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18 г"/>
              </w:smartTagPr>
              <w:r w:rsidRPr="006A6CE1">
                <w:rPr>
                  <w:sz w:val="22"/>
                  <w:szCs w:val="22"/>
                </w:rPr>
                <w:t>2018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19 г"/>
              </w:smartTagPr>
              <w:r w:rsidRPr="006A6CE1">
                <w:rPr>
                  <w:sz w:val="22"/>
                  <w:szCs w:val="22"/>
                </w:rPr>
                <w:t>2019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20 г"/>
              </w:smartTagPr>
              <w:r w:rsidRPr="006A6CE1">
                <w:rPr>
                  <w:sz w:val="22"/>
                  <w:szCs w:val="22"/>
                </w:rPr>
                <w:lastRenderedPageBreak/>
                <w:t>2020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  <w:p w:rsidR="00F07EFF" w:rsidRPr="006A6CE1" w:rsidRDefault="00F07EFF" w:rsidP="00C7184E"/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A6CE1">
                <w:rPr>
                  <w:sz w:val="22"/>
                  <w:szCs w:val="22"/>
                </w:rPr>
                <w:t>2020 г</w:t>
              </w:r>
            </w:smartTag>
            <w:r w:rsidRPr="006A6CE1">
              <w:rPr>
                <w:sz w:val="22"/>
                <w:szCs w:val="22"/>
              </w:rPr>
              <w:t>.г.</w:t>
            </w:r>
          </w:p>
        </w:tc>
        <w:tc>
          <w:tcPr>
            <w:tcW w:w="4140" w:type="dxa"/>
          </w:tcPr>
          <w:p w:rsidR="00F07EFF" w:rsidRPr="006A6CE1" w:rsidRDefault="00F07EFF" w:rsidP="00C7184E"/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Руководители ОУ, специалист </w:t>
            </w:r>
            <w:proofErr w:type="gramStart"/>
            <w:r w:rsidRPr="006A6CE1">
              <w:rPr>
                <w:sz w:val="22"/>
                <w:szCs w:val="22"/>
              </w:rPr>
              <w:t>по</w:t>
            </w:r>
            <w:proofErr w:type="gramEnd"/>
            <w:r w:rsidRPr="006A6CE1">
              <w:rPr>
                <w:sz w:val="22"/>
                <w:szCs w:val="22"/>
              </w:rPr>
              <w:t xml:space="preserve"> </w:t>
            </w:r>
            <w:proofErr w:type="gramStart"/>
            <w:r w:rsidRPr="006A6CE1">
              <w:rPr>
                <w:sz w:val="22"/>
                <w:szCs w:val="22"/>
              </w:rPr>
              <w:t>ДО</w:t>
            </w:r>
            <w:proofErr w:type="gramEnd"/>
            <w:r w:rsidRPr="006A6CE1">
              <w:rPr>
                <w:sz w:val="22"/>
                <w:szCs w:val="22"/>
              </w:rPr>
              <w:t>, председатель Совета старшеклассников, зам. директора по ВР ОУ.</w:t>
            </w:r>
          </w:p>
          <w:p w:rsidR="00F07EFF" w:rsidRPr="006A6CE1" w:rsidRDefault="00F07EFF" w:rsidP="00C7184E"/>
          <w:p w:rsidR="00F07EFF" w:rsidRPr="006A6CE1" w:rsidRDefault="00F07EFF" w:rsidP="00C7184E">
            <w:r w:rsidRPr="006A6CE1">
              <w:rPr>
                <w:sz w:val="22"/>
                <w:szCs w:val="22"/>
              </w:rPr>
              <w:lastRenderedPageBreak/>
              <w:t>Специалист по ДО, зам. директора по ВР ОУ.</w:t>
            </w:r>
          </w:p>
        </w:tc>
        <w:tc>
          <w:tcPr>
            <w:tcW w:w="2182" w:type="dxa"/>
          </w:tcPr>
          <w:p w:rsidR="00F07EFF" w:rsidRPr="006A6CE1" w:rsidRDefault="00F07EFF" w:rsidP="00C7184E"/>
          <w:p w:rsidR="00F07EFF" w:rsidRPr="006A6CE1" w:rsidRDefault="00F07EFF" w:rsidP="00C7184E"/>
          <w:p w:rsidR="00F07EFF" w:rsidRPr="006A6CE1" w:rsidRDefault="00F07EFF" w:rsidP="00C7184E"/>
          <w:p w:rsidR="00F07EFF" w:rsidRPr="006A6CE1" w:rsidRDefault="00F07EFF" w:rsidP="00C7184E"/>
          <w:p w:rsidR="00F07EFF" w:rsidRPr="006A6CE1" w:rsidRDefault="00F07EFF" w:rsidP="00C7184E">
            <w:r w:rsidRPr="006A6CE1">
              <w:rPr>
                <w:sz w:val="22"/>
                <w:szCs w:val="22"/>
              </w:rPr>
              <w:t>Без затрат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Награждение учреждений общего и дополнительного образования по итогам учебного года за лучшую организацию гражданско-патриотического воспитания</w:t>
            </w:r>
          </w:p>
        </w:tc>
        <w:tc>
          <w:tcPr>
            <w:tcW w:w="3004" w:type="dxa"/>
          </w:tcPr>
          <w:p w:rsidR="00F07EFF" w:rsidRPr="006A6CE1" w:rsidRDefault="00F07EFF" w:rsidP="00C7184E">
            <w:smartTag w:uri="urn:schemas-microsoft-com:office:smarttags" w:element="metricconverter">
              <w:smartTagPr>
                <w:attr w:name="ProductID" w:val="2014 г"/>
              </w:smartTagPr>
              <w:r w:rsidRPr="006A6CE1">
                <w:rPr>
                  <w:sz w:val="22"/>
                  <w:szCs w:val="22"/>
                </w:rPr>
                <w:t>2014 г</w:t>
              </w:r>
            </w:smartTag>
            <w:r w:rsidRPr="006A6CE1">
              <w:rPr>
                <w:sz w:val="22"/>
                <w:szCs w:val="22"/>
              </w:rPr>
              <w:t>.-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A6CE1">
                <w:rPr>
                  <w:sz w:val="22"/>
                  <w:szCs w:val="22"/>
                </w:rPr>
                <w:t>2020 г</w:t>
              </w:r>
            </w:smartTag>
            <w:r w:rsidRPr="006A6CE1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82" w:type="dxa"/>
          </w:tcPr>
          <w:p w:rsidR="00F07EFF" w:rsidRPr="006A6CE1" w:rsidRDefault="00F07EFF" w:rsidP="00C7184E">
            <w:pPr>
              <w:rPr>
                <w:highlight w:val="yellow"/>
              </w:rPr>
            </w:pPr>
          </w:p>
        </w:tc>
      </w:tr>
      <w:tr w:rsidR="00F07EFF" w:rsidRPr="006A6CE1" w:rsidTr="00C7184E">
        <w:trPr>
          <w:jc w:val="center"/>
        </w:trPr>
        <w:tc>
          <w:tcPr>
            <w:tcW w:w="15600" w:type="dxa"/>
            <w:gridSpan w:val="5"/>
          </w:tcPr>
          <w:p w:rsidR="00F07EFF" w:rsidRPr="006A6CE1" w:rsidRDefault="00F07EFF" w:rsidP="00C7184E">
            <w:pPr>
              <w:jc w:val="center"/>
              <w:rPr>
                <w:b/>
                <w:i/>
              </w:rPr>
            </w:pPr>
            <w:r w:rsidRPr="006A6CE1">
              <w:rPr>
                <w:b/>
                <w:i/>
                <w:sz w:val="22"/>
                <w:szCs w:val="22"/>
              </w:rPr>
              <w:t>Общественная организация  ветеранов войны, труда, боевых действий, государственной службы, пенсионеров  Гаринского городского округа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Организация и контроль уголков боевой и трудовой Славы – в ДК округа, музеях школ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F07EFF" w:rsidRPr="007361AB" w:rsidRDefault="00F07EFF" w:rsidP="00C7184E">
            <w:r w:rsidRPr="007361AB">
              <w:t xml:space="preserve">Совет ветеранов, Управление образования, </w:t>
            </w:r>
            <w:r w:rsidR="007361AB" w:rsidRPr="007361AB">
              <w:rPr>
                <w:color w:val="000000"/>
                <w:spacing w:val="-4"/>
              </w:rPr>
              <w:t>МКУК КДЦ Гаринского городского округа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Принятие участия в фестивалях, концертах молодежи, проводимых в период  месячника, посвященного Дню Защитника Отечества, Дню Победы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 период месячника</w:t>
            </w:r>
          </w:p>
        </w:tc>
        <w:tc>
          <w:tcPr>
            <w:tcW w:w="4140" w:type="dxa"/>
          </w:tcPr>
          <w:p w:rsidR="00F07EFF" w:rsidRPr="007361AB" w:rsidRDefault="00F07EFF" w:rsidP="00C7184E">
            <w:r w:rsidRPr="007361AB">
              <w:t xml:space="preserve">Совет ветеранов, Управление образования, </w:t>
            </w:r>
            <w:r w:rsidR="007361AB" w:rsidRPr="007361AB">
              <w:rPr>
                <w:color w:val="000000"/>
                <w:spacing w:val="-4"/>
              </w:rPr>
              <w:t>МКУК КДЦ Гаринского городского округа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3.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Посещение больных – участников ВОВ, тружеников тыла, совместно с учащимися школ, оказание помощи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Совет ветеранов, Управление образования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4.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Оказание помощи в проведении забегов, посвященных «Дню Победы». Организации спортивных игр, соревнований в школах, на стадионе 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 период месячника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Совет ветеранов, администрация округа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5.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Освещение в газете «Вести севера» о фронтовиках, тружениках тыла под рубрикой «Они ковали Победу» и т.д.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 период месячника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Совет ветеранов, редакция газеты «Вести севера»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5600" w:type="dxa"/>
            <w:gridSpan w:val="5"/>
          </w:tcPr>
          <w:p w:rsidR="00F07EFF" w:rsidRPr="006A6CE1" w:rsidRDefault="00F07EFF" w:rsidP="00C7184E">
            <w:pPr>
              <w:jc w:val="center"/>
              <w:rPr>
                <w:b/>
                <w:i/>
              </w:rPr>
            </w:pPr>
            <w:r w:rsidRPr="006A6CE1">
              <w:rPr>
                <w:b/>
                <w:i/>
                <w:sz w:val="22"/>
                <w:szCs w:val="22"/>
              </w:rPr>
              <w:t>ГКУ Службы занятости населения Свердловской области «Серовский центр занятости» (по согласованию)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Справочно-консультационный пункт «Социально-психологическая адаптация для уволенных в запас из рядов РА»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Ежегодно          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Май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декабрь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Специалист ЦЗН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Федеральный бюджет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Информационные консультации «Служба по контракту»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Ежегодно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Один раз в квартал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Специалист ЦЗН, ВК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Федеральный бюджет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3.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Информационные консультации «Выбери военные учреждения профессионального образования» в разрезе программы «Профессиональное самоопределение выпускников школ»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Ежегодн</w:t>
            </w:r>
            <w:r w:rsidR="007361AB">
              <w:rPr>
                <w:sz w:val="22"/>
                <w:szCs w:val="22"/>
              </w:rPr>
              <w:t>о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 согласованию с руководителями образовательных учреждений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Специалист ЦЗН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Федеральный бюджет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4.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Размещение информации на стендах ЦЗН об услугах СЗ по обучению и военно-профессиональной ориентации безработных граждан, в том числе подлежащих призыву </w:t>
            </w:r>
            <w:r w:rsidRPr="006A6CE1">
              <w:rPr>
                <w:sz w:val="22"/>
                <w:szCs w:val="22"/>
              </w:rPr>
              <w:lastRenderedPageBreak/>
              <w:t>на военную службу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ЦЗН, ВК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5600" w:type="dxa"/>
            <w:gridSpan w:val="5"/>
          </w:tcPr>
          <w:p w:rsidR="00F07EFF" w:rsidRPr="006A6CE1" w:rsidRDefault="00F07EFF" w:rsidP="00C7184E">
            <w:pPr>
              <w:jc w:val="center"/>
              <w:rPr>
                <w:b/>
                <w:i/>
              </w:rPr>
            </w:pPr>
            <w:r w:rsidRPr="006A6CE1">
              <w:rPr>
                <w:b/>
                <w:i/>
                <w:sz w:val="22"/>
                <w:szCs w:val="22"/>
              </w:rPr>
              <w:lastRenderedPageBreak/>
              <w:t>Управление социальной политики по Гаринскому району (по согласованию)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Выделение путевок подросткам, нуждающимся в особой заботе государства, в оборонно-спортивный лагерь «Витязь»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Ежегодно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Специалист Управления социальной защиты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Министерство социальной защиты населения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Конкурс «Самый лучший папа»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ежегодно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Специалист Управления социальной защиты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Районный фонд социальной защиты населения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3.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Конкурс «Семья года»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ежегодно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Специалист Управления социальной защиты</w:t>
            </w:r>
          </w:p>
        </w:tc>
        <w:tc>
          <w:tcPr>
            <w:tcW w:w="2182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Районный фонд социальной защиты населения</w:t>
            </w:r>
          </w:p>
        </w:tc>
      </w:tr>
      <w:tr w:rsidR="00F07EFF" w:rsidRPr="006A6CE1" w:rsidTr="00C7184E">
        <w:trPr>
          <w:jc w:val="center"/>
        </w:trPr>
        <w:tc>
          <w:tcPr>
            <w:tcW w:w="15600" w:type="dxa"/>
            <w:gridSpan w:val="5"/>
          </w:tcPr>
          <w:p w:rsidR="00F07EFF" w:rsidRPr="006A6CE1" w:rsidRDefault="00F07EFF" w:rsidP="00C7184E">
            <w:pPr>
              <w:jc w:val="center"/>
              <w:rPr>
                <w:b/>
                <w:i/>
              </w:rPr>
            </w:pPr>
            <w:r w:rsidRPr="006A6CE1">
              <w:rPr>
                <w:b/>
                <w:i/>
                <w:sz w:val="22"/>
                <w:szCs w:val="22"/>
              </w:rPr>
              <w:t>МКУРГ «Вести севера»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Цикл статей, посвященных памятным датам, участникам ВОВ, воинам-участникам локальных конфликтов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Редакция газеты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5600" w:type="dxa"/>
            <w:gridSpan w:val="5"/>
          </w:tcPr>
          <w:p w:rsidR="00F07EFF" w:rsidRPr="006A6CE1" w:rsidRDefault="00F07EFF" w:rsidP="00C7184E">
            <w:pPr>
              <w:jc w:val="center"/>
              <w:rPr>
                <w:b/>
                <w:i/>
              </w:rPr>
            </w:pPr>
            <w:r w:rsidRPr="006A6CE1">
              <w:rPr>
                <w:b/>
                <w:i/>
                <w:sz w:val="22"/>
                <w:szCs w:val="22"/>
              </w:rPr>
              <w:t xml:space="preserve">ОП № 20 «Дислокация </w:t>
            </w:r>
            <w:proofErr w:type="spellStart"/>
            <w:r w:rsidRPr="006A6CE1">
              <w:rPr>
                <w:b/>
                <w:i/>
                <w:sz w:val="22"/>
                <w:szCs w:val="22"/>
              </w:rPr>
              <w:t>пгт</w:t>
            </w:r>
            <w:proofErr w:type="spellEnd"/>
            <w:r w:rsidRPr="006A6CE1">
              <w:rPr>
                <w:b/>
                <w:i/>
                <w:sz w:val="22"/>
                <w:szCs w:val="22"/>
              </w:rPr>
              <w:t>. Гари ММО МВД «Серовский» (по согласованию)</w:t>
            </w:r>
          </w:p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1.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Проведение цикла лекций на правовые темы в общеобразовательных учреждениях Гаринского городского округа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ОП № 20, ГИБДД (по согласованию)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2.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Организация и проведение мероприятий по профилактике детского дорожно-транспортного травматизма: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- комплексные профилактические операции»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- «Внимание – дети!»,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- «Катушка»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Май, июнь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A6CE1">
                <w:rPr>
                  <w:sz w:val="22"/>
                  <w:szCs w:val="22"/>
                </w:rPr>
                <w:t>2020 г</w:t>
              </w:r>
            </w:smartTag>
            <w:r w:rsidRPr="006A6CE1">
              <w:rPr>
                <w:sz w:val="22"/>
                <w:szCs w:val="22"/>
              </w:rPr>
              <w:t>.г.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 xml:space="preserve"> ОП № 20, ГИБДД (по согласованию)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65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3.</w:t>
            </w:r>
          </w:p>
        </w:tc>
        <w:tc>
          <w:tcPr>
            <w:tcW w:w="5617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Оказание помощи в организации и проведении месячника по правовому воспитанию в образовательных учреждениях округа</w:t>
            </w:r>
          </w:p>
        </w:tc>
        <w:tc>
          <w:tcPr>
            <w:tcW w:w="3004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Октябрь</w:t>
            </w:r>
          </w:p>
          <w:p w:rsidR="00F07EFF" w:rsidRPr="006A6CE1" w:rsidRDefault="00F07EFF" w:rsidP="00C7184E">
            <w:r w:rsidRPr="006A6CE1">
              <w:rPr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A6CE1">
                <w:rPr>
                  <w:sz w:val="22"/>
                  <w:szCs w:val="22"/>
                </w:rPr>
                <w:t>2020 г</w:t>
              </w:r>
            </w:smartTag>
            <w:r w:rsidRPr="006A6CE1">
              <w:rPr>
                <w:sz w:val="22"/>
                <w:szCs w:val="22"/>
              </w:rPr>
              <w:t>.г.</w:t>
            </w:r>
          </w:p>
        </w:tc>
        <w:tc>
          <w:tcPr>
            <w:tcW w:w="4140" w:type="dxa"/>
          </w:tcPr>
          <w:p w:rsidR="00F07EFF" w:rsidRPr="006A6CE1" w:rsidRDefault="00F07EFF" w:rsidP="00C7184E">
            <w:r w:rsidRPr="006A6CE1">
              <w:rPr>
                <w:sz w:val="22"/>
                <w:szCs w:val="22"/>
              </w:rPr>
              <w:t>ОП № 20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3418" w:type="dxa"/>
            <w:gridSpan w:val="4"/>
          </w:tcPr>
          <w:p w:rsidR="00F07EFF" w:rsidRPr="006A6CE1" w:rsidRDefault="00F07EFF" w:rsidP="00C7184E">
            <w:pPr>
              <w:rPr>
                <w:b/>
              </w:rPr>
            </w:pPr>
            <w:r w:rsidRPr="006A6CE1">
              <w:rPr>
                <w:b/>
                <w:sz w:val="22"/>
                <w:szCs w:val="22"/>
              </w:rPr>
              <w:t>Итого по реализации муниципальной программы: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3418" w:type="dxa"/>
            <w:gridSpan w:val="4"/>
          </w:tcPr>
          <w:p w:rsidR="00F07EFF" w:rsidRPr="006A6CE1" w:rsidRDefault="00F07EFF" w:rsidP="00C7184E">
            <w:pPr>
              <w:rPr>
                <w:b/>
              </w:rPr>
            </w:pPr>
            <w:r w:rsidRPr="006A6CE1">
              <w:rPr>
                <w:b/>
                <w:sz w:val="22"/>
                <w:szCs w:val="22"/>
              </w:rPr>
              <w:t>в 2014 году 171,4 тыс. руб.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3418" w:type="dxa"/>
            <w:gridSpan w:val="4"/>
          </w:tcPr>
          <w:p w:rsidR="00F07EFF" w:rsidRPr="006A6CE1" w:rsidRDefault="00F07EFF" w:rsidP="00C7184E">
            <w:r w:rsidRPr="006A6CE1">
              <w:rPr>
                <w:b/>
                <w:sz w:val="22"/>
                <w:szCs w:val="22"/>
              </w:rPr>
              <w:t>в 2015 году</w:t>
            </w:r>
            <w:r>
              <w:rPr>
                <w:b/>
                <w:sz w:val="22"/>
                <w:szCs w:val="22"/>
              </w:rPr>
              <w:t xml:space="preserve"> 685,6 </w:t>
            </w:r>
            <w:r w:rsidRPr="006A6CE1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3418" w:type="dxa"/>
            <w:gridSpan w:val="4"/>
          </w:tcPr>
          <w:p w:rsidR="00F07EFF" w:rsidRPr="006A6CE1" w:rsidRDefault="00F07EFF" w:rsidP="00C7184E">
            <w:r w:rsidRPr="006A6CE1">
              <w:rPr>
                <w:b/>
                <w:sz w:val="22"/>
                <w:szCs w:val="22"/>
              </w:rPr>
              <w:t>в 2016 году</w:t>
            </w:r>
            <w:r>
              <w:rPr>
                <w:b/>
                <w:sz w:val="22"/>
                <w:szCs w:val="22"/>
              </w:rPr>
              <w:t xml:space="preserve"> 414 </w:t>
            </w:r>
            <w:r w:rsidRPr="006A6CE1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3418" w:type="dxa"/>
            <w:gridSpan w:val="4"/>
          </w:tcPr>
          <w:p w:rsidR="00F07EFF" w:rsidRPr="006A6CE1" w:rsidRDefault="00F07EFF" w:rsidP="00C7184E">
            <w:pPr>
              <w:rPr>
                <w:b/>
              </w:rPr>
            </w:pPr>
            <w:r w:rsidRPr="006A6CE1">
              <w:rPr>
                <w:b/>
                <w:sz w:val="22"/>
                <w:szCs w:val="22"/>
              </w:rPr>
              <w:t>в 2017 году</w:t>
            </w:r>
            <w:r w:rsidR="00ED7B65">
              <w:rPr>
                <w:b/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</w:rPr>
              <w:t>35</w:t>
            </w:r>
            <w:r w:rsidR="00ED7B65">
              <w:rPr>
                <w:b/>
                <w:sz w:val="22"/>
                <w:szCs w:val="22"/>
              </w:rPr>
              <w:t>,4</w:t>
            </w:r>
            <w:r w:rsidRPr="006A6CE1">
              <w:rPr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3418" w:type="dxa"/>
            <w:gridSpan w:val="4"/>
          </w:tcPr>
          <w:p w:rsidR="00F07EFF" w:rsidRPr="006A6CE1" w:rsidRDefault="00F07EFF" w:rsidP="00C7184E">
            <w:pPr>
              <w:rPr>
                <w:b/>
              </w:rPr>
            </w:pPr>
            <w:r w:rsidRPr="006A6CE1">
              <w:rPr>
                <w:b/>
                <w:sz w:val="22"/>
                <w:szCs w:val="22"/>
              </w:rPr>
              <w:t>в 2018 году</w:t>
            </w:r>
            <w:r w:rsidR="005C27AF">
              <w:rPr>
                <w:b/>
                <w:sz w:val="22"/>
                <w:szCs w:val="22"/>
              </w:rPr>
              <w:t xml:space="preserve"> 330</w:t>
            </w:r>
            <w:r w:rsidRPr="006A6CE1">
              <w:rPr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3418" w:type="dxa"/>
            <w:gridSpan w:val="4"/>
          </w:tcPr>
          <w:p w:rsidR="00F07EFF" w:rsidRPr="006A6CE1" w:rsidRDefault="00F07EFF" w:rsidP="00C7184E">
            <w:pPr>
              <w:rPr>
                <w:b/>
              </w:rPr>
            </w:pPr>
            <w:r w:rsidRPr="006A6CE1">
              <w:rPr>
                <w:b/>
                <w:sz w:val="22"/>
                <w:szCs w:val="22"/>
              </w:rPr>
              <w:t>в 2019 году</w:t>
            </w:r>
            <w:r w:rsidR="005C27AF">
              <w:rPr>
                <w:b/>
                <w:sz w:val="22"/>
                <w:szCs w:val="22"/>
              </w:rPr>
              <w:t xml:space="preserve"> 360</w:t>
            </w:r>
            <w:r w:rsidRPr="006A6CE1">
              <w:rPr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  <w:tr w:rsidR="00F07EFF" w:rsidRPr="006A6CE1" w:rsidTr="00C7184E">
        <w:trPr>
          <w:jc w:val="center"/>
        </w:trPr>
        <w:tc>
          <w:tcPr>
            <w:tcW w:w="13418" w:type="dxa"/>
            <w:gridSpan w:val="4"/>
          </w:tcPr>
          <w:p w:rsidR="00F07EFF" w:rsidRPr="006A6CE1" w:rsidRDefault="00F07EFF" w:rsidP="00C7184E">
            <w:pPr>
              <w:rPr>
                <w:b/>
              </w:rPr>
            </w:pPr>
            <w:r w:rsidRPr="006A6CE1">
              <w:rPr>
                <w:b/>
                <w:sz w:val="22"/>
                <w:szCs w:val="22"/>
              </w:rPr>
              <w:t>в 2020 году</w:t>
            </w:r>
            <w:r w:rsidR="005C27AF">
              <w:rPr>
                <w:b/>
                <w:sz w:val="22"/>
                <w:szCs w:val="22"/>
              </w:rPr>
              <w:t xml:space="preserve"> 361</w:t>
            </w:r>
            <w:r w:rsidRPr="006A6CE1">
              <w:rPr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2182" w:type="dxa"/>
          </w:tcPr>
          <w:p w:rsidR="00F07EFF" w:rsidRPr="006A6CE1" w:rsidRDefault="00F07EFF" w:rsidP="00C7184E"/>
        </w:tc>
      </w:tr>
    </w:tbl>
    <w:p w:rsidR="00F07EFF" w:rsidRPr="006A6CE1" w:rsidRDefault="00F07EFF" w:rsidP="00F07EFF">
      <w:pPr>
        <w:jc w:val="center"/>
        <w:rPr>
          <w:b/>
        </w:rPr>
      </w:pPr>
    </w:p>
    <w:p w:rsidR="00F07EFF" w:rsidRPr="006A6CE1" w:rsidRDefault="00F07EFF" w:rsidP="00F07EFF">
      <w:pPr>
        <w:jc w:val="right"/>
        <w:sectPr w:rsidR="00F07EFF" w:rsidRPr="006A6CE1" w:rsidSect="00BE38D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07EFF" w:rsidRPr="006A6CE1" w:rsidRDefault="00F07EFF" w:rsidP="00F07EFF">
      <w:pPr>
        <w:jc w:val="right"/>
        <w:rPr>
          <w:sz w:val="20"/>
          <w:szCs w:val="20"/>
        </w:rPr>
      </w:pPr>
      <w:r w:rsidRPr="006A6CE1">
        <w:rPr>
          <w:sz w:val="20"/>
          <w:szCs w:val="20"/>
        </w:rPr>
        <w:lastRenderedPageBreak/>
        <w:t>Приложение № 3</w:t>
      </w:r>
    </w:p>
    <w:p w:rsidR="00F07EFF" w:rsidRPr="006A6CE1" w:rsidRDefault="00F07EFF" w:rsidP="00F07EFF">
      <w:pPr>
        <w:tabs>
          <w:tab w:val="left" w:pos="12600"/>
        </w:tabs>
        <w:jc w:val="right"/>
        <w:rPr>
          <w:sz w:val="20"/>
          <w:szCs w:val="20"/>
        </w:rPr>
      </w:pPr>
      <w:r w:rsidRPr="006A6CE1">
        <w:rPr>
          <w:sz w:val="20"/>
          <w:szCs w:val="20"/>
        </w:rPr>
        <w:t>к Программе «Патриотическое воспитание</w:t>
      </w:r>
    </w:p>
    <w:p w:rsidR="00F07EFF" w:rsidRPr="006A6CE1" w:rsidRDefault="00F07EFF" w:rsidP="00F07EFF">
      <w:pPr>
        <w:jc w:val="right"/>
        <w:rPr>
          <w:sz w:val="20"/>
          <w:szCs w:val="20"/>
        </w:rPr>
      </w:pPr>
      <w:r w:rsidRPr="006A6CE1">
        <w:rPr>
          <w:sz w:val="20"/>
          <w:szCs w:val="20"/>
        </w:rPr>
        <w:t xml:space="preserve">граждан </w:t>
      </w:r>
      <w:r>
        <w:rPr>
          <w:sz w:val="20"/>
          <w:szCs w:val="20"/>
        </w:rPr>
        <w:t>в Гаринском городском округе</w:t>
      </w:r>
      <w:r w:rsidRPr="006A6CE1">
        <w:rPr>
          <w:sz w:val="20"/>
          <w:szCs w:val="20"/>
        </w:rPr>
        <w:t>»</w:t>
      </w:r>
    </w:p>
    <w:p w:rsidR="00F07EFF" w:rsidRPr="006A6CE1" w:rsidRDefault="00F07EFF" w:rsidP="00F07EFF">
      <w:pPr>
        <w:jc w:val="right"/>
        <w:rPr>
          <w:sz w:val="20"/>
          <w:szCs w:val="20"/>
        </w:rPr>
      </w:pPr>
      <w:r>
        <w:rPr>
          <w:sz w:val="20"/>
          <w:szCs w:val="20"/>
        </w:rPr>
        <w:t>до 2020 года</w:t>
      </w:r>
      <w:r w:rsidRPr="006A6CE1">
        <w:rPr>
          <w:sz w:val="20"/>
          <w:szCs w:val="20"/>
        </w:rPr>
        <w:t>.</w:t>
      </w:r>
    </w:p>
    <w:p w:rsidR="00F07EFF" w:rsidRPr="006A6CE1" w:rsidRDefault="00F07EFF" w:rsidP="00F07EFF">
      <w:pPr>
        <w:jc w:val="right"/>
        <w:rPr>
          <w:b/>
        </w:rPr>
      </w:pPr>
    </w:p>
    <w:p w:rsidR="00F07EFF" w:rsidRPr="006A6CE1" w:rsidRDefault="00F07EFF" w:rsidP="00F07EFF">
      <w:pPr>
        <w:autoSpaceDE w:val="0"/>
        <w:autoSpaceDN w:val="0"/>
        <w:adjustRightInd w:val="0"/>
        <w:jc w:val="center"/>
        <w:outlineLvl w:val="1"/>
      </w:pPr>
      <w:r w:rsidRPr="006A6CE1">
        <w:t>МЕТОДИКА</w:t>
      </w:r>
    </w:p>
    <w:p w:rsidR="00F07EFF" w:rsidRPr="006A6CE1" w:rsidRDefault="00F07EFF" w:rsidP="00F07EFF">
      <w:pPr>
        <w:autoSpaceDE w:val="0"/>
        <w:autoSpaceDN w:val="0"/>
        <w:adjustRightInd w:val="0"/>
        <w:jc w:val="center"/>
        <w:outlineLvl w:val="1"/>
      </w:pPr>
      <w:r w:rsidRPr="006A6CE1">
        <w:t>ОЦЕНКИ ЭФФЕКТИВНОСТИ МУНИЦИПАЛЬНОЙ ЦЕЛЕВОЙ ПРОГРАММЫ</w:t>
      </w:r>
    </w:p>
    <w:p w:rsidR="00F07EFF" w:rsidRPr="006A6CE1" w:rsidRDefault="00F07EFF" w:rsidP="00F07EFF">
      <w:pPr>
        <w:autoSpaceDE w:val="0"/>
        <w:autoSpaceDN w:val="0"/>
        <w:adjustRightInd w:val="0"/>
        <w:jc w:val="center"/>
        <w:outlineLvl w:val="1"/>
      </w:pPr>
      <w:r w:rsidRPr="006A6CE1">
        <w:t xml:space="preserve">"ПАТРИОТИЧЕСКОЕ ВОСПИТАНИЕ ГРАЖДАН </w:t>
      </w:r>
      <w:r>
        <w:t>В ГАРИНСКОМ ГОРОДСКОМ ОКРУГЕ</w:t>
      </w:r>
      <w:r w:rsidRPr="006A6CE1">
        <w:t>»</w:t>
      </w:r>
    </w:p>
    <w:p w:rsidR="00F07EFF" w:rsidRPr="006A6CE1" w:rsidRDefault="00F07EFF" w:rsidP="00F07EFF">
      <w:pPr>
        <w:autoSpaceDE w:val="0"/>
        <w:autoSpaceDN w:val="0"/>
        <w:adjustRightInd w:val="0"/>
        <w:jc w:val="center"/>
        <w:outlineLvl w:val="1"/>
      </w:pPr>
      <w:r>
        <w:t>ДО</w:t>
      </w:r>
      <w:r w:rsidRPr="006A6CE1">
        <w:t xml:space="preserve"> 2020</w:t>
      </w:r>
      <w:r>
        <w:t xml:space="preserve"> ГОДА</w:t>
      </w:r>
      <w:r w:rsidRPr="006A6CE1">
        <w:t xml:space="preserve"> И РАСЧЕТ ПОКАЗАТЕЛЕЙ ЭФФЕКТИВНОСТИ</w:t>
      </w:r>
    </w:p>
    <w:p w:rsidR="00F07EFF" w:rsidRPr="006A6CE1" w:rsidRDefault="00F07EFF" w:rsidP="00F07EFF">
      <w:pPr>
        <w:autoSpaceDE w:val="0"/>
        <w:autoSpaceDN w:val="0"/>
        <w:adjustRightInd w:val="0"/>
        <w:jc w:val="center"/>
        <w:outlineLvl w:val="1"/>
      </w:pP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 xml:space="preserve">1. Настоящая Методика применяется для оценки эффективности реализации целевой программы "Патриотическое воспитание граждан </w:t>
      </w:r>
      <w:r>
        <w:t>в Гаринском городском округе</w:t>
      </w:r>
      <w:r w:rsidRPr="006A6CE1">
        <w:t>»</w:t>
      </w:r>
      <w:r>
        <w:t xml:space="preserve"> до</w:t>
      </w:r>
      <w:r w:rsidRPr="006A6CE1">
        <w:t xml:space="preserve"> 2020</w:t>
      </w:r>
      <w:r>
        <w:t xml:space="preserve"> года</w:t>
      </w:r>
      <w:r w:rsidRPr="006A6CE1">
        <w:t xml:space="preserve"> (далее - Программа) и расчета значений целевых индикаторов и показателей Программы.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 xml:space="preserve">Предметом оценки являются целевые индикаторы и показатели Программы, позволяющие оценить ход и результативность решения поставленных задач при реализации Программы. Перечень </w:t>
      </w:r>
      <w:hyperlink r:id="rId11" w:history="1">
        <w:r w:rsidRPr="006A6CE1">
          <w:t>целевых индикаторов</w:t>
        </w:r>
      </w:hyperlink>
      <w:r w:rsidRPr="006A6CE1">
        <w:t xml:space="preserve"> и показателей приведен в приложении № 1 к Программе.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В качестве исходных данных для расчета значений целевых индикаторов и показателей Программы используются данные муниципальных учреждений, а также организаций Гаринского ГО.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2. Значения целевых индикаторов и показателей Программы рассчитываются в соответствии со следующим порядком.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Показатель 1. Доля граждан, участвующих в мероприятиях патриотической направленности.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Значение показателя рассчитывается на основе отчетов о проведенных мероприятиях, патриотической направленности, как отношение числа граждан, участвовавших в данных мероприятиях за прошедший год, к общему количеству жителей в Гаринском городском округе, умноженное на 100 процентов.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Показатель 2. Доля мероприятий по каждому из направлений.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Значение показателя рассчитывается на основе отчетов о проведенных мероприятиях, направленных на развитие патриотизма, как отношение числа мероприятий по каждому из направлений, проведенных за прошлый год, к общему количеству мероприятий в Гаринском городском округе, умноженное на 100 процентов.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Показатель 3. Доля молодых граждан в возрасте от 14 до 30 лет, участвующих в мероприятиях гражданско-патриотической направленности.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Значение показателя рассчитывается на основе информации организаций в Гаринском городском округе как отношение числа граждан в возрасте от 14-30 лет, участвующих в мероприятиях гражданско-па</w:t>
      </w:r>
      <w:r w:rsidR="000767D2">
        <w:t>три</w:t>
      </w:r>
      <w:r w:rsidRPr="006A6CE1">
        <w:t>отической направленности, за прошедший год, к общему числу граждан в возрасте от 14-30 лет в Гаринском городском округе, умноженное на 100 процентов.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Показатель 4. Доля обучающихся, участвующих в деятельности патриотических молодежных объединений.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Значение показателя рассчитывается на основе информации организаций в Гаринском городском округе как отношение числа участвующих в деятельности патриотических молодежных объединений, за прошедший год, к общему числу обучающихся в Гаринском городском округе, умноженное на 100 процентов.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Показатель 5. Доля граждан допризывного возраста (15-18 лет), проходящих подготовку в оборонно-спортивных лагерях.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 xml:space="preserve">Значение показателя рассчитывается на основе информации образовательных организаций, как отношение числа граждан допризывного возраста, прошедших подготовку в оборонно-спортивных лагерях, за прошедший год, к общему числу граждан </w:t>
      </w:r>
      <w:r w:rsidRPr="006A6CE1">
        <w:lastRenderedPageBreak/>
        <w:t>допризывного возраста (15-18 лет) в Гаринском городском округе, умноженное на 100 процентов.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Показатель 6. Доля молодых граждан в возрасте от 14 до 30 лет, участвующих в занятиях техническими и военно-прикладными видами спорта, в военно-спортивных мероприятиях.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 xml:space="preserve"> Значение показателя рассчитывается на основе информации организаций в Гаринском городском округе как отношение числа занимающимися техническими и военно-прикладными видами спорта, в военно-спортивных мероприятий возрасте от 14-30 лет, за прошедший год, к общему числу граждан в возрасте от 14 до 30 лет в Гаринском городском округе, умноженное на 100 процентов.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Показатель 7. Доля граждан, положительно оценивающих результаты проведения мероприятий по патриотическому воспитанию.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Значение показателя рассчитывается на основе данных социологических исследований в Гаринском городском округе как отношение числа граждан, участвующих в мероприятиях по патриотическому воспитанию и положительно оценивающих их результаты за прошедший год, к общему числу участников мероприятий, умноженное на 100 процентов.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Показатель 8. Количество организаторов и специалистов патриотического воспитания, прошедших обучение.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Значение показателя рассчитывается на основе информации организаций Гаринского городского округа, как отношение числа руководящих работников военно-патриотических клубов, поисковых отрядов и объединений, прошедших курсы повышения квалификации, за прошедший год в Гаринском городском округе, с нарастающим итогом.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Показатель 9. Количество действующих патриотических объединений, клубов, в том числе детских, молодежных.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Значение показателя рассчитывается на основе информации организаций Гаринского городского округа, как отношение числа действующих патриотической объединений, клубов за прошедший год, в Гаринском городском округе.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Показатель 10. Количество общественных музеев.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Значение показателя рассчитывается на основе информации организаций Гаринского городского округа, как отношение числа действующих музеев патриотической направленности за прошедший год, в Гаринском городском округе.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Показатель 11. Доля образовательных организаций, улучшивших учебно-материальные условия организации патриотического воспитания.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Значение показателя рассчитывается на основе информации организаций Гаринского городского округа, как отношение количества образовательных учреждений, улучшивших условия организации патриотического воспитания, за прошедший год, к общему количеству образовательных учреждений, умноженное на 100 процентов.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Показатель 12. Доля молодых граждан участников программ и мероприятий, направленных на патриотическое воспитание, от общего количества молодых граждан в возрасте 14-30 лет.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Значение показателя рассчитывается на основе информации организаций Гаринского городского округа, как отношение числа граждан, участников программ и мероприятий, направленных на патриотическое воспитание за прошедший год, к общему числу молодежи в возрасте от 14-30 лет, умноженное на 100 процентов.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Показатель 13. Доля выполненных мероприятий патриотического воспитания от общего количества запланированных мероприятий патриотического воспитания.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Значение показателя рассчитывается на основе отчетов о проведении мероприятий, направленных на развитие патриотического воспитания, как отношение числа проведенных мероприятий за прошедший год, к общему количеству запланированных мероприятий направленных на патриотическое воспитание, умноженное на 100 процентов.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lastRenderedPageBreak/>
        <w:t>3. Эффективность реализации Программы оценивается достижением целей и результатов через систему целевых индикаторов и показателей путем: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1) сопоставления фактических и плановых целевых индикаторов и показателей по итогам реализации Программы по годам;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2) анализа динамики целевых индикаторов и показателей, а именно изменения фактических значений целевых индикаторов и показателей по отношению к базовым значениям целевых индикаторов и показателей по итогам реализации Программы по годам (этапам).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 xml:space="preserve">Целевые индикаторы и показатели считаются достигнутыми, если фактическое значение по </w:t>
      </w:r>
      <w:hyperlink r:id="rId12" w:history="1">
        <w:r w:rsidRPr="006A6CE1">
          <w:t>показателям</w:t>
        </w:r>
      </w:hyperlink>
      <w:r w:rsidRPr="006A6CE1">
        <w:t>, указанным в приложения № 1 к Программе, выше или равно запланированному целевому значению.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4. Оценка результативности Программы по мероприятиям определяется на основе расчетов по следующей формуле: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                            P</w:t>
      </w: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fn</w:t>
      </w:r>
      <w:proofErr w:type="spellEnd"/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                      Э  = ------ x 100%, где</w:t>
      </w: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                       n     P</w:t>
      </w: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Nn</w:t>
      </w:r>
      <w:proofErr w:type="spellEnd"/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Э  -  результативность  каждого  мероприятия Программы, характеризуемого</w:t>
      </w: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 n    n-м индикатором (показателем), </w:t>
      </w:r>
      <w:proofErr w:type="gramStart"/>
      <w:r w:rsidRPr="006A6CE1">
        <w:rPr>
          <w:rFonts w:ascii="Times New Roman" w:hAnsi="Times New Roman" w:cs="Times New Roman"/>
          <w:sz w:val="24"/>
          <w:szCs w:val="24"/>
        </w:rPr>
        <w:t>выраженная</w:t>
      </w:r>
      <w:proofErr w:type="gramEnd"/>
      <w:r w:rsidRPr="006A6CE1">
        <w:rPr>
          <w:rFonts w:ascii="Times New Roman" w:hAnsi="Times New Roman" w:cs="Times New Roman"/>
          <w:sz w:val="24"/>
          <w:szCs w:val="24"/>
        </w:rPr>
        <w:t xml:space="preserve"> в процентах;</w:t>
      </w: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P  -  фактическое  значение индикатора (показателя), характеризующего</w:t>
      </w: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fn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  реализацию    отдельного   мероприятия   Программы,   </w:t>
      </w:r>
      <w:proofErr w:type="gramStart"/>
      <w:r w:rsidRPr="006A6CE1">
        <w:rPr>
          <w:rFonts w:ascii="Times New Roman" w:hAnsi="Times New Roman" w:cs="Times New Roman"/>
          <w:sz w:val="24"/>
          <w:szCs w:val="24"/>
        </w:rPr>
        <w:t>достигнутое</w:t>
      </w:r>
      <w:proofErr w:type="gramEnd"/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      за отчетный год в ходе реализации Программы;</w:t>
      </w: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P  -  плановое  значение  n-го  индикатора  (показателя),  утвержденное</w:t>
      </w: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  Подпрограммой на соответствующий год;</w:t>
      </w: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n  -  номер индикатора (показателя) Программы.</w:t>
      </w:r>
    </w:p>
    <w:p w:rsidR="00F07EFF" w:rsidRPr="006A6CE1" w:rsidRDefault="00F07EFF" w:rsidP="00F07EFF">
      <w:pPr>
        <w:autoSpaceDE w:val="0"/>
        <w:autoSpaceDN w:val="0"/>
        <w:adjustRightInd w:val="0"/>
        <w:jc w:val="both"/>
        <w:outlineLvl w:val="1"/>
      </w:pP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Оценка результативности Программы будет произведена путем сравнения значений показателей на конец каждого года действия Программы с базовыми значениями целевых показателей.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5. Оценка эффективности реализации Программы в целом определяется на основе расчетов по следующей формуле: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                      P    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P</w:t>
      </w:r>
      <w:proofErr w:type="spellEnd"/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                       f1    f2                    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fn</w:t>
      </w:r>
      <w:proofErr w:type="spellEnd"/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                      --- + --- + лямбда + ---</w:t>
      </w: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                      P    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P</w:t>
      </w:r>
      <w:proofErr w:type="spellEnd"/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                       N1    N2            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Nn</w:t>
      </w:r>
      <w:proofErr w:type="spellEnd"/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                 Е = -------------------------- x 100%, где</w:t>
      </w: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                                М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Е             - эффективность реализации Программы, процентов;</w:t>
      </w: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P  , P  , P   -  фактические   значения   индикаторов    (показателей),</w:t>
      </w: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 f1   f2  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fn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   достигнутые в ходе реализации Программы;</w:t>
      </w: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P  , P  , P   -  нормативное   значение   индикаторов   (показателей),</w:t>
      </w: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lastRenderedPageBreak/>
        <w:t xml:space="preserve">     N1   N2  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A6CE1">
        <w:rPr>
          <w:rFonts w:ascii="Times New Roman" w:hAnsi="Times New Roman" w:cs="Times New Roman"/>
          <w:sz w:val="24"/>
          <w:szCs w:val="24"/>
        </w:rPr>
        <w:t>утвержденные</w:t>
      </w:r>
      <w:proofErr w:type="gramEnd"/>
      <w:r w:rsidRPr="006A6CE1">
        <w:rPr>
          <w:rFonts w:ascii="Times New Roman" w:hAnsi="Times New Roman" w:cs="Times New Roman"/>
          <w:sz w:val="24"/>
          <w:szCs w:val="24"/>
        </w:rPr>
        <w:t xml:space="preserve"> Программой;</w:t>
      </w: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7EFF" w:rsidRPr="006A6CE1" w:rsidRDefault="00F07EFF" w:rsidP="00F0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    М             - количество индикаторов (показателей) Программы.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Эффективность реализации Программы: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Е &gt;= 1 - высокая эффективность реализации Программы.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1</w:t>
      </w:r>
      <w:proofErr w:type="gramStart"/>
      <w:r w:rsidRPr="006A6CE1">
        <w:t xml:space="preserve"> &gt; Е</w:t>
      </w:r>
      <w:proofErr w:type="gramEnd"/>
      <w:r w:rsidRPr="006A6CE1">
        <w:t xml:space="preserve"> &gt;= 0,75 - средняя эффективность реализации Программы.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Е &lt; 0,75 - низкая эффективность реализации Программы.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6. В случае несоответствия результатов выполнения Программы целевым индикаторам и показателям эффективности администрацией Гаринского ГО принимается одно из решений: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1) о корректировке целей и сроков реализации Программы и ее мероприятий;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2) о сокращении финансирования Программы за счет средств бюджета на очередной финансовый год;</w:t>
      </w:r>
    </w:p>
    <w:p w:rsidR="00F07EFF" w:rsidRPr="006A6CE1" w:rsidRDefault="00F07EFF" w:rsidP="00F07EFF">
      <w:pPr>
        <w:autoSpaceDE w:val="0"/>
        <w:autoSpaceDN w:val="0"/>
        <w:adjustRightInd w:val="0"/>
        <w:ind w:firstLine="540"/>
        <w:jc w:val="both"/>
        <w:outlineLvl w:val="1"/>
      </w:pPr>
      <w:r w:rsidRPr="006A6CE1">
        <w:t>3) о досрочном прекращении реализации Программы.</w:t>
      </w:r>
    </w:p>
    <w:p w:rsidR="00F07EFF" w:rsidRPr="006A6CE1" w:rsidRDefault="00F07EFF" w:rsidP="00F07EFF">
      <w:pPr>
        <w:rPr>
          <w:b/>
        </w:rPr>
      </w:pPr>
    </w:p>
    <w:p w:rsidR="00F07EFF" w:rsidRDefault="00F07EFF" w:rsidP="00F07EFF">
      <w:pPr>
        <w:rPr>
          <w:rFonts w:cs="Times New Roman"/>
          <w:sz w:val="28"/>
          <w:szCs w:val="28"/>
        </w:rPr>
      </w:pPr>
    </w:p>
    <w:p w:rsidR="00F07EFF" w:rsidRDefault="00F07EFF" w:rsidP="00F07EFF">
      <w:pPr>
        <w:rPr>
          <w:rFonts w:cs="Times New Roman"/>
          <w:sz w:val="28"/>
          <w:szCs w:val="28"/>
        </w:rPr>
      </w:pPr>
    </w:p>
    <w:p w:rsidR="00F07EFF" w:rsidRDefault="00F07EFF" w:rsidP="00F07EFF">
      <w:pPr>
        <w:rPr>
          <w:rFonts w:cs="Times New Roman"/>
          <w:sz w:val="28"/>
          <w:szCs w:val="28"/>
        </w:rPr>
      </w:pPr>
    </w:p>
    <w:p w:rsidR="00C7184E" w:rsidRDefault="00C7184E"/>
    <w:sectPr w:rsidR="00C7184E" w:rsidSect="0012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C9" w:rsidRDefault="00F616C9" w:rsidP="00A5666C">
      <w:r>
        <w:separator/>
      </w:r>
    </w:p>
  </w:endnote>
  <w:endnote w:type="continuationSeparator" w:id="0">
    <w:p w:rsidR="00F616C9" w:rsidRDefault="00F616C9" w:rsidP="00A5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96" w:rsidRDefault="00090B9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846D1C">
      <w:rPr>
        <w:noProof/>
      </w:rPr>
      <w:t>23</w:t>
    </w:r>
    <w:r>
      <w:rPr>
        <w:noProof/>
      </w:rPr>
      <w:fldChar w:fldCharType="end"/>
    </w:r>
  </w:p>
  <w:p w:rsidR="00090B96" w:rsidRDefault="00090B9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C9" w:rsidRDefault="00F616C9" w:rsidP="00A5666C">
      <w:r>
        <w:separator/>
      </w:r>
    </w:p>
  </w:footnote>
  <w:footnote w:type="continuationSeparator" w:id="0">
    <w:p w:rsidR="00F616C9" w:rsidRDefault="00F616C9" w:rsidP="00A56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4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5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6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7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8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9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0">
    <w:nsid w:val="00000031"/>
    <w:multiLevelType w:val="multilevel"/>
    <w:tmpl w:val="0000003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1">
    <w:nsid w:val="081A7607"/>
    <w:multiLevelType w:val="multilevel"/>
    <w:tmpl w:val="96B4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23A6DC1"/>
    <w:multiLevelType w:val="multilevel"/>
    <w:tmpl w:val="833A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224C99"/>
    <w:multiLevelType w:val="multilevel"/>
    <w:tmpl w:val="8DCE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6E0588"/>
    <w:multiLevelType w:val="singleLevel"/>
    <w:tmpl w:val="A0902AA6"/>
    <w:lvl w:ilvl="0">
      <w:start w:val="5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5">
    <w:nsid w:val="3E2439CB"/>
    <w:multiLevelType w:val="hybridMultilevel"/>
    <w:tmpl w:val="D41CF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E23ED"/>
    <w:multiLevelType w:val="multilevel"/>
    <w:tmpl w:val="FEF8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F4C0B"/>
    <w:multiLevelType w:val="multilevel"/>
    <w:tmpl w:val="32C8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AC24C2"/>
    <w:multiLevelType w:val="multilevel"/>
    <w:tmpl w:val="AD92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14038E"/>
    <w:multiLevelType w:val="singleLevel"/>
    <w:tmpl w:val="31F256E0"/>
    <w:lvl w:ilvl="0">
      <w:start w:val="1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23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EFF"/>
    <w:rsid w:val="00034659"/>
    <w:rsid w:val="00046750"/>
    <w:rsid w:val="000767D2"/>
    <w:rsid w:val="00076D2A"/>
    <w:rsid w:val="00090B96"/>
    <w:rsid w:val="000A2063"/>
    <w:rsid w:val="00124A14"/>
    <w:rsid w:val="00146C24"/>
    <w:rsid w:val="001B7887"/>
    <w:rsid w:val="001C55AD"/>
    <w:rsid w:val="001D6367"/>
    <w:rsid w:val="00256931"/>
    <w:rsid w:val="0032750A"/>
    <w:rsid w:val="003428E9"/>
    <w:rsid w:val="0039199B"/>
    <w:rsid w:val="003A4F8E"/>
    <w:rsid w:val="0042588A"/>
    <w:rsid w:val="004402F0"/>
    <w:rsid w:val="00442984"/>
    <w:rsid w:val="0047278B"/>
    <w:rsid w:val="00516FBA"/>
    <w:rsid w:val="005C27AF"/>
    <w:rsid w:val="00605CAA"/>
    <w:rsid w:val="00613F2A"/>
    <w:rsid w:val="006C6158"/>
    <w:rsid w:val="007361AB"/>
    <w:rsid w:val="0074021F"/>
    <w:rsid w:val="00763DB9"/>
    <w:rsid w:val="00846D1C"/>
    <w:rsid w:val="008713B2"/>
    <w:rsid w:val="008D7CBF"/>
    <w:rsid w:val="009665F7"/>
    <w:rsid w:val="009734D0"/>
    <w:rsid w:val="009A3E03"/>
    <w:rsid w:val="009C5125"/>
    <w:rsid w:val="009C6EC8"/>
    <w:rsid w:val="009D61AB"/>
    <w:rsid w:val="00A35CDE"/>
    <w:rsid w:val="00A5666C"/>
    <w:rsid w:val="00B81CF9"/>
    <w:rsid w:val="00BA4EC0"/>
    <w:rsid w:val="00BE1286"/>
    <w:rsid w:val="00BE38DD"/>
    <w:rsid w:val="00BF053E"/>
    <w:rsid w:val="00C60AD3"/>
    <w:rsid w:val="00C7184E"/>
    <w:rsid w:val="00C969ED"/>
    <w:rsid w:val="00CA0F29"/>
    <w:rsid w:val="00CD4088"/>
    <w:rsid w:val="00CF2168"/>
    <w:rsid w:val="00D03BF6"/>
    <w:rsid w:val="00D104AD"/>
    <w:rsid w:val="00DA1C4C"/>
    <w:rsid w:val="00E336B9"/>
    <w:rsid w:val="00ED7B65"/>
    <w:rsid w:val="00F07EFF"/>
    <w:rsid w:val="00F55EE8"/>
    <w:rsid w:val="00F616C9"/>
    <w:rsid w:val="00F874D3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F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EFF"/>
    <w:pPr>
      <w:widowControl w:val="0"/>
      <w:suppressAutoHyphens/>
      <w:spacing w:after="0" w:line="100" w:lineRule="atLeast"/>
    </w:pPr>
    <w:rPr>
      <w:rFonts w:ascii="Calibri" w:eastAsia="SimSun" w:hAnsi="Calibri" w:cs="font291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F07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F07EF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F07EFF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5">
    <w:name w:val="Table Grid"/>
    <w:basedOn w:val="a1"/>
    <w:rsid w:val="00F0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07EFF"/>
    <w:pPr>
      <w:suppressAutoHyphens w:val="0"/>
      <w:spacing w:before="120" w:after="120"/>
      <w:jc w:val="both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7">
    <w:name w:val="No Spacing"/>
    <w:qFormat/>
    <w:rsid w:val="00F0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F07EFF"/>
    <w:rPr>
      <w:b/>
      <w:bCs/>
    </w:rPr>
  </w:style>
  <w:style w:type="paragraph" w:customStyle="1" w:styleId="consplusnormal0">
    <w:name w:val="consplusnormal"/>
    <w:basedOn w:val="a"/>
    <w:rsid w:val="00F07EFF"/>
    <w:pPr>
      <w:suppressAutoHyphens w:val="0"/>
      <w:spacing w:before="120" w:after="120"/>
      <w:jc w:val="both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customStyle="1" w:styleId="a9">
    <w:name w:val="Прижатый влево"/>
    <w:basedOn w:val="a"/>
    <w:next w:val="a"/>
    <w:rsid w:val="00F07EFF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Default">
    <w:name w:val="Default"/>
    <w:rsid w:val="00F07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F07E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a">
    <w:name w:val="Основной текст Знак"/>
    <w:link w:val="ab"/>
    <w:rsid w:val="00F07EFF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F07EFF"/>
    <w:rPr>
      <w:b/>
      <w:bCs/>
      <w:sz w:val="16"/>
      <w:szCs w:val="16"/>
      <w:shd w:val="clear" w:color="auto" w:fill="FFFFFF"/>
    </w:rPr>
  </w:style>
  <w:style w:type="paragraph" w:styleId="ab">
    <w:name w:val="Body Text"/>
    <w:basedOn w:val="a"/>
    <w:link w:val="aa"/>
    <w:rsid w:val="00F07EFF"/>
    <w:pPr>
      <w:widowControl w:val="0"/>
      <w:shd w:val="clear" w:color="auto" w:fill="FFFFFF"/>
      <w:suppressAutoHyphens w:val="0"/>
      <w:spacing w:line="206" w:lineRule="exact"/>
      <w:jc w:val="both"/>
    </w:pPr>
    <w:rPr>
      <w:rFonts w:asciiTheme="minorHAnsi" w:eastAsiaTheme="minorHAnsi" w:hAnsiTheme="minorHAnsi" w:cstheme="minorBidi"/>
      <w:kern w:val="0"/>
      <w:sz w:val="17"/>
      <w:szCs w:val="17"/>
      <w:lang w:eastAsia="en-US" w:bidi="ar-SA"/>
    </w:rPr>
  </w:style>
  <w:style w:type="character" w:customStyle="1" w:styleId="1">
    <w:name w:val="Основной текст Знак1"/>
    <w:basedOn w:val="a0"/>
    <w:uiPriority w:val="99"/>
    <w:semiHidden/>
    <w:rsid w:val="00F07EF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20">
    <w:name w:val="Основной текст (2)"/>
    <w:basedOn w:val="a"/>
    <w:link w:val="2"/>
    <w:rsid w:val="00F07EFF"/>
    <w:pPr>
      <w:widowControl w:val="0"/>
      <w:shd w:val="clear" w:color="auto" w:fill="FFFFFF"/>
      <w:suppressAutoHyphens w:val="0"/>
      <w:spacing w:before="180" w:line="418" w:lineRule="exact"/>
      <w:jc w:val="center"/>
    </w:pPr>
    <w:rPr>
      <w:rFonts w:asciiTheme="minorHAnsi" w:eastAsiaTheme="minorHAnsi" w:hAnsiTheme="minorHAnsi" w:cstheme="minorBidi"/>
      <w:b/>
      <w:bCs/>
      <w:kern w:val="0"/>
      <w:sz w:val="16"/>
      <w:szCs w:val="16"/>
      <w:lang w:eastAsia="en-US" w:bidi="ar-SA"/>
    </w:rPr>
  </w:style>
  <w:style w:type="character" w:customStyle="1" w:styleId="10">
    <w:name w:val="Заголовок №1_"/>
    <w:link w:val="11"/>
    <w:rsid w:val="00F07EFF"/>
    <w:rPr>
      <w:b/>
      <w:bCs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F07EFF"/>
    <w:pPr>
      <w:widowControl w:val="0"/>
      <w:shd w:val="clear" w:color="auto" w:fill="FFFFFF"/>
      <w:suppressAutoHyphens w:val="0"/>
      <w:spacing w:before="180"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kern w:val="0"/>
      <w:sz w:val="16"/>
      <w:szCs w:val="16"/>
      <w:lang w:eastAsia="en-US" w:bidi="ar-SA"/>
    </w:rPr>
  </w:style>
  <w:style w:type="paragraph" w:customStyle="1" w:styleId="ConsPlusNonformat">
    <w:name w:val="ConsPlusNonformat"/>
    <w:uiPriority w:val="99"/>
    <w:rsid w:val="00F0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rsid w:val="00F07EFF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bidi="ar-SA"/>
    </w:rPr>
  </w:style>
  <w:style w:type="character" w:customStyle="1" w:styleId="ad">
    <w:name w:val="Верхний колонтитул Знак"/>
    <w:basedOn w:val="a0"/>
    <w:link w:val="ac"/>
    <w:rsid w:val="00F07EF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07EFF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F07EF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71;n=91339;fld=134;dst=1002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71;n=91339;fld=134;dst=100204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3E2D2-8C1F-4CB1-AEDF-E5D9F071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7428</Words>
  <Characters>42340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Spec-Zakup</cp:lastModifiedBy>
  <cp:revision>23</cp:revision>
  <cp:lastPrinted>2018-04-05T07:53:00Z</cp:lastPrinted>
  <dcterms:created xsi:type="dcterms:W3CDTF">2017-09-04T05:34:00Z</dcterms:created>
  <dcterms:modified xsi:type="dcterms:W3CDTF">2018-04-05T07:54:00Z</dcterms:modified>
</cp:coreProperties>
</file>