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24" w:rsidRPr="00F01024" w:rsidRDefault="00F01024" w:rsidP="00F010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важности </w:t>
      </w:r>
      <w:proofErr w:type="spellStart"/>
      <w:r w:rsidRPr="00F0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БАДов</w:t>
      </w:r>
      <w:proofErr w:type="spellEnd"/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lang w:eastAsia="ru-RU"/>
        </w:rPr>
        <w:t>Давно известно, что нехватка определенных питательных веществ ведет к развитию различных заболеваний. Несмотря на это, лишь с недавнего времени для предлагаемых уровней питательных веществ в рационе стали указывать значения, минимально необходимые для профилактики болезней, вызванных гиповитаминозом. И долгое время считалось, что сбалансированное питание — все, что нужно для получения необходимых для здоровья питательных веществ. Но сегодня мы знаем, что это утверждение далеко от истины.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b/>
          <w:bCs/>
          <w:lang w:eastAsia="ru-RU"/>
        </w:rPr>
        <w:t>В зависимости от марки в витаминно-минеральный комплекс могут входить разные составляющие, но большинство хороших препаратов содержат следующие компоненты</w:t>
      </w:r>
      <w:r w:rsidRPr="00F01024">
        <w:rPr>
          <w:rFonts w:ascii="Times New Roman" w:eastAsia="Times New Roman" w:hAnsi="Times New Roman" w:cs="Times New Roman"/>
          <w:lang w:eastAsia="ru-RU"/>
        </w:rPr>
        <w:t>: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b/>
          <w:bCs/>
          <w:lang w:eastAsia="ru-RU"/>
        </w:rPr>
        <w:t>Витамин A и бета-каротин</w:t>
      </w:r>
      <w:r w:rsidRPr="00F01024">
        <w:rPr>
          <w:rFonts w:ascii="Times New Roman" w:eastAsia="Times New Roman" w:hAnsi="Times New Roman" w:cs="Times New Roman"/>
          <w:lang w:eastAsia="ru-RU"/>
        </w:rPr>
        <w:t>. Они важны для правильной работы глаз, поддерживают работу иммунной системы и сопротивляемость инфекциям, незаменимы для роста костей и сохранения костной массы.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b/>
          <w:bCs/>
          <w:lang w:eastAsia="ru-RU"/>
        </w:rPr>
        <w:t>Витамины группы B</w:t>
      </w:r>
      <w:r w:rsidRPr="00F01024">
        <w:rPr>
          <w:rFonts w:ascii="Times New Roman" w:eastAsia="Times New Roman" w:hAnsi="Times New Roman" w:cs="Times New Roman"/>
          <w:lang w:eastAsia="ru-RU"/>
        </w:rPr>
        <w:t>. Они нужны для ферментов, которые преобразуют пищу в энергию; поддерживают здоровье нервной и пищеварительной систем, волос, кожи и глаз; помогают бороться со стрессом.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b/>
          <w:bCs/>
          <w:lang w:eastAsia="ru-RU"/>
        </w:rPr>
        <w:t>Витамин C</w:t>
      </w:r>
      <w:r w:rsidRPr="00F01024">
        <w:rPr>
          <w:rFonts w:ascii="Times New Roman" w:eastAsia="Times New Roman" w:hAnsi="Times New Roman" w:cs="Times New Roman"/>
          <w:lang w:eastAsia="ru-RU"/>
        </w:rPr>
        <w:t>. Главный водорастворимый антиоксидант. Предохраняет от сердечных заболеваний и снижает риск развития раковых опухолей груди, легких и желудочно-кишечного тракта.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b/>
          <w:bCs/>
          <w:lang w:eastAsia="ru-RU"/>
        </w:rPr>
        <w:t>Витамин D.</w:t>
      </w:r>
      <w:r w:rsidRPr="00F01024">
        <w:rPr>
          <w:rFonts w:ascii="Times New Roman" w:eastAsia="Times New Roman" w:hAnsi="Times New Roman" w:cs="Times New Roman"/>
          <w:lang w:eastAsia="ru-RU"/>
        </w:rPr>
        <w:t xml:space="preserve"> Критически важен для здоровья костей и способен снижать риск развития некоторых типов рака. Он помогает поддерживать здоровье иммунной системы и регулирует рост и дифференциацию клеток.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b/>
          <w:bCs/>
          <w:lang w:eastAsia="ru-RU"/>
        </w:rPr>
        <w:t>Витамин E</w:t>
      </w:r>
      <w:r w:rsidRPr="00F01024">
        <w:rPr>
          <w:rFonts w:ascii="Times New Roman" w:eastAsia="Times New Roman" w:hAnsi="Times New Roman" w:cs="Times New Roman"/>
          <w:lang w:eastAsia="ru-RU"/>
        </w:rPr>
        <w:t>. Основной жирорастворимый антиоксидант, защищающий клетки от действия токсинов и канцерогенов. Помимо этого, он помогает в лечении стенокардии (ухудшение кровоснабжения сердечной мышцы), артериосклероза (потеря артериями эластичности) и тромбофлебита (тромбы в ногах). Витамин Е помогает в профилактике образования тромбов, провоцирующих инсульты; улучшает кровообращение в конечностях.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Для правильной работы, организму необходимо каждый день получать:</w:t>
      </w:r>
    </w:p>
    <w:p w:rsidR="00F01024" w:rsidRPr="00F01024" w:rsidRDefault="00F01024" w:rsidP="00F01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lang w:eastAsia="ru-RU"/>
        </w:rPr>
        <w:t>15 витаминов минимум,</w:t>
      </w:r>
    </w:p>
    <w:p w:rsidR="00F01024" w:rsidRPr="00F01024" w:rsidRDefault="00F01024" w:rsidP="00F01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lang w:eastAsia="ru-RU"/>
        </w:rPr>
        <w:t>12 минералов, (по некоторым источникам больше 60 минералов),</w:t>
      </w:r>
    </w:p>
    <w:p w:rsidR="00F01024" w:rsidRPr="00F01024" w:rsidRDefault="00F01024" w:rsidP="00F01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lang w:eastAsia="ru-RU"/>
        </w:rPr>
        <w:t>22 аминокислоты,</w:t>
      </w:r>
    </w:p>
    <w:p w:rsidR="00F01024" w:rsidRPr="00F01024" w:rsidRDefault="00F01024" w:rsidP="00F01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lang w:eastAsia="ru-RU"/>
        </w:rPr>
        <w:t>3 полиненасыщенные жирные кислоты (Омега 3, Омега 6, Омега 9).</w:t>
      </w:r>
    </w:p>
    <w:p w:rsidR="00F01024" w:rsidRPr="00F01024" w:rsidRDefault="00F01024" w:rsidP="00F01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lang w:eastAsia="ru-RU"/>
        </w:rPr>
        <w:t xml:space="preserve">К этому добавляем воду, сырую не кипяченую. Недостаток веществ необходимых организму мы можем дополнить </w:t>
      </w:r>
      <w:proofErr w:type="spellStart"/>
      <w:r w:rsidRPr="00F01024">
        <w:rPr>
          <w:rFonts w:ascii="Times New Roman" w:eastAsia="Times New Roman" w:hAnsi="Times New Roman" w:cs="Times New Roman"/>
          <w:lang w:eastAsia="ru-RU"/>
        </w:rPr>
        <w:t>БАДами</w:t>
      </w:r>
      <w:proofErr w:type="spellEnd"/>
      <w:r w:rsidRPr="00F0102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1024">
        <w:rPr>
          <w:rFonts w:ascii="Times New Roman" w:eastAsia="Times New Roman" w:hAnsi="Times New Roman" w:cs="Times New Roman"/>
          <w:lang w:eastAsia="ru-RU"/>
        </w:rPr>
        <w:t xml:space="preserve">Рецептура БАД подбирается таким образом, чтобы быть безвредными для организма. Передозировка БАД невозможна. </w:t>
      </w:r>
      <w:proofErr w:type="spellStart"/>
      <w:r w:rsidRPr="00F01024">
        <w:rPr>
          <w:rFonts w:ascii="Times New Roman" w:eastAsia="Times New Roman" w:hAnsi="Times New Roman" w:cs="Times New Roman"/>
          <w:lang w:eastAsia="ru-RU"/>
        </w:rPr>
        <w:t>БАДы</w:t>
      </w:r>
      <w:proofErr w:type="spellEnd"/>
      <w:r w:rsidRPr="00F01024">
        <w:rPr>
          <w:rFonts w:ascii="Times New Roman" w:eastAsia="Times New Roman" w:hAnsi="Times New Roman" w:cs="Times New Roman"/>
          <w:lang w:eastAsia="ru-RU"/>
        </w:rPr>
        <w:t xml:space="preserve"> проявляют медленное и длительное воздействие на организм. В основном используются для профилактики здоровья, и выхода из хронических заболеваний. Часто результаты становятся заметны через 2-3 недели. </w:t>
      </w:r>
    </w:p>
    <w:p w:rsidR="00F01024" w:rsidRPr="00F01024" w:rsidRDefault="00F01024" w:rsidP="00F01024">
      <w:pPr>
        <w:pStyle w:val="a7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1024">
        <w:rPr>
          <w:rFonts w:ascii="Times New Roman" w:hAnsi="Times New Roman" w:cs="Times New Roman"/>
        </w:rPr>
        <w:t xml:space="preserve">и. о. заведующего отдела экспертиз, </w:t>
      </w:r>
    </w:p>
    <w:p w:rsidR="00F01024" w:rsidRPr="00F01024" w:rsidRDefault="00F01024" w:rsidP="00F01024">
      <w:pPr>
        <w:pStyle w:val="a7"/>
        <w:spacing w:after="0"/>
        <w:jc w:val="right"/>
        <w:rPr>
          <w:rFonts w:ascii="Times New Roman" w:hAnsi="Times New Roman" w:cs="Times New Roman"/>
        </w:rPr>
      </w:pPr>
      <w:proofErr w:type="gramStart"/>
      <w:r w:rsidRPr="00F01024">
        <w:rPr>
          <w:rFonts w:ascii="Times New Roman" w:hAnsi="Times New Roman" w:cs="Times New Roman"/>
        </w:rPr>
        <w:t>связанных</w:t>
      </w:r>
      <w:proofErr w:type="gramEnd"/>
      <w:r w:rsidRPr="00F01024">
        <w:rPr>
          <w:rFonts w:ascii="Times New Roman" w:hAnsi="Times New Roman" w:cs="Times New Roman"/>
        </w:rPr>
        <w:t xml:space="preserve"> с питанием населения </w:t>
      </w:r>
    </w:p>
    <w:p w:rsidR="00F01024" w:rsidRPr="00F01024" w:rsidRDefault="00F01024" w:rsidP="00F01024">
      <w:pPr>
        <w:pStyle w:val="a7"/>
        <w:spacing w:after="0"/>
        <w:jc w:val="right"/>
        <w:rPr>
          <w:rFonts w:ascii="Times New Roman" w:hAnsi="Times New Roman" w:cs="Times New Roman"/>
        </w:rPr>
      </w:pPr>
      <w:proofErr w:type="spellStart"/>
      <w:r w:rsidRPr="00F01024">
        <w:rPr>
          <w:rFonts w:ascii="Times New Roman" w:hAnsi="Times New Roman" w:cs="Times New Roman"/>
        </w:rPr>
        <w:t>Серовского</w:t>
      </w:r>
      <w:proofErr w:type="spellEnd"/>
      <w:r w:rsidRPr="00F01024">
        <w:rPr>
          <w:rFonts w:ascii="Times New Roman" w:hAnsi="Times New Roman" w:cs="Times New Roman"/>
        </w:rPr>
        <w:t xml:space="preserve"> Филиала ФБУЗ «</w:t>
      </w:r>
      <w:proofErr w:type="spellStart"/>
      <w:r w:rsidRPr="00F01024">
        <w:rPr>
          <w:rFonts w:ascii="Times New Roman" w:hAnsi="Times New Roman" w:cs="Times New Roman"/>
        </w:rPr>
        <w:t>ЦГиЭ</w:t>
      </w:r>
      <w:proofErr w:type="spellEnd"/>
      <w:r w:rsidRPr="00F01024">
        <w:rPr>
          <w:rFonts w:ascii="Times New Roman" w:hAnsi="Times New Roman" w:cs="Times New Roman"/>
        </w:rPr>
        <w:t xml:space="preserve">» </w:t>
      </w:r>
    </w:p>
    <w:p w:rsidR="00F01024" w:rsidRPr="00F01024" w:rsidRDefault="00F01024" w:rsidP="00F01024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F01024">
        <w:rPr>
          <w:rFonts w:ascii="Times New Roman" w:hAnsi="Times New Roman" w:cs="Times New Roman"/>
        </w:rPr>
        <w:t>Белова Н.В.</w:t>
      </w:r>
    </w:p>
    <w:p w:rsidR="00F01024" w:rsidRPr="00F01024" w:rsidRDefault="00F01024" w:rsidP="00F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024" w:rsidRPr="00F0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87DC4"/>
    <w:multiLevelType w:val="multilevel"/>
    <w:tmpl w:val="47B4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80EA7"/>
    <w:multiLevelType w:val="multilevel"/>
    <w:tmpl w:val="C35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F6BE0"/>
    <w:multiLevelType w:val="multilevel"/>
    <w:tmpl w:val="6BCC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24"/>
    <w:rsid w:val="00E355A5"/>
    <w:rsid w:val="00F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F16C-2468-4639-82A0-F164B8D5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024"/>
    <w:rPr>
      <w:color w:val="0000FF"/>
      <w:u w:val="single"/>
    </w:rPr>
  </w:style>
  <w:style w:type="character" w:styleId="a5">
    <w:name w:val="Strong"/>
    <w:basedOn w:val="a0"/>
    <w:uiPriority w:val="22"/>
    <w:qFormat/>
    <w:rsid w:val="00F01024"/>
    <w:rPr>
      <w:b/>
      <w:bCs/>
    </w:rPr>
  </w:style>
  <w:style w:type="paragraph" w:customStyle="1" w:styleId="wp-caption-text">
    <w:name w:val="wp-caption-text"/>
    <w:basedOn w:val="a"/>
    <w:rsid w:val="00F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1024"/>
    <w:rPr>
      <w:i/>
      <w:iCs/>
    </w:rPr>
  </w:style>
  <w:style w:type="paragraph" w:styleId="a7">
    <w:name w:val="List Paragraph"/>
    <w:basedOn w:val="a"/>
    <w:uiPriority w:val="34"/>
    <w:qFormat/>
    <w:rsid w:val="00F0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6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1</cp:revision>
  <dcterms:created xsi:type="dcterms:W3CDTF">2020-05-07T07:53:00Z</dcterms:created>
  <dcterms:modified xsi:type="dcterms:W3CDTF">2020-05-07T07:59:00Z</dcterms:modified>
</cp:coreProperties>
</file>