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CE" w:rsidRPr="00D466A9" w:rsidRDefault="006238CE" w:rsidP="006238CE">
      <w:pPr>
        <w:pStyle w:val="ConsPlusTitlePage"/>
        <w:jc w:val="center"/>
        <w:rPr>
          <w:rFonts w:ascii="Liberation Serif" w:hAnsi="Liberation Serif" w:cs="Times New Roman"/>
          <w:sz w:val="28"/>
          <w:szCs w:val="28"/>
        </w:rPr>
      </w:pPr>
      <w:r w:rsidRPr="00D466A9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 wp14:anchorId="4BD449F2" wp14:editId="2A25A933">
            <wp:extent cx="533400" cy="6096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CE" w:rsidRPr="00D466A9" w:rsidRDefault="006238CE" w:rsidP="006238CE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 ПОСТАНОВЛЕНИЯ</w:t>
      </w:r>
    </w:p>
    <w:p w:rsidR="006238CE" w:rsidRPr="00D466A9" w:rsidRDefault="006238CE" w:rsidP="006238CE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  <w:r w:rsidRPr="00D466A9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6238CE" w:rsidRPr="00D466A9" w:rsidRDefault="006238CE" w:rsidP="006238CE">
      <w:pPr>
        <w:rPr>
          <w:rFonts w:ascii="Liberation Serif" w:hAnsi="Liberation Serif"/>
          <w:sz w:val="28"/>
          <w:szCs w:val="28"/>
        </w:rPr>
      </w:pPr>
      <w:r w:rsidRPr="00D466A9">
        <w:rPr>
          <w:rFonts w:ascii="Liberation Serif" w:hAnsi="Liberation Serif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238CE" w:rsidRPr="00D466A9" w:rsidTr="00B3707A">
        <w:trPr>
          <w:trHeight w:val="257"/>
        </w:trPr>
        <w:tc>
          <w:tcPr>
            <w:tcW w:w="160" w:type="dxa"/>
          </w:tcPr>
          <w:p w:rsidR="006238CE" w:rsidRPr="00D466A9" w:rsidRDefault="006238CE" w:rsidP="00B3707A">
            <w:pPr>
              <w:ind w:right="-39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34" w:type="dxa"/>
          </w:tcPr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  <w:r w:rsidRPr="00D466A9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11.2023</w:t>
            </w:r>
            <w:r w:rsidRPr="00D466A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D466A9">
              <w:rPr>
                <w:rFonts w:ascii="Liberation Serif" w:hAnsi="Liberation Serif"/>
                <w:sz w:val="28"/>
                <w:szCs w:val="28"/>
              </w:rPr>
              <w:t>п.г.т. Гари</w:t>
            </w:r>
          </w:p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75" w:type="dxa"/>
          </w:tcPr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79" w:type="dxa"/>
          </w:tcPr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D466A9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>№ 000</w:t>
            </w:r>
          </w:p>
        </w:tc>
        <w:tc>
          <w:tcPr>
            <w:tcW w:w="2969" w:type="dxa"/>
            <w:gridSpan w:val="2"/>
          </w:tcPr>
          <w:p w:rsidR="006238CE" w:rsidRPr="00D466A9" w:rsidRDefault="006238CE" w:rsidP="00B3707A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nil"/>
            </w:tcBorders>
          </w:tcPr>
          <w:p w:rsidR="006238CE" w:rsidRPr="00D466A9" w:rsidRDefault="006238CE" w:rsidP="00B3707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6238CE" w:rsidRPr="00D466A9" w:rsidRDefault="006238CE" w:rsidP="00B3707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6238CE" w:rsidRPr="00D466A9" w:rsidRDefault="006238CE" w:rsidP="00B3707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6238CE" w:rsidRPr="00D466A9" w:rsidRDefault="006238CE" w:rsidP="00B3707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238CE" w:rsidRPr="00D466A9" w:rsidTr="00B3707A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6238CE" w:rsidRPr="00E05809" w:rsidRDefault="006238CE" w:rsidP="00B37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proofErr w:type="gramStart"/>
            <w:r>
              <w:rPr>
                <w:rFonts w:ascii="Liberation Serif" w:hAnsi="Liberation Serif"/>
                <w:b/>
              </w:rPr>
              <w:t>О внесении изменений в постановление администрации Гаринского  городского округа от 05.12.2022 №508 «Об утверждении административного регламента</w:t>
            </w:r>
            <w:r w:rsidRPr="00E05809">
              <w:rPr>
                <w:rFonts w:ascii="Liberation Serif" w:hAnsi="Liberation Serif"/>
                <w:b/>
              </w:rPr>
              <w:t xml:space="preserve"> предоставления муниципальной услуги «</w:t>
            </w:r>
            <w:r w:rsidRPr="00E05809">
              <w:rPr>
                <w:rFonts w:ascii="Liberation Serif" w:hAnsi="Liberation Serif" w:cs="Liberation Serif"/>
                <w:b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  <w:proofErr w:type="gramEnd"/>
          </w:p>
          <w:p w:rsidR="006238CE" w:rsidRPr="00E05809" w:rsidRDefault="006238CE" w:rsidP="00B3707A">
            <w:pPr>
              <w:pStyle w:val="ConsPlusTitle"/>
              <w:widowControl/>
              <w:suppressLineNumbers/>
              <w:jc w:val="both"/>
              <w:rPr>
                <w:rFonts w:ascii="Liberation Serif" w:hAnsi="Liberation Serif"/>
                <w:b w:val="0"/>
                <w:i/>
              </w:rPr>
            </w:pPr>
            <w:r w:rsidRPr="00D466A9">
              <w:rPr>
                <w:rFonts w:ascii="Liberation Serif" w:hAnsi="Liberation Serif"/>
                <w:b w:val="0"/>
                <w:i/>
              </w:rPr>
              <w:t xml:space="preserve"> </w:t>
            </w:r>
          </w:p>
        </w:tc>
      </w:tr>
    </w:tbl>
    <w:p w:rsidR="006238CE" w:rsidRPr="00D466A9" w:rsidRDefault="006238CE" w:rsidP="006238CE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466A9">
        <w:rPr>
          <w:rFonts w:ascii="Liberation Serif" w:hAnsi="Liberation Serif"/>
          <w:sz w:val="28"/>
          <w:szCs w:val="28"/>
        </w:rPr>
        <w:t xml:space="preserve">В соответствии с Градостроительным </w:t>
      </w:r>
      <w:hyperlink r:id="rId6" w:history="1">
        <w:r w:rsidRPr="00D466A9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D466A9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7" w:history="1">
        <w:r w:rsidRPr="00D466A9">
          <w:rPr>
            <w:rFonts w:ascii="Liberation Serif" w:hAnsi="Liberation Serif"/>
            <w:sz w:val="28"/>
            <w:szCs w:val="28"/>
          </w:rPr>
          <w:t>законом</w:t>
        </w:r>
      </w:hyperlink>
      <w:r w:rsidRPr="00D466A9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D466A9">
          <w:rPr>
            <w:rFonts w:ascii="Liberation Serif" w:hAnsi="Liberation Serif"/>
            <w:sz w:val="28"/>
            <w:szCs w:val="28"/>
          </w:rPr>
          <w:t>законом</w:t>
        </w:r>
      </w:hyperlink>
      <w:r w:rsidRPr="00D466A9">
        <w:rPr>
          <w:rFonts w:ascii="Liberation Serif" w:hAnsi="Liberation Serif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rFonts w:ascii="Liberation Serif" w:hAnsi="Liberation Serif"/>
          <w:sz w:val="28"/>
          <w:szCs w:val="28"/>
        </w:rPr>
        <w:t>постановлением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Pr="006238CE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6238CE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6238CE">
        <w:rPr>
          <w:rFonts w:ascii="Liberation Serif" w:hAnsi="Liberation Serif" w:cs="Liberation Serif"/>
          <w:color w:val="000000"/>
          <w:sz w:val="28"/>
          <w:szCs w:val="28"/>
        </w:rPr>
        <w:t>равил</w:t>
      </w:r>
      <w:r w:rsidRPr="006238CE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6238CE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направления документов в</w:t>
      </w:r>
      <w:proofErr w:type="gramEnd"/>
      <w:r w:rsidRPr="006238C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6238CE">
        <w:rPr>
          <w:rFonts w:ascii="Liberation Serif" w:hAnsi="Liberation Serif" w:cs="Liberation Serif"/>
          <w:color w:val="000000"/>
          <w:sz w:val="28"/>
          <w:szCs w:val="28"/>
        </w:rPr>
        <w:t>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 w:rsidRPr="006238CE">
        <w:rPr>
          <w:rFonts w:ascii="Liberation Serif" w:hAnsi="Liberation Serif" w:cs="Liberation Serif"/>
          <w:color w:val="000000"/>
          <w:sz w:val="28"/>
          <w:szCs w:val="28"/>
        </w:rPr>
        <w:t>Росатом</w:t>
      </w:r>
      <w:proofErr w:type="spellEnd"/>
      <w:r w:rsidRPr="006238CE">
        <w:rPr>
          <w:rFonts w:ascii="Liberation Serif" w:hAnsi="Liberation Serif" w:cs="Liberation Serif"/>
          <w:color w:val="000000"/>
          <w:sz w:val="28"/>
          <w:szCs w:val="28"/>
        </w:rPr>
        <w:t>», Государственную корпорацию по космической деятельности «</w:t>
      </w:r>
      <w:proofErr w:type="spellStart"/>
      <w:r w:rsidRPr="006238CE">
        <w:rPr>
          <w:rFonts w:ascii="Liberation Serif" w:hAnsi="Liberation Serif" w:cs="Liberation Serif"/>
          <w:color w:val="000000"/>
          <w:sz w:val="28"/>
          <w:szCs w:val="28"/>
        </w:rPr>
        <w:t>Роскосмос</w:t>
      </w:r>
      <w:proofErr w:type="spellEnd"/>
      <w:r w:rsidRPr="006238CE">
        <w:rPr>
          <w:rFonts w:ascii="Liberation Serif" w:hAnsi="Liberation Serif" w:cs="Liberation Serif"/>
          <w:color w:val="000000"/>
          <w:sz w:val="28"/>
          <w:szCs w:val="28"/>
        </w:rPr>
        <w:t>» в электронной форме, утвержденных постановлением Правительства Российской Федерации от 07.10.2019 № 1294</w:t>
      </w:r>
      <w:r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466A9">
        <w:rPr>
          <w:rFonts w:ascii="Liberation Serif" w:hAnsi="Liberation Serif"/>
          <w:sz w:val="28"/>
          <w:szCs w:val="28"/>
        </w:rPr>
        <w:t>руководствуясь Уставом Гаринского городского округа,</w:t>
      </w:r>
      <w:proofErr w:type="gramEnd"/>
    </w:p>
    <w:p w:rsidR="006238CE" w:rsidRPr="00D466A9" w:rsidRDefault="006238CE" w:rsidP="006238CE">
      <w:pPr>
        <w:pStyle w:val="a4"/>
        <w:jc w:val="both"/>
        <w:rPr>
          <w:rFonts w:ascii="Liberation Serif" w:hAnsi="Liberation Serif"/>
          <w:b/>
          <w:sz w:val="28"/>
          <w:szCs w:val="28"/>
        </w:rPr>
      </w:pPr>
      <w:r w:rsidRPr="00D466A9">
        <w:rPr>
          <w:rFonts w:ascii="Liberation Serif" w:hAnsi="Liberation Serif"/>
          <w:b/>
          <w:sz w:val="28"/>
          <w:szCs w:val="28"/>
        </w:rPr>
        <w:t>ПОСТАНОВЛЯЮ:</w:t>
      </w:r>
    </w:p>
    <w:p w:rsidR="006238CE" w:rsidRDefault="006238CE" w:rsidP="006238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466A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093EF5">
        <w:rPr>
          <w:rFonts w:ascii="Liberation Serif" w:hAnsi="Liberation Serif"/>
          <w:sz w:val="28"/>
          <w:szCs w:val="28"/>
        </w:rPr>
        <w:t xml:space="preserve">Внести изменения в Приложение №1 к Административному регламенту предоставления муниципальной услуги «Выдача разрешение на строительство объекта капитального строительства </w:t>
      </w:r>
      <w:r w:rsidRPr="00093EF5">
        <w:rPr>
          <w:rFonts w:ascii="Liberation Serif" w:hAnsi="Liberation Serif" w:cs="Liberation Serif"/>
          <w:sz w:val="28"/>
          <w:szCs w:val="28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</w:t>
      </w:r>
      <w:r w:rsidRPr="00093EF5">
        <w:rPr>
          <w:rFonts w:ascii="Liberation Serif" w:hAnsi="Liberation Serif" w:cs="Liberation Serif"/>
          <w:sz w:val="28"/>
          <w:szCs w:val="28"/>
        </w:rPr>
        <w:lastRenderedPageBreak/>
        <w:t>разрешения)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093EF5">
        <w:rPr>
          <w:rFonts w:ascii="Liberation Serif" w:hAnsi="Liberation Serif"/>
          <w:sz w:val="28"/>
          <w:szCs w:val="28"/>
        </w:rPr>
        <w:t xml:space="preserve"> в заявление на выдачу </w:t>
      </w:r>
      <w:r>
        <w:rPr>
          <w:rFonts w:ascii="Liberation Serif" w:hAnsi="Liberation Serif"/>
          <w:sz w:val="28"/>
          <w:szCs w:val="28"/>
        </w:rPr>
        <w:t xml:space="preserve">разрешения </w:t>
      </w:r>
      <w:r w:rsidRPr="00093EF5">
        <w:rPr>
          <w:rFonts w:ascii="Liberation Serif" w:hAnsi="Liberation Serif"/>
          <w:sz w:val="28"/>
          <w:szCs w:val="28"/>
        </w:rPr>
        <w:t xml:space="preserve"> на строительство обязательную для заполнения строку 2.3</w:t>
      </w:r>
      <w:proofErr w:type="gramEnd"/>
      <w:r w:rsidRPr="00093EF5">
        <w:rPr>
          <w:rFonts w:ascii="Liberation Serif" w:hAnsi="Liberation Serif"/>
          <w:sz w:val="28"/>
          <w:szCs w:val="28"/>
        </w:rPr>
        <w:t xml:space="preserve"> в разделе 2. «Сведения об объекте» в следующем виде:</w:t>
      </w:r>
    </w:p>
    <w:p w:rsidR="006238CE" w:rsidRDefault="006238CE" w:rsidP="006238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4841"/>
        <w:gridCol w:w="3074"/>
      </w:tblGrid>
      <w:tr w:rsidR="006238CE" w:rsidTr="00B3707A">
        <w:tc>
          <w:tcPr>
            <w:tcW w:w="1809" w:type="dxa"/>
          </w:tcPr>
          <w:p w:rsidR="006238CE" w:rsidRDefault="006238CE" w:rsidP="00B37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5138" w:type="dxa"/>
          </w:tcPr>
          <w:p w:rsidR="006238CE" w:rsidRDefault="006238CE" w:rsidP="00B37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474" w:type="dxa"/>
          </w:tcPr>
          <w:p w:rsidR="006238CE" w:rsidRDefault="006238CE" w:rsidP="00B37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238CE" w:rsidRDefault="006238CE" w:rsidP="006238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 xml:space="preserve">одпункт 3 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ункт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2.11 изложить в следующей редакции:</w:t>
      </w:r>
    </w:p>
    <w:p w:rsidR="006238CE" w:rsidRPr="00134504" w:rsidRDefault="006238CE" w:rsidP="006238C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</w:t>
      </w:r>
      <w:r w:rsidRPr="001345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Д</w:t>
      </w:r>
      <w:r w:rsidRPr="001345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должен быть подписан также только 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усиленной квалифицированной электронной подписью. </w:t>
      </w:r>
      <w:r w:rsidRPr="00134504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подписания указанных выше документов </w:t>
      </w:r>
      <w:r w:rsidRPr="00134504">
        <w:rPr>
          <w:rFonts w:ascii="Liberation Serif" w:hAnsi="Liberation Serif" w:cs="Liberation Serif"/>
          <w:sz w:val="28"/>
          <w:szCs w:val="28"/>
        </w:rPr>
        <w:t xml:space="preserve">простой электронной подписью </w:t>
      </w:r>
      <w:r w:rsidRPr="001345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либо усиленной неквалифицированной электронной подписью исключена.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 электронной форме посредством </w:t>
      </w:r>
      <w:r w:rsidRPr="001345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134504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1345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1345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1345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 правомочного должностного лица такого юридического лица</w:t>
      </w:r>
      <w:r w:rsidRPr="001345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38CE" w:rsidRPr="00134504" w:rsidRDefault="006238CE" w:rsidP="006238C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          </w:t>
      </w:r>
      <w:r w:rsidRPr="00134504">
        <w:rPr>
          <w:rFonts w:ascii="Liberation Serif" w:hAnsi="Liberation Serif" w:cs="Liberation Serif"/>
          <w:sz w:val="28"/>
          <w:szCs w:val="28"/>
        </w:rPr>
        <w:t>3.</w:t>
      </w:r>
      <w:r w:rsidRPr="0013450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34504">
        <w:rPr>
          <w:rFonts w:ascii="Liberation Serif" w:hAnsi="Liberation Serif" w:cs="Liberation Serif"/>
          <w:sz w:val="28"/>
          <w:szCs w:val="28"/>
        </w:rPr>
        <w:t>бзац 3</w:t>
      </w:r>
      <w:r w:rsidRPr="006238CE">
        <w:rPr>
          <w:rFonts w:ascii="Liberation Serif" w:hAnsi="Liberation Serif" w:cs="Liberation Serif"/>
          <w:sz w:val="28"/>
          <w:szCs w:val="28"/>
        </w:rPr>
        <w:t xml:space="preserve"> </w:t>
      </w:r>
      <w:r w:rsidRPr="00134504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 1 п</w:t>
      </w:r>
      <w:r w:rsidRPr="00134504">
        <w:rPr>
          <w:rFonts w:ascii="Liberation Serif" w:hAnsi="Liberation Serif" w:cs="Liberation Serif"/>
          <w:sz w:val="28"/>
          <w:szCs w:val="28"/>
        </w:rPr>
        <w:t>ункт 2.15 изложить в следующей редакции:</w:t>
      </w:r>
    </w:p>
    <w:p w:rsidR="006238CE" w:rsidRPr="00134504" w:rsidRDefault="006238CE" w:rsidP="006238CE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      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</w:t>
      </w:r>
      <w:r w:rsidRPr="00134504">
        <w:rPr>
          <w:rFonts w:ascii="Liberation Serif" w:hAnsi="Liberation Serif" w:cs="Liberation Serif"/>
          <w:sz w:val="28"/>
          <w:szCs w:val="28"/>
        </w:rPr>
        <w:t>о выдаче разрешения на строительство, заявление о внесении изменений, уведомление</w:t>
      </w:r>
      <w:r w:rsidRPr="0013450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13450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направляются Заявителем или его Представителем вместе с прикрепленными электронными документами, необходимыми для принятия решения подписываются Заявителем или его Представителем, уполномоченным на подписание таких заявлений усиленной квалифицированной электронной подписью.</w:t>
      </w:r>
      <w:r w:rsidRPr="001345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6238CE" w:rsidRPr="00134504" w:rsidRDefault="006238CE" w:rsidP="006238C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</w:t>
      </w:r>
      <w:r w:rsidRPr="00134504">
        <w:rPr>
          <w:rFonts w:ascii="Liberation Serif" w:hAnsi="Liberation Serif" w:cs="Liberation Serif"/>
          <w:sz w:val="28"/>
          <w:szCs w:val="28"/>
        </w:rPr>
        <w:t xml:space="preserve">одпункт 8 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134504">
        <w:rPr>
          <w:rFonts w:ascii="Liberation Serif" w:hAnsi="Liberation Serif" w:cs="Liberation Serif"/>
          <w:sz w:val="28"/>
          <w:szCs w:val="28"/>
        </w:rPr>
        <w:t>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134504">
        <w:rPr>
          <w:rFonts w:ascii="Liberation Serif" w:hAnsi="Liberation Serif" w:cs="Liberation Serif"/>
          <w:sz w:val="28"/>
          <w:szCs w:val="28"/>
        </w:rPr>
        <w:t xml:space="preserve"> 2.18 изложить в следующей редакции:</w:t>
      </w:r>
    </w:p>
    <w:p w:rsidR="006238CE" w:rsidRPr="00134504" w:rsidRDefault="006238CE" w:rsidP="006238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1345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усиленной </w:t>
      </w:r>
      <w:r w:rsidRPr="00134504">
        <w:rPr>
          <w:rFonts w:ascii="Liberation Serif" w:hAnsi="Liberation Serif" w:cs="Liberation Serif"/>
          <w:sz w:val="28"/>
          <w:szCs w:val="28"/>
        </w:rPr>
        <w:t xml:space="preserve">квалифицированной электронной подписью лиц, уполномоченных на их подписание, а также в результате проверки </w:t>
      </w:r>
      <w:r w:rsidRPr="0013450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134504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действительности.</w:t>
      </w:r>
    </w:p>
    <w:p w:rsidR="006238CE" w:rsidRPr="00134504" w:rsidRDefault="006238CE" w:rsidP="006238CE">
      <w:pPr>
        <w:pStyle w:val="a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</w:t>
      </w:r>
      <w:r>
        <w:rPr>
          <w:rFonts w:ascii="Liberation Serif" w:hAnsi="Liberation Serif"/>
          <w:sz w:val="28"/>
          <w:szCs w:val="28"/>
        </w:rPr>
        <w:t>5</w:t>
      </w:r>
      <w:r w:rsidRPr="00134504">
        <w:rPr>
          <w:rFonts w:ascii="Liberation Serif" w:hAnsi="Liberation Serif"/>
          <w:sz w:val="28"/>
          <w:szCs w:val="28"/>
        </w:rPr>
        <w:t>. 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</w:t>
      </w:r>
    </w:p>
    <w:p w:rsidR="006238CE" w:rsidRPr="00134504" w:rsidRDefault="006238CE" w:rsidP="006238CE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13450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13450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34504"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на первого заместителя администрации Гаринского городского округа Т.В. </w:t>
      </w:r>
      <w:proofErr w:type="spellStart"/>
      <w:r w:rsidRPr="00134504">
        <w:rPr>
          <w:rFonts w:ascii="Liberation Serif" w:hAnsi="Liberation Serif"/>
          <w:sz w:val="28"/>
          <w:szCs w:val="28"/>
        </w:rPr>
        <w:t>Каргаеву</w:t>
      </w:r>
      <w:proofErr w:type="spellEnd"/>
      <w:r w:rsidRPr="00134504">
        <w:rPr>
          <w:rFonts w:ascii="Liberation Serif" w:hAnsi="Liberation Serif"/>
          <w:sz w:val="28"/>
          <w:szCs w:val="28"/>
        </w:rPr>
        <w:t>.</w:t>
      </w:r>
    </w:p>
    <w:p w:rsidR="006238CE" w:rsidRDefault="006238CE" w:rsidP="006238CE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6238CE" w:rsidRDefault="006238CE" w:rsidP="006238CE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6238CE" w:rsidRPr="00134504" w:rsidRDefault="006238CE" w:rsidP="006238CE">
      <w:pPr>
        <w:pStyle w:val="a4"/>
        <w:jc w:val="both"/>
        <w:rPr>
          <w:rFonts w:ascii="Liberation Serif" w:hAnsi="Liberation Serif"/>
          <w:bCs/>
          <w:sz w:val="28"/>
          <w:szCs w:val="28"/>
        </w:rPr>
      </w:pPr>
    </w:p>
    <w:p w:rsidR="006238CE" w:rsidRPr="00134504" w:rsidRDefault="006238CE" w:rsidP="006238CE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134504">
        <w:rPr>
          <w:rFonts w:ascii="Liberation Serif" w:hAnsi="Liberation Serif"/>
          <w:bCs/>
          <w:sz w:val="28"/>
          <w:szCs w:val="28"/>
        </w:rPr>
        <w:t xml:space="preserve">Глава </w:t>
      </w:r>
    </w:p>
    <w:p w:rsidR="006238CE" w:rsidRPr="0091476B" w:rsidRDefault="006238CE" w:rsidP="006238CE">
      <w:pPr>
        <w:rPr>
          <w:rFonts w:ascii="Liberation Serif" w:hAnsi="Liberation Serif"/>
          <w:bCs/>
          <w:sz w:val="28"/>
          <w:szCs w:val="28"/>
        </w:rPr>
      </w:pPr>
      <w:r w:rsidRPr="00134504">
        <w:rPr>
          <w:rFonts w:ascii="Liberation Serif" w:hAnsi="Liberation Serif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6238CE" w:rsidRDefault="006238CE" w:rsidP="006238CE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2"/>
          <w:szCs w:val="22"/>
        </w:rPr>
      </w:pPr>
    </w:p>
    <w:p w:rsidR="00793FC9" w:rsidRDefault="00793FC9"/>
    <w:sectPr w:rsidR="0079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CA"/>
    <w:rsid w:val="006238CE"/>
    <w:rsid w:val="00793FC9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2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38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623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238C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2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238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623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6238C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3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8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E37E48EC9F2974A68DD5937FB3683778CDBBEEDEF6042A7BA2F0Ar11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2023-11-28T09:32:00Z</dcterms:created>
  <dcterms:modified xsi:type="dcterms:W3CDTF">2023-11-28T09:37:00Z</dcterms:modified>
</cp:coreProperties>
</file>