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74" w:rsidRDefault="00FC5674" w:rsidP="00D1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Вопросы по недвижимости? Звоните днем и ночью!</w:t>
      </w:r>
    </w:p>
    <w:p w:rsidR="00F951EC" w:rsidRDefault="00F951EC" w:rsidP="00F9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2E8" w:rsidRDefault="003822E8" w:rsidP="00382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Свердловской области могут получить информацию по вопросам оказания государственных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позвонив специалистам ВЦТО по телефону 8-800-100-34-34. Звонок по РФ бесплатный круглосуточно.</w:t>
      </w:r>
    </w:p>
    <w:p w:rsidR="00280981" w:rsidRDefault="00A571E9" w:rsidP="0081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D1425E">
        <w:rPr>
          <w:rFonts w:ascii="Times New Roman" w:hAnsi="Times New Roman" w:cs="Times New Roman"/>
          <w:sz w:val="28"/>
          <w:szCs w:val="28"/>
        </w:rPr>
        <w:t xml:space="preserve">Ведомственного центра телефонного обслуживания (далее – </w:t>
      </w:r>
      <w:r>
        <w:rPr>
          <w:rFonts w:ascii="Times New Roman" w:hAnsi="Times New Roman" w:cs="Times New Roman"/>
          <w:sz w:val="28"/>
          <w:szCs w:val="28"/>
        </w:rPr>
        <w:t>ВЦТО</w:t>
      </w:r>
      <w:r w:rsidR="00D142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D1425E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заинтересованных физических и юридических лиц, связанных с деятельностью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Кадастровой палаты в сфере государственной регистрации прав на недвижимое имущество и сделок с ним, государственного кадастрового учета объектов недвижимости,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C5674" w:rsidRDefault="00FC5674" w:rsidP="0081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1E9" w:rsidRDefault="00A571E9" w:rsidP="0081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предоставлению справочной информации по расположению и режиму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офисов приема выдачи документов Кадастровой палаты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Свердловской области;</w:t>
      </w:r>
    </w:p>
    <w:p w:rsidR="00FC5674" w:rsidRDefault="00FC5674" w:rsidP="0081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1E9" w:rsidRDefault="00A571E9" w:rsidP="0081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предоставлению консультаций по порядку подачи, составу и содержанию необходимых документов;</w:t>
      </w:r>
    </w:p>
    <w:p w:rsidR="00FC5674" w:rsidRDefault="00FC5674" w:rsidP="0081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1E9" w:rsidRDefault="00A571E9" w:rsidP="0081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предоставлению информации о текущем статусе рассмотрения заявления (запроса) на предоставление государственной услуги;</w:t>
      </w:r>
    </w:p>
    <w:p w:rsidR="00FC5674" w:rsidRDefault="00FC5674" w:rsidP="0081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AC9" w:rsidRDefault="00A571E9" w:rsidP="0081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осуществлению предварительной </w:t>
      </w:r>
      <w:r w:rsidR="00A07AC9">
        <w:rPr>
          <w:rFonts w:ascii="Times New Roman" w:hAnsi="Times New Roman" w:cs="Times New Roman"/>
          <w:sz w:val="28"/>
          <w:szCs w:val="28"/>
        </w:rPr>
        <w:t xml:space="preserve">записи заявителей на предоставление государственных услуг </w:t>
      </w:r>
      <w:proofErr w:type="spellStart"/>
      <w:r w:rsidR="00A07AC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1425E">
        <w:rPr>
          <w:rFonts w:ascii="Times New Roman" w:hAnsi="Times New Roman" w:cs="Times New Roman"/>
          <w:sz w:val="28"/>
          <w:szCs w:val="28"/>
        </w:rPr>
        <w:t xml:space="preserve"> на прием к должному лицу Кадастровой палаты по Свердловской области</w:t>
      </w:r>
      <w:r w:rsidR="00A07AC9">
        <w:rPr>
          <w:rFonts w:ascii="Times New Roman" w:hAnsi="Times New Roman" w:cs="Times New Roman"/>
          <w:sz w:val="28"/>
          <w:szCs w:val="28"/>
        </w:rPr>
        <w:t>;</w:t>
      </w:r>
    </w:p>
    <w:p w:rsidR="00FC5674" w:rsidRDefault="00FC5674" w:rsidP="0081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1E9" w:rsidRDefault="00A07AC9" w:rsidP="0081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заявок о предоставлении государственных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электронном виде посредством официального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C5674" w:rsidRDefault="00FC5674" w:rsidP="0081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83D" w:rsidRDefault="00B8383D" w:rsidP="00D1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предоставлению консультаций по вопросам осуществления государственного кадастрового учета и государственной регистрации прав на недвижимое имущество</w:t>
      </w:r>
      <w:r w:rsidR="00D1425E">
        <w:rPr>
          <w:rFonts w:ascii="Times New Roman" w:hAnsi="Times New Roman" w:cs="Times New Roman"/>
          <w:sz w:val="28"/>
          <w:szCs w:val="28"/>
        </w:rPr>
        <w:t>.</w:t>
      </w:r>
    </w:p>
    <w:p w:rsidR="008130D4" w:rsidRDefault="008130D4" w:rsidP="008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0D4" w:rsidRPr="00894F92" w:rsidRDefault="008130D4" w:rsidP="008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30D4" w:rsidRPr="00894F92" w:rsidSect="0092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31D1"/>
    <w:multiLevelType w:val="hybridMultilevel"/>
    <w:tmpl w:val="E3085466"/>
    <w:lvl w:ilvl="0" w:tplc="D06C7D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629"/>
    <w:rsid w:val="00060FA4"/>
    <w:rsid w:val="000A7B50"/>
    <w:rsid w:val="00134F64"/>
    <w:rsid w:val="00183C3E"/>
    <w:rsid w:val="00280981"/>
    <w:rsid w:val="003366D3"/>
    <w:rsid w:val="003822E8"/>
    <w:rsid w:val="003A0E3D"/>
    <w:rsid w:val="004C7881"/>
    <w:rsid w:val="00512F13"/>
    <w:rsid w:val="005C43FC"/>
    <w:rsid w:val="00635DA4"/>
    <w:rsid w:val="006C15A6"/>
    <w:rsid w:val="006E4D13"/>
    <w:rsid w:val="00753030"/>
    <w:rsid w:val="00766F1E"/>
    <w:rsid w:val="008130D4"/>
    <w:rsid w:val="00890A9D"/>
    <w:rsid w:val="00894F92"/>
    <w:rsid w:val="008E4511"/>
    <w:rsid w:val="00927FE1"/>
    <w:rsid w:val="00965EAF"/>
    <w:rsid w:val="009A0928"/>
    <w:rsid w:val="009F29AC"/>
    <w:rsid w:val="00A07AC9"/>
    <w:rsid w:val="00A571E9"/>
    <w:rsid w:val="00AD5108"/>
    <w:rsid w:val="00B5450E"/>
    <w:rsid w:val="00B80607"/>
    <w:rsid w:val="00B8383D"/>
    <w:rsid w:val="00BF7629"/>
    <w:rsid w:val="00C37B84"/>
    <w:rsid w:val="00C91D4E"/>
    <w:rsid w:val="00CE0A25"/>
    <w:rsid w:val="00D1425E"/>
    <w:rsid w:val="00DF2649"/>
    <w:rsid w:val="00E74A6D"/>
    <w:rsid w:val="00F32012"/>
    <w:rsid w:val="00F951EC"/>
    <w:rsid w:val="00FC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3AB2-BB4F-47C4-8F90-B155CE2E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Gavrilova</dc:creator>
  <cp:keywords/>
  <dc:description/>
  <cp:lastModifiedBy>chernova_ml</cp:lastModifiedBy>
  <cp:revision>34</cp:revision>
  <cp:lastPrinted>2017-03-13T10:06:00Z</cp:lastPrinted>
  <dcterms:created xsi:type="dcterms:W3CDTF">2016-11-21T08:26:00Z</dcterms:created>
  <dcterms:modified xsi:type="dcterms:W3CDTF">2017-03-17T08:47:00Z</dcterms:modified>
</cp:coreProperties>
</file>