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32AA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Pr="00033393" w:rsidRDefault="00F97716">
      <w:pPr>
        <w:contextualSpacing/>
        <w:jc w:val="center"/>
        <w:rPr>
          <w:sz w:val="26"/>
          <w:szCs w:val="26"/>
        </w:rPr>
      </w:pPr>
      <w:r w:rsidRPr="00033393">
        <w:rPr>
          <w:sz w:val="26"/>
          <w:szCs w:val="26"/>
        </w:rPr>
        <w:t>Уважаемый Сергей Евгеньевич!</w:t>
      </w:r>
    </w:p>
    <w:p w:rsidR="00F8518A" w:rsidRPr="00033393" w:rsidRDefault="00F8518A">
      <w:pPr>
        <w:ind w:firstLine="709"/>
        <w:contextualSpacing/>
        <w:jc w:val="center"/>
        <w:rPr>
          <w:b/>
          <w:sz w:val="26"/>
          <w:szCs w:val="26"/>
        </w:rPr>
      </w:pPr>
    </w:p>
    <w:p w:rsidR="00F8518A" w:rsidRPr="00DB0752" w:rsidRDefault="00F9771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3393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033393">
        <w:rPr>
          <w:rFonts w:ascii="Times New Roman" w:hAnsi="Times New Roman"/>
          <w:sz w:val="26"/>
          <w:szCs w:val="26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643270" w:rsidRPr="00DB0752" w:rsidRDefault="0064327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D064A" w:rsidRPr="003D064A" w:rsidRDefault="007D4DC3" w:rsidP="003D064A">
      <w:pPr>
        <w:ind w:left="-360"/>
        <w:contextualSpacing/>
        <w:jc w:val="both"/>
        <w:rPr>
          <w:b/>
          <w:color w:val="000000" w:themeColor="text1"/>
          <w:kern w:val="36"/>
          <w:sz w:val="26"/>
          <w:szCs w:val="26"/>
        </w:rPr>
      </w:pPr>
      <w:r w:rsidRPr="003D064A">
        <w:rPr>
          <w:b/>
          <w:color w:val="000000" w:themeColor="text1"/>
          <w:kern w:val="36"/>
          <w:sz w:val="26"/>
          <w:szCs w:val="26"/>
        </w:rPr>
        <w:t xml:space="preserve">Тема: </w:t>
      </w:r>
      <w:r w:rsidR="003D064A" w:rsidRPr="003D064A">
        <w:rPr>
          <w:b/>
          <w:color w:val="000000" w:themeColor="text1"/>
          <w:kern w:val="36"/>
          <w:sz w:val="26"/>
          <w:szCs w:val="26"/>
        </w:rPr>
        <w:t>О проведении 22.04.2022г. горячей линии на тему: Порядок получения квалифицированной электронной подписи</w:t>
      </w:r>
    </w:p>
    <w:p w:rsidR="003D064A" w:rsidRPr="003D064A" w:rsidRDefault="003D064A" w:rsidP="003D064A">
      <w:pPr>
        <w:ind w:left="-360"/>
        <w:contextualSpacing/>
        <w:jc w:val="center"/>
        <w:rPr>
          <w:color w:val="000000" w:themeColor="text1"/>
          <w:kern w:val="36"/>
          <w:sz w:val="26"/>
          <w:szCs w:val="26"/>
        </w:rPr>
      </w:pPr>
    </w:p>
    <w:p w:rsidR="003D064A" w:rsidRPr="003D064A" w:rsidRDefault="003D064A" w:rsidP="003D064A">
      <w:pPr>
        <w:ind w:left="-360"/>
        <w:contextualSpacing/>
        <w:jc w:val="center"/>
        <w:rPr>
          <w:b/>
          <w:color w:val="000000" w:themeColor="text1"/>
          <w:sz w:val="26"/>
          <w:szCs w:val="26"/>
        </w:rPr>
      </w:pPr>
      <w:r w:rsidRPr="003D064A">
        <w:rPr>
          <w:b/>
          <w:color w:val="000000" w:themeColor="text1"/>
          <w:sz w:val="26"/>
          <w:szCs w:val="26"/>
        </w:rPr>
        <w:t>УВАЖАЕМЫЕ</w:t>
      </w:r>
    </w:p>
    <w:p w:rsidR="003D064A" w:rsidRPr="003D064A" w:rsidRDefault="003D064A" w:rsidP="003D064A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3D064A">
        <w:rPr>
          <w:b/>
          <w:color w:val="000000" w:themeColor="text1"/>
          <w:sz w:val="26"/>
          <w:szCs w:val="26"/>
        </w:rPr>
        <w:t>НАЛОГОПЛАТЕЛЬЩИКИ!</w:t>
      </w:r>
    </w:p>
    <w:p w:rsidR="003D064A" w:rsidRPr="003D064A" w:rsidRDefault="003D064A" w:rsidP="003D064A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3D064A" w:rsidRPr="003D064A" w:rsidRDefault="003D064A" w:rsidP="003D064A">
      <w:pPr>
        <w:contextualSpacing/>
        <w:jc w:val="center"/>
        <w:rPr>
          <w:b/>
          <w:color w:val="000000" w:themeColor="text1"/>
          <w:sz w:val="26"/>
          <w:szCs w:val="26"/>
        </w:rPr>
      </w:pPr>
      <w:r w:rsidRPr="003D064A">
        <w:rPr>
          <w:b/>
          <w:color w:val="000000" w:themeColor="text1"/>
          <w:sz w:val="26"/>
          <w:szCs w:val="26"/>
        </w:rPr>
        <w:t>22 апреля 2022 года</w:t>
      </w:r>
    </w:p>
    <w:p w:rsidR="003D064A" w:rsidRPr="003D064A" w:rsidRDefault="003D064A" w:rsidP="003D064A">
      <w:pPr>
        <w:contextualSpacing/>
        <w:jc w:val="center"/>
        <w:rPr>
          <w:b/>
          <w:color w:val="000000" w:themeColor="text1"/>
          <w:sz w:val="26"/>
          <w:szCs w:val="26"/>
        </w:rPr>
      </w:pPr>
    </w:p>
    <w:p w:rsidR="003D064A" w:rsidRPr="003D064A" w:rsidRDefault="003D064A" w:rsidP="003D064A">
      <w:pPr>
        <w:spacing w:before="100" w:beforeAutospacing="1" w:after="100" w:afterAutospacing="1"/>
        <w:ind w:firstLine="709"/>
        <w:contextualSpacing/>
        <w:jc w:val="both"/>
        <w:outlineLvl w:val="0"/>
        <w:rPr>
          <w:color w:val="000000" w:themeColor="text1"/>
          <w:sz w:val="26"/>
          <w:szCs w:val="26"/>
        </w:rPr>
      </w:pPr>
      <w:r w:rsidRPr="003D064A">
        <w:rPr>
          <w:color w:val="000000" w:themeColor="text1"/>
          <w:sz w:val="26"/>
          <w:szCs w:val="26"/>
        </w:rPr>
        <w:t xml:space="preserve">Межрайонной ИФНС России № 26 по Свердловской области проводится горячая линия на тему </w:t>
      </w:r>
      <w:r w:rsidRPr="003D064A">
        <w:rPr>
          <w:b/>
          <w:color w:val="000000" w:themeColor="text1"/>
          <w:sz w:val="26"/>
          <w:szCs w:val="26"/>
        </w:rPr>
        <w:t xml:space="preserve">«Порядок получения </w:t>
      </w:r>
      <w:r w:rsidRPr="003D064A">
        <w:rPr>
          <w:b/>
          <w:sz w:val="26"/>
          <w:szCs w:val="26"/>
        </w:rPr>
        <w:t>квалифицированной электронной подписи</w:t>
      </w:r>
      <w:r w:rsidRPr="003D064A">
        <w:rPr>
          <w:b/>
          <w:color w:val="000000" w:themeColor="text1"/>
          <w:sz w:val="26"/>
          <w:szCs w:val="26"/>
        </w:rPr>
        <w:t>»</w:t>
      </w:r>
      <w:r w:rsidRPr="003D064A">
        <w:rPr>
          <w:color w:val="000000" w:themeColor="text1"/>
          <w:sz w:val="26"/>
          <w:szCs w:val="26"/>
        </w:rPr>
        <w:t>.</w:t>
      </w:r>
    </w:p>
    <w:p w:rsidR="003D064A" w:rsidRPr="003D064A" w:rsidRDefault="003D064A" w:rsidP="003D064A">
      <w:pPr>
        <w:ind w:left="-720"/>
        <w:contextualSpacing/>
        <w:jc w:val="both"/>
        <w:rPr>
          <w:color w:val="000000" w:themeColor="text1"/>
          <w:sz w:val="26"/>
          <w:szCs w:val="26"/>
        </w:rPr>
      </w:pPr>
    </w:p>
    <w:p w:rsidR="003D064A" w:rsidRPr="003D064A" w:rsidRDefault="003D064A" w:rsidP="003D064A">
      <w:pPr>
        <w:ind w:left="-720"/>
        <w:contextualSpacing/>
        <w:jc w:val="center"/>
        <w:rPr>
          <w:color w:val="000000" w:themeColor="text1"/>
          <w:sz w:val="26"/>
          <w:szCs w:val="26"/>
        </w:rPr>
      </w:pPr>
      <w:r w:rsidRPr="003D064A">
        <w:rPr>
          <w:color w:val="000000" w:themeColor="text1"/>
          <w:sz w:val="26"/>
          <w:szCs w:val="26"/>
        </w:rPr>
        <w:t>По телефону</w:t>
      </w:r>
    </w:p>
    <w:p w:rsidR="003D064A" w:rsidRPr="003D064A" w:rsidRDefault="003D064A" w:rsidP="003D064A">
      <w:pPr>
        <w:ind w:left="-720"/>
        <w:contextualSpacing/>
        <w:jc w:val="center"/>
        <w:rPr>
          <w:b/>
          <w:color w:val="000000" w:themeColor="text1"/>
          <w:sz w:val="26"/>
          <w:szCs w:val="26"/>
        </w:rPr>
      </w:pPr>
      <w:r w:rsidRPr="003D064A">
        <w:rPr>
          <w:b/>
          <w:color w:val="000000" w:themeColor="text1"/>
          <w:sz w:val="26"/>
          <w:szCs w:val="26"/>
        </w:rPr>
        <w:t>(34385) 99031</w:t>
      </w:r>
    </w:p>
    <w:p w:rsidR="003D064A" w:rsidRPr="003D064A" w:rsidRDefault="003D064A" w:rsidP="003D064A">
      <w:pPr>
        <w:ind w:left="-720"/>
        <w:contextualSpacing/>
        <w:jc w:val="center"/>
        <w:rPr>
          <w:b/>
          <w:color w:val="000000" w:themeColor="text1"/>
          <w:sz w:val="26"/>
          <w:szCs w:val="26"/>
        </w:rPr>
      </w:pPr>
      <w:r w:rsidRPr="003D064A">
        <w:rPr>
          <w:b/>
          <w:color w:val="000000" w:themeColor="text1"/>
          <w:sz w:val="26"/>
          <w:szCs w:val="26"/>
        </w:rPr>
        <w:t>с 11-00 до 13-00</w:t>
      </w:r>
    </w:p>
    <w:p w:rsidR="003D064A" w:rsidRPr="003D064A" w:rsidRDefault="003D064A" w:rsidP="003D064A">
      <w:pPr>
        <w:ind w:left="-720"/>
        <w:contextualSpacing/>
        <w:jc w:val="both"/>
        <w:rPr>
          <w:color w:val="000000" w:themeColor="text1"/>
          <w:sz w:val="26"/>
          <w:szCs w:val="26"/>
        </w:rPr>
      </w:pPr>
    </w:p>
    <w:p w:rsidR="003D064A" w:rsidRPr="003D064A" w:rsidRDefault="003D064A" w:rsidP="003D064A">
      <w:pPr>
        <w:ind w:left="-720"/>
        <w:contextualSpacing/>
        <w:jc w:val="both"/>
        <w:rPr>
          <w:color w:val="000000" w:themeColor="text1"/>
          <w:sz w:val="26"/>
          <w:szCs w:val="26"/>
        </w:rPr>
      </w:pPr>
      <w:r w:rsidRPr="003D064A">
        <w:rPr>
          <w:color w:val="000000" w:themeColor="text1"/>
          <w:sz w:val="26"/>
          <w:szCs w:val="26"/>
        </w:rPr>
        <w:t xml:space="preserve">                 на   вопросы   налогоплательщиков   ответит   заместитель                начальника   отдела информатизации Краева Людмила Михайловна</w:t>
      </w:r>
    </w:p>
    <w:p w:rsidR="003D064A" w:rsidRPr="003D064A" w:rsidRDefault="003D064A" w:rsidP="003D064A">
      <w:pPr>
        <w:contextualSpacing/>
        <w:rPr>
          <w:color w:val="000000" w:themeColor="text1"/>
          <w:sz w:val="26"/>
          <w:szCs w:val="26"/>
        </w:rPr>
      </w:pPr>
    </w:p>
    <w:p w:rsidR="003D064A" w:rsidRPr="003D064A" w:rsidRDefault="003D064A" w:rsidP="003D064A">
      <w:pPr>
        <w:pStyle w:val="24"/>
        <w:spacing w:line="240" w:lineRule="auto"/>
        <w:ind w:firstLine="851"/>
        <w:contextualSpacing/>
        <w:jc w:val="both"/>
        <w:rPr>
          <w:color w:val="auto"/>
          <w:sz w:val="26"/>
          <w:szCs w:val="26"/>
        </w:rPr>
      </w:pPr>
      <w:r w:rsidRPr="003D064A">
        <w:rPr>
          <w:sz w:val="26"/>
          <w:szCs w:val="26"/>
        </w:rPr>
        <w:t xml:space="preserve">     C 1 января 2022 года функции по выпуску квалифицированной электронной подписи юридических лиц (лиц, имеющих право действовать от имени юридического лица без доверенности), индивидуальных предпринимателей и нотариусов в соответствии с </w:t>
      </w:r>
      <w:hyperlink r:id="rId7" w:tgtFrame="_blank" w:history="1">
        <w:r w:rsidRPr="003D064A">
          <w:rPr>
            <w:rStyle w:val="af"/>
            <w:color w:val="auto"/>
            <w:sz w:val="26"/>
            <w:szCs w:val="26"/>
          </w:rPr>
          <w:t>законодательством об электронной подписи</w:t>
        </w:r>
      </w:hyperlink>
      <w:r w:rsidRPr="003D064A">
        <w:rPr>
          <w:sz w:val="26"/>
          <w:szCs w:val="26"/>
        </w:rPr>
        <w:t xml:space="preserve">, возложены на ФНС России. </w:t>
      </w:r>
    </w:p>
    <w:p w:rsidR="003D064A" w:rsidRPr="003D064A" w:rsidRDefault="003D064A" w:rsidP="003D064A">
      <w:pPr>
        <w:pStyle w:val="24"/>
        <w:spacing w:line="240" w:lineRule="auto"/>
        <w:ind w:firstLine="851"/>
        <w:contextualSpacing/>
        <w:jc w:val="both"/>
        <w:rPr>
          <w:sz w:val="26"/>
          <w:szCs w:val="26"/>
        </w:rPr>
      </w:pPr>
      <w:r w:rsidRPr="003D064A">
        <w:rPr>
          <w:sz w:val="26"/>
          <w:szCs w:val="26"/>
        </w:rPr>
        <w:t>Квалифицированная электронная подпись выдается только при личной идентификации в инспекции директора юридического лица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3D064A" w:rsidRPr="003D064A" w:rsidRDefault="003D064A" w:rsidP="003D064A">
      <w:pPr>
        <w:pStyle w:val="24"/>
        <w:spacing w:line="240" w:lineRule="auto"/>
        <w:ind w:firstLine="851"/>
        <w:contextualSpacing/>
        <w:jc w:val="both"/>
        <w:rPr>
          <w:color w:val="000000" w:themeColor="text1"/>
          <w:sz w:val="26"/>
          <w:szCs w:val="26"/>
        </w:rPr>
      </w:pPr>
      <w:r w:rsidRPr="003D064A">
        <w:rPr>
          <w:color w:val="000000" w:themeColor="text1"/>
          <w:sz w:val="26"/>
          <w:szCs w:val="26"/>
        </w:rPr>
        <w:t xml:space="preserve">Для получения услуги возможна запись на </w:t>
      </w:r>
      <w:hyperlink r:id="rId8" w:history="1">
        <w:r w:rsidRPr="003D064A">
          <w:rPr>
            <w:rStyle w:val="af"/>
            <w:color w:val="000000" w:themeColor="text1"/>
            <w:sz w:val="26"/>
            <w:szCs w:val="26"/>
          </w:rPr>
          <w:t>сайте ФНС России</w:t>
        </w:r>
      </w:hyperlink>
      <w:r w:rsidRPr="003D064A">
        <w:rPr>
          <w:color w:val="000000" w:themeColor="text1"/>
          <w:sz w:val="26"/>
          <w:szCs w:val="26"/>
        </w:rPr>
        <w:t xml:space="preserve">  посредством сервиса </w:t>
      </w:r>
      <w:hyperlink r:id="rId9" w:history="1">
        <w:r w:rsidRPr="003D064A">
          <w:rPr>
            <w:rStyle w:val="af"/>
            <w:color w:val="000000" w:themeColor="text1"/>
            <w:sz w:val="26"/>
            <w:szCs w:val="26"/>
          </w:rPr>
          <w:t>«Онлайн-запись на прием в инспекцию»</w:t>
        </w:r>
      </w:hyperlink>
      <w:r w:rsidRPr="003D064A">
        <w:rPr>
          <w:color w:val="000000" w:themeColor="text1"/>
          <w:sz w:val="26"/>
          <w:szCs w:val="26"/>
        </w:rPr>
        <w:t>.</w:t>
      </w:r>
    </w:p>
    <w:p w:rsidR="00DB0752" w:rsidRPr="00D90E2E" w:rsidRDefault="00DB0752" w:rsidP="003D064A">
      <w:pPr>
        <w:pStyle w:val="10"/>
        <w:ind w:firstLine="709"/>
        <w:jc w:val="both"/>
        <w:rPr>
          <w:szCs w:val="28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>Заместитель начальника,</w:t>
      </w:r>
    </w:p>
    <w:p w:rsidR="00BA58C2" w:rsidRPr="00033393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Советник государственной гражданской службы </w:t>
      </w:r>
    </w:p>
    <w:p w:rsidR="00BA58C2" w:rsidRPr="00DB0752" w:rsidRDefault="00BA58C2" w:rsidP="00BA58C2">
      <w:pPr>
        <w:jc w:val="both"/>
        <w:rPr>
          <w:sz w:val="26"/>
          <w:szCs w:val="26"/>
        </w:rPr>
      </w:pPr>
      <w:r w:rsidRPr="00033393">
        <w:rPr>
          <w:sz w:val="26"/>
          <w:szCs w:val="26"/>
        </w:rPr>
        <w:t xml:space="preserve">Российской Федерации 1 класса                                                        </w:t>
      </w:r>
      <w:proofErr w:type="spellStart"/>
      <w:r w:rsidRPr="00033393">
        <w:rPr>
          <w:sz w:val="26"/>
          <w:szCs w:val="26"/>
        </w:rPr>
        <w:t>А.А.Гринько</w:t>
      </w:r>
      <w:proofErr w:type="spellEnd"/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DB0752" w:rsidRDefault="00DB0752" w:rsidP="00DB0752">
      <w:pPr>
        <w:jc w:val="both"/>
        <w:rPr>
          <w:sz w:val="18"/>
        </w:rPr>
      </w:pPr>
    </w:p>
    <w:p w:rsidR="00F8518A" w:rsidRDefault="00F32AAF" w:rsidP="00DB0752">
      <w:pPr>
        <w:jc w:val="both"/>
        <w:rPr>
          <w:b/>
          <w:sz w:val="24"/>
        </w:rPr>
      </w:pPr>
      <w:r>
        <w:rPr>
          <w:sz w:val="18"/>
        </w:rPr>
        <w:t>Козлова Оксана Леонидовна, 34385-99015</w:t>
      </w:r>
      <w:bookmarkStart w:id="0" w:name="_GoBack"/>
      <w:bookmarkEnd w:id="0"/>
    </w:p>
    <w:sectPr w:rsidR="00F8518A" w:rsidSect="00643270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B5E56"/>
    <w:multiLevelType w:val="multilevel"/>
    <w:tmpl w:val="C0C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444B"/>
    <w:multiLevelType w:val="multilevel"/>
    <w:tmpl w:val="6E9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D4D28"/>
    <w:multiLevelType w:val="multilevel"/>
    <w:tmpl w:val="571C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A6465"/>
    <w:multiLevelType w:val="multilevel"/>
    <w:tmpl w:val="8344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F62EE"/>
    <w:multiLevelType w:val="multilevel"/>
    <w:tmpl w:val="1E8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33780"/>
    <w:multiLevelType w:val="multilevel"/>
    <w:tmpl w:val="ABA0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14"/>
  </w:num>
  <w:num w:numId="13">
    <w:abstractNumId w:val="6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33393"/>
    <w:rsid w:val="000625C7"/>
    <w:rsid w:val="00085E7B"/>
    <w:rsid w:val="000A5981"/>
    <w:rsid w:val="000A7308"/>
    <w:rsid w:val="000C24CB"/>
    <w:rsid w:val="000D02AA"/>
    <w:rsid w:val="000E26EA"/>
    <w:rsid w:val="00103DFB"/>
    <w:rsid w:val="00110FFE"/>
    <w:rsid w:val="00112CB9"/>
    <w:rsid w:val="00195E53"/>
    <w:rsid w:val="001B436B"/>
    <w:rsid w:val="00241695"/>
    <w:rsid w:val="002517DD"/>
    <w:rsid w:val="00271B66"/>
    <w:rsid w:val="0028015B"/>
    <w:rsid w:val="002821F1"/>
    <w:rsid w:val="0028786E"/>
    <w:rsid w:val="002A0BAC"/>
    <w:rsid w:val="002A7029"/>
    <w:rsid w:val="002A773F"/>
    <w:rsid w:val="002B4FF2"/>
    <w:rsid w:val="002E0E56"/>
    <w:rsid w:val="00333EE8"/>
    <w:rsid w:val="00375D2C"/>
    <w:rsid w:val="003863D3"/>
    <w:rsid w:val="003C70F6"/>
    <w:rsid w:val="003D064A"/>
    <w:rsid w:val="003D5A82"/>
    <w:rsid w:val="003E2222"/>
    <w:rsid w:val="00437E69"/>
    <w:rsid w:val="004A1660"/>
    <w:rsid w:val="004C6AD5"/>
    <w:rsid w:val="004E5913"/>
    <w:rsid w:val="00500292"/>
    <w:rsid w:val="005162AA"/>
    <w:rsid w:val="005345AE"/>
    <w:rsid w:val="005E19A8"/>
    <w:rsid w:val="005E7457"/>
    <w:rsid w:val="006172B6"/>
    <w:rsid w:val="00643270"/>
    <w:rsid w:val="0066568D"/>
    <w:rsid w:val="006750B6"/>
    <w:rsid w:val="00680758"/>
    <w:rsid w:val="00694509"/>
    <w:rsid w:val="006B596A"/>
    <w:rsid w:val="006D293A"/>
    <w:rsid w:val="006E1354"/>
    <w:rsid w:val="007C31D4"/>
    <w:rsid w:val="007D4DC3"/>
    <w:rsid w:val="007E647B"/>
    <w:rsid w:val="00850ABE"/>
    <w:rsid w:val="00865D73"/>
    <w:rsid w:val="008B35E9"/>
    <w:rsid w:val="008B40CF"/>
    <w:rsid w:val="008B7FF4"/>
    <w:rsid w:val="008C1472"/>
    <w:rsid w:val="008C16C3"/>
    <w:rsid w:val="008D6C7C"/>
    <w:rsid w:val="008F390A"/>
    <w:rsid w:val="00922456"/>
    <w:rsid w:val="009261EB"/>
    <w:rsid w:val="009710B7"/>
    <w:rsid w:val="00983D22"/>
    <w:rsid w:val="00990DBE"/>
    <w:rsid w:val="009A1A4B"/>
    <w:rsid w:val="009A2A62"/>
    <w:rsid w:val="009B5EEF"/>
    <w:rsid w:val="009C0578"/>
    <w:rsid w:val="009D5054"/>
    <w:rsid w:val="009F446E"/>
    <w:rsid w:val="00A31AE9"/>
    <w:rsid w:val="00A40846"/>
    <w:rsid w:val="00A56770"/>
    <w:rsid w:val="00A56BF1"/>
    <w:rsid w:val="00A744FB"/>
    <w:rsid w:val="00A75834"/>
    <w:rsid w:val="00AA17EC"/>
    <w:rsid w:val="00AB50D6"/>
    <w:rsid w:val="00AD4215"/>
    <w:rsid w:val="00AF1F65"/>
    <w:rsid w:val="00B70892"/>
    <w:rsid w:val="00B83892"/>
    <w:rsid w:val="00BA3614"/>
    <w:rsid w:val="00BA58C2"/>
    <w:rsid w:val="00BA726E"/>
    <w:rsid w:val="00BE22D6"/>
    <w:rsid w:val="00C32094"/>
    <w:rsid w:val="00C335AE"/>
    <w:rsid w:val="00C52C1F"/>
    <w:rsid w:val="00C85B0F"/>
    <w:rsid w:val="00CF47BF"/>
    <w:rsid w:val="00D01D7F"/>
    <w:rsid w:val="00D52BCC"/>
    <w:rsid w:val="00DA08A3"/>
    <w:rsid w:val="00DB02F2"/>
    <w:rsid w:val="00DB0752"/>
    <w:rsid w:val="00DB7E3F"/>
    <w:rsid w:val="00E232C6"/>
    <w:rsid w:val="00E27ECD"/>
    <w:rsid w:val="00E62B2A"/>
    <w:rsid w:val="00E75B86"/>
    <w:rsid w:val="00E85910"/>
    <w:rsid w:val="00EE2352"/>
    <w:rsid w:val="00F161DE"/>
    <w:rsid w:val="00F211C2"/>
    <w:rsid w:val="00F32AAF"/>
    <w:rsid w:val="00F402A0"/>
    <w:rsid w:val="00F8518A"/>
    <w:rsid w:val="00F97716"/>
    <w:rsid w:val="00FA1A40"/>
    <w:rsid w:val="00FB2EDF"/>
    <w:rsid w:val="00FD5571"/>
    <w:rsid w:val="00FE483F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3/news/activities_fts/11091960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mlin.ru/acts/bank/32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der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82</cp:revision>
  <dcterms:created xsi:type="dcterms:W3CDTF">2021-09-03T05:48:00Z</dcterms:created>
  <dcterms:modified xsi:type="dcterms:W3CDTF">2022-04-14T06:50:00Z</dcterms:modified>
</cp:coreProperties>
</file>