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Отчет </w:t>
      </w:r>
    </w:p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главы Гаринского городского округа</w:t>
      </w:r>
    </w:p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о результатах своей </w:t>
      </w:r>
      <w:proofErr w:type="gramStart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деятельности</w:t>
      </w:r>
      <w:r w:rsidR="00044D5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, 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деятельности</w:t>
      </w:r>
      <w:proofErr w:type="gramEnd"/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администрации Гаринского городского округа, подведомственных главе Гаринского городского округа структурных подразделений по </w:t>
      </w:r>
      <w:r w:rsidR="00044D5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решению вопросов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местного значения за 20</w:t>
      </w:r>
      <w:r w:rsidR="002328F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20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год</w:t>
      </w:r>
    </w:p>
    <w:p w:rsid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В со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ствии с тре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бо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ми Уста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ва Гаринского городского округа пред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ляю еже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ный 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чёт о 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зуль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тах 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своей деятельности, </w:t>
      </w:r>
      <w:r w:rsidRPr="001D7524">
        <w:rPr>
          <w:rFonts w:ascii="Liberation Serif" w:hAnsi="Liberation Serif"/>
          <w:sz w:val="28"/>
          <w:szCs w:val="28"/>
          <w:lang w:eastAsia="ru-RU"/>
        </w:rPr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сти 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>а</w:t>
      </w:r>
      <w:r w:rsidRPr="001D7524">
        <w:rPr>
          <w:rFonts w:ascii="Liberation Serif" w:hAnsi="Liberation Serif"/>
          <w:sz w:val="28"/>
          <w:szCs w:val="28"/>
          <w:lang w:eastAsia="ru-RU"/>
        </w:rPr>
        <w:t>дми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Гаринского городского округа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>, подведомственных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струк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тур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ных под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раз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ний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 по решению вопросов местного значения за 20</w:t>
      </w:r>
      <w:r w:rsidR="002328F8">
        <w:rPr>
          <w:rFonts w:ascii="Liberation Serif" w:hAnsi="Liberation Serif"/>
          <w:sz w:val="28"/>
          <w:szCs w:val="28"/>
          <w:lang w:eastAsia="ru-RU"/>
        </w:rPr>
        <w:t>20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 год</w:t>
      </w:r>
      <w:r w:rsidRPr="001D7524">
        <w:rPr>
          <w:rFonts w:ascii="Liberation Serif" w:hAnsi="Liberation Serif"/>
          <w:sz w:val="28"/>
          <w:szCs w:val="28"/>
          <w:lang w:eastAsia="ru-RU"/>
        </w:rPr>
        <w:t>.</w:t>
      </w: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В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цес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се рас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смот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и об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суж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чё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 бу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дет да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объ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ек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ная оцен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ка сов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ной 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бо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ты за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ший год, сде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вы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ды о её 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зуль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сти, опре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глав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ные за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чи на бу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щее,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при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ные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даль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раз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тия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на.</w:t>
      </w:r>
    </w:p>
    <w:p w:rsidR="0000132F" w:rsidRDefault="00044D58" w:rsidP="0000132F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525EAF">
        <w:rPr>
          <w:rFonts w:ascii="Liberation Serif" w:hAnsi="Liberation Serif"/>
          <w:sz w:val="28"/>
          <w:szCs w:val="28"/>
          <w:lang w:eastAsia="ru-RU"/>
        </w:rPr>
        <w:t>В минувшем году наш район посетили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>: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депутаты Законодательного Собрания Свердловской области 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>Анисимов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 xml:space="preserve"> В</w:t>
      </w:r>
      <w:r w:rsidR="00D30BCE">
        <w:rPr>
          <w:rFonts w:ascii="Liberation Serif" w:hAnsi="Liberation Serif"/>
          <w:sz w:val="28"/>
          <w:szCs w:val="28"/>
          <w:lang w:eastAsia="ru-RU"/>
        </w:rPr>
        <w:t>ладимир Федорович, Жуков Дмитрий Геннадьевич,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 xml:space="preserve"> Мякишев П</w:t>
      </w:r>
      <w:r w:rsidR="00D30BCE">
        <w:rPr>
          <w:rFonts w:ascii="Liberation Serif" w:hAnsi="Liberation Serif"/>
          <w:sz w:val="28"/>
          <w:szCs w:val="28"/>
          <w:lang w:eastAsia="ru-RU"/>
        </w:rPr>
        <w:t>авел Викторович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>.</w:t>
      </w:r>
      <w:r w:rsidR="0000132F" w:rsidRPr="0000132F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00132F" w:rsidRPr="00523B79" w:rsidRDefault="0000132F" w:rsidP="0000132F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В ходе встреч с </w:t>
      </w:r>
      <w:proofErr w:type="gramStart"/>
      <w:r w:rsidRPr="00523B79">
        <w:rPr>
          <w:rFonts w:ascii="Liberation Serif" w:hAnsi="Liberation Serif"/>
          <w:color w:val="000000" w:themeColor="text1"/>
          <w:sz w:val="28"/>
          <w:szCs w:val="28"/>
        </w:rPr>
        <w:t>Депутатами</w:t>
      </w:r>
      <w:r w:rsidR="00A750D1" w:rsidRPr="00691FA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были</w:t>
      </w:r>
      <w:proofErr w:type="gramEnd"/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рассмотрены следующие вопросы:</w:t>
      </w:r>
    </w:p>
    <w:p w:rsidR="00190538" w:rsidRPr="00523B79" w:rsidRDefault="0000132F" w:rsidP="00190538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>О выделении дополнительн</w:t>
      </w:r>
      <w:r w:rsidR="00BA4105" w:rsidRPr="00523B79">
        <w:rPr>
          <w:rFonts w:ascii="Liberation Serif" w:hAnsi="Liberation Serif"/>
          <w:color w:val="000000" w:themeColor="text1"/>
          <w:sz w:val="28"/>
          <w:szCs w:val="28"/>
        </w:rPr>
        <w:t>ых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денежных средств</w:t>
      </w:r>
      <w:r w:rsidR="00BA4105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в муниципалитет</w:t>
      </w:r>
      <w:r w:rsidR="008E7227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на 2020 год</w:t>
      </w:r>
      <w:r w:rsidR="00190538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</w:p>
    <w:p w:rsidR="00190538" w:rsidRPr="00523B79" w:rsidRDefault="00190538" w:rsidP="00190538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>- на реконструкцию парка Победы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 xml:space="preserve"> – 8,5 млн. рублей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;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190538" w:rsidRPr="00523B79" w:rsidRDefault="00190538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- на реконструкцию уличного освещения в </w:t>
      </w:r>
      <w:proofErr w:type="spellStart"/>
      <w:r w:rsidRPr="00523B79">
        <w:rPr>
          <w:rFonts w:ascii="Liberation Serif" w:hAnsi="Liberation Serif"/>
          <w:color w:val="000000" w:themeColor="text1"/>
          <w:sz w:val="28"/>
          <w:szCs w:val="28"/>
        </w:rPr>
        <w:t>п.г.т</w:t>
      </w:r>
      <w:proofErr w:type="spellEnd"/>
      <w:r w:rsidRPr="00523B79">
        <w:rPr>
          <w:rFonts w:ascii="Liberation Serif" w:hAnsi="Liberation Serif"/>
          <w:color w:val="000000" w:themeColor="text1"/>
          <w:sz w:val="28"/>
          <w:szCs w:val="28"/>
        </w:rPr>
        <w:t>. Гари</w:t>
      </w:r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– 9,5 млн. рублей;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A4105" w:rsidRPr="00523B79" w:rsidRDefault="00BA4105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на строительство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спортивн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ой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площадк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и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возле </w:t>
      </w:r>
      <w:proofErr w:type="spellStart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Гаринской</w:t>
      </w:r>
      <w:proofErr w:type="spellEnd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школы</w:t>
      </w:r>
      <w:r w:rsidR="003248B4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>24 млн. рублей;</w:t>
      </w:r>
    </w:p>
    <w:p w:rsidR="00190538" w:rsidRPr="00523B79" w:rsidRDefault="00BA4105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на приобретение погрузчика-грейдера «</w:t>
      </w:r>
      <w:proofErr w:type="spellStart"/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А</w:t>
      </w:r>
      <w:r w:rsidR="0015064B">
        <w:rPr>
          <w:rFonts w:ascii="Times New Roman" w:hAnsi="Times New Roman" w:cs="Times New Roman"/>
          <w:color w:val="000000" w:themeColor="text1"/>
          <w:sz w:val="28"/>
        </w:rPr>
        <w:t>й</w:t>
      </w:r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кодор</w:t>
      </w:r>
      <w:proofErr w:type="spellEnd"/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>»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 xml:space="preserve"> - 5 млн. рублей</w:t>
      </w:r>
      <w:r w:rsidR="00190538" w:rsidRPr="00523B79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BA4105" w:rsidRPr="00523B79" w:rsidRDefault="00BA4105" w:rsidP="0019053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на приобретение баржи </w:t>
      </w:r>
      <w:proofErr w:type="spellStart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>аппарельной</w:t>
      </w:r>
      <w:proofErr w:type="spellEnd"/>
      <w:r w:rsidR="006633CD" w:rsidRPr="00523B79">
        <w:rPr>
          <w:rFonts w:ascii="Times New Roman" w:hAnsi="Times New Roman" w:cs="Times New Roman"/>
          <w:color w:val="000000" w:themeColor="text1"/>
          <w:sz w:val="28"/>
        </w:rPr>
        <w:t xml:space="preserve"> 300-тонной</w:t>
      </w:r>
      <w:r w:rsidR="00523B79" w:rsidRPr="00523B79">
        <w:rPr>
          <w:rFonts w:ascii="Times New Roman" w:hAnsi="Times New Roman" w:cs="Times New Roman"/>
          <w:color w:val="000000" w:themeColor="text1"/>
          <w:sz w:val="28"/>
        </w:rPr>
        <w:t xml:space="preserve"> – 8 млн. рублей.</w:t>
      </w:r>
    </w:p>
    <w:p w:rsidR="00523B79" w:rsidRPr="00523B79" w:rsidRDefault="006633CD" w:rsidP="00523B79">
      <w:pPr>
        <w:pStyle w:val="a5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Так же обсудили вопрос о выделении </w:t>
      </w:r>
      <w:r w:rsidR="00691FAC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денежных средств </w:t>
      </w:r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2021 год</w:t>
      </w:r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, в результате </w:t>
      </w:r>
      <w:proofErr w:type="gramStart"/>
      <w:r w:rsidR="00523B79"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чего  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>на</w:t>
      </w:r>
      <w:proofErr w:type="gramEnd"/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 согласительной комиссии в Министерстве финансов Свердловской области уда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лось до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пол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ни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тель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но при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влечь в рай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он и запланировать в бюджете бо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>лее 70,5 милл</w:t>
      </w:r>
      <w:r w:rsidR="00691FAC">
        <w:rPr>
          <w:rFonts w:ascii="Liberation Serif" w:hAnsi="Liberation Serif" w:cs="Arial"/>
          <w:color w:val="000000" w:themeColor="text1"/>
          <w:sz w:val="28"/>
          <w:szCs w:val="28"/>
        </w:rPr>
        <w:t xml:space="preserve">ионов 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t>руб</w:t>
      </w:r>
      <w:r w:rsidR="00523B79" w:rsidRPr="00523B79">
        <w:rPr>
          <w:rFonts w:ascii="Liberation Serif" w:hAnsi="Liberation Serif" w:cs="Arial"/>
          <w:color w:val="000000" w:themeColor="text1"/>
          <w:sz w:val="28"/>
          <w:szCs w:val="28"/>
        </w:rPr>
        <w:softHyphen/>
        <w:t xml:space="preserve">лей, из них на: </w:t>
      </w:r>
    </w:p>
    <w:p w:rsidR="00523B79" w:rsidRPr="00523B79" w:rsidRDefault="00523B79" w:rsidP="00523B79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реконструкцию системы </w:t>
      </w:r>
      <w:proofErr w:type="gramStart"/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водоснабжения  –</w:t>
      </w:r>
      <w:proofErr w:type="gramEnd"/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 60 м</w:t>
      </w:r>
      <w:r w:rsidR="00691FAC">
        <w:rPr>
          <w:rFonts w:ascii="Liberation Serif" w:hAnsi="Liberation Serif" w:cs="Arial"/>
          <w:color w:val="000000" w:themeColor="text1"/>
          <w:sz w:val="28"/>
          <w:szCs w:val="28"/>
        </w:rPr>
        <w:t>лн. руб.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523B79" w:rsidRPr="00523B79" w:rsidRDefault="00523B79" w:rsidP="00523B79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организацию транспортного обслуживания </w:t>
      </w:r>
      <w:proofErr w:type="gramStart"/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населения  –</w:t>
      </w:r>
      <w:proofErr w:type="gramEnd"/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 2,0 млн. руб.</w:t>
      </w:r>
      <w:r w:rsidR="00BF4D4C"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523B79" w:rsidRPr="00523B79" w:rsidRDefault="00523B79" w:rsidP="00523B79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для организации библиотечного обслуживания </w:t>
      </w:r>
      <w:proofErr w:type="gramStart"/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населения  -</w:t>
      </w:r>
      <w:proofErr w:type="gramEnd"/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 xml:space="preserve"> 8,5 млн. руб.</w:t>
      </w:r>
    </w:p>
    <w:p w:rsidR="00BA4105" w:rsidRDefault="00BA4105" w:rsidP="00BA410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25EAF">
        <w:rPr>
          <w:rFonts w:ascii="Liberation Serif" w:hAnsi="Liberation Serif"/>
          <w:sz w:val="28"/>
          <w:szCs w:val="28"/>
          <w:lang w:eastAsia="ru-RU"/>
        </w:rPr>
        <w:t>В рамках проведения Дня Министерства Свердловской области</w:t>
      </w:r>
      <w:r>
        <w:rPr>
          <w:rFonts w:ascii="Liberation Serif" w:hAnsi="Liberation Serif"/>
          <w:sz w:val="28"/>
          <w:szCs w:val="28"/>
          <w:lang w:eastAsia="ru-RU"/>
        </w:rPr>
        <w:t>, по ходатайству администрации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и жителей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 территорию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района посетили  директор Департамента  по охране, контролю и регулированию  использования животного мира Свердловской области Александр Константинович Кузнецов</w:t>
      </w:r>
      <w:r w:rsidR="00D56DBA">
        <w:rPr>
          <w:rFonts w:ascii="Liberation Serif" w:hAnsi="Liberation Serif"/>
          <w:sz w:val="28"/>
          <w:szCs w:val="28"/>
          <w:lang w:eastAsia="ru-RU"/>
        </w:rPr>
        <w:t xml:space="preserve"> по вопросам: «Борьба с браконьерством и охрана животного мира и регулирование численности волков на территории </w:t>
      </w:r>
      <w:proofErr w:type="spellStart"/>
      <w:r w:rsidR="00D56DBA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="00D56DB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округа»  и </w:t>
      </w:r>
      <w:r>
        <w:rPr>
          <w:rFonts w:ascii="Liberation Serif" w:hAnsi="Liberation Serif"/>
          <w:sz w:val="28"/>
          <w:szCs w:val="28"/>
          <w:lang w:eastAsia="ru-RU"/>
        </w:rPr>
        <w:t>заместитель Министра  социальной политики Свердловской области Ирина Валерьевна Чернышева</w:t>
      </w:r>
      <w:r w:rsidR="00D56DBA">
        <w:rPr>
          <w:rFonts w:ascii="Liberation Serif" w:hAnsi="Liberation Serif"/>
          <w:sz w:val="28"/>
          <w:szCs w:val="28"/>
          <w:lang w:eastAsia="ru-RU"/>
        </w:rPr>
        <w:t xml:space="preserve"> по вопросу реализации программ социально-экономического развития </w:t>
      </w:r>
      <w:proofErr w:type="spellStart"/>
      <w:r w:rsidR="00D56DBA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="00D56DB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и мониторинг текущей социально-экономической ситуации на территории </w:t>
      </w:r>
      <w:proofErr w:type="spellStart"/>
      <w:r w:rsidR="00D56DBA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="00D56DB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 xml:space="preserve">Информация о предстоящих визитах представителей Министерств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доводилась до жителей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района через газету «Вести севера», а также путем размещения информации на досках объявлений.</w:t>
      </w:r>
      <w:r w:rsidRPr="00D22C03">
        <w:rPr>
          <w:rFonts w:ascii="Liberation Serif" w:hAnsi="Liberation Serif"/>
          <w:sz w:val="28"/>
          <w:szCs w:val="28"/>
        </w:rPr>
        <w:t xml:space="preserve"> </w:t>
      </w:r>
    </w:p>
    <w:p w:rsidR="00691FAC" w:rsidRDefault="00884D3D" w:rsidP="003D4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A4105">
        <w:rPr>
          <w:rFonts w:ascii="Times New Roman" w:hAnsi="Times New Roman" w:cs="Times New Roman"/>
          <w:sz w:val="28"/>
        </w:rPr>
        <w:t xml:space="preserve">связи с поступившей </w:t>
      </w:r>
      <w:r>
        <w:rPr>
          <w:rFonts w:ascii="Times New Roman" w:hAnsi="Times New Roman" w:cs="Times New Roman"/>
          <w:sz w:val="28"/>
        </w:rPr>
        <w:t xml:space="preserve">из Министерства общественной безопасности Свердловской области </w:t>
      </w:r>
      <w:r w:rsidR="00BA4105">
        <w:rPr>
          <w:rFonts w:ascii="Times New Roman" w:hAnsi="Times New Roman" w:cs="Times New Roman"/>
          <w:sz w:val="28"/>
        </w:rPr>
        <w:t xml:space="preserve">информацией </w:t>
      </w:r>
      <w:r>
        <w:rPr>
          <w:rFonts w:ascii="Times New Roman" w:hAnsi="Times New Roman" w:cs="Times New Roman"/>
          <w:sz w:val="28"/>
        </w:rPr>
        <w:t xml:space="preserve">о </w:t>
      </w:r>
      <w:r w:rsidR="00BA4105">
        <w:rPr>
          <w:rFonts w:ascii="Times New Roman" w:hAnsi="Times New Roman" w:cs="Times New Roman"/>
          <w:sz w:val="28"/>
        </w:rPr>
        <w:t>планируемом в 2021 году закрытии учреждения ФКУ ИК-8 в п. Гари</w:t>
      </w:r>
      <w:r w:rsidR="00691FAC">
        <w:rPr>
          <w:rFonts w:ascii="Times New Roman" w:hAnsi="Times New Roman" w:cs="Times New Roman"/>
          <w:sz w:val="28"/>
        </w:rPr>
        <w:t xml:space="preserve">, чтобы хоть как то попробовать отодвинуть ликвидацию колонии на несколько лет дальше муниципалитетом были приняты следующие меры: направлено письмо  Губернатору Свердловской области, Уполномоченному по правам человека в Т.Г. Мерзляковой с просьбой об отмене предполагаемого сокращения учреждения ИК-8 в п. Гари; </w:t>
      </w:r>
      <w:r w:rsidR="006F328D">
        <w:rPr>
          <w:rFonts w:ascii="Times New Roman" w:hAnsi="Times New Roman" w:cs="Times New Roman"/>
          <w:sz w:val="28"/>
        </w:rPr>
        <w:t xml:space="preserve">совместно с председателем Думы </w:t>
      </w:r>
      <w:proofErr w:type="spellStart"/>
      <w:r w:rsidR="006F328D">
        <w:rPr>
          <w:rFonts w:ascii="Times New Roman" w:hAnsi="Times New Roman" w:cs="Times New Roman"/>
          <w:sz w:val="28"/>
        </w:rPr>
        <w:t>Гаринского</w:t>
      </w:r>
      <w:proofErr w:type="spellEnd"/>
      <w:r w:rsidR="006F328D">
        <w:rPr>
          <w:rFonts w:ascii="Times New Roman" w:hAnsi="Times New Roman" w:cs="Times New Roman"/>
          <w:sz w:val="28"/>
        </w:rPr>
        <w:t xml:space="preserve"> городского округа </w:t>
      </w:r>
      <w:proofErr w:type="spellStart"/>
      <w:r w:rsidR="006F328D">
        <w:rPr>
          <w:rFonts w:ascii="Times New Roman" w:hAnsi="Times New Roman" w:cs="Times New Roman"/>
          <w:sz w:val="28"/>
        </w:rPr>
        <w:t>Каргаевой</w:t>
      </w:r>
      <w:proofErr w:type="spellEnd"/>
      <w:r w:rsidR="006F328D">
        <w:rPr>
          <w:rFonts w:ascii="Times New Roman" w:hAnsi="Times New Roman" w:cs="Times New Roman"/>
          <w:sz w:val="28"/>
        </w:rPr>
        <w:t xml:space="preserve"> Т.В. </w:t>
      </w:r>
      <w:r w:rsidR="00691FAC">
        <w:rPr>
          <w:rFonts w:ascii="Times New Roman" w:hAnsi="Times New Roman" w:cs="Times New Roman"/>
          <w:sz w:val="28"/>
        </w:rPr>
        <w:t>проведен</w:t>
      </w:r>
      <w:r w:rsidR="006F328D">
        <w:rPr>
          <w:rFonts w:ascii="Times New Roman" w:hAnsi="Times New Roman" w:cs="Times New Roman"/>
          <w:sz w:val="28"/>
        </w:rPr>
        <w:t>ы</w:t>
      </w:r>
      <w:r w:rsidR="00691FAC">
        <w:rPr>
          <w:rFonts w:ascii="Times New Roman" w:hAnsi="Times New Roman" w:cs="Times New Roman"/>
          <w:sz w:val="28"/>
        </w:rPr>
        <w:t xml:space="preserve"> рабоч</w:t>
      </w:r>
      <w:r w:rsidR="006F328D">
        <w:rPr>
          <w:rFonts w:ascii="Times New Roman" w:hAnsi="Times New Roman" w:cs="Times New Roman"/>
          <w:sz w:val="28"/>
        </w:rPr>
        <w:t>ие</w:t>
      </w:r>
      <w:r w:rsidR="00691FAC">
        <w:rPr>
          <w:rFonts w:ascii="Times New Roman" w:hAnsi="Times New Roman" w:cs="Times New Roman"/>
          <w:sz w:val="28"/>
        </w:rPr>
        <w:t xml:space="preserve"> встреч</w:t>
      </w:r>
      <w:r w:rsidR="006F328D">
        <w:rPr>
          <w:rFonts w:ascii="Times New Roman" w:hAnsi="Times New Roman" w:cs="Times New Roman"/>
          <w:sz w:val="28"/>
        </w:rPr>
        <w:t>и</w:t>
      </w:r>
      <w:r w:rsidR="00691FAC">
        <w:rPr>
          <w:rFonts w:ascii="Times New Roman" w:hAnsi="Times New Roman" w:cs="Times New Roman"/>
          <w:sz w:val="28"/>
        </w:rPr>
        <w:t xml:space="preserve"> с  начальником ГУФСИН России по Свердловской области Федоровым А.И., с уполномоченным по правам человека  Т.Г. Мерзляковой</w:t>
      </w:r>
      <w:r w:rsidR="006F328D">
        <w:rPr>
          <w:rFonts w:ascii="Times New Roman" w:hAnsi="Times New Roman" w:cs="Times New Roman"/>
          <w:sz w:val="28"/>
        </w:rPr>
        <w:t>,</w:t>
      </w:r>
      <w:r w:rsidR="00691FAC">
        <w:rPr>
          <w:rFonts w:ascii="Times New Roman" w:hAnsi="Times New Roman" w:cs="Times New Roman"/>
          <w:sz w:val="28"/>
        </w:rPr>
        <w:t xml:space="preserve"> обратились за помощью к  депутату Государственной Думы РФ А.В. Шипулину, попросили встретится с директором ФСИН РФ А.П. Калашниковым. Решение о закрытии учреждения ИК-8 в п. Гари было приостановлено.</w:t>
      </w:r>
    </w:p>
    <w:p w:rsidR="001F571A" w:rsidRPr="0094699B" w:rsidRDefault="001F571A" w:rsidP="001F571A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2020 год был достаточно сложным, </w:t>
      </w:r>
      <w:proofErr w:type="spellStart"/>
      <w:r>
        <w:rPr>
          <w:rFonts w:ascii="Times New Roman" w:hAnsi="Times New Roman" w:cs="Times New Roman"/>
          <w:sz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</w:rPr>
        <w:t xml:space="preserve"> инфекция добавила проблем и стране в целом, и муниципалитет</w:t>
      </w:r>
      <w:r w:rsidR="00D56DB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. Но несмотря на объективные трудности, </w:t>
      </w:r>
      <w:r w:rsidRPr="0094699B">
        <w:rPr>
          <w:rFonts w:ascii="Liberation Serif" w:hAnsi="Liberation Serif" w:cs="Times New Roman"/>
          <w:sz w:val="28"/>
          <w:szCs w:val="28"/>
        </w:rPr>
        <w:t>бла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го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ря сов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мест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ным уси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ям всех за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ин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ван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ных сто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рон, по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нию и под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держ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ке со сто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ших граж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дан</w:t>
      </w:r>
      <w:r>
        <w:rPr>
          <w:rFonts w:ascii="Liberation Serif" w:hAnsi="Liberation Serif" w:cs="Times New Roman"/>
          <w:sz w:val="28"/>
          <w:szCs w:val="28"/>
        </w:rPr>
        <w:t xml:space="preserve"> и депутатов Думы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округа, </w:t>
      </w:r>
      <w:r w:rsidRPr="0094699B">
        <w:rPr>
          <w:rFonts w:ascii="Liberation Serif" w:hAnsi="Liberation Serif" w:cs="Times New Roman"/>
          <w:sz w:val="28"/>
          <w:szCs w:val="28"/>
        </w:rPr>
        <w:t>адми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стра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ция рай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на смог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ла не толь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ко обес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пе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чить со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хра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ние опре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лён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ной ста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биль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сти 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бо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ты всех сфер жиз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обе</w:t>
      </w:r>
      <w:r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softHyphen/>
        <w:t>пе</w:t>
      </w:r>
      <w:r>
        <w:rPr>
          <w:rFonts w:ascii="Liberation Serif" w:hAnsi="Liberation Serif" w:cs="Times New Roman"/>
          <w:sz w:val="28"/>
          <w:szCs w:val="28"/>
        </w:rPr>
        <w:softHyphen/>
        <w:t>че</w:t>
      </w:r>
      <w:r>
        <w:rPr>
          <w:rFonts w:ascii="Liberation Serif" w:hAnsi="Liberation Serif" w:cs="Times New Roman"/>
          <w:sz w:val="28"/>
          <w:szCs w:val="28"/>
        </w:rPr>
        <w:softHyphen/>
        <w:t>ния в штат</w:t>
      </w:r>
      <w:r>
        <w:rPr>
          <w:rFonts w:ascii="Liberation Serif" w:hAnsi="Liberation Serif" w:cs="Times New Roman"/>
          <w:sz w:val="28"/>
          <w:szCs w:val="28"/>
        </w:rPr>
        <w:softHyphen/>
        <w:t>ном ре</w:t>
      </w:r>
      <w:r>
        <w:rPr>
          <w:rFonts w:ascii="Liberation Serif" w:hAnsi="Liberation Serif" w:cs="Times New Roman"/>
          <w:sz w:val="28"/>
          <w:szCs w:val="28"/>
        </w:rPr>
        <w:softHyphen/>
        <w:t>жи</w:t>
      </w:r>
      <w:r>
        <w:rPr>
          <w:rFonts w:ascii="Liberation Serif" w:hAnsi="Liberation Serif" w:cs="Times New Roman"/>
          <w:sz w:val="28"/>
          <w:szCs w:val="28"/>
        </w:rPr>
        <w:softHyphen/>
        <w:t>ме</w:t>
      </w:r>
      <w:r w:rsidRPr="0094699B">
        <w:rPr>
          <w:rFonts w:ascii="Liberation Serif" w:hAnsi="Liberation Serif" w:cs="Times New Roman"/>
          <w:sz w:val="28"/>
          <w:szCs w:val="28"/>
        </w:rPr>
        <w:t>, но и 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зо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вать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чен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ные пла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 по кон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крет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ным зна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мым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прав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ям и объ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ек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там.</w:t>
      </w: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ность гла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вы и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а</w:t>
      </w:r>
      <w:r w:rsidRPr="001D7524">
        <w:rPr>
          <w:rFonts w:ascii="Liberation Serif" w:hAnsi="Liberation Serif"/>
          <w:sz w:val="28"/>
          <w:szCs w:val="28"/>
          <w:lang w:eastAsia="ru-RU"/>
        </w:rPr>
        <w:t>дми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в 20</w:t>
      </w:r>
      <w:r w:rsidR="002328F8">
        <w:rPr>
          <w:rFonts w:ascii="Liberation Serif" w:hAnsi="Liberation Serif"/>
          <w:sz w:val="28"/>
          <w:szCs w:val="28"/>
          <w:lang w:eastAsia="ru-RU"/>
        </w:rPr>
        <w:t>20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го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ду бы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ла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на вы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пол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ние </w:t>
      </w:r>
      <w:r w:rsidR="00D83399" w:rsidRPr="001D7524">
        <w:rPr>
          <w:rFonts w:ascii="Liberation Serif" w:hAnsi="Liberation Serif"/>
          <w:sz w:val="28"/>
          <w:szCs w:val="28"/>
          <w:lang w:eastAsia="ru-RU"/>
        </w:rPr>
        <w:t xml:space="preserve">региональных и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муниципальных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грам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м, </w:t>
      </w:r>
      <w:r w:rsidR="00C04429" w:rsidRPr="000705E6">
        <w:rPr>
          <w:rFonts w:ascii="Liberation Serif" w:hAnsi="Liberation Serif"/>
          <w:sz w:val="28"/>
          <w:szCs w:val="28"/>
          <w:lang w:eastAsia="ru-RU"/>
        </w:rPr>
        <w:t>а также реализаци</w:t>
      </w:r>
      <w:r w:rsidR="002328F8">
        <w:rPr>
          <w:rFonts w:ascii="Liberation Serif" w:hAnsi="Liberation Serif"/>
          <w:sz w:val="28"/>
          <w:szCs w:val="28"/>
          <w:lang w:eastAsia="ru-RU"/>
        </w:rPr>
        <w:t>ю</w:t>
      </w:r>
      <w:r w:rsidR="00C04429" w:rsidRPr="000705E6">
        <w:rPr>
          <w:rFonts w:ascii="Liberation Serif" w:hAnsi="Liberation Serif"/>
          <w:sz w:val="28"/>
          <w:szCs w:val="28"/>
          <w:lang w:eastAsia="ru-RU"/>
        </w:rPr>
        <w:t xml:space="preserve"> муниципального компонента региональной составляющей национальных проектов в Гаринском городском округе «Жилье и городская среда»</w:t>
      </w:r>
      <w:r w:rsidR="00DE714A">
        <w:rPr>
          <w:rFonts w:ascii="Liberation Serif" w:hAnsi="Liberation Serif"/>
          <w:sz w:val="28"/>
          <w:szCs w:val="28"/>
          <w:lang w:eastAsia="ru-RU"/>
        </w:rPr>
        <w:t>, «М</w:t>
      </w:r>
      <w:r w:rsidR="000705E6" w:rsidRPr="000705E6">
        <w:rPr>
          <w:rFonts w:ascii="Liberation Serif" w:hAnsi="Liberation Serif"/>
          <w:sz w:val="28"/>
          <w:szCs w:val="28"/>
          <w:lang w:eastAsia="ru-RU"/>
        </w:rPr>
        <w:t>алое и среднее предпринимательство и поддержка предпринимательской инициативы», «Культура», «Экология», «Демография»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FF6D69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1D7524">
        <w:rPr>
          <w:rFonts w:ascii="Liberation Serif" w:hAnsi="Liberation Serif"/>
          <w:sz w:val="28"/>
          <w:szCs w:val="28"/>
          <w:lang w:eastAsia="ru-RU"/>
        </w:rPr>
        <w:t>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ние во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сов 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зна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му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паль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в со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ствии с 131</w:t>
      </w:r>
      <w:r w:rsidR="000705E6">
        <w:rPr>
          <w:rFonts w:ascii="Liberation Serif" w:hAnsi="Liberation Serif"/>
          <w:sz w:val="28"/>
          <w:szCs w:val="28"/>
          <w:lang w:eastAsia="ru-RU"/>
        </w:rPr>
        <w:t xml:space="preserve">-ФЗ 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«Об об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щих прин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пах ор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са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управ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в Рос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сий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ской Фе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ции»,</w:t>
      </w:r>
      <w:r w:rsidR="00D83399" w:rsidRPr="001D7524">
        <w:rPr>
          <w:rFonts w:ascii="Liberation Serif" w:hAnsi="Liberation Serif"/>
          <w:sz w:val="28"/>
          <w:szCs w:val="28"/>
          <w:lang w:eastAsia="ru-RU"/>
        </w:rPr>
        <w:t xml:space="preserve"> а также </w:t>
      </w:r>
      <w:r w:rsidRPr="001D7524">
        <w:rPr>
          <w:rFonts w:ascii="Liberation Serif" w:hAnsi="Liberation Serif"/>
          <w:sz w:val="28"/>
          <w:szCs w:val="28"/>
          <w:lang w:eastAsia="ru-RU"/>
        </w:rPr>
        <w:t>ис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пол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ние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отдельных го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су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дар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ствен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ных</w:t>
      </w:r>
      <w:r w:rsidR="00DE714A">
        <w:rPr>
          <w:rFonts w:ascii="Liberation Serif" w:hAnsi="Liberation Serif"/>
          <w:sz w:val="28"/>
          <w:szCs w:val="28"/>
          <w:lang w:eastAsia="ru-RU"/>
        </w:rPr>
        <w:t xml:space="preserve"> полномочий</w:t>
      </w:r>
      <w:r w:rsidRPr="001D7524">
        <w:rPr>
          <w:rFonts w:ascii="Liberation Serif" w:hAnsi="Liberation Serif"/>
          <w:sz w:val="28"/>
          <w:szCs w:val="28"/>
          <w:lang w:eastAsia="ru-RU"/>
        </w:rPr>
        <w:t>.</w:t>
      </w:r>
    </w:p>
    <w:p w:rsidR="0094699B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Про</w:t>
      </w:r>
      <w:r w:rsidRPr="0094699B">
        <w:rPr>
          <w:rFonts w:ascii="Liberation Serif" w:hAnsi="Liberation Serif"/>
          <w:sz w:val="28"/>
          <w:szCs w:val="28"/>
        </w:rPr>
        <w:softHyphen/>
        <w:t>во</w:t>
      </w:r>
      <w:r w:rsidRPr="0094699B">
        <w:rPr>
          <w:rFonts w:ascii="Liberation Serif" w:hAnsi="Liberation Serif"/>
          <w:sz w:val="28"/>
          <w:szCs w:val="28"/>
        </w:rPr>
        <w:softHyphen/>
        <w:t>ди</w:t>
      </w:r>
      <w:r w:rsidRPr="0094699B">
        <w:rPr>
          <w:rFonts w:ascii="Liberation Serif" w:hAnsi="Liberation Serif"/>
          <w:sz w:val="28"/>
          <w:szCs w:val="28"/>
        </w:rPr>
        <w:softHyphen/>
        <w:t>мая ра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та бы</w:t>
      </w:r>
      <w:r w:rsidRPr="0094699B">
        <w:rPr>
          <w:rFonts w:ascii="Liberation Serif" w:hAnsi="Liberation Serif"/>
          <w:sz w:val="28"/>
          <w:szCs w:val="28"/>
        </w:rPr>
        <w:softHyphen/>
        <w:t>ла со</w:t>
      </w:r>
      <w:r w:rsidRPr="0094699B">
        <w:rPr>
          <w:rFonts w:ascii="Liberation Serif" w:hAnsi="Liberation Serif"/>
          <w:sz w:val="28"/>
          <w:szCs w:val="28"/>
        </w:rPr>
        <w:softHyphen/>
        <w:t>сре</w:t>
      </w:r>
      <w:r w:rsidRPr="0094699B">
        <w:rPr>
          <w:rFonts w:ascii="Liberation Serif" w:hAnsi="Liberation Serif"/>
          <w:sz w:val="28"/>
          <w:szCs w:val="28"/>
        </w:rPr>
        <w:softHyphen/>
        <w:t>до</w:t>
      </w:r>
      <w:r w:rsidRPr="0094699B">
        <w:rPr>
          <w:rFonts w:ascii="Liberation Serif" w:hAnsi="Liberation Serif"/>
          <w:sz w:val="28"/>
          <w:szCs w:val="28"/>
        </w:rPr>
        <w:softHyphen/>
        <w:t>то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на на до</w:t>
      </w:r>
      <w:r w:rsidRPr="0094699B">
        <w:rPr>
          <w:rFonts w:ascii="Liberation Serif" w:hAnsi="Liberation Serif"/>
          <w:sz w:val="28"/>
          <w:szCs w:val="28"/>
        </w:rPr>
        <w:softHyphen/>
        <w:t>сти</w:t>
      </w:r>
      <w:r w:rsidRPr="0094699B">
        <w:rPr>
          <w:rFonts w:ascii="Liberation Serif" w:hAnsi="Liberation Serif"/>
          <w:sz w:val="28"/>
          <w:szCs w:val="28"/>
        </w:rPr>
        <w:softHyphen/>
        <w:t>же</w:t>
      </w:r>
      <w:r w:rsidRPr="0094699B">
        <w:rPr>
          <w:rFonts w:ascii="Liberation Serif" w:hAnsi="Liberation Serif"/>
          <w:sz w:val="28"/>
          <w:szCs w:val="28"/>
        </w:rPr>
        <w:softHyphen/>
        <w:t>нии глав</w:t>
      </w:r>
      <w:r w:rsidRPr="0094699B">
        <w:rPr>
          <w:rFonts w:ascii="Liberation Serif" w:hAnsi="Liberation Serif"/>
          <w:sz w:val="28"/>
          <w:szCs w:val="28"/>
        </w:rPr>
        <w:softHyphen/>
        <w:t>ных кон</w:t>
      </w:r>
      <w:r w:rsidRPr="0094699B">
        <w:rPr>
          <w:rFonts w:ascii="Liberation Serif" w:hAnsi="Liberation Serif"/>
          <w:sz w:val="28"/>
          <w:szCs w:val="28"/>
        </w:rPr>
        <w:softHyphen/>
        <w:t>крет</w:t>
      </w:r>
      <w:r w:rsidRPr="0094699B">
        <w:rPr>
          <w:rFonts w:ascii="Liberation Serif" w:hAnsi="Liberation Serif"/>
          <w:sz w:val="28"/>
          <w:szCs w:val="28"/>
        </w:rPr>
        <w:softHyphen/>
        <w:t>ных це</w:t>
      </w:r>
      <w:r w:rsidRPr="0094699B">
        <w:rPr>
          <w:rFonts w:ascii="Liberation Serif" w:hAnsi="Liberation Serif"/>
          <w:sz w:val="28"/>
          <w:szCs w:val="28"/>
        </w:rPr>
        <w:softHyphen/>
        <w:t>лей: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со</w:t>
      </w:r>
      <w:r w:rsidRPr="0094699B">
        <w:rPr>
          <w:rFonts w:ascii="Liberation Serif" w:hAnsi="Liberation Serif"/>
          <w:sz w:val="28"/>
          <w:szCs w:val="28"/>
        </w:rPr>
        <w:softHyphen/>
        <w:t>хра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ние и раз</w:t>
      </w:r>
      <w:r w:rsidRPr="0094699B">
        <w:rPr>
          <w:rFonts w:ascii="Liberation Serif" w:hAnsi="Liberation Serif"/>
          <w:sz w:val="28"/>
          <w:szCs w:val="28"/>
        </w:rPr>
        <w:softHyphen/>
        <w:t>ви</w:t>
      </w:r>
      <w:r w:rsidRPr="0094699B">
        <w:rPr>
          <w:rFonts w:ascii="Liberation Serif" w:hAnsi="Liberation Serif"/>
          <w:sz w:val="28"/>
          <w:szCs w:val="28"/>
        </w:rPr>
        <w:softHyphen/>
        <w:t>тие ма</w:t>
      </w:r>
      <w:r w:rsidRPr="0094699B">
        <w:rPr>
          <w:rFonts w:ascii="Liberation Serif" w:hAnsi="Liberation Serif"/>
          <w:sz w:val="28"/>
          <w:szCs w:val="28"/>
        </w:rPr>
        <w:softHyphen/>
        <w:t>ло</w:t>
      </w:r>
      <w:r w:rsidRPr="0094699B">
        <w:rPr>
          <w:rFonts w:ascii="Liberation Serif" w:hAnsi="Liberation Serif"/>
          <w:sz w:val="28"/>
          <w:szCs w:val="28"/>
        </w:rPr>
        <w:softHyphen/>
        <w:t>го биз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са;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обес</w:t>
      </w:r>
      <w:r w:rsidRPr="0094699B">
        <w:rPr>
          <w:rFonts w:ascii="Liberation Serif" w:hAnsi="Liberation Serif"/>
          <w:sz w:val="28"/>
          <w:szCs w:val="28"/>
        </w:rPr>
        <w:softHyphen/>
        <w:t>пе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устой</w:t>
      </w:r>
      <w:r w:rsidRPr="0094699B">
        <w:rPr>
          <w:rFonts w:ascii="Liberation Serif" w:hAnsi="Liberation Serif"/>
          <w:sz w:val="28"/>
          <w:szCs w:val="28"/>
        </w:rPr>
        <w:softHyphen/>
        <w:t>чи</w:t>
      </w:r>
      <w:r w:rsidRPr="0094699B">
        <w:rPr>
          <w:rFonts w:ascii="Liberation Serif" w:hAnsi="Liberation Serif"/>
          <w:sz w:val="28"/>
          <w:szCs w:val="28"/>
        </w:rPr>
        <w:softHyphen/>
        <w:t>вой де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тель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сти всех сфер жиз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де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тель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сти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 бюд</w:t>
      </w:r>
      <w:r w:rsidRPr="0094699B">
        <w:rPr>
          <w:rFonts w:ascii="Liberation Serif" w:hAnsi="Liberation Serif"/>
          <w:sz w:val="28"/>
          <w:szCs w:val="28"/>
        </w:rPr>
        <w:softHyphen/>
        <w:t>жет</w:t>
      </w:r>
      <w:r w:rsidRPr="0094699B">
        <w:rPr>
          <w:rFonts w:ascii="Liberation Serif" w:hAnsi="Liberation Serif"/>
          <w:sz w:val="28"/>
          <w:szCs w:val="28"/>
        </w:rPr>
        <w:softHyphen/>
        <w:t>ных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за</w:t>
      </w:r>
      <w:r w:rsidRPr="0094699B">
        <w:rPr>
          <w:rFonts w:ascii="Liberation Serif" w:hAnsi="Liberation Serif"/>
          <w:sz w:val="28"/>
          <w:szCs w:val="28"/>
        </w:rPr>
        <w:softHyphen/>
        <w:t>ций (в жи</w:t>
      </w:r>
      <w:r w:rsidRPr="0094699B">
        <w:rPr>
          <w:rFonts w:ascii="Liberation Serif" w:hAnsi="Liberation Serif"/>
          <w:sz w:val="28"/>
          <w:szCs w:val="28"/>
        </w:rPr>
        <w:softHyphen/>
        <w:t>лищ</w:t>
      </w:r>
      <w:r w:rsidRPr="0094699B">
        <w:rPr>
          <w:rFonts w:ascii="Liberation Serif" w:hAnsi="Liberation Serif"/>
          <w:sz w:val="28"/>
          <w:szCs w:val="28"/>
        </w:rPr>
        <w:softHyphen/>
        <w:t>но-ком</w:t>
      </w:r>
      <w:r w:rsidRPr="0094699B">
        <w:rPr>
          <w:rFonts w:ascii="Liberation Serif" w:hAnsi="Liberation Serif"/>
          <w:sz w:val="28"/>
          <w:szCs w:val="28"/>
        </w:rPr>
        <w:softHyphen/>
        <w:t>му</w:t>
      </w:r>
      <w:r w:rsidRPr="0094699B">
        <w:rPr>
          <w:rFonts w:ascii="Liberation Serif" w:hAnsi="Liberation Serif"/>
          <w:sz w:val="28"/>
          <w:szCs w:val="28"/>
        </w:rPr>
        <w:softHyphen/>
        <w:t>наль</w:t>
      </w:r>
      <w:r w:rsidRPr="0094699B">
        <w:rPr>
          <w:rFonts w:ascii="Liberation Serif" w:hAnsi="Liberation Serif"/>
          <w:sz w:val="28"/>
          <w:szCs w:val="28"/>
        </w:rPr>
        <w:softHyphen/>
        <w:t>ном</w:t>
      </w:r>
      <w:r w:rsidR="005E1CBA" w:rsidRPr="0094699B">
        <w:rPr>
          <w:rFonts w:ascii="Liberation Serif" w:hAnsi="Liberation Serif"/>
          <w:sz w:val="28"/>
          <w:szCs w:val="28"/>
        </w:rPr>
        <w:t xml:space="preserve"> хо</w:t>
      </w:r>
      <w:r w:rsidR="005E1CBA" w:rsidRPr="0094699B">
        <w:rPr>
          <w:rFonts w:ascii="Liberation Serif" w:hAnsi="Liberation Serif"/>
          <w:sz w:val="28"/>
          <w:szCs w:val="28"/>
        </w:rPr>
        <w:softHyphen/>
        <w:t>зяй</w:t>
      </w:r>
      <w:r w:rsidR="005E1CBA" w:rsidRPr="0094699B">
        <w:rPr>
          <w:rFonts w:ascii="Liberation Serif" w:hAnsi="Liberation Serif"/>
          <w:sz w:val="28"/>
          <w:szCs w:val="28"/>
        </w:rPr>
        <w:softHyphen/>
        <w:t>стве, об</w:t>
      </w:r>
      <w:r w:rsidR="005E1CBA" w:rsidRPr="0094699B">
        <w:rPr>
          <w:rFonts w:ascii="Liberation Serif" w:hAnsi="Liberation Serif"/>
          <w:sz w:val="28"/>
          <w:szCs w:val="28"/>
        </w:rPr>
        <w:softHyphen/>
        <w:t>ра</w:t>
      </w:r>
      <w:r w:rsidR="005E1CBA" w:rsidRPr="0094699B">
        <w:rPr>
          <w:rFonts w:ascii="Liberation Serif" w:hAnsi="Liberation Serif"/>
          <w:sz w:val="28"/>
          <w:szCs w:val="28"/>
        </w:rPr>
        <w:softHyphen/>
        <w:t>зо</w:t>
      </w:r>
      <w:r w:rsidR="005E1CBA" w:rsidRPr="0094699B">
        <w:rPr>
          <w:rFonts w:ascii="Liberation Serif" w:hAnsi="Liberation Serif"/>
          <w:sz w:val="28"/>
          <w:szCs w:val="28"/>
        </w:rPr>
        <w:softHyphen/>
        <w:t>ва</w:t>
      </w:r>
      <w:r w:rsidR="005E1CBA" w:rsidRPr="0094699B">
        <w:rPr>
          <w:rFonts w:ascii="Liberation Serif" w:hAnsi="Liberation Serif"/>
          <w:sz w:val="28"/>
          <w:szCs w:val="28"/>
        </w:rPr>
        <w:softHyphen/>
        <w:t>нии,</w:t>
      </w:r>
      <w:r w:rsidRPr="0094699B">
        <w:rPr>
          <w:rFonts w:ascii="Liberation Serif" w:hAnsi="Liberation Serif"/>
          <w:sz w:val="28"/>
          <w:szCs w:val="28"/>
        </w:rPr>
        <w:t xml:space="preserve"> куль</w:t>
      </w:r>
      <w:r w:rsidRPr="0094699B">
        <w:rPr>
          <w:rFonts w:ascii="Liberation Serif" w:hAnsi="Liberation Serif"/>
          <w:sz w:val="28"/>
          <w:szCs w:val="28"/>
        </w:rPr>
        <w:softHyphen/>
        <w:t>ту</w:t>
      </w:r>
      <w:r w:rsidRPr="0094699B">
        <w:rPr>
          <w:rFonts w:ascii="Liberation Serif" w:hAnsi="Liberation Serif"/>
          <w:sz w:val="28"/>
          <w:szCs w:val="28"/>
        </w:rPr>
        <w:softHyphen/>
        <w:t>ре, до</w:t>
      </w:r>
      <w:r w:rsidRPr="0094699B">
        <w:rPr>
          <w:rFonts w:ascii="Liberation Serif" w:hAnsi="Liberation Serif"/>
          <w:sz w:val="28"/>
          <w:szCs w:val="28"/>
        </w:rPr>
        <w:softHyphen/>
        <w:t>рож</w:t>
      </w:r>
      <w:r w:rsidRPr="0094699B">
        <w:rPr>
          <w:rFonts w:ascii="Liberation Serif" w:hAnsi="Liberation Serif"/>
          <w:sz w:val="28"/>
          <w:szCs w:val="28"/>
        </w:rPr>
        <w:softHyphen/>
        <w:t>ном хо</w:t>
      </w:r>
      <w:r w:rsidRPr="0094699B">
        <w:rPr>
          <w:rFonts w:ascii="Liberation Serif" w:hAnsi="Liberation Serif"/>
          <w:sz w:val="28"/>
          <w:szCs w:val="28"/>
        </w:rPr>
        <w:softHyphen/>
        <w:t>зяй</w:t>
      </w:r>
      <w:r w:rsidRPr="0094699B">
        <w:rPr>
          <w:rFonts w:ascii="Liberation Serif" w:hAnsi="Liberation Serif"/>
          <w:sz w:val="28"/>
          <w:szCs w:val="28"/>
        </w:rPr>
        <w:softHyphen/>
        <w:t>стве и др.);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по</w:t>
      </w:r>
      <w:r w:rsidRPr="0094699B">
        <w:rPr>
          <w:rFonts w:ascii="Liberation Serif" w:hAnsi="Liberation Serif"/>
          <w:sz w:val="28"/>
          <w:szCs w:val="28"/>
        </w:rPr>
        <w:softHyphen/>
        <w:t>вы</w:t>
      </w:r>
      <w:r w:rsidRPr="0094699B">
        <w:rPr>
          <w:rFonts w:ascii="Liberation Serif" w:hAnsi="Liberation Serif"/>
          <w:sz w:val="28"/>
          <w:szCs w:val="28"/>
        </w:rPr>
        <w:softHyphen/>
        <w:t>ше</w:t>
      </w:r>
      <w:r w:rsidRPr="0094699B">
        <w:rPr>
          <w:rFonts w:ascii="Liberation Serif" w:hAnsi="Liberation Serif"/>
          <w:sz w:val="28"/>
          <w:szCs w:val="28"/>
        </w:rPr>
        <w:softHyphen/>
        <w:t>ние уров</w:t>
      </w:r>
      <w:r w:rsidRPr="0094699B">
        <w:rPr>
          <w:rFonts w:ascii="Liberation Serif" w:hAnsi="Liberation Serif"/>
          <w:sz w:val="28"/>
          <w:szCs w:val="28"/>
        </w:rPr>
        <w:softHyphen/>
        <w:t>ня жиз</w:t>
      </w:r>
      <w:r w:rsidRPr="0094699B">
        <w:rPr>
          <w:rFonts w:ascii="Liberation Serif" w:hAnsi="Liberation Serif"/>
          <w:sz w:val="28"/>
          <w:szCs w:val="28"/>
        </w:rPr>
        <w:softHyphen/>
        <w:t>ни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ния, со</w:t>
      </w:r>
      <w:r w:rsidRPr="0094699B">
        <w:rPr>
          <w:rFonts w:ascii="Liberation Serif" w:hAnsi="Liberation Serif"/>
          <w:sz w:val="28"/>
          <w:szCs w:val="28"/>
        </w:rPr>
        <w:softHyphen/>
        <w:t>зда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="004973DF">
        <w:rPr>
          <w:rFonts w:ascii="Liberation Serif" w:hAnsi="Liberation Serif"/>
          <w:sz w:val="28"/>
          <w:szCs w:val="28"/>
        </w:rPr>
        <w:t>е</w:t>
      </w:r>
      <w:r w:rsidRPr="0094699B">
        <w:rPr>
          <w:rFonts w:ascii="Liberation Serif" w:hAnsi="Liberation Serif"/>
          <w:sz w:val="28"/>
          <w:szCs w:val="28"/>
        </w:rPr>
        <w:t xml:space="preserve"> ком</w:t>
      </w:r>
      <w:r w:rsidRPr="0094699B">
        <w:rPr>
          <w:rFonts w:ascii="Liberation Serif" w:hAnsi="Liberation Serif"/>
          <w:sz w:val="28"/>
          <w:szCs w:val="28"/>
        </w:rPr>
        <w:softHyphen/>
        <w:t>форт</w:t>
      </w:r>
      <w:r w:rsidRPr="0094699B">
        <w:rPr>
          <w:rFonts w:ascii="Liberation Serif" w:hAnsi="Liberation Serif"/>
          <w:sz w:val="28"/>
          <w:szCs w:val="28"/>
        </w:rPr>
        <w:softHyphen/>
        <w:t>ных усло</w:t>
      </w:r>
      <w:r w:rsidRPr="0094699B">
        <w:rPr>
          <w:rFonts w:ascii="Liberation Serif" w:hAnsi="Liberation Serif"/>
          <w:sz w:val="28"/>
          <w:szCs w:val="28"/>
        </w:rPr>
        <w:softHyphen/>
        <w:t>вий для жи</w:t>
      </w:r>
      <w:r w:rsidRPr="0094699B">
        <w:rPr>
          <w:rFonts w:ascii="Liberation Serif" w:hAnsi="Liberation Serif"/>
          <w:sz w:val="28"/>
          <w:szCs w:val="28"/>
        </w:rPr>
        <w:softHyphen/>
        <w:t>те</w:t>
      </w:r>
      <w:r w:rsidRPr="0094699B">
        <w:rPr>
          <w:rFonts w:ascii="Liberation Serif" w:hAnsi="Liberation Serif"/>
          <w:sz w:val="28"/>
          <w:szCs w:val="28"/>
        </w:rPr>
        <w:softHyphen/>
        <w:t xml:space="preserve">лей </w:t>
      </w:r>
      <w:r w:rsidR="005E1CBA" w:rsidRPr="0094699B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94699B">
        <w:rPr>
          <w:rFonts w:ascii="Liberation Serif" w:hAnsi="Liberation Serif"/>
          <w:sz w:val="28"/>
          <w:szCs w:val="28"/>
        </w:rPr>
        <w:t>, наи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лее пол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удо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тво</w:t>
      </w:r>
      <w:r w:rsidRPr="0094699B">
        <w:rPr>
          <w:rFonts w:ascii="Liberation Serif" w:hAnsi="Liberation Serif"/>
          <w:sz w:val="28"/>
          <w:szCs w:val="28"/>
        </w:rPr>
        <w:softHyphen/>
        <w:t>ре</w:t>
      </w:r>
      <w:r w:rsidRPr="0094699B">
        <w:rPr>
          <w:rFonts w:ascii="Liberation Serif" w:hAnsi="Liberation Serif"/>
          <w:sz w:val="28"/>
          <w:szCs w:val="28"/>
        </w:rPr>
        <w:softHyphen/>
        <w:t>ния их по</w:t>
      </w:r>
      <w:r w:rsidRPr="0094699B">
        <w:rPr>
          <w:rFonts w:ascii="Liberation Serif" w:hAnsi="Liberation Serif"/>
          <w:sz w:val="28"/>
          <w:szCs w:val="28"/>
        </w:rPr>
        <w:softHyphen/>
        <w:t>треб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стей.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lastRenderedPageBreak/>
        <w:t>Ос</w:t>
      </w:r>
      <w:r w:rsidRPr="0094699B">
        <w:rPr>
          <w:rFonts w:ascii="Liberation Serif" w:hAnsi="Liberation Serif"/>
          <w:sz w:val="28"/>
          <w:szCs w:val="28"/>
        </w:rPr>
        <w:softHyphen/>
        <w:t>нов</w:t>
      </w:r>
      <w:r w:rsidRPr="0094699B">
        <w:rPr>
          <w:rFonts w:ascii="Liberation Serif" w:hAnsi="Liberation Serif"/>
          <w:sz w:val="28"/>
          <w:szCs w:val="28"/>
        </w:rPr>
        <w:softHyphen/>
        <w:t>ны</w:t>
      </w:r>
      <w:r w:rsidRPr="0094699B">
        <w:rPr>
          <w:rFonts w:ascii="Liberation Serif" w:hAnsi="Liberation Serif"/>
          <w:sz w:val="28"/>
          <w:szCs w:val="28"/>
        </w:rPr>
        <w:softHyphen/>
        <w:t>ми ин</w:t>
      </w:r>
      <w:r w:rsidRPr="0094699B">
        <w:rPr>
          <w:rFonts w:ascii="Liberation Serif" w:hAnsi="Liberation Serif"/>
          <w:sz w:val="28"/>
          <w:szCs w:val="28"/>
        </w:rPr>
        <w:softHyphen/>
        <w:t>стру</w:t>
      </w:r>
      <w:r w:rsidRPr="0094699B">
        <w:rPr>
          <w:rFonts w:ascii="Liberation Serif" w:hAnsi="Liberation Serif"/>
          <w:sz w:val="28"/>
          <w:szCs w:val="28"/>
        </w:rPr>
        <w:softHyphen/>
        <w:t>мен</w:t>
      </w:r>
      <w:r w:rsidRPr="0094699B">
        <w:rPr>
          <w:rFonts w:ascii="Liberation Serif" w:hAnsi="Liberation Serif"/>
          <w:sz w:val="28"/>
          <w:szCs w:val="28"/>
        </w:rPr>
        <w:softHyphen/>
        <w:t>та</w:t>
      </w:r>
      <w:r w:rsidRPr="0094699B">
        <w:rPr>
          <w:rFonts w:ascii="Liberation Serif" w:hAnsi="Liberation Serif"/>
          <w:sz w:val="28"/>
          <w:szCs w:val="28"/>
        </w:rPr>
        <w:softHyphen/>
        <w:t>ми для ре</w:t>
      </w:r>
      <w:r w:rsidRPr="0094699B">
        <w:rPr>
          <w:rFonts w:ascii="Liberation Serif" w:hAnsi="Liberation Serif"/>
          <w:sz w:val="28"/>
          <w:szCs w:val="28"/>
        </w:rPr>
        <w:softHyphen/>
        <w:t>ше</w:t>
      </w:r>
      <w:r w:rsidRPr="0094699B">
        <w:rPr>
          <w:rFonts w:ascii="Liberation Serif" w:hAnsi="Liberation Serif"/>
          <w:sz w:val="28"/>
          <w:szCs w:val="28"/>
        </w:rPr>
        <w:softHyphen/>
        <w:t>ния этих важ</w:t>
      </w:r>
      <w:r w:rsidRPr="0094699B">
        <w:rPr>
          <w:rFonts w:ascii="Liberation Serif" w:hAnsi="Liberation Serif"/>
          <w:sz w:val="28"/>
          <w:szCs w:val="28"/>
        </w:rPr>
        <w:softHyphen/>
        <w:t>ней</w:t>
      </w:r>
      <w:r w:rsidRPr="0094699B">
        <w:rPr>
          <w:rFonts w:ascii="Liberation Serif" w:hAnsi="Liberation Serif"/>
          <w:sz w:val="28"/>
          <w:szCs w:val="28"/>
        </w:rPr>
        <w:softHyphen/>
        <w:t>ших за</w:t>
      </w:r>
      <w:r w:rsidRPr="0094699B">
        <w:rPr>
          <w:rFonts w:ascii="Liberation Serif" w:hAnsi="Liberation Serif"/>
          <w:sz w:val="28"/>
          <w:szCs w:val="28"/>
        </w:rPr>
        <w:softHyphen/>
        <w:t>дач ста</w:t>
      </w:r>
      <w:r w:rsidRPr="0094699B">
        <w:rPr>
          <w:rFonts w:ascii="Liberation Serif" w:hAnsi="Liberation Serif"/>
          <w:sz w:val="28"/>
          <w:szCs w:val="28"/>
        </w:rPr>
        <w:softHyphen/>
        <w:t>ли: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при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и эф</w:t>
      </w:r>
      <w:r w:rsidRPr="0094699B">
        <w:rPr>
          <w:rFonts w:ascii="Liberation Serif" w:hAnsi="Liberation Serif"/>
          <w:sz w:val="28"/>
          <w:szCs w:val="28"/>
        </w:rPr>
        <w:softHyphen/>
        <w:t>фек</w:t>
      </w:r>
      <w:r w:rsidRPr="0094699B">
        <w:rPr>
          <w:rFonts w:ascii="Liberation Serif" w:hAnsi="Liberation Serif"/>
          <w:sz w:val="28"/>
          <w:szCs w:val="28"/>
        </w:rPr>
        <w:softHyphen/>
        <w:t>тив</w:t>
      </w:r>
      <w:r w:rsidRPr="0094699B">
        <w:rPr>
          <w:rFonts w:ascii="Liberation Serif" w:hAnsi="Liberation Serif"/>
          <w:sz w:val="28"/>
          <w:szCs w:val="28"/>
        </w:rPr>
        <w:softHyphen/>
        <w:t>ное ис</w:t>
      </w:r>
      <w:r w:rsidRPr="0094699B">
        <w:rPr>
          <w:rFonts w:ascii="Liberation Serif" w:hAnsi="Liberation Serif"/>
          <w:sz w:val="28"/>
          <w:szCs w:val="28"/>
        </w:rPr>
        <w:softHyphen/>
        <w:t>поль</w:t>
      </w:r>
      <w:r w:rsidRPr="0094699B">
        <w:rPr>
          <w:rFonts w:ascii="Liberation Serif" w:hAnsi="Liberation Serif"/>
          <w:sz w:val="28"/>
          <w:szCs w:val="28"/>
        </w:rPr>
        <w:softHyphen/>
        <w:t>зо</w:t>
      </w:r>
      <w:r w:rsidRPr="0094699B">
        <w:rPr>
          <w:rFonts w:ascii="Liberation Serif" w:hAnsi="Liberation Serif"/>
          <w:sz w:val="28"/>
          <w:szCs w:val="28"/>
        </w:rPr>
        <w:softHyphen/>
        <w:t>ва</w:t>
      </w:r>
      <w:r w:rsidRPr="0094699B">
        <w:rPr>
          <w:rFonts w:ascii="Liberation Serif" w:hAnsi="Liberation Serif"/>
          <w:sz w:val="28"/>
          <w:szCs w:val="28"/>
        </w:rPr>
        <w:softHyphen/>
        <w:t>ние финан</w:t>
      </w:r>
      <w:r w:rsidRPr="0094699B">
        <w:rPr>
          <w:rFonts w:ascii="Liberation Serif" w:hAnsi="Liberation Serif"/>
          <w:sz w:val="28"/>
          <w:szCs w:val="28"/>
        </w:rPr>
        <w:softHyphen/>
        <w:t>со</w:t>
      </w:r>
      <w:r w:rsidRPr="0094699B">
        <w:rPr>
          <w:rFonts w:ascii="Liberation Serif" w:hAnsi="Liberation Serif"/>
          <w:sz w:val="28"/>
          <w:szCs w:val="28"/>
        </w:rPr>
        <w:softHyphen/>
        <w:t>вых и ма</w:t>
      </w:r>
      <w:r w:rsidRPr="0094699B">
        <w:rPr>
          <w:rFonts w:ascii="Liberation Serif" w:hAnsi="Liberation Serif"/>
          <w:sz w:val="28"/>
          <w:szCs w:val="28"/>
        </w:rPr>
        <w:softHyphen/>
        <w:t>те</w:t>
      </w:r>
      <w:r w:rsidRPr="0094699B">
        <w:rPr>
          <w:rFonts w:ascii="Liberation Serif" w:hAnsi="Liberation Serif"/>
          <w:sz w:val="28"/>
          <w:szCs w:val="28"/>
        </w:rPr>
        <w:softHyphen/>
        <w:t>ри</w:t>
      </w:r>
      <w:r w:rsidRPr="0094699B">
        <w:rPr>
          <w:rFonts w:ascii="Liberation Serif" w:hAnsi="Liberation Serif"/>
          <w:sz w:val="28"/>
          <w:szCs w:val="28"/>
        </w:rPr>
        <w:softHyphen/>
        <w:t>аль</w:t>
      </w:r>
      <w:r w:rsidRPr="0094699B">
        <w:rPr>
          <w:rFonts w:ascii="Liberation Serif" w:hAnsi="Liberation Serif"/>
          <w:sz w:val="28"/>
          <w:szCs w:val="28"/>
        </w:rPr>
        <w:softHyphen/>
        <w:t>ных ре</w:t>
      </w:r>
      <w:r w:rsidRPr="0094699B">
        <w:rPr>
          <w:rFonts w:ascii="Liberation Serif" w:hAnsi="Liberation Serif"/>
          <w:sz w:val="28"/>
          <w:szCs w:val="28"/>
        </w:rPr>
        <w:softHyphen/>
        <w:t>сур</w:t>
      </w:r>
      <w:r w:rsidRPr="0094699B">
        <w:rPr>
          <w:rFonts w:ascii="Liberation Serif" w:hAnsi="Liberation Serif"/>
          <w:sz w:val="28"/>
          <w:szCs w:val="28"/>
        </w:rPr>
        <w:softHyphen/>
        <w:t>сов пу</w:t>
      </w:r>
      <w:r w:rsidRPr="0094699B">
        <w:rPr>
          <w:rFonts w:ascii="Liberation Serif" w:hAnsi="Liberation Serif"/>
          <w:sz w:val="28"/>
          <w:szCs w:val="28"/>
        </w:rPr>
        <w:softHyphen/>
        <w:t>тём рас</w:t>
      </w:r>
      <w:r w:rsidRPr="0094699B">
        <w:rPr>
          <w:rFonts w:ascii="Liberation Serif" w:hAnsi="Liberation Serif"/>
          <w:sz w:val="28"/>
          <w:szCs w:val="28"/>
        </w:rPr>
        <w:softHyphen/>
        <w:t>ши</w:t>
      </w:r>
      <w:r w:rsidRPr="0094699B">
        <w:rPr>
          <w:rFonts w:ascii="Liberation Serif" w:hAnsi="Liberation Serif"/>
          <w:sz w:val="28"/>
          <w:szCs w:val="28"/>
        </w:rPr>
        <w:softHyphen/>
        <w:t>ре</w:t>
      </w:r>
      <w:r w:rsidRPr="0094699B">
        <w:rPr>
          <w:rFonts w:ascii="Liberation Serif" w:hAnsi="Liberation Serif"/>
          <w:sz w:val="28"/>
          <w:szCs w:val="28"/>
        </w:rPr>
        <w:softHyphen/>
        <w:t>ния и укреп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 до</w:t>
      </w:r>
      <w:r w:rsidRPr="0094699B">
        <w:rPr>
          <w:rFonts w:ascii="Liberation Serif" w:hAnsi="Liberation Serif"/>
          <w:sz w:val="28"/>
          <w:szCs w:val="28"/>
        </w:rPr>
        <w:softHyphen/>
        <w:t>ход</w:t>
      </w:r>
      <w:r w:rsidRPr="0094699B">
        <w:rPr>
          <w:rFonts w:ascii="Liberation Serif" w:hAnsi="Liberation Serif"/>
          <w:sz w:val="28"/>
          <w:szCs w:val="28"/>
        </w:rPr>
        <w:softHyphen/>
        <w:t>ной ба</w:t>
      </w:r>
      <w:r w:rsidRPr="0094699B">
        <w:rPr>
          <w:rFonts w:ascii="Liberation Serif" w:hAnsi="Liberation Serif"/>
          <w:sz w:val="28"/>
          <w:szCs w:val="28"/>
        </w:rPr>
        <w:softHyphen/>
        <w:t>зы му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паль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бюд</w:t>
      </w:r>
      <w:r w:rsidRPr="0094699B">
        <w:rPr>
          <w:rFonts w:ascii="Liberation Serif" w:hAnsi="Liberation Serif"/>
          <w:sz w:val="28"/>
          <w:szCs w:val="28"/>
        </w:rPr>
        <w:softHyphen/>
        <w:t>же</w:t>
      </w:r>
      <w:r w:rsidRPr="0094699B">
        <w:rPr>
          <w:rFonts w:ascii="Liberation Serif" w:hAnsi="Liberation Serif"/>
          <w:sz w:val="28"/>
          <w:szCs w:val="28"/>
        </w:rPr>
        <w:softHyphen/>
        <w:t>та,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за</w:t>
      </w:r>
      <w:r w:rsidRPr="0094699B">
        <w:rPr>
          <w:rFonts w:ascii="Liberation Serif" w:hAnsi="Liberation Serif"/>
          <w:sz w:val="28"/>
          <w:szCs w:val="28"/>
        </w:rPr>
        <w:softHyphen/>
        <w:t>тор</w:t>
      </w:r>
      <w:r w:rsidRPr="0094699B">
        <w:rPr>
          <w:rFonts w:ascii="Liberation Serif" w:hAnsi="Liberation Serif"/>
          <w:sz w:val="28"/>
          <w:szCs w:val="28"/>
        </w:rPr>
        <w:softHyphen/>
        <w:t>ской ра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ты с адми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стра</w:t>
      </w:r>
      <w:r w:rsidRPr="0094699B">
        <w:rPr>
          <w:rFonts w:ascii="Liberation Serif" w:hAnsi="Liberation Serif"/>
          <w:sz w:val="28"/>
          <w:szCs w:val="28"/>
        </w:rPr>
        <w:softHyphen/>
        <w:t>то</w:t>
      </w:r>
      <w:r w:rsidRPr="0094699B">
        <w:rPr>
          <w:rFonts w:ascii="Liberation Serif" w:hAnsi="Liberation Serif"/>
          <w:sz w:val="28"/>
          <w:szCs w:val="28"/>
        </w:rPr>
        <w:softHyphen/>
        <w:t>ра</w:t>
      </w:r>
      <w:r w:rsidRPr="0094699B">
        <w:rPr>
          <w:rFonts w:ascii="Liberation Serif" w:hAnsi="Liberation Serif"/>
          <w:sz w:val="28"/>
          <w:szCs w:val="28"/>
        </w:rPr>
        <w:softHyphen/>
        <w:t>ми до</w:t>
      </w:r>
      <w:r w:rsidRPr="0094699B">
        <w:rPr>
          <w:rFonts w:ascii="Liberation Serif" w:hAnsi="Liberation Serif"/>
          <w:sz w:val="28"/>
          <w:szCs w:val="28"/>
        </w:rPr>
        <w:softHyphen/>
        <w:t>хо</w:t>
      </w:r>
      <w:r w:rsidRPr="0094699B">
        <w:rPr>
          <w:rFonts w:ascii="Liberation Serif" w:hAnsi="Liberation Serif"/>
          <w:sz w:val="28"/>
          <w:szCs w:val="28"/>
        </w:rPr>
        <w:softHyphen/>
        <w:t>дов, уча</w:t>
      </w:r>
      <w:r w:rsidRPr="0094699B">
        <w:rPr>
          <w:rFonts w:ascii="Liberation Serif" w:hAnsi="Liberation Serif"/>
          <w:sz w:val="28"/>
          <w:szCs w:val="28"/>
        </w:rPr>
        <w:softHyphen/>
        <w:t>стия в ре</w:t>
      </w:r>
      <w:r w:rsidRPr="0094699B">
        <w:rPr>
          <w:rFonts w:ascii="Liberation Serif" w:hAnsi="Liberation Serif"/>
          <w:sz w:val="28"/>
          <w:szCs w:val="28"/>
        </w:rPr>
        <w:softHyphen/>
        <w:t>гио</w:t>
      </w:r>
      <w:r w:rsidRPr="0094699B">
        <w:rPr>
          <w:rFonts w:ascii="Liberation Serif" w:hAnsi="Liberation Serif"/>
          <w:sz w:val="28"/>
          <w:szCs w:val="28"/>
        </w:rPr>
        <w:softHyphen/>
        <w:t>наль</w:t>
      </w:r>
      <w:r w:rsidRPr="0094699B">
        <w:rPr>
          <w:rFonts w:ascii="Liberation Serif" w:hAnsi="Liberation Serif"/>
          <w:sz w:val="28"/>
          <w:szCs w:val="28"/>
        </w:rPr>
        <w:softHyphen/>
        <w:t>ных и фе</w:t>
      </w:r>
      <w:r w:rsidRPr="0094699B">
        <w:rPr>
          <w:rFonts w:ascii="Liberation Serif" w:hAnsi="Liberation Serif"/>
          <w:sz w:val="28"/>
          <w:szCs w:val="28"/>
        </w:rPr>
        <w:softHyphen/>
        <w:t>де</w:t>
      </w:r>
      <w:r w:rsidRPr="0094699B">
        <w:rPr>
          <w:rFonts w:ascii="Liberation Serif" w:hAnsi="Liberation Serif"/>
          <w:sz w:val="28"/>
          <w:szCs w:val="28"/>
        </w:rPr>
        <w:softHyphen/>
        <w:t>раль</w:t>
      </w:r>
      <w:r w:rsidRPr="0094699B">
        <w:rPr>
          <w:rFonts w:ascii="Liberation Serif" w:hAnsi="Liberation Serif"/>
          <w:sz w:val="28"/>
          <w:szCs w:val="28"/>
        </w:rPr>
        <w:softHyphen/>
        <w:t>ных ин</w:t>
      </w:r>
      <w:r w:rsidRPr="0094699B">
        <w:rPr>
          <w:rFonts w:ascii="Liberation Serif" w:hAnsi="Liberation Serif"/>
          <w:sz w:val="28"/>
          <w:szCs w:val="28"/>
        </w:rPr>
        <w:softHyphen/>
        <w:t>ве</w:t>
      </w:r>
      <w:r w:rsidRPr="0094699B">
        <w:rPr>
          <w:rFonts w:ascii="Liberation Serif" w:hAnsi="Liberation Serif"/>
          <w:sz w:val="28"/>
          <w:szCs w:val="28"/>
        </w:rPr>
        <w:softHyphen/>
        <w:t>сти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он</w:t>
      </w:r>
      <w:r w:rsidRPr="0094699B">
        <w:rPr>
          <w:rFonts w:ascii="Liberation Serif" w:hAnsi="Liberation Serif"/>
          <w:sz w:val="28"/>
          <w:szCs w:val="28"/>
        </w:rPr>
        <w:softHyphen/>
        <w:t>ных про</w:t>
      </w:r>
      <w:r w:rsidRPr="0094699B">
        <w:rPr>
          <w:rFonts w:ascii="Liberation Serif" w:hAnsi="Liberation Serif"/>
          <w:sz w:val="28"/>
          <w:szCs w:val="28"/>
        </w:rPr>
        <w:softHyphen/>
        <w:t>грам</w:t>
      </w:r>
      <w:r w:rsidRPr="0094699B">
        <w:rPr>
          <w:rFonts w:ascii="Liberation Serif" w:hAnsi="Liberation Serif"/>
          <w:sz w:val="28"/>
          <w:szCs w:val="28"/>
        </w:rPr>
        <w:softHyphen/>
        <w:t>мах;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кон</w:t>
      </w:r>
      <w:r w:rsidRPr="0094699B">
        <w:rPr>
          <w:rFonts w:ascii="Liberation Serif" w:hAnsi="Liberation Serif"/>
          <w:sz w:val="28"/>
          <w:szCs w:val="28"/>
        </w:rPr>
        <w:softHyphen/>
        <w:t>струк</w:t>
      </w:r>
      <w:r w:rsidRPr="0094699B">
        <w:rPr>
          <w:rFonts w:ascii="Liberation Serif" w:hAnsi="Liberation Serif"/>
          <w:sz w:val="28"/>
          <w:szCs w:val="28"/>
        </w:rPr>
        <w:softHyphen/>
        <w:t>тив</w:t>
      </w:r>
      <w:r w:rsidRPr="0094699B">
        <w:rPr>
          <w:rFonts w:ascii="Liberation Serif" w:hAnsi="Liberation Serif"/>
          <w:sz w:val="28"/>
          <w:szCs w:val="28"/>
        </w:rPr>
        <w:softHyphen/>
        <w:t>ное со</w:t>
      </w:r>
      <w:r w:rsidRPr="0094699B">
        <w:rPr>
          <w:rFonts w:ascii="Liberation Serif" w:hAnsi="Liberation Serif"/>
          <w:sz w:val="28"/>
          <w:szCs w:val="28"/>
        </w:rPr>
        <w:softHyphen/>
        <w:t>труд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ство му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паль</w:t>
      </w:r>
      <w:r w:rsidRPr="0094699B">
        <w:rPr>
          <w:rFonts w:ascii="Liberation Serif" w:hAnsi="Liberation Serif"/>
          <w:sz w:val="28"/>
          <w:szCs w:val="28"/>
        </w:rPr>
        <w:softHyphen/>
        <w:t>ных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нов вла</w:t>
      </w:r>
      <w:r w:rsidRPr="0094699B">
        <w:rPr>
          <w:rFonts w:ascii="Liberation Serif" w:hAnsi="Liberation Serif"/>
          <w:sz w:val="28"/>
          <w:szCs w:val="28"/>
        </w:rPr>
        <w:softHyphen/>
        <w:t>сти рай</w:t>
      </w:r>
      <w:r w:rsidRPr="0094699B">
        <w:rPr>
          <w:rFonts w:ascii="Liberation Serif" w:hAnsi="Liberation Serif"/>
          <w:sz w:val="28"/>
          <w:szCs w:val="28"/>
        </w:rPr>
        <w:softHyphen/>
        <w:t>о</w:t>
      </w:r>
      <w:r w:rsidRPr="0094699B">
        <w:rPr>
          <w:rFonts w:ascii="Liberation Serif" w:hAnsi="Liberation Serif"/>
          <w:sz w:val="28"/>
          <w:szCs w:val="28"/>
        </w:rPr>
        <w:softHyphen/>
        <w:t>на с ру</w:t>
      </w:r>
      <w:r w:rsidRPr="0094699B">
        <w:rPr>
          <w:rFonts w:ascii="Liberation Serif" w:hAnsi="Liberation Serif"/>
          <w:sz w:val="28"/>
          <w:szCs w:val="28"/>
        </w:rPr>
        <w:softHyphen/>
        <w:t>ко</w:t>
      </w:r>
      <w:r w:rsidRPr="0094699B">
        <w:rPr>
          <w:rFonts w:ascii="Liberation Serif" w:hAnsi="Liberation Serif"/>
          <w:sz w:val="28"/>
          <w:szCs w:val="28"/>
        </w:rPr>
        <w:softHyphen/>
        <w:t>вод</w:t>
      </w:r>
      <w:r w:rsidRPr="0094699B">
        <w:rPr>
          <w:rFonts w:ascii="Liberation Serif" w:hAnsi="Liberation Serif"/>
          <w:sz w:val="28"/>
          <w:szCs w:val="28"/>
        </w:rPr>
        <w:softHyphen/>
        <w:t>ством пред</w:t>
      </w:r>
      <w:r w:rsidRPr="0094699B">
        <w:rPr>
          <w:rFonts w:ascii="Liberation Serif" w:hAnsi="Liberation Serif"/>
          <w:sz w:val="28"/>
          <w:szCs w:val="28"/>
        </w:rPr>
        <w:softHyphen/>
        <w:t>при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тий</w:t>
      </w:r>
      <w:r w:rsidR="00DE714A">
        <w:rPr>
          <w:rFonts w:ascii="Liberation Serif" w:hAnsi="Liberation Serif"/>
          <w:sz w:val="28"/>
          <w:szCs w:val="28"/>
        </w:rPr>
        <w:t>, ор</w:t>
      </w:r>
      <w:r w:rsidR="00DE714A">
        <w:rPr>
          <w:rFonts w:ascii="Liberation Serif" w:hAnsi="Liberation Serif"/>
          <w:sz w:val="28"/>
          <w:szCs w:val="28"/>
        </w:rPr>
        <w:softHyphen/>
        <w:t>га</w:t>
      </w:r>
      <w:r w:rsidR="00DE714A">
        <w:rPr>
          <w:rFonts w:ascii="Liberation Serif" w:hAnsi="Liberation Serif"/>
          <w:sz w:val="28"/>
          <w:szCs w:val="28"/>
        </w:rPr>
        <w:softHyphen/>
        <w:t>ни</w:t>
      </w:r>
      <w:r w:rsidR="00DE714A">
        <w:rPr>
          <w:rFonts w:ascii="Liberation Serif" w:hAnsi="Liberation Serif"/>
          <w:sz w:val="28"/>
          <w:szCs w:val="28"/>
        </w:rPr>
        <w:softHyphen/>
        <w:t>за</w:t>
      </w:r>
      <w:r w:rsidR="00DE714A">
        <w:rPr>
          <w:rFonts w:ascii="Liberation Serif" w:hAnsi="Liberation Serif"/>
          <w:sz w:val="28"/>
          <w:szCs w:val="28"/>
        </w:rPr>
        <w:softHyphen/>
        <w:t>ций, учре</w:t>
      </w:r>
      <w:r w:rsidR="00DE714A">
        <w:rPr>
          <w:rFonts w:ascii="Liberation Serif" w:hAnsi="Liberation Serif"/>
          <w:sz w:val="28"/>
          <w:szCs w:val="28"/>
        </w:rPr>
        <w:softHyphen/>
        <w:t>жде</w:t>
      </w:r>
      <w:r w:rsidR="00DE714A">
        <w:rPr>
          <w:rFonts w:ascii="Liberation Serif" w:hAnsi="Liberation Serif"/>
          <w:sz w:val="28"/>
          <w:szCs w:val="28"/>
        </w:rPr>
        <w:softHyphen/>
        <w:t>ний</w:t>
      </w:r>
      <w:r w:rsidRPr="0094699B">
        <w:rPr>
          <w:rFonts w:ascii="Liberation Serif" w:hAnsi="Liberation Serif"/>
          <w:sz w:val="28"/>
          <w:szCs w:val="28"/>
        </w:rPr>
        <w:t xml:space="preserve">, </w:t>
      </w:r>
      <w:r w:rsidR="0094699B" w:rsidRPr="0094699B">
        <w:rPr>
          <w:rFonts w:ascii="Liberation Serif" w:hAnsi="Liberation Serif"/>
          <w:sz w:val="28"/>
          <w:szCs w:val="28"/>
        </w:rPr>
        <w:t>территориальными органами</w:t>
      </w:r>
      <w:r w:rsidRPr="0094699B">
        <w:rPr>
          <w:rFonts w:ascii="Liberation Serif" w:hAnsi="Liberation Serif"/>
          <w:sz w:val="28"/>
          <w:szCs w:val="28"/>
        </w:rPr>
        <w:t>, при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к уча</w:t>
      </w:r>
      <w:r w:rsidRPr="0094699B">
        <w:rPr>
          <w:rFonts w:ascii="Liberation Serif" w:hAnsi="Liberation Serif"/>
          <w:sz w:val="28"/>
          <w:szCs w:val="28"/>
        </w:rPr>
        <w:softHyphen/>
        <w:t>стию в раз</w:t>
      </w:r>
      <w:r w:rsidRPr="0094699B">
        <w:rPr>
          <w:rFonts w:ascii="Liberation Serif" w:hAnsi="Liberation Serif"/>
          <w:sz w:val="28"/>
          <w:szCs w:val="28"/>
        </w:rPr>
        <w:softHyphen/>
        <w:t>ви</w:t>
      </w:r>
      <w:r w:rsidRPr="0094699B">
        <w:rPr>
          <w:rFonts w:ascii="Liberation Serif" w:hAnsi="Liberation Serif"/>
          <w:sz w:val="28"/>
          <w:szCs w:val="28"/>
        </w:rPr>
        <w:softHyphen/>
        <w:t>тии рай</w:t>
      </w:r>
      <w:r w:rsidRPr="0094699B">
        <w:rPr>
          <w:rFonts w:ascii="Liberation Serif" w:hAnsi="Liberation Serif"/>
          <w:sz w:val="28"/>
          <w:szCs w:val="28"/>
        </w:rPr>
        <w:softHyphen/>
        <w:t>о</w:t>
      </w:r>
      <w:r w:rsidRPr="0094699B">
        <w:rPr>
          <w:rFonts w:ascii="Liberation Serif" w:hAnsi="Liberation Serif"/>
          <w:sz w:val="28"/>
          <w:szCs w:val="28"/>
        </w:rPr>
        <w:softHyphen/>
        <w:t>на мест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ния.</w:t>
      </w:r>
    </w:p>
    <w:p w:rsidR="003D7295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1B0E4E">
        <w:rPr>
          <w:rFonts w:ascii="Liberation Serif" w:hAnsi="Liberation Serif"/>
          <w:sz w:val="28"/>
          <w:szCs w:val="28"/>
        </w:rPr>
        <w:t>Поз</w:t>
      </w:r>
      <w:r w:rsidRPr="001B0E4E">
        <w:rPr>
          <w:rFonts w:ascii="Liberation Serif" w:hAnsi="Liberation Serif"/>
          <w:sz w:val="28"/>
          <w:szCs w:val="28"/>
        </w:rPr>
        <w:softHyphen/>
        <w:t>воль</w:t>
      </w:r>
      <w:r w:rsidRPr="001B0E4E">
        <w:rPr>
          <w:rFonts w:ascii="Liberation Serif" w:hAnsi="Liberation Serif"/>
          <w:sz w:val="28"/>
          <w:szCs w:val="28"/>
        </w:rPr>
        <w:softHyphen/>
        <w:t>те кон</w:t>
      </w:r>
      <w:r w:rsidRPr="001B0E4E">
        <w:rPr>
          <w:rFonts w:ascii="Liberation Serif" w:hAnsi="Liberation Serif"/>
          <w:sz w:val="28"/>
          <w:szCs w:val="28"/>
        </w:rPr>
        <w:softHyphen/>
        <w:t>крет</w:t>
      </w:r>
      <w:r w:rsidRPr="001B0E4E">
        <w:rPr>
          <w:rFonts w:ascii="Liberation Serif" w:hAnsi="Liberation Serif"/>
          <w:sz w:val="28"/>
          <w:szCs w:val="28"/>
        </w:rPr>
        <w:softHyphen/>
        <w:t>но обо</w:t>
      </w:r>
      <w:r w:rsidRPr="001B0E4E">
        <w:rPr>
          <w:rFonts w:ascii="Liberation Serif" w:hAnsi="Liberation Serif"/>
          <w:sz w:val="28"/>
          <w:szCs w:val="28"/>
        </w:rPr>
        <w:softHyphen/>
        <w:t>зна</w:t>
      </w:r>
      <w:r w:rsidRPr="001B0E4E">
        <w:rPr>
          <w:rFonts w:ascii="Liberation Serif" w:hAnsi="Liberation Serif"/>
          <w:sz w:val="28"/>
          <w:szCs w:val="28"/>
        </w:rPr>
        <w:softHyphen/>
        <w:t>чить ре</w:t>
      </w:r>
      <w:r w:rsidRPr="001B0E4E">
        <w:rPr>
          <w:rFonts w:ascii="Liberation Serif" w:hAnsi="Liberation Serif"/>
          <w:sz w:val="28"/>
          <w:szCs w:val="28"/>
        </w:rPr>
        <w:softHyphen/>
        <w:t>зуль</w:t>
      </w:r>
      <w:r w:rsidRPr="001B0E4E">
        <w:rPr>
          <w:rFonts w:ascii="Liberation Serif" w:hAnsi="Liberation Serif"/>
          <w:sz w:val="28"/>
          <w:szCs w:val="28"/>
        </w:rPr>
        <w:softHyphen/>
        <w:t>та</w:t>
      </w:r>
      <w:r w:rsidRPr="001B0E4E">
        <w:rPr>
          <w:rFonts w:ascii="Liberation Serif" w:hAnsi="Liberation Serif"/>
          <w:sz w:val="28"/>
          <w:szCs w:val="28"/>
        </w:rPr>
        <w:softHyphen/>
        <w:t>ты про</w:t>
      </w:r>
      <w:r w:rsidRPr="001B0E4E">
        <w:rPr>
          <w:rFonts w:ascii="Liberation Serif" w:hAnsi="Liberation Serif"/>
          <w:sz w:val="28"/>
          <w:szCs w:val="28"/>
        </w:rPr>
        <w:softHyphen/>
        <w:t>де</w:t>
      </w:r>
      <w:r w:rsidRPr="001B0E4E">
        <w:rPr>
          <w:rFonts w:ascii="Liberation Serif" w:hAnsi="Liberation Serif"/>
          <w:sz w:val="28"/>
          <w:szCs w:val="28"/>
        </w:rPr>
        <w:softHyphen/>
        <w:t>лан</w:t>
      </w:r>
      <w:r w:rsidRPr="001B0E4E">
        <w:rPr>
          <w:rFonts w:ascii="Liberation Serif" w:hAnsi="Liberation Serif"/>
          <w:sz w:val="28"/>
          <w:szCs w:val="28"/>
        </w:rPr>
        <w:softHyphen/>
        <w:t>ной ра</w:t>
      </w:r>
      <w:r w:rsidRPr="001B0E4E">
        <w:rPr>
          <w:rFonts w:ascii="Liberation Serif" w:hAnsi="Liberation Serif"/>
          <w:sz w:val="28"/>
          <w:szCs w:val="28"/>
        </w:rPr>
        <w:softHyphen/>
        <w:t>бо</w:t>
      </w:r>
      <w:r w:rsidRPr="001B0E4E">
        <w:rPr>
          <w:rFonts w:ascii="Liberation Serif" w:hAnsi="Liberation Serif"/>
          <w:sz w:val="28"/>
          <w:szCs w:val="28"/>
        </w:rPr>
        <w:softHyphen/>
        <w:t>ты по ре</w:t>
      </w:r>
      <w:r w:rsidRPr="001B0E4E">
        <w:rPr>
          <w:rFonts w:ascii="Liberation Serif" w:hAnsi="Liberation Serif"/>
          <w:sz w:val="28"/>
          <w:szCs w:val="28"/>
        </w:rPr>
        <w:softHyphen/>
        <w:t>ше</w:t>
      </w:r>
      <w:r w:rsidRPr="001B0E4E">
        <w:rPr>
          <w:rFonts w:ascii="Liberation Serif" w:hAnsi="Liberation Serif"/>
          <w:sz w:val="28"/>
          <w:szCs w:val="28"/>
        </w:rPr>
        <w:softHyphen/>
        <w:t>нию за</w:t>
      </w:r>
      <w:r w:rsidRPr="001B0E4E">
        <w:rPr>
          <w:rFonts w:ascii="Liberation Serif" w:hAnsi="Liberation Serif"/>
          <w:sz w:val="28"/>
          <w:szCs w:val="28"/>
        </w:rPr>
        <w:softHyphen/>
        <w:t>дач со</w:t>
      </w:r>
      <w:r w:rsidRPr="001B0E4E">
        <w:rPr>
          <w:rFonts w:ascii="Liberation Serif" w:hAnsi="Liberation Serif"/>
          <w:sz w:val="28"/>
          <w:szCs w:val="28"/>
        </w:rPr>
        <w:softHyphen/>
        <w:t>ци</w:t>
      </w:r>
      <w:r w:rsidRPr="001B0E4E">
        <w:rPr>
          <w:rFonts w:ascii="Liberation Serif" w:hAnsi="Liberation Serif"/>
          <w:sz w:val="28"/>
          <w:szCs w:val="28"/>
        </w:rPr>
        <w:softHyphen/>
        <w:t>аль</w:t>
      </w:r>
      <w:r w:rsidRPr="001B0E4E">
        <w:rPr>
          <w:rFonts w:ascii="Liberation Serif" w:hAnsi="Liberation Serif"/>
          <w:sz w:val="28"/>
          <w:szCs w:val="28"/>
        </w:rPr>
        <w:softHyphen/>
        <w:t>но-эко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ми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ско</w:t>
      </w:r>
      <w:r w:rsidRPr="001B0E4E">
        <w:rPr>
          <w:rFonts w:ascii="Liberation Serif" w:hAnsi="Liberation Serif"/>
          <w:sz w:val="28"/>
          <w:szCs w:val="28"/>
        </w:rPr>
        <w:softHyphen/>
        <w:t>го раз</w:t>
      </w:r>
      <w:r w:rsidRPr="001B0E4E">
        <w:rPr>
          <w:rFonts w:ascii="Liberation Serif" w:hAnsi="Liberation Serif"/>
          <w:sz w:val="28"/>
          <w:szCs w:val="28"/>
        </w:rPr>
        <w:softHyphen/>
        <w:t>ви</w:t>
      </w:r>
      <w:r w:rsidRPr="001B0E4E">
        <w:rPr>
          <w:rFonts w:ascii="Liberation Serif" w:hAnsi="Liberation Serif"/>
          <w:sz w:val="28"/>
          <w:szCs w:val="28"/>
        </w:rPr>
        <w:softHyphen/>
        <w:t>тия рай</w:t>
      </w:r>
      <w:r w:rsidRPr="001B0E4E">
        <w:rPr>
          <w:rFonts w:ascii="Liberation Serif" w:hAnsi="Liberation Serif"/>
          <w:sz w:val="28"/>
          <w:szCs w:val="28"/>
        </w:rPr>
        <w:softHyphen/>
        <w:t>о</w:t>
      </w:r>
      <w:r w:rsidRPr="001B0E4E">
        <w:rPr>
          <w:rFonts w:ascii="Liberation Serif" w:hAnsi="Liberation Serif"/>
          <w:sz w:val="28"/>
          <w:szCs w:val="28"/>
        </w:rPr>
        <w:softHyphen/>
        <w:t>на в 20</w:t>
      </w:r>
      <w:r w:rsidR="00D56DBA">
        <w:rPr>
          <w:rFonts w:ascii="Liberation Serif" w:hAnsi="Liberation Serif"/>
          <w:sz w:val="28"/>
          <w:szCs w:val="28"/>
        </w:rPr>
        <w:t>20</w:t>
      </w:r>
      <w:r w:rsidRPr="001B0E4E">
        <w:rPr>
          <w:rFonts w:ascii="Liberation Serif" w:hAnsi="Liberation Serif"/>
          <w:sz w:val="28"/>
          <w:szCs w:val="28"/>
        </w:rPr>
        <w:t xml:space="preserve"> го</w:t>
      </w:r>
      <w:r w:rsidRPr="001B0E4E">
        <w:rPr>
          <w:rFonts w:ascii="Liberation Serif" w:hAnsi="Liberation Serif"/>
          <w:sz w:val="28"/>
          <w:szCs w:val="28"/>
        </w:rPr>
        <w:softHyphen/>
        <w:t>ду.</w:t>
      </w:r>
    </w:p>
    <w:p w:rsidR="00523B79" w:rsidRDefault="00523B79" w:rsidP="00523B79">
      <w:pPr>
        <w:ind w:firstLine="567"/>
        <w:jc w:val="center"/>
        <w:rPr>
          <w:b/>
          <w:color w:val="000000" w:themeColor="text1"/>
          <w:szCs w:val="28"/>
        </w:rPr>
      </w:pPr>
    </w:p>
    <w:p w:rsidR="00523B79" w:rsidRPr="00523B79" w:rsidRDefault="00523B79" w:rsidP="00523B79">
      <w:pPr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Социально-экономическое развитие </w:t>
      </w:r>
      <w:proofErr w:type="spellStart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Гаринского</w:t>
      </w:r>
      <w:proofErr w:type="spellEnd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городского округа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Деятельность администрации </w:t>
      </w:r>
      <w:proofErr w:type="spellStart"/>
      <w:proofErr w:type="gram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 городского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округа  в отчетном периоде была направлена на обеспечение комплексного социально-экономического развития муниципального образования и повышение качества жизни населения округа.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Социально - экономическое развитие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до 2030 года определено Стратегией социально-экономического развития (далее также - Стратегический план), которая была утверждена решением Думы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в 2018 году. В течении </w:t>
      </w:r>
      <w:r w:rsidR="00335F36" w:rsidRPr="00011096">
        <w:rPr>
          <w:rFonts w:ascii="Liberation Serif" w:hAnsi="Liberation Serif"/>
          <w:sz w:val="28"/>
          <w:szCs w:val="28"/>
        </w:rPr>
        <w:t xml:space="preserve">2020 </w:t>
      </w:r>
      <w:r w:rsidRPr="00011096">
        <w:rPr>
          <w:rFonts w:ascii="Liberation Serif" w:hAnsi="Liberation Serif"/>
          <w:sz w:val="28"/>
          <w:szCs w:val="28"/>
        </w:rPr>
        <w:t>года проводились организационные совещания с участием экспертных советов «Власть», «Бизнес», «</w:t>
      </w:r>
      <w:proofErr w:type="spellStart"/>
      <w:r w:rsidRPr="00011096">
        <w:rPr>
          <w:rFonts w:ascii="Liberation Serif" w:hAnsi="Liberation Serif"/>
          <w:sz w:val="28"/>
          <w:szCs w:val="28"/>
        </w:rPr>
        <w:t>Сми</w:t>
      </w:r>
      <w:proofErr w:type="spellEnd"/>
      <w:r w:rsidRPr="00011096">
        <w:rPr>
          <w:rFonts w:ascii="Liberation Serif" w:hAnsi="Liberation Serif"/>
          <w:sz w:val="28"/>
          <w:szCs w:val="28"/>
        </w:rPr>
        <w:t>», «Общественность», «Наука» в частности по разработке, утверждению планов мероприятий по реализации стратегии социально-экономического развития.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Стратегический план развития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имеет ярко выраженную социальную направленность и охватывает все сферы жизнедеятельности муниципального образования.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 целью достижения отраслевых показателей в округе реализовывались 17 муниципальных программ. На выполнение программных </w:t>
      </w:r>
      <w:proofErr w:type="gramStart"/>
      <w:r w:rsidRPr="00011096">
        <w:rPr>
          <w:rFonts w:ascii="Liberation Serif" w:hAnsi="Liberation Serif"/>
          <w:sz w:val="28"/>
          <w:szCs w:val="28"/>
        </w:rPr>
        <w:t>мероприятий  в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2020 году было направлено 227 757,4 тыс. рублей,   исполнение составило 214 315,3 тысяч рублей или 94,1 % от годовых назначений</w:t>
      </w:r>
      <w:r w:rsidR="00335F36" w:rsidRPr="00011096">
        <w:rPr>
          <w:rFonts w:ascii="Liberation Serif" w:hAnsi="Liberation Serif"/>
          <w:sz w:val="28"/>
          <w:szCs w:val="28"/>
        </w:rPr>
        <w:t xml:space="preserve"> (Информация о выполнении Муниципальных программ за 2020 год  прилагается)</w:t>
      </w:r>
      <w:r w:rsidRPr="00011096">
        <w:rPr>
          <w:rFonts w:ascii="Liberation Serif" w:hAnsi="Liberation Serif"/>
          <w:sz w:val="28"/>
          <w:szCs w:val="28"/>
        </w:rPr>
        <w:t xml:space="preserve">. В рамках муниципальных программ осуществляются полномочия органов местного самоуправления для обеспечения и развития охраны окружающей среды, объектов водоснабжения, обеспечения сохранности автомобильных дорог, пожарной безопасности, содействие и развитию малого и среднего предпринимательства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округа, обеспечение энергосбережения и повышения энергетической эффективности на территории городского округа, повышения уровня благоустройства дворовых и общественных территорий, развитие системы образования, культуры, социальной политики, архивного дела, развитие патриотического воспитания граждан, формирования и развитие здорового образа жизни, обеспечением жильем молодых семей и нуждающихся в жилых помещениях </w:t>
      </w:r>
      <w:r w:rsidRPr="00011096">
        <w:rPr>
          <w:rFonts w:ascii="Liberation Serif" w:hAnsi="Liberation Serif"/>
          <w:sz w:val="28"/>
          <w:szCs w:val="28"/>
        </w:rPr>
        <w:lastRenderedPageBreak/>
        <w:t xml:space="preserve">малоимущих граждан. Ежегодно осуществляется оценка эффективности муниципальных программ в соответствии с утвержденным порядком формирования и реализации муниципальных программ. По итогам проведенной оценки эффективности муниципальных программ за 2020 </w:t>
      </w:r>
      <w:proofErr w:type="gramStart"/>
      <w:r w:rsidRPr="00011096">
        <w:rPr>
          <w:rFonts w:ascii="Liberation Serif" w:hAnsi="Liberation Serif"/>
          <w:sz w:val="28"/>
          <w:szCs w:val="28"/>
        </w:rPr>
        <w:t>год</w:t>
      </w:r>
      <w:r w:rsidR="00335F36" w:rsidRPr="00011096">
        <w:rPr>
          <w:rFonts w:ascii="Liberation Serif" w:hAnsi="Liberation Serif"/>
          <w:sz w:val="28"/>
          <w:szCs w:val="28"/>
        </w:rPr>
        <w:t>,</w:t>
      </w:r>
      <w:r w:rsidRPr="00011096">
        <w:rPr>
          <w:rFonts w:ascii="Liberation Serif" w:hAnsi="Liberation Serif"/>
          <w:sz w:val="28"/>
          <w:szCs w:val="28"/>
        </w:rPr>
        <w:t xml:space="preserve">  </w:t>
      </w:r>
      <w:r w:rsidR="00335F36" w:rsidRPr="00011096">
        <w:rPr>
          <w:rFonts w:ascii="Liberation Serif" w:hAnsi="Liberation Serif"/>
          <w:sz w:val="28"/>
          <w:szCs w:val="28"/>
        </w:rPr>
        <w:t>по</w:t>
      </w:r>
      <w:proofErr w:type="gramEnd"/>
      <w:r w:rsidR="00335F36" w:rsidRPr="00011096">
        <w:rPr>
          <w:rFonts w:ascii="Liberation Serif" w:hAnsi="Liberation Serif"/>
          <w:sz w:val="28"/>
          <w:szCs w:val="28"/>
        </w:rPr>
        <w:t xml:space="preserve"> </w:t>
      </w:r>
      <w:r w:rsidRPr="00011096">
        <w:rPr>
          <w:rFonts w:ascii="Liberation Serif" w:hAnsi="Liberation Serif"/>
          <w:sz w:val="28"/>
          <w:szCs w:val="28"/>
        </w:rPr>
        <w:t xml:space="preserve">14  </w:t>
      </w:r>
      <w:r w:rsidR="00335F36" w:rsidRPr="00011096">
        <w:rPr>
          <w:rFonts w:ascii="Liberation Serif" w:hAnsi="Liberation Serif"/>
          <w:sz w:val="28"/>
          <w:szCs w:val="28"/>
        </w:rPr>
        <w:t xml:space="preserve">из 17 </w:t>
      </w:r>
      <w:r w:rsidRPr="00011096">
        <w:rPr>
          <w:rFonts w:ascii="Liberation Serif" w:hAnsi="Liberation Serif"/>
          <w:sz w:val="28"/>
          <w:szCs w:val="28"/>
        </w:rPr>
        <w:t xml:space="preserve">муниципальных программ определена оценка от высокого уровня эффективности до среднего уровня, на уровне  2019 года.                                       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В отчетном периоде продолжена работа по увеличению инвестиционной привлекательности в муниципальном образовании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городской округ.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Объем инвестиций в основной капитал (за исключением бюджетных средств) в 2020 году составил 315852 рубля в расчете на 1 жителя, это составило 45% от уровня прошлого года (702492 рубля в расчете на 1 жителя). </w:t>
      </w:r>
      <w:proofErr w:type="gramStart"/>
      <w:r w:rsidRPr="00011096">
        <w:rPr>
          <w:rFonts w:ascii="Liberation Serif" w:hAnsi="Liberation Serif"/>
          <w:sz w:val="28"/>
          <w:szCs w:val="28"/>
        </w:rPr>
        <w:t>Показатель  по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инвестициям остается высоким, это обусловлено тем, что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проводятся работы по реконструкции магистрального нефтепровода  Сургут – Полоцк, участок </w:t>
      </w:r>
      <w:proofErr w:type="spellStart"/>
      <w:r w:rsidRPr="00011096">
        <w:rPr>
          <w:rFonts w:ascii="Liberation Serif" w:hAnsi="Liberation Serif"/>
          <w:sz w:val="28"/>
          <w:szCs w:val="28"/>
        </w:rPr>
        <w:t>Конда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–Сосьва, замена трубы на участке 729-750 км. Ду-1200 мм, Урайское УМН.  Есть надежда, что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городской округ – это будущий край нефтяников и будущее Свердловской </w:t>
      </w:r>
      <w:proofErr w:type="gramStart"/>
      <w:r w:rsidRPr="00011096">
        <w:rPr>
          <w:rFonts w:ascii="Liberation Serif" w:hAnsi="Liberation Serif"/>
          <w:sz w:val="28"/>
          <w:szCs w:val="28"/>
        </w:rPr>
        <w:t>области  связано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с будущим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В целях повышения инвестиционной привлекательности округа проводятся следующие мероприятия: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ежегодное обновление инвестиционного паспорта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</w:t>
      </w:r>
      <w:r w:rsidR="00011096">
        <w:rPr>
          <w:rFonts w:ascii="Liberation Serif" w:hAnsi="Liberation Serif"/>
          <w:sz w:val="28"/>
          <w:szCs w:val="28"/>
        </w:rPr>
        <w:t>городского округа</w:t>
      </w:r>
      <w:r w:rsidRPr="00011096">
        <w:rPr>
          <w:rFonts w:ascii="Liberation Serif" w:hAnsi="Liberation Serif"/>
          <w:sz w:val="28"/>
          <w:szCs w:val="28"/>
        </w:rPr>
        <w:t xml:space="preserve">, размещение его на инвестиционном портале Свердловской области и на официальном сайте округа;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ведение паспортов инвестиционных проектов, реализуемых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округа;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- разработан План мероприятий («дорожная карта») по повышению инвестиционной привлекательности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на 2020-2022 годы.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Численность населения на 01.01.2021 год в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городском </w:t>
      </w:r>
      <w:proofErr w:type="gramStart"/>
      <w:r w:rsidRPr="00011096">
        <w:rPr>
          <w:rFonts w:ascii="Liberation Serif" w:hAnsi="Liberation Serif"/>
          <w:sz w:val="28"/>
          <w:szCs w:val="28"/>
        </w:rPr>
        <w:t>округе  составила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3760 человека, это ниже  уровня  прошлого года на 102 человека. В течение 2020 года родилось 28 детей (за аналогичный период прошлого года – 27 детей), коэффициент рождаемости составил 7,3 на 1000 человек населения.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>Общая смертность за отчетный период составила 56 человек (за аналогичный период прошлого года – 51 человек), коэффициент смертности за 2020 год составил 14,6 на 1000 человек населения.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>В отчетном периоде 2020 года было заключено 13 браков, значение аналогичного периода прошлого года – 21 браков. Зарегистрировано 7 разводов, что на уровне показателя отчетного периода 2019 года.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Среднегодовая численность постоянного населения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 снижается за счет превышения смертности над рождаемостью и за счет миграционной убыли населения. 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lastRenderedPageBreak/>
        <w:t>В 2016 году снижение на 2,4%, в 2017 году – на 2,5%, в 2018 году – на 0,9%, в 2019 году – на 1%, в 2020 году – на 2,6 %. В плановом периоде ожидается дальнейшее сокращение численности населения на 1%-2% ежегодно.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самозанятости населения, по развитию транспортной инфраструктуры. </w:t>
      </w:r>
    </w:p>
    <w:p w:rsidR="003C68BE" w:rsidRPr="00737C50" w:rsidRDefault="003C68BE" w:rsidP="003C68BE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37C50">
        <w:rPr>
          <w:rFonts w:ascii="Liberation Serif" w:hAnsi="Liberation Serif"/>
          <w:color w:val="000000" w:themeColor="text1"/>
          <w:sz w:val="28"/>
          <w:szCs w:val="28"/>
        </w:rPr>
        <w:t>На 01.01.202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 численность официально зарегистрированных безработных граждан в службе занятости – </w:t>
      </w:r>
      <w:r>
        <w:rPr>
          <w:rFonts w:ascii="Liberation Serif" w:hAnsi="Liberation Serif"/>
          <w:color w:val="000000" w:themeColor="text1"/>
          <w:sz w:val="28"/>
          <w:szCs w:val="28"/>
        </w:rPr>
        <w:t>184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человек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(на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года – </w:t>
      </w:r>
      <w:r>
        <w:rPr>
          <w:rFonts w:ascii="Liberation Serif" w:hAnsi="Liberation Serif"/>
          <w:color w:val="000000" w:themeColor="text1"/>
          <w:sz w:val="28"/>
          <w:szCs w:val="28"/>
        </w:rPr>
        <w:t>68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). Уровень регистрируемой безработицы на 01.01.202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 составил </w:t>
      </w:r>
      <w:r>
        <w:rPr>
          <w:rFonts w:ascii="Liberation Serif" w:hAnsi="Liberation Serif"/>
          <w:color w:val="000000" w:themeColor="text1"/>
          <w:sz w:val="28"/>
          <w:szCs w:val="28"/>
        </w:rPr>
        <w:t>9,6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8 % (на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года –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3,58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%). Коэффициент напряженности на рынке труда на 01.01.20</w:t>
      </w:r>
      <w:r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г. – </w:t>
      </w:r>
      <w:r>
        <w:rPr>
          <w:rFonts w:ascii="Liberation Serif" w:hAnsi="Liberation Serif"/>
          <w:color w:val="000000" w:themeColor="text1"/>
          <w:sz w:val="28"/>
          <w:szCs w:val="28"/>
        </w:rPr>
        <w:t>5,4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% (на </w:t>
      </w:r>
      <w:proofErr w:type="gramStart"/>
      <w:r w:rsidRPr="00737C50">
        <w:rPr>
          <w:rFonts w:ascii="Liberation Serif" w:hAnsi="Liberation Serif"/>
          <w:color w:val="000000" w:themeColor="text1"/>
          <w:sz w:val="28"/>
          <w:szCs w:val="28"/>
        </w:rPr>
        <w:t>01.01.20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г.</w:t>
      </w:r>
      <w:proofErr w:type="gramEnd"/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– 1,8%).</w:t>
      </w:r>
    </w:p>
    <w:p w:rsidR="003C68BE" w:rsidRPr="00737C50" w:rsidRDefault="003C68BE" w:rsidP="003C68BE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37C50">
        <w:rPr>
          <w:rFonts w:ascii="Liberation Serif" w:hAnsi="Liberation Serif"/>
          <w:color w:val="000000" w:themeColor="text1"/>
          <w:sz w:val="28"/>
          <w:szCs w:val="28"/>
        </w:rPr>
        <w:t>За 20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год в службу занятости населения за содействием в поисках подходящей работы обратились </w:t>
      </w:r>
      <w:r>
        <w:rPr>
          <w:rFonts w:ascii="Liberation Serif" w:hAnsi="Liberation Serif"/>
          <w:color w:val="000000" w:themeColor="text1"/>
          <w:sz w:val="28"/>
          <w:szCs w:val="28"/>
        </w:rPr>
        <w:t>348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человек, были трудоустроены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133 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человек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По данным статистики в 2020 году среднемесячная заработная плата работников крупных и средних предприятий и некоммерческих организаций составила 48473,4 руб., или 107,9 % к уровню 2019 года. Рост среднемесячной заработной платы крупных и средних предприятий обусловлен тем, что на территории </w:t>
      </w:r>
      <w:proofErr w:type="spellStart"/>
      <w:r w:rsidRPr="00011096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011096">
        <w:rPr>
          <w:rFonts w:ascii="Liberation Serif" w:hAnsi="Liberation Serif"/>
          <w:sz w:val="28"/>
          <w:szCs w:val="28"/>
        </w:rPr>
        <w:t xml:space="preserve"> городского округа осуществляют деятельность по замене нефтепровода организации, которые поставлены на учет в налоговом органе, как обособленные подразделения.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Среднемесячная начисленная заработная плата в 2020 году составила: 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523B79" w:rsidRPr="00011096">
        <w:rPr>
          <w:rFonts w:ascii="Liberation Serif" w:hAnsi="Liberation Serif"/>
          <w:sz w:val="28"/>
          <w:szCs w:val="28"/>
        </w:rPr>
        <w:t>муниципальных дошкольных образовательных учреждени</w:t>
      </w:r>
      <w:r>
        <w:rPr>
          <w:rFonts w:ascii="Liberation Serif" w:hAnsi="Liberation Serif"/>
          <w:sz w:val="28"/>
          <w:szCs w:val="28"/>
        </w:rPr>
        <w:t>ях</w:t>
      </w:r>
      <w:r w:rsidR="00523B79" w:rsidRPr="00011096">
        <w:rPr>
          <w:rFonts w:ascii="Liberation Serif" w:hAnsi="Liberation Serif"/>
          <w:sz w:val="28"/>
          <w:szCs w:val="28"/>
        </w:rPr>
        <w:t xml:space="preserve"> 24407 рублей</w:t>
      </w:r>
      <w:r>
        <w:rPr>
          <w:rFonts w:ascii="Liberation Serif" w:hAnsi="Liberation Serif"/>
          <w:sz w:val="28"/>
          <w:szCs w:val="28"/>
        </w:rPr>
        <w:t>;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523B79" w:rsidRPr="00011096">
        <w:rPr>
          <w:rFonts w:ascii="Liberation Serif" w:hAnsi="Liberation Serif"/>
          <w:sz w:val="28"/>
          <w:szCs w:val="28"/>
        </w:rPr>
        <w:t xml:space="preserve"> учител</w:t>
      </w:r>
      <w:r>
        <w:rPr>
          <w:rFonts w:ascii="Liberation Serif" w:hAnsi="Liberation Serif"/>
          <w:sz w:val="28"/>
          <w:szCs w:val="28"/>
        </w:rPr>
        <w:t>я</w:t>
      </w:r>
      <w:r w:rsidR="00523B79" w:rsidRPr="00011096">
        <w:rPr>
          <w:rFonts w:ascii="Liberation Serif" w:hAnsi="Liberation Serif"/>
          <w:sz w:val="28"/>
          <w:szCs w:val="28"/>
        </w:rPr>
        <w:t xml:space="preserve"> муниципальных образовательных учреждений 29630,7 рублей</w:t>
      </w:r>
      <w:r>
        <w:rPr>
          <w:rFonts w:ascii="Liberation Serif" w:hAnsi="Liberation Serif"/>
          <w:sz w:val="28"/>
          <w:szCs w:val="28"/>
        </w:rPr>
        <w:t>;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523B79" w:rsidRPr="00011096">
        <w:rPr>
          <w:rFonts w:ascii="Liberation Serif" w:hAnsi="Liberation Serif"/>
          <w:sz w:val="28"/>
          <w:szCs w:val="28"/>
        </w:rPr>
        <w:t>муниципальных учреждени</w:t>
      </w:r>
      <w:r>
        <w:rPr>
          <w:rFonts w:ascii="Liberation Serif" w:hAnsi="Liberation Serif"/>
          <w:sz w:val="28"/>
          <w:szCs w:val="28"/>
        </w:rPr>
        <w:t>ях</w:t>
      </w:r>
      <w:r w:rsidR="00523B79" w:rsidRPr="00011096">
        <w:rPr>
          <w:rFonts w:ascii="Liberation Serif" w:hAnsi="Liberation Serif"/>
          <w:sz w:val="28"/>
          <w:szCs w:val="28"/>
        </w:rPr>
        <w:t xml:space="preserve"> культуры и искусства 380029 рублей</w:t>
      </w:r>
      <w:r>
        <w:rPr>
          <w:rFonts w:ascii="Liberation Serif" w:hAnsi="Liberation Serif"/>
          <w:sz w:val="28"/>
          <w:szCs w:val="28"/>
        </w:rPr>
        <w:t>;</w:t>
      </w:r>
      <w:r w:rsidR="00523B79" w:rsidRPr="00011096">
        <w:rPr>
          <w:rFonts w:ascii="Liberation Serif" w:hAnsi="Liberation Serif"/>
          <w:sz w:val="28"/>
          <w:szCs w:val="28"/>
        </w:rPr>
        <w:t xml:space="preserve"> </w:t>
      </w:r>
    </w:p>
    <w:p w:rsidR="00523B79" w:rsidRPr="00011096" w:rsidRDefault="00F60EDC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523B79" w:rsidRPr="00011096">
        <w:rPr>
          <w:rFonts w:ascii="Liberation Serif" w:hAnsi="Liberation Serif"/>
          <w:sz w:val="28"/>
          <w:szCs w:val="28"/>
        </w:rPr>
        <w:t>муниципальных учреждени</w:t>
      </w:r>
      <w:r>
        <w:rPr>
          <w:rFonts w:ascii="Liberation Serif" w:hAnsi="Liberation Serif"/>
          <w:sz w:val="28"/>
          <w:szCs w:val="28"/>
        </w:rPr>
        <w:t>ях</w:t>
      </w:r>
      <w:r w:rsidR="00523B79" w:rsidRPr="00011096">
        <w:rPr>
          <w:rFonts w:ascii="Liberation Serif" w:hAnsi="Liberation Serif"/>
          <w:sz w:val="28"/>
          <w:szCs w:val="28"/>
        </w:rPr>
        <w:t xml:space="preserve"> физической культуры и спорта 32329,2 рублей</w:t>
      </w:r>
      <w:r>
        <w:rPr>
          <w:rFonts w:ascii="Liberation Serif" w:hAnsi="Liberation Serif"/>
          <w:sz w:val="28"/>
          <w:szCs w:val="28"/>
        </w:rPr>
        <w:t>.</w:t>
      </w:r>
    </w:p>
    <w:p w:rsidR="00523B79" w:rsidRPr="00011096" w:rsidRDefault="00523B79" w:rsidP="00011096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11096">
        <w:rPr>
          <w:rFonts w:ascii="Liberation Serif" w:hAnsi="Liberation Serif"/>
          <w:sz w:val="28"/>
          <w:szCs w:val="28"/>
        </w:rPr>
        <w:t xml:space="preserve">Рост среднемесячной номинальной начисленной заработной </w:t>
      </w:r>
      <w:proofErr w:type="gramStart"/>
      <w:r w:rsidRPr="00011096">
        <w:rPr>
          <w:rFonts w:ascii="Liberation Serif" w:hAnsi="Liberation Serif"/>
          <w:sz w:val="28"/>
          <w:szCs w:val="28"/>
        </w:rPr>
        <w:t>платы  образовательных</w:t>
      </w:r>
      <w:proofErr w:type="gramEnd"/>
      <w:r w:rsidRPr="00011096">
        <w:rPr>
          <w:rFonts w:ascii="Liberation Serif" w:hAnsi="Liberation Serif"/>
          <w:sz w:val="28"/>
          <w:szCs w:val="28"/>
        </w:rPr>
        <w:t xml:space="preserve"> учреждений и учреждений культуры в 2020 году и в плановом периоде 2021–2023 годов происходит в соответствии с федеральным и региональным законодательством</w:t>
      </w:r>
      <w:r w:rsidR="00F60EDC">
        <w:rPr>
          <w:rFonts w:ascii="Liberation Serif" w:hAnsi="Liberation Serif"/>
          <w:sz w:val="28"/>
          <w:szCs w:val="28"/>
        </w:rPr>
        <w:t>.</w:t>
      </w:r>
    </w:p>
    <w:p w:rsidR="00523B79" w:rsidRPr="00523B79" w:rsidRDefault="00523B79" w:rsidP="00523B79">
      <w:pPr>
        <w:pStyle w:val="a5"/>
        <w:ind w:left="-567" w:firstLine="283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23B79" w:rsidRPr="00523B79" w:rsidRDefault="00523B79" w:rsidP="00523B79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Информация об исполнении полномочий администрации </w:t>
      </w:r>
      <w:proofErr w:type="spellStart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Гаринского</w:t>
      </w:r>
      <w:proofErr w:type="spellEnd"/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городского округа по решению вопросов местного значения</w:t>
      </w:r>
    </w:p>
    <w:p w:rsidR="00523B79" w:rsidRPr="003C68BE" w:rsidRDefault="00523B79" w:rsidP="003C68B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68BE">
        <w:rPr>
          <w:rFonts w:ascii="Liberation Serif" w:hAnsi="Liberation Serif"/>
          <w:sz w:val="28"/>
          <w:szCs w:val="28"/>
        </w:rPr>
        <w:t xml:space="preserve">Ключевые индикаторы Стратегического плана развития, показатели исполнения 17 муниципальных программ, способствующих решению вопросов местного значения, лежат в основе разработки проекта бюджета муниципального образования </w:t>
      </w:r>
      <w:proofErr w:type="spellStart"/>
      <w:r w:rsidRPr="003C68BE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C68BE">
        <w:rPr>
          <w:rFonts w:ascii="Liberation Serif" w:hAnsi="Liberation Serif"/>
          <w:sz w:val="28"/>
          <w:szCs w:val="28"/>
        </w:rPr>
        <w:t xml:space="preserve"> городской округ (далее – бюджет округа). 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 xml:space="preserve">Формирование, утверждение и исполнение бюджета 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городского округа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Решением Думы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от 19.12.2019 года  № 224/38 «О бюджете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на 2020 год и плановый период 2021 и 2022 годов»</w:t>
      </w:r>
      <w:r w:rsidR="00F60EDC" w:rsidRPr="00F60EDC">
        <w:rPr>
          <w:rFonts w:ascii="Liberation Serif" w:hAnsi="Liberation Serif"/>
          <w:sz w:val="28"/>
          <w:szCs w:val="28"/>
        </w:rPr>
        <w:t>,</w:t>
      </w:r>
      <w:r w:rsidRPr="00F60EDC">
        <w:rPr>
          <w:rFonts w:ascii="Liberation Serif" w:hAnsi="Liberation Serif"/>
          <w:sz w:val="28"/>
          <w:szCs w:val="28"/>
        </w:rPr>
        <w:t xml:space="preserve">  с учетом вносимых изменений утвержден бюджет по доходам в сумме  274  325,4 тыс. рублей, в том числе объем налоговых  и неналоговых поступлений  48 061,0  тыс. рублей,   по расходам в сумме 308 293,6 тыс.  руб.</w:t>
      </w:r>
    </w:p>
    <w:p w:rsid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Доходная часть бюджета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исполнена по собственным налогам на 96,8% годового назначения, преимущественно за </w:t>
      </w:r>
      <w:r w:rsidR="00F60EDC">
        <w:rPr>
          <w:rFonts w:ascii="Liberation Serif" w:hAnsi="Liberation Serif"/>
          <w:sz w:val="28"/>
          <w:szCs w:val="28"/>
        </w:rPr>
        <w:t>с</w:t>
      </w:r>
      <w:r w:rsidRPr="00F60EDC">
        <w:rPr>
          <w:rFonts w:ascii="Liberation Serif" w:hAnsi="Liberation Serif"/>
          <w:sz w:val="28"/>
          <w:szCs w:val="28"/>
        </w:rPr>
        <w:t xml:space="preserve">чет </w:t>
      </w:r>
      <w:proofErr w:type="gramStart"/>
      <w:r w:rsidRPr="00F60EDC">
        <w:rPr>
          <w:rFonts w:ascii="Liberation Serif" w:hAnsi="Liberation Serif"/>
          <w:sz w:val="28"/>
          <w:szCs w:val="28"/>
        </w:rPr>
        <w:t>налоговых  поступлений</w:t>
      </w:r>
      <w:proofErr w:type="gramEnd"/>
      <w:r w:rsidRPr="00F60EDC">
        <w:rPr>
          <w:rFonts w:ascii="Liberation Serif" w:hAnsi="Liberation Serif"/>
          <w:sz w:val="28"/>
          <w:szCs w:val="28"/>
        </w:rPr>
        <w:t>.</w:t>
      </w:r>
    </w:p>
    <w:p w:rsidR="00523B79" w:rsidRPr="00523B79" w:rsidRDefault="00523B79" w:rsidP="00F60EDC">
      <w:pPr>
        <w:pStyle w:val="a5"/>
        <w:ind w:firstLine="567"/>
        <w:jc w:val="both"/>
      </w:pPr>
      <w:r w:rsidRPr="00523B79">
        <w:rPr>
          <w:noProof/>
          <w:lang w:eastAsia="ru-RU"/>
        </w:rPr>
        <w:drawing>
          <wp:inline distT="0" distB="0" distL="0" distR="0" wp14:anchorId="410CD336" wp14:editId="240FA63F">
            <wp:extent cx="5553075" cy="3667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23B79">
        <w:t xml:space="preserve">    </w:t>
      </w:r>
      <w:r w:rsidRPr="00F60EDC">
        <w:rPr>
          <w:rFonts w:ascii="Liberation Serif" w:hAnsi="Liberation Serif"/>
          <w:sz w:val="28"/>
          <w:szCs w:val="28"/>
        </w:rPr>
        <w:t xml:space="preserve">По сравнению с аналогичным периодом прошлого года поступления налоговых и неналоговых доходов </w:t>
      </w:r>
      <w:proofErr w:type="gramStart"/>
      <w:r w:rsidRPr="00F60EDC">
        <w:rPr>
          <w:rFonts w:ascii="Liberation Serif" w:hAnsi="Liberation Serif"/>
          <w:sz w:val="28"/>
          <w:szCs w:val="28"/>
        </w:rPr>
        <w:t>уменьшилась  на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29 962,6 тысяч рублей или на 39,2 %.   Уменьшение сложилось   по налоговым платежа 29 432,7 тыс. руб</w:t>
      </w:r>
      <w:r w:rsidR="00D612B1">
        <w:rPr>
          <w:rFonts w:ascii="Liberation Serif" w:hAnsi="Liberation Serif"/>
          <w:sz w:val="28"/>
          <w:szCs w:val="28"/>
        </w:rPr>
        <w:t>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Наибольший удельный вес в общем объеме собственных доходов местного бюджета занимает налог на доходы физических лиц 83,3%. К уровню аналогичного периода 2019 года поступления </w:t>
      </w:r>
      <w:proofErr w:type="gramStart"/>
      <w:r w:rsidRPr="00F60EDC">
        <w:rPr>
          <w:rFonts w:ascii="Liberation Serif" w:hAnsi="Liberation Serif"/>
          <w:sz w:val="28"/>
          <w:szCs w:val="28"/>
        </w:rPr>
        <w:t>снизились  на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43,4 %, обусловлено уменьшением дополнительного норматива отчислений в местный бюджет от налога на доходы от физических лиц, заменяющего дотацией из областного бюджета на выравнивание бюджетной обеспеченности городских округов с 84 % до 35 % . В сопоставимых условиях (без учета изменения норматива) </w:t>
      </w:r>
      <w:r w:rsidRPr="00D612B1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</w:t>
      </w:r>
      <w:r w:rsidRPr="00D612B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возросли </w:t>
      </w:r>
      <w:r w:rsidRPr="00D612B1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D612B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11,1 %,</w:t>
      </w:r>
      <w:r w:rsidRPr="00D612B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что обусловлено</w:t>
      </w:r>
      <w:r w:rsidRPr="00F60ED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 xml:space="preserve">открытием на территории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 нового предприятия ООО "Северо-запад", </w:t>
      </w:r>
      <w:r w:rsidR="00D612B1">
        <w:rPr>
          <w:rFonts w:ascii="Liberation Serif" w:hAnsi="Liberation Serif"/>
          <w:sz w:val="28"/>
          <w:szCs w:val="28"/>
        </w:rPr>
        <w:t xml:space="preserve">проведена индексация </w:t>
      </w:r>
      <w:r w:rsidRPr="00F60EDC">
        <w:rPr>
          <w:rFonts w:ascii="Liberation Serif" w:hAnsi="Liberation Serif"/>
          <w:sz w:val="28"/>
          <w:szCs w:val="28"/>
        </w:rPr>
        <w:t>заработн</w:t>
      </w:r>
      <w:r w:rsidR="00D612B1">
        <w:rPr>
          <w:rFonts w:ascii="Liberation Serif" w:hAnsi="Liberation Serif"/>
          <w:sz w:val="28"/>
          <w:szCs w:val="28"/>
        </w:rPr>
        <w:t>ой</w:t>
      </w:r>
      <w:r w:rsidRPr="00F60EDC">
        <w:rPr>
          <w:rFonts w:ascii="Liberation Serif" w:hAnsi="Liberation Serif"/>
          <w:sz w:val="28"/>
          <w:szCs w:val="28"/>
        </w:rPr>
        <w:t xml:space="preserve"> плат</w:t>
      </w:r>
      <w:r w:rsidR="00D612B1">
        <w:rPr>
          <w:rFonts w:ascii="Liberation Serif" w:hAnsi="Liberation Serif"/>
          <w:sz w:val="28"/>
          <w:szCs w:val="28"/>
        </w:rPr>
        <w:t>ы</w:t>
      </w:r>
      <w:r w:rsidRPr="00F60EDC">
        <w:rPr>
          <w:rFonts w:ascii="Liberation Serif" w:hAnsi="Liberation Serif"/>
          <w:sz w:val="28"/>
          <w:szCs w:val="28"/>
        </w:rPr>
        <w:t xml:space="preserve"> работникам муниципальн</w:t>
      </w:r>
      <w:r w:rsidR="00D612B1">
        <w:rPr>
          <w:rFonts w:ascii="Liberation Serif" w:hAnsi="Liberation Serif"/>
          <w:sz w:val="28"/>
          <w:szCs w:val="28"/>
        </w:rPr>
        <w:t>ых учреждений</w:t>
      </w:r>
      <w:r w:rsidRPr="00F60EDC">
        <w:rPr>
          <w:rFonts w:ascii="Liberation Serif" w:hAnsi="Liberation Serif"/>
          <w:sz w:val="28"/>
          <w:szCs w:val="28"/>
        </w:rPr>
        <w:t xml:space="preserve">. Так же увеличились поступления по НДФЛ от </w:t>
      </w:r>
      <w:r w:rsidRPr="00F60EDC">
        <w:rPr>
          <w:rFonts w:ascii="Liberation Serif" w:hAnsi="Liberation Serif"/>
          <w:sz w:val="28"/>
          <w:szCs w:val="28"/>
        </w:rPr>
        <w:lastRenderedPageBreak/>
        <w:t xml:space="preserve">крупнейшего предприятия, осуществляющего свою деятельность на территории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АО «ТРАНСНЕФТЬ-СИБИРЬ».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Бюджет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по расходам</w:t>
      </w:r>
      <w:r w:rsidRPr="00F60EDC">
        <w:rPr>
          <w:rFonts w:ascii="Liberation Serif" w:hAnsi="Liberation Serif"/>
          <w:bCs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за 2020 год    исполнен на 94,7</w:t>
      </w:r>
      <w:r w:rsidRPr="00F60EDC">
        <w:rPr>
          <w:rFonts w:ascii="Liberation Serif" w:hAnsi="Liberation Serif"/>
          <w:bCs/>
          <w:sz w:val="28"/>
          <w:szCs w:val="28"/>
        </w:rPr>
        <w:t xml:space="preserve">%. </w:t>
      </w:r>
      <w:r w:rsidRPr="00F60EDC">
        <w:rPr>
          <w:rFonts w:ascii="Liberation Serif" w:hAnsi="Liberation Serif"/>
          <w:sz w:val="28"/>
          <w:szCs w:val="28"/>
        </w:rPr>
        <w:t xml:space="preserve">  в сумме 308 074,9 тыс. рублей</w:t>
      </w:r>
      <w:r w:rsidR="00F60EDC">
        <w:rPr>
          <w:rFonts w:ascii="Liberation Serif" w:hAnsi="Liberation Serif"/>
          <w:sz w:val="28"/>
          <w:szCs w:val="28"/>
        </w:rPr>
        <w:t>.</w:t>
      </w:r>
    </w:p>
    <w:p w:rsidR="00523B79" w:rsidRPr="00523B79" w:rsidRDefault="00523B79" w:rsidP="00523B79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697A62" wp14:editId="7488BD9E">
            <wp:extent cx="6238875" cy="4943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Наибольший удельный вес в отчетном году от общей суммы расходов занимают на образование – 45,4%, на общегосударственные вопросы – 14,5%, на культуру – 9,8%, на жилищно-коммунальное хозяйство – 9,9%, на социальную политику – 5,7%, на национальную безопасность и правоохранительную </w:t>
      </w:r>
      <w:proofErr w:type="gramStart"/>
      <w:r w:rsidRPr="00F60EDC">
        <w:rPr>
          <w:rFonts w:ascii="Liberation Serif" w:hAnsi="Liberation Serif"/>
          <w:sz w:val="28"/>
          <w:szCs w:val="28"/>
        </w:rPr>
        <w:t>деятельность  -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2,5% . 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По итогам исполнения бюджета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за 2020 год сложился дефицит в размере 22282,6 тыс. руб.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За счет резервного фонда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в 2020 году произведены расходы всего в сумме 5676,5тыс. руб</w:t>
      </w:r>
      <w:r w:rsidR="003C68BE">
        <w:rPr>
          <w:rFonts w:ascii="Liberation Serif" w:hAnsi="Liberation Serif"/>
          <w:sz w:val="28"/>
          <w:szCs w:val="28"/>
        </w:rPr>
        <w:t>.</w:t>
      </w:r>
      <w:r w:rsidRPr="00F60EDC">
        <w:rPr>
          <w:rFonts w:ascii="Liberation Serif" w:hAnsi="Liberation Serif"/>
          <w:sz w:val="28"/>
          <w:szCs w:val="28"/>
        </w:rPr>
        <w:t xml:space="preserve"> в том числе в размере  116,7 тыс. руб. на</w:t>
      </w:r>
      <w:r w:rsidRPr="00F60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проведение мероприятий по профилактике предотвращения распространения вируса </w:t>
      </w:r>
      <w:r w:rsidRPr="00F60ED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Pr="00F60E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-19, на  </w:t>
      </w:r>
      <w:r w:rsidRPr="00F60EDC">
        <w:rPr>
          <w:rFonts w:ascii="Liberation Serif" w:hAnsi="Liberation Serif"/>
          <w:sz w:val="28"/>
          <w:szCs w:val="28"/>
        </w:rPr>
        <w:t xml:space="preserve">оказание материальной помощи пострадавшим от пожара в сумме 40,0 </w:t>
      </w:r>
      <w:proofErr w:type="spellStart"/>
      <w:r w:rsidRPr="00F60EDC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F60EDC">
        <w:rPr>
          <w:rFonts w:ascii="Liberation Serif" w:hAnsi="Liberation Serif"/>
          <w:sz w:val="28"/>
          <w:szCs w:val="28"/>
        </w:rPr>
        <w:t>., на мероприятию по уличному освещению в сумме 5362,4 тыс. руб., на обеспечение средствами связи при ликвидации чрезвычайных ситуаций 157,4</w:t>
      </w:r>
      <w:r w:rsidR="00D612B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60EDC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. </w:t>
      </w:r>
      <w:r w:rsidRPr="00F60EDC">
        <w:rPr>
          <w:rFonts w:ascii="Liberation Serif" w:hAnsi="Liberation Serif"/>
          <w:sz w:val="28"/>
          <w:szCs w:val="28"/>
        </w:rPr>
        <w:tab/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lastRenderedPageBreak/>
        <w:t xml:space="preserve">  Администрацией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было обеспечено своевременное финансирование расходов по коммунальным услугам казенных учреждений, не допущено задержек по выплате заработной платы в течении года, своевременно выплачивались отпускные, в том числе досрочно выплачена заработная плата за декабрь 2020</w:t>
      </w:r>
      <w:r w:rsidR="007347E6">
        <w:rPr>
          <w:rFonts w:ascii="Liberation Serif" w:hAnsi="Liberation Serif"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г.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Исполнение бюджета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осуществляется </w:t>
      </w:r>
      <w:proofErr w:type="gramStart"/>
      <w:r w:rsidRPr="00F60EDC">
        <w:rPr>
          <w:rFonts w:ascii="Liberation Serif" w:hAnsi="Liberation Serif"/>
          <w:sz w:val="28"/>
          <w:szCs w:val="28"/>
        </w:rPr>
        <w:t>через  лицевые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счета, открытые бюджетополучателям  в Финансовом управлении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округа, которое обеспечивает контроль исполнения бюджета в соответствии со сводной бюджетной  росписью и кассовым планом.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F57F3">
        <w:rPr>
          <w:rFonts w:ascii="Liberation Serif" w:hAnsi="Liberation Serif"/>
          <w:sz w:val="28"/>
          <w:szCs w:val="28"/>
        </w:rPr>
        <w:t>Закупки на поставки товаров, выполнение работ и оказание услуг</w:t>
      </w:r>
      <w:r w:rsidRPr="00F60EDC">
        <w:rPr>
          <w:rFonts w:ascii="Liberation Serif" w:hAnsi="Liberation Serif"/>
          <w:sz w:val="28"/>
          <w:szCs w:val="28"/>
        </w:rPr>
        <w:t xml:space="preserve"> для нужд администрации в 2020 году осуществлялись согласно ФЗ 44-ФЗ и постановлений 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 по формированию и принятию правовых актов о нормировании в сфере закупок, осуществления закупок товаров, работ, услуг для обеспечения нужд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Расчетная экономия бюджетных </w:t>
      </w:r>
      <w:proofErr w:type="gramStart"/>
      <w:r w:rsidRPr="00F60EDC">
        <w:rPr>
          <w:rFonts w:ascii="Liberation Serif" w:hAnsi="Liberation Serif"/>
          <w:sz w:val="28"/>
          <w:szCs w:val="28"/>
        </w:rPr>
        <w:t>средств  по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результатам  торгов в форме открытых аукционов на выполнение работ и оказание услуг, а также проведение котировок в 2020 году составила 9088,3</w:t>
      </w:r>
      <w:r w:rsidRPr="00F60EDC">
        <w:rPr>
          <w:rFonts w:ascii="Liberation Serif" w:hAnsi="Liberation Serif"/>
          <w:b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тыс. рублей.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Объем реализации муниципального заказа на поставку товаров, выполнение работ, оказание услуг для муниципальных нужд за 2020 год по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Гаринскому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городскому округу составил 76600,5 тыс. рублей, или 26,2 % от общих расходов бюджета, по сравнению с аналогичным периодом прошлого года объем закупок увеличен на 49 549,9 тыс. </w:t>
      </w:r>
      <w:proofErr w:type="gramStart"/>
      <w:r w:rsidRPr="00F60EDC">
        <w:rPr>
          <w:rFonts w:ascii="Liberation Serif" w:hAnsi="Liberation Serif"/>
          <w:sz w:val="28"/>
          <w:szCs w:val="28"/>
        </w:rPr>
        <w:t>рублей .</w:t>
      </w:r>
      <w:proofErr w:type="gramEnd"/>
      <w:r w:rsidRPr="00F60EDC">
        <w:rPr>
          <w:rFonts w:ascii="Liberation Serif" w:hAnsi="Liberation Serif"/>
          <w:sz w:val="28"/>
          <w:szCs w:val="28"/>
        </w:rPr>
        <w:t xml:space="preserve"> В 2020 году заключено 42 муниципальных контрактов.  Из муниципальных контрактов в 2020 году были заключены контракты</w:t>
      </w:r>
      <w:r w:rsidRPr="00F60EDC">
        <w:rPr>
          <w:rFonts w:ascii="Liberation Serif" w:hAnsi="Liberation Serif"/>
          <w:b/>
          <w:sz w:val="28"/>
          <w:szCs w:val="28"/>
        </w:rPr>
        <w:t xml:space="preserve">  </w:t>
      </w:r>
      <w:r w:rsidRPr="00F60EDC">
        <w:rPr>
          <w:rFonts w:ascii="Liberation Serif" w:hAnsi="Liberation Serif"/>
          <w:sz w:val="28"/>
          <w:szCs w:val="28"/>
        </w:rPr>
        <w:t xml:space="preserve">на  проведение работ по описанию местоположения границ территориальных зон и населенных пунктов, внесение записи в ЕГРН  сведений о границах территориальных зон и населенных пунктов в сумме 4996,7 тыс. руб.,  на текущий  ремонт и содержание дорог 11061,8 тыс. руб., </w:t>
      </w:r>
      <w:r w:rsidRPr="00F60EDC">
        <w:rPr>
          <w:rFonts w:ascii="Liberation Serif" w:hAnsi="Liberation Serif"/>
          <w:b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приобретение несамоходной баржи площадки 8566,7 тыс. руб., приобретение трактора 4874,5 тыс. рублей,</w:t>
      </w:r>
      <w:r w:rsidRPr="00F60EDC">
        <w:rPr>
          <w:rFonts w:ascii="Liberation Serif" w:hAnsi="Liberation Serif"/>
          <w:b/>
          <w:sz w:val="28"/>
          <w:szCs w:val="28"/>
        </w:rPr>
        <w:t xml:space="preserve"> </w:t>
      </w:r>
      <w:r w:rsidRPr="00F60EDC">
        <w:rPr>
          <w:rFonts w:ascii="Liberation Serif" w:hAnsi="Liberation Serif"/>
          <w:sz w:val="28"/>
          <w:szCs w:val="28"/>
        </w:rPr>
        <w:t>благоустройство общественных территорий (детская площадка, тротуарная плитка, строительство тротуар, работы по ремонту парка Победы ) 9504,9 тыс. рублей</w:t>
      </w:r>
      <w:r w:rsidRPr="00F60EDC">
        <w:rPr>
          <w:rFonts w:ascii="Liberation Serif" w:hAnsi="Liberation Serif"/>
          <w:b/>
          <w:sz w:val="28"/>
          <w:szCs w:val="28"/>
        </w:rPr>
        <w:t xml:space="preserve">, </w:t>
      </w:r>
      <w:r w:rsidRPr="00F60EDC">
        <w:rPr>
          <w:rFonts w:ascii="Liberation Serif" w:hAnsi="Liberation Serif"/>
          <w:sz w:val="28"/>
          <w:szCs w:val="28"/>
        </w:rPr>
        <w:t>модернизация уличного освещения 9498,1 тыс. руб., приобретение ГСМ и ТМЦ для электростанций на 999,5 тыс. рублей, на создание минерализованных полос 80,0тыс.рублей ,  на обеспечение мероприятий по оборудованию спортивных площад</w:t>
      </w:r>
      <w:r w:rsidR="00835D8A">
        <w:rPr>
          <w:rFonts w:ascii="Liberation Serif" w:hAnsi="Liberation Serif"/>
          <w:sz w:val="28"/>
          <w:szCs w:val="28"/>
        </w:rPr>
        <w:t>ок</w:t>
      </w:r>
      <w:r w:rsidRPr="00F60EDC">
        <w:rPr>
          <w:rFonts w:ascii="Liberation Serif" w:hAnsi="Liberation Serif"/>
          <w:sz w:val="28"/>
          <w:szCs w:val="28"/>
        </w:rPr>
        <w:t xml:space="preserve"> в образовательных организациях на сумму 22 485,9тыс.руб.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F57F3">
        <w:rPr>
          <w:rFonts w:ascii="Liberation Serif" w:hAnsi="Liberation Serif"/>
          <w:sz w:val="28"/>
          <w:szCs w:val="28"/>
        </w:rPr>
        <w:t>Финансовый контроль</w:t>
      </w:r>
      <w:r w:rsidRPr="00F60EDC">
        <w:rPr>
          <w:rFonts w:ascii="Liberation Serif" w:hAnsi="Liberation Serif"/>
          <w:sz w:val="28"/>
          <w:szCs w:val="28"/>
        </w:rPr>
        <w:t xml:space="preserve"> за целевым и эффективным использованием средств бюджета, финансово-хозяйственной деятельностью подотчетных учреждений муниципального образования осуществлялся Финансовым управлением администрации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на основании утвержденного плана проверок.</w:t>
      </w:r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         В 2020 году контрольными мероприятиями был охвачен период деятельности с 2018 года по 2019 год и проведено 7 контрольных мероприятий.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Объем проверенных в ходе плановых и внеплановых проверок средств бюджета </w:t>
      </w:r>
      <w:proofErr w:type="spellStart"/>
      <w:r w:rsidRPr="00F60EDC">
        <w:rPr>
          <w:rFonts w:ascii="Liberation Serif" w:eastAsia="Calibri" w:hAnsi="Liberation Serif" w:cs="Times New Roman"/>
          <w:sz w:val="28"/>
          <w:szCs w:val="28"/>
        </w:rPr>
        <w:t>Гаринского</w:t>
      </w:r>
      <w:proofErr w:type="spellEnd"/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составил 63 501 тыс. рублей.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В проверенных учреждениях выявлены финансовые нарушения на общую сумму 7 649,1тыс. рублей, что составило 12,0 % от общего объема проверенных бюджетных средств.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F60EDC">
        <w:rPr>
          <w:rFonts w:ascii="Liberation Serif" w:hAnsi="Liberation Serif"/>
          <w:bCs/>
          <w:sz w:val="28"/>
          <w:szCs w:val="28"/>
        </w:rPr>
        <w:t>Основными выявленными нарушениями являются финансовые нарушения в использовании бюджетных средств, нарушений инструкций по ведению бухгалтерского учета и составления отчетности, н</w:t>
      </w:r>
      <w:r w:rsidRPr="00F60EDC">
        <w:rPr>
          <w:rFonts w:ascii="Liberation Serif" w:hAnsi="Liberation Serif"/>
          <w:sz w:val="28"/>
          <w:szCs w:val="28"/>
        </w:rPr>
        <w:t>арушение сроков размещения на общероссийском официальном сайте информации о заключенных и исполненных контрактах, у</w:t>
      </w:r>
      <w:r w:rsidRPr="00F60EDC">
        <w:rPr>
          <w:rFonts w:ascii="Liberation Serif" w:eastAsia="Calibri" w:hAnsi="Liberation Serif" w:cs="Times New Roman"/>
          <w:sz w:val="28"/>
          <w:szCs w:val="28"/>
        </w:rPr>
        <w:t>становлены нарушения в сфере закупок товаров, работ, услуг для обеспечения муниципальных нужд в соответствии  Федерального закона № 44-ФЗ.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 Проводится мониторинг и осуществляется внутренн</w:t>
      </w:r>
      <w:r w:rsidR="00F60EDC">
        <w:rPr>
          <w:rFonts w:ascii="Liberation Serif" w:hAnsi="Liberation Serif"/>
          <w:sz w:val="28"/>
          <w:szCs w:val="28"/>
        </w:rPr>
        <w:t>ий</w:t>
      </w:r>
      <w:r w:rsidRPr="00F60EDC">
        <w:rPr>
          <w:rFonts w:ascii="Liberation Serif" w:hAnsi="Liberation Serif"/>
          <w:sz w:val="28"/>
          <w:szCs w:val="28"/>
        </w:rPr>
        <w:t xml:space="preserve"> финансов</w:t>
      </w:r>
      <w:r w:rsidR="00F60EDC">
        <w:rPr>
          <w:rFonts w:ascii="Liberation Serif" w:hAnsi="Liberation Serif"/>
          <w:sz w:val="28"/>
          <w:szCs w:val="28"/>
        </w:rPr>
        <w:t>ый</w:t>
      </w:r>
      <w:r w:rsidRPr="00F60EDC">
        <w:rPr>
          <w:rFonts w:ascii="Liberation Serif" w:hAnsi="Liberation Serif"/>
          <w:sz w:val="28"/>
          <w:szCs w:val="28"/>
        </w:rPr>
        <w:t xml:space="preserve"> контрол</w:t>
      </w:r>
      <w:r w:rsidR="00F60EDC">
        <w:rPr>
          <w:rFonts w:ascii="Liberation Serif" w:hAnsi="Liberation Serif"/>
          <w:sz w:val="28"/>
          <w:szCs w:val="28"/>
        </w:rPr>
        <w:t>ь</w:t>
      </w:r>
      <w:r w:rsidRPr="00F60EDC">
        <w:rPr>
          <w:rFonts w:ascii="Liberation Serif" w:hAnsi="Liberation Serif"/>
          <w:sz w:val="28"/>
          <w:szCs w:val="28"/>
        </w:rPr>
        <w:t xml:space="preserve"> за расходами, связанными с осуществлением закупок, достоверностью учета таких расходов и отчетности в соответствии с </w:t>
      </w:r>
      <w:hyperlink r:id="rId8" w:history="1">
        <w:r w:rsidRPr="00F60EDC">
          <w:rPr>
            <w:rFonts w:ascii="Liberation Serif" w:hAnsi="Liberation Serif"/>
            <w:sz w:val="28"/>
            <w:szCs w:val="28"/>
          </w:rPr>
          <w:t>частью 5 статьи 99</w:t>
        </w:r>
      </w:hyperlink>
      <w:r w:rsidRPr="00F60EDC">
        <w:rPr>
          <w:rFonts w:ascii="Liberation Serif" w:hAnsi="Liberation Serif"/>
          <w:sz w:val="28"/>
          <w:szCs w:val="28"/>
        </w:rPr>
        <w:t xml:space="preserve"> и </w:t>
      </w:r>
      <w:hyperlink r:id="rId9" w:history="1">
        <w:r w:rsidRPr="00F60EDC">
          <w:rPr>
            <w:rFonts w:ascii="Liberation Serif" w:hAnsi="Liberation Serif"/>
            <w:sz w:val="28"/>
            <w:szCs w:val="28"/>
          </w:rPr>
          <w:t>частью 8 статьи 99</w:t>
        </w:r>
      </w:hyperlink>
      <w:r w:rsidRPr="00F60EDC">
        <w:rPr>
          <w:rFonts w:ascii="Liberation Serif" w:hAnsi="Liberation Serif"/>
          <w:sz w:val="28"/>
          <w:szCs w:val="28"/>
        </w:rPr>
        <w:t xml:space="preserve"> Федерального закона от 05 апреля 2013 года  44-ФЗ «О контрактной системе в сфере закупок товаров, работ, услуг для обеспечения государственных и муниципальных нужд».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В результате проведенных проверок в адрес руководителей учреждений направлено 3 Представления по устранению выявленных нарушений и принятию мер по недопущению их вновь.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По материалам проведенных проверок: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>- представлено 6 отчетов проверенными учреждениями и предприятиями о результатах устранения нарушений, в том числе по выполнению требований Представлений;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EDC">
        <w:rPr>
          <w:rFonts w:ascii="Liberation Serif" w:eastAsia="Calibri" w:hAnsi="Liberation Serif" w:cs="Times New Roman"/>
          <w:sz w:val="28"/>
          <w:szCs w:val="28"/>
        </w:rPr>
        <w:t xml:space="preserve">- руководителями учреждений изданы приказы по устранению выявленных нарушений и не допущению их вновь. 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60EDC">
        <w:rPr>
          <w:rFonts w:ascii="Liberation Serif" w:eastAsia="Calibri" w:hAnsi="Liberation Serif"/>
          <w:sz w:val="28"/>
          <w:szCs w:val="28"/>
        </w:rPr>
        <w:t xml:space="preserve">Результаты контрольных мероприятий доводятся до сведения руководителей главных распорядителей бюджетных средств </w:t>
      </w:r>
      <w:proofErr w:type="spellStart"/>
      <w:r w:rsidRPr="00F60EDC">
        <w:rPr>
          <w:rFonts w:ascii="Liberation Serif" w:eastAsia="Calibri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eastAsia="Calibri" w:hAnsi="Liberation Serif"/>
          <w:sz w:val="28"/>
          <w:szCs w:val="28"/>
        </w:rPr>
        <w:t xml:space="preserve"> городского округа для принятия мер и усиления контроля.</w:t>
      </w:r>
    </w:p>
    <w:p w:rsidR="00523B79" w:rsidRPr="00523B79" w:rsidRDefault="00523B79" w:rsidP="00523B79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23B79" w:rsidRPr="00523B79" w:rsidRDefault="00523B79" w:rsidP="00F60EDC">
      <w:pPr>
        <w:pStyle w:val="a7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Потребительский рынок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Оборот розничной торговли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за 2020 год составил 295,7 млн. руб., к уровню 2019 года темп уменьшения составил 0,8%.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>Оборот розничной торговли на душу населения за 2020 год составил 77165,97 рублей, что выше уровня 2019 года в действующих ценах на 0,8%.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В 2020 году потребность населения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в продовольственных товарах обеспечивалась через розничную сеть, местных товаропроизводителей и выращенную населением сельскохозяйственную продукцию.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 xml:space="preserve">Розничные рынки на территории </w:t>
      </w:r>
      <w:proofErr w:type="spellStart"/>
      <w:r w:rsidRPr="00F60EDC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60EDC">
        <w:rPr>
          <w:rFonts w:ascii="Liberation Serif" w:hAnsi="Liberation Serif"/>
          <w:sz w:val="28"/>
          <w:szCs w:val="28"/>
        </w:rPr>
        <w:t xml:space="preserve"> городского округа отсутствуют.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t>Оборот общественного питания за 2020 год составил 1,690 млн. руб., что ниже уровня 2019 года на 49 %.</w:t>
      </w:r>
    </w:p>
    <w:p w:rsidR="00523B79" w:rsidRPr="00F60EDC" w:rsidRDefault="00523B79" w:rsidP="00F60EDC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60EDC">
        <w:rPr>
          <w:rFonts w:ascii="Liberation Serif" w:hAnsi="Liberation Serif"/>
          <w:sz w:val="28"/>
          <w:szCs w:val="28"/>
        </w:rPr>
        <w:lastRenderedPageBreak/>
        <w:t>Количество объектов торговли по состоянию на 01.01.2021 г. – 16 единиц, что на 6 единиц меньше уровня прошлого года, в связи с закрытием торговых точек. Обеспеченность населения торговыми площадями за 2020 года составила 205 кв. м. на 1000 жителей.</w:t>
      </w:r>
    </w:p>
    <w:p w:rsidR="00F60EDC" w:rsidRDefault="00523B79" w:rsidP="00523B79">
      <w:pPr>
        <w:pStyle w:val="a7"/>
        <w:ind w:left="-567" w:firstLine="283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   </w:t>
      </w:r>
    </w:p>
    <w:p w:rsidR="00523B79" w:rsidRPr="00523B79" w:rsidRDefault="00523B79" w:rsidP="00F60EDC">
      <w:pPr>
        <w:pStyle w:val="a7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23B79">
        <w:rPr>
          <w:rFonts w:ascii="Liberation Serif" w:hAnsi="Liberation Serif"/>
          <w:b/>
          <w:color w:val="000000" w:themeColor="text1"/>
          <w:sz w:val="28"/>
          <w:szCs w:val="28"/>
        </w:rPr>
        <w:t>Малое предпринимательство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 xml:space="preserve">Число субъектов малого и среднего предпринимательства за 2020 год по </w:t>
      </w:r>
      <w:proofErr w:type="spellStart"/>
      <w:r w:rsidRPr="0000583E">
        <w:rPr>
          <w:rFonts w:ascii="Liberation Serif" w:hAnsi="Liberation Serif"/>
          <w:sz w:val="28"/>
          <w:szCs w:val="28"/>
        </w:rPr>
        <w:t>Гаринскому</w:t>
      </w:r>
      <w:proofErr w:type="spellEnd"/>
      <w:r w:rsidRPr="0000583E">
        <w:rPr>
          <w:rFonts w:ascii="Liberation Serif" w:hAnsi="Liberation Serif"/>
          <w:sz w:val="28"/>
          <w:szCs w:val="28"/>
        </w:rPr>
        <w:t xml:space="preserve"> городскому округу в расчете на 10 тыс. человек населения составляет 104, 4 единиц, показатель увеличился по сравнению с прошлым годом на 3 %, показатель доля среднесписочной численности работников (без внешних совместителей) малых и средних предприятий в среднесписочной численности работников составил 12,8 %, что остался на уровне прошлого года.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00583E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00583E">
        <w:rPr>
          <w:rFonts w:ascii="Liberation Serif" w:hAnsi="Liberation Serif"/>
          <w:sz w:val="28"/>
          <w:szCs w:val="28"/>
        </w:rPr>
        <w:t xml:space="preserve"> городском округе осуществляют деятельность 40 субъектов малого предпринимательства, из них малых предприятий – 8, их доля составляет 20%, индивидуальных предпринимателей – 32, доля – 80%.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 xml:space="preserve">Основные направления деятельности субъектов малого предпринимательства – розничная торговля (33% от общего количества субъектов МСП) и лесозаготовка, лесопереработка (17,5%). 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00583E">
        <w:rPr>
          <w:rFonts w:ascii="Liberation Serif" w:hAnsi="Liberation Serif"/>
          <w:sz w:val="28"/>
          <w:szCs w:val="28"/>
        </w:rP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0583E">
        <w:rPr>
          <w:rFonts w:ascii="Liberation Serif" w:hAnsi="Liberation Serif" w:cs="Times New Roman"/>
          <w:sz w:val="28"/>
          <w:szCs w:val="28"/>
        </w:rPr>
        <w:t>ООО «Аметист» обеспечивает население хлебом и хлебобулочными изделиями, производит хлеб 1 сорта, смешанной валки и хлебобулочные изделия. В 2020 году произведено хлеба и хлебобулочных изделий 159,2 тонн, объем отгруженных товаров собственного производства составляет 9,7 млн. рублей.</w:t>
      </w:r>
    </w:p>
    <w:p w:rsidR="00523B79" w:rsidRPr="0000583E" w:rsidRDefault="00523B79" w:rsidP="0000583E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0583E">
        <w:rPr>
          <w:rFonts w:ascii="Liberation Serif" w:hAnsi="Liberation Serif" w:cs="Times New Roman"/>
          <w:sz w:val="28"/>
          <w:szCs w:val="28"/>
        </w:rPr>
        <w:t xml:space="preserve">В целях поддержки субъектов малого и среднего предпринимательства разработана и действовала в 2020 году муниципальная программа «Содействие развитию малого и среднего предпринимательства в </w:t>
      </w:r>
      <w:proofErr w:type="spellStart"/>
      <w:r w:rsidRPr="0000583E"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 w:rsidRPr="0000583E">
        <w:rPr>
          <w:rFonts w:ascii="Liberation Serif" w:hAnsi="Liberation Serif" w:cs="Times New Roman"/>
          <w:sz w:val="28"/>
          <w:szCs w:val="28"/>
        </w:rPr>
        <w:t xml:space="preserve"> городском округе на 2020-2024 годы». В рамках программы на 2020 год предусмотрено, предоставление субсидий из местного бюджета в размере 74 тыс. рублей, предоставление муниципального имущества для ведения предпринимательской деятельности, в том числе на льготных условиях, оказание информационной поддержки посредством размещения на официальном сайте </w:t>
      </w:r>
      <w:proofErr w:type="spellStart"/>
      <w:r w:rsidRPr="0000583E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0583E">
        <w:rPr>
          <w:rFonts w:ascii="Liberation Serif" w:hAnsi="Liberation Serif" w:cs="Times New Roman"/>
          <w:sz w:val="28"/>
          <w:szCs w:val="28"/>
        </w:rPr>
        <w:t xml:space="preserve"> городского общедоступной информации, организация деятельности координационного совета по инвестициям и развитию предпринимательства в </w:t>
      </w:r>
      <w:proofErr w:type="spellStart"/>
      <w:r w:rsidRPr="0000583E"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 w:rsidRPr="0000583E">
        <w:rPr>
          <w:rFonts w:ascii="Liberation Serif" w:hAnsi="Liberation Serif" w:cs="Times New Roman"/>
          <w:sz w:val="28"/>
          <w:szCs w:val="28"/>
        </w:rPr>
        <w:t xml:space="preserve"> городском округе. В 2020 году освоено 71,2 тыс. рублей.</w:t>
      </w:r>
    </w:p>
    <w:p w:rsidR="00523B79" w:rsidRPr="003C68BE" w:rsidRDefault="00523B79" w:rsidP="0000583E">
      <w:pPr>
        <w:pStyle w:val="a5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0583E">
        <w:rPr>
          <w:rFonts w:ascii="Liberation Serif" w:hAnsi="Liberation Serif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</w:t>
      </w:r>
      <w:proofErr w:type="gramStart"/>
      <w:r w:rsidRPr="0000583E">
        <w:rPr>
          <w:rFonts w:ascii="Liberation Serif" w:hAnsi="Liberation Serif" w:cs="Times New Roman"/>
          <w:sz w:val="28"/>
          <w:szCs w:val="28"/>
        </w:rPr>
        <w:t>средних  предприятий</w:t>
      </w:r>
      <w:proofErr w:type="gramEnd"/>
      <w:r w:rsidRPr="0000583E">
        <w:rPr>
          <w:rFonts w:ascii="Liberation Serif" w:hAnsi="Liberation Serif" w:cs="Times New Roman"/>
          <w:sz w:val="28"/>
          <w:szCs w:val="28"/>
        </w:rPr>
        <w:t xml:space="preserve"> в среднесписочной </w:t>
      </w:r>
      <w:r w:rsidRPr="0000583E">
        <w:rPr>
          <w:rFonts w:ascii="Liberation Serif" w:hAnsi="Liberation Serif" w:cs="Times New Roman"/>
          <w:sz w:val="28"/>
          <w:szCs w:val="28"/>
        </w:rPr>
        <w:lastRenderedPageBreak/>
        <w:t>численности работников (без внешних совместителей) всех предприятий и учреждений в 2020 году составила 13</w:t>
      </w:r>
      <w:r w:rsidRPr="003C68BE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3C68BE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523B79" w:rsidRDefault="00523B79" w:rsidP="00523B79">
      <w:pPr>
        <w:pStyle w:val="a5"/>
        <w:ind w:left="-567" w:firstLine="283"/>
        <w:jc w:val="both"/>
      </w:pPr>
      <w:r>
        <w:t xml:space="preserve"> </w:t>
      </w:r>
    </w:p>
    <w:p w:rsidR="004C6F11" w:rsidRPr="00B872B0" w:rsidRDefault="004C6F11" w:rsidP="000D5F9A">
      <w:pPr>
        <w:pStyle w:val="a5"/>
        <w:ind w:firstLine="567"/>
        <w:jc w:val="both"/>
        <w:rPr>
          <w:color w:val="FF0000"/>
        </w:rPr>
      </w:pPr>
    </w:p>
    <w:p w:rsidR="008C7286" w:rsidRPr="005C73B2" w:rsidRDefault="005E3666" w:rsidP="000D5F9A">
      <w:pPr>
        <w:pStyle w:val="a5"/>
        <w:ind w:firstLine="567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C73B2">
        <w:rPr>
          <w:rFonts w:ascii="Liberation Serif" w:hAnsi="Liberation Serif"/>
          <w:b/>
          <w:color w:val="000000" w:themeColor="text1"/>
          <w:sz w:val="28"/>
          <w:szCs w:val="28"/>
        </w:rPr>
        <w:t>Администрация Гаринского городского округа придает большое значение реализации градостроительной и жилищной политики.</w:t>
      </w:r>
      <w:r w:rsidR="000A2657" w:rsidRPr="005C73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3C68BE" w:rsidRPr="00B872B0" w:rsidRDefault="003C68BE" w:rsidP="000D5F9A">
      <w:pPr>
        <w:pStyle w:val="a5"/>
        <w:ind w:firstLine="567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7D1D43" w:rsidRDefault="007D1D43" w:rsidP="007D1D43">
      <w:pPr>
        <w:ind w:firstLine="567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В 2020 </w:t>
      </w:r>
      <w:proofErr w:type="gram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году  на</w:t>
      </w:r>
      <w:proofErr w:type="gram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Гаринского</w:t>
      </w:r>
      <w:proofErr w:type="spell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городского округа Введено в эксплуатацию 4 объекта индивидуального жилищного строительства общей площадью 367,6 </w:t>
      </w:r>
      <w:proofErr w:type="spell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.  (в 2019 году – </w:t>
      </w:r>
      <w:proofErr w:type="gram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5  объектов</w:t>
      </w:r>
      <w:proofErr w:type="gram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индивидуального жилищного строительства общей площадью 294,9 </w:t>
      </w:r>
      <w:proofErr w:type="spell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).</w:t>
      </w:r>
    </w:p>
    <w:p w:rsidR="00726989" w:rsidRPr="006E3F12" w:rsidRDefault="00726989" w:rsidP="00726989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Hlk71800502"/>
      <w:r w:rsidRPr="00D0713F">
        <w:rPr>
          <w:rFonts w:eastAsia="Times New Roman"/>
        </w:rPr>
        <w:t> </w:t>
      </w:r>
      <w:r w:rsidRPr="006E3F12">
        <w:rPr>
          <w:rFonts w:ascii="Liberation Serif" w:hAnsi="Liberation Serif"/>
          <w:sz w:val="28"/>
          <w:szCs w:val="28"/>
        </w:rPr>
        <w:t>Всего в 2020 году предоставлено 20 земельных участка, из них: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2 – в аренду для индивидуального жилищного строительства, общей площадью 3935 кв. метров;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1 – в аренду для ведения личного подсобного хозяйства с правом возведения жилого дома, общей площадью </w:t>
      </w:r>
      <w:proofErr w:type="gramStart"/>
      <w:r w:rsidRPr="006E3F12">
        <w:rPr>
          <w:rFonts w:ascii="Liberation Serif" w:hAnsi="Liberation Serif"/>
          <w:sz w:val="28"/>
          <w:szCs w:val="28"/>
        </w:rPr>
        <w:t xml:space="preserve">2302  </w:t>
      </w:r>
      <w:proofErr w:type="spellStart"/>
      <w:r w:rsidRPr="006E3F12">
        <w:rPr>
          <w:rFonts w:ascii="Liberation Serif" w:hAnsi="Liberation Serif"/>
          <w:sz w:val="28"/>
          <w:szCs w:val="28"/>
        </w:rPr>
        <w:t>кв.м</w:t>
      </w:r>
      <w:proofErr w:type="spellEnd"/>
      <w:r w:rsidRPr="006E3F12">
        <w:rPr>
          <w:rFonts w:ascii="Liberation Serif" w:hAnsi="Liberation Serif"/>
          <w:sz w:val="28"/>
          <w:szCs w:val="28"/>
        </w:rPr>
        <w:t>.</w:t>
      </w:r>
      <w:proofErr w:type="gramEnd"/>
      <w:r w:rsidRPr="006E3F12">
        <w:rPr>
          <w:rFonts w:ascii="Liberation Serif" w:hAnsi="Liberation Serif"/>
          <w:sz w:val="28"/>
          <w:szCs w:val="28"/>
        </w:rPr>
        <w:t>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8 – в аренду для иных целей (трубопроводный транспорт, под объекты коммунального хозяйства, для </w:t>
      </w:r>
      <w:proofErr w:type="spellStart"/>
      <w:r w:rsidRPr="006E3F12">
        <w:rPr>
          <w:rFonts w:ascii="Liberation Serif" w:hAnsi="Liberation Serif"/>
          <w:sz w:val="28"/>
          <w:szCs w:val="28"/>
        </w:rPr>
        <w:t>сельхозиспользования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), общей площадью </w:t>
      </w:r>
      <w:proofErr w:type="gramStart"/>
      <w:r w:rsidRPr="006E3F12">
        <w:rPr>
          <w:rFonts w:ascii="Liberation Serif" w:hAnsi="Liberation Serif"/>
          <w:sz w:val="28"/>
          <w:szCs w:val="28"/>
        </w:rPr>
        <w:t>143593  кв.</w:t>
      </w:r>
      <w:proofErr w:type="gramEnd"/>
      <w:r w:rsidRPr="006E3F12">
        <w:rPr>
          <w:rFonts w:ascii="Liberation Serif" w:hAnsi="Liberation Serif"/>
          <w:sz w:val="28"/>
          <w:szCs w:val="28"/>
        </w:rPr>
        <w:t xml:space="preserve"> метра;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8 - в собственность за плату, общей площадью 12 798 кв. метров;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1- в постоянное (бессрочное) пользование под амбулаторно-поликлиническое обслуживание (модульный ФАП в </w:t>
      </w:r>
      <w:proofErr w:type="spellStart"/>
      <w:r w:rsidRPr="006E3F12">
        <w:rPr>
          <w:rFonts w:ascii="Liberation Serif" w:hAnsi="Liberation Serif"/>
          <w:sz w:val="28"/>
          <w:szCs w:val="28"/>
        </w:rPr>
        <w:t>с.Андрюшино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) площадью 1024 </w:t>
      </w:r>
      <w:proofErr w:type="spellStart"/>
      <w:r w:rsidRPr="006E3F12">
        <w:rPr>
          <w:rFonts w:ascii="Liberation Serif" w:hAnsi="Liberation Serif"/>
          <w:sz w:val="28"/>
          <w:szCs w:val="28"/>
        </w:rPr>
        <w:t>кв.м</w:t>
      </w:r>
      <w:proofErr w:type="spellEnd"/>
      <w:r w:rsidRPr="006E3F12">
        <w:rPr>
          <w:rFonts w:ascii="Liberation Serif" w:hAnsi="Liberation Serif"/>
          <w:sz w:val="28"/>
          <w:szCs w:val="28"/>
        </w:rPr>
        <w:t>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Выдано 4 разрешения на использование земельных участков без предоставления земельных участков и установления сервитута.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В рамках осуществления муниципального земельного контроля в отношении юридических лиц, индивидуальных предпринимателей, физических лиц за период </w:t>
      </w:r>
      <w:proofErr w:type="gramStart"/>
      <w:r w:rsidRPr="006E3F12">
        <w:rPr>
          <w:rFonts w:ascii="Liberation Serif" w:hAnsi="Liberation Serif"/>
          <w:sz w:val="28"/>
          <w:szCs w:val="28"/>
        </w:rPr>
        <w:t>с  01</w:t>
      </w:r>
      <w:proofErr w:type="gramEnd"/>
      <w:r w:rsidRPr="006E3F12">
        <w:rPr>
          <w:rFonts w:ascii="Liberation Serif" w:hAnsi="Liberation Serif"/>
          <w:sz w:val="28"/>
          <w:szCs w:val="28"/>
        </w:rPr>
        <w:t>.01.2020г</w:t>
      </w:r>
      <w:r>
        <w:rPr>
          <w:rFonts w:ascii="Liberation Serif" w:hAnsi="Liberation Serif"/>
          <w:sz w:val="28"/>
          <w:szCs w:val="28"/>
        </w:rPr>
        <w:t>.</w:t>
      </w:r>
      <w:r w:rsidRPr="006E3F12">
        <w:rPr>
          <w:rFonts w:ascii="Liberation Serif" w:hAnsi="Liberation Serif"/>
          <w:sz w:val="28"/>
          <w:szCs w:val="28"/>
        </w:rPr>
        <w:t xml:space="preserve"> по 31.12.2020 г</w:t>
      </w:r>
      <w:r>
        <w:rPr>
          <w:rFonts w:ascii="Liberation Serif" w:hAnsi="Liberation Serif"/>
          <w:sz w:val="28"/>
          <w:szCs w:val="28"/>
        </w:rPr>
        <w:t>.</w:t>
      </w:r>
      <w:r w:rsidRPr="006E3F12">
        <w:rPr>
          <w:rFonts w:ascii="Liberation Serif" w:hAnsi="Liberation Serif"/>
          <w:sz w:val="28"/>
          <w:szCs w:val="28"/>
        </w:rPr>
        <w:t xml:space="preserve"> проведено: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E3F12">
        <w:rPr>
          <w:rFonts w:ascii="Liberation Serif" w:hAnsi="Liberation Serif"/>
          <w:b/>
          <w:sz w:val="28"/>
          <w:szCs w:val="28"/>
        </w:rPr>
        <w:t>в отношении физических лиц: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- 5 плановых (рейдовых) осмотров, из них: нарушения требований земельного законодательства не выявлены;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- 4 внеплановые проверки исполнения предписаний об устранении нарушений земельного законодательства;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- 4 плановые проверки.  По результатам проверок направлено 1 предписание об устранении нарушений земельного законодательства;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направлено 8 предостережений о недопустимости нарушения земельного законодательства.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E3F12">
        <w:rPr>
          <w:rFonts w:ascii="Liberation Serif" w:hAnsi="Liberation Serif"/>
          <w:b/>
          <w:sz w:val="28"/>
          <w:szCs w:val="28"/>
        </w:rPr>
        <w:t xml:space="preserve">в отношении юридических лиц и индивидуальных предпринимателей: 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-проведено 7 плановых (рейдовых) осмотров, из них: выявлено 1 нарушение по ст. </w:t>
      </w:r>
      <w:proofErr w:type="gramStart"/>
      <w:r w:rsidRPr="006E3F12">
        <w:rPr>
          <w:rFonts w:ascii="Liberation Serif" w:hAnsi="Liberation Serif"/>
          <w:sz w:val="28"/>
          <w:szCs w:val="28"/>
        </w:rPr>
        <w:t>42  Земельного</w:t>
      </w:r>
      <w:proofErr w:type="gramEnd"/>
      <w:r w:rsidRPr="006E3F12">
        <w:rPr>
          <w:rFonts w:ascii="Liberation Serif" w:hAnsi="Liberation Serif"/>
          <w:sz w:val="28"/>
          <w:szCs w:val="28"/>
        </w:rPr>
        <w:t xml:space="preserve"> кодекса РФ. Материалы направлены в орган прокуратуры.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В рамках проведения мероприятий по профилактике земельных нарушений на территории </w:t>
      </w:r>
      <w:proofErr w:type="spellStart"/>
      <w:r w:rsidRPr="006E3F1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городского округа в течение 2020 года </w:t>
      </w:r>
      <w:r w:rsidRPr="006E3F12">
        <w:rPr>
          <w:rFonts w:ascii="Liberation Serif" w:hAnsi="Liberation Serif"/>
          <w:sz w:val="28"/>
          <w:szCs w:val="28"/>
        </w:rPr>
        <w:lastRenderedPageBreak/>
        <w:t xml:space="preserve">проведена работа в отношении земельных участков, расположенных в населенных пунктах </w:t>
      </w:r>
      <w:proofErr w:type="spellStart"/>
      <w:r w:rsidRPr="006E3F1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района: </w:t>
      </w:r>
      <w:proofErr w:type="spellStart"/>
      <w:r w:rsidRPr="006E3F12">
        <w:rPr>
          <w:rFonts w:ascii="Liberation Serif" w:hAnsi="Liberation Serif"/>
          <w:sz w:val="28"/>
          <w:szCs w:val="28"/>
        </w:rPr>
        <w:t>п.Ликино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д.Линты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пгт.Гари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д.Поспелова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д.Рагозина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д.Моисеева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п.Пуксинка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E3F12">
        <w:rPr>
          <w:rFonts w:ascii="Liberation Serif" w:hAnsi="Liberation Serif"/>
          <w:sz w:val="28"/>
          <w:szCs w:val="28"/>
        </w:rPr>
        <w:t>д.Зыкова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. Количество участков – 80 ед. 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Для выявления землепользователей проводилась совместная работа с </w:t>
      </w:r>
      <w:proofErr w:type="spellStart"/>
      <w:r w:rsidRPr="006E3F12">
        <w:rPr>
          <w:rFonts w:ascii="Liberation Serif" w:hAnsi="Liberation Serif"/>
          <w:sz w:val="28"/>
          <w:szCs w:val="28"/>
        </w:rPr>
        <w:t>Серовским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отделом Росреестра, заведующими территориальных органов администрации </w:t>
      </w:r>
      <w:proofErr w:type="spellStart"/>
      <w:r w:rsidRPr="006E3F1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E3F12">
        <w:rPr>
          <w:rFonts w:ascii="Liberation Serif" w:hAnsi="Liberation Serif"/>
          <w:sz w:val="28"/>
          <w:szCs w:val="28"/>
        </w:rPr>
        <w:t xml:space="preserve"> городского округа, рассматривались документы, находящиеся в распоряжении администрации.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В результате проведенной работы: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 выявлено 8 землепользователей, использующие земельные участки без правоустанавливающих документов, свидетельствующих о наличии прав на земельный участок. В их адрес направлены предостережения о недопустимости нарушения обязательных требований земельного законодательства.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 xml:space="preserve">-  9 земельных участков имеют установленные в соответствии с действующим законодательством границы, землепользователи отсутствуют. 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На 2-х земельных участках находятся объекты культурного наследия регионального значения.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E3F12">
        <w:rPr>
          <w:rFonts w:ascii="Liberation Serif" w:hAnsi="Liberation Serif"/>
          <w:sz w:val="28"/>
          <w:szCs w:val="28"/>
        </w:rPr>
        <w:t>- Остальные земельные участки не используются по причине выезда граждан за пределы населенного пункта. Строения на этих участках также не используются, либо разрушены или сгорели.</w:t>
      </w:r>
    </w:p>
    <w:p w:rsidR="00726989" w:rsidRPr="006E3F12" w:rsidRDefault="00726989" w:rsidP="00726989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103E5" w:rsidRPr="005C73B2" w:rsidRDefault="001103E5" w:rsidP="001103E5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proofErr w:type="gramStart"/>
      <w:r w:rsidRPr="005C73B2">
        <w:rPr>
          <w:rFonts w:ascii="Liberation Serif" w:hAnsi="Liberation Serif"/>
          <w:color w:val="000000" w:themeColor="text1"/>
          <w:sz w:val="28"/>
          <w:szCs w:val="28"/>
        </w:rPr>
        <w:t>01.01.202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 года</w:t>
      </w:r>
      <w:proofErr w:type="gramEnd"/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состоит на учете нуждающихся в жилом помещении по </w:t>
      </w:r>
      <w:proofErr w:type="spellStart"/>
      <w:r w:rsidRPr="005C73B2">
        <w:rPr>
          <w:rFonts w:ascii="Liberation Serif" w:hAnsi="Liberation Serif"/>
          <w:color w:val="000000" w:themeColor="text1"/>
          <w:sz w:val="28"/>
          <w:szCs w:val="28"/>
        </w:rPr>
        <w:t>Гаринскому</w:t>
      </w:r>
      <w:proofErr w:type="spellEnd"/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городскому округу 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18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семей.</w:t>
      </w:r>
      <w:r w:rsidRPr="005C73B2">
        <w:rPr>
          <w:rFonts w:ascii="Liberation Serif" w:hAnsi="Liberation Serif"/>
          <w:color w:val="000000" w:themeColor="text1"/>
        </w:rPr>
        <w:t xml:space="preserve"> 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В отчетном периоде улучшили условия 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сем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ьи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(</w:t>
      </w:r>
      <w:r w:rsidR="005C73B2" w:rsidRPr="005C73B2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человек</w:t>
      </w:r>
      <w:proofErr w:type="gramStart"/>
      <w:r w:rsidRPr="005C73B2">
        <w:rPr>
          <w:rFonts w:ascii="Liberation Serif" w:hAnsi="Liberation Serif"/>
          <w:color w:val="000000" w:themeColor="text1"/>
          <w:sz w:val="28"/>
          <w:szCs w:val="28"/>
        </w:rPr>
        <w:t>),  предоставлены</w:t>
      </w:r>
      <w:proofErr w:type="gramEnd"/>
      <w:r w:rsidRPr="005C73B2">
        <w:rPr>
          <w:rFonts w:ascii="Liberation Serif" w:hAnsi="Liberation Serif"/>
          <w:color w:val="000000" w:themeColor="text1"/>
          <w:sz w:val="28"/>
          <w:szCs w:val="28"/>
        </w:rPr>
        <w:t xml:space="preserve"> жилые помещения муниципального жилищного фонда.</w:t>
      </w:r>
    </w:p>
    <w:bookmarkEnd w:id="0"/>
    <w:p w:rsidR="005E3666" w:rsidRPr="00B872B0" w:rsidRDefault="005E3666" w:rsidP="000D5F9A">
      <w:pPr>
        <w:pStyle w:val="a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E3666" w:rsidRPr="007D1D43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1D43">
        <w:rPr>
          <w:rFonts w:ascii="Liberation Serif" w:hAnsi="Liberation Serif"/>
          <w:color w:val="000000" w:themeColor="text1"/>
          <w:sz w:val="28"/>
          <w:szCs w:val="28"/>
        </w:rPr>
        <w:t>Организация деятельности жилищно-коммунального хозяйства по-прежнему остается одной из главных задач администрации.</w:t>
      </w:r>
    </w:p>
    <w:p w:rsidR="005E3666" w:rsidRPr="0058083D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8083D">
        <w:rPr>
          <w:rFonts w:ascii="Liberation Serif" w:hAnsi="Liberation Serif"/>
          <w:color w:val="000000" w:themeColor="text1"/>
          <w:sz w:val="28"/>
          <w:szCs w:val="28"/>
        </w:rPr>
        <w:t>Подготовка к очередному отопительному сезону 20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>/202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годов 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ачалась с принятия постановления администрации </w:t>
      </w:r>
      <w:proofErr w:type="gramStart"/>
      <w:r w:rsidRPr="0058083D">
        <w:rPr>
          <w:rFonts w:ascii="Liberation Serif" w:hAnsi="Liberation Serif"/>
          <w:color w:val="000000" w:themeColor="text1"/>
          <w:sz w:val="28"/>
          <w:szCs w:val="28"/>
        </w:rPr>
        <w:t>Гаринского  городского</w:t>
      </w:r>
      <w:proofErr w:type="gramEnd"/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округа от 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.05.202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№ 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161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«Об итогах отопительного сезона 20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>/20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года и подготовке объектов социального и культурного назначения, коммунального хозяйства к работе в осенне-зимний период 20</w:t>
      </w:r>
      <w:r w:rsidR="00920BE8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>/202</w:t>
      </w:r>
      <w:r w:rsidR="00E718A5" w:rsidRPr="0058083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 года». Комиссией администрации была проведена проверка котельных, выданы акты готовности. Запуск котельных и подача тепла на объекты бюджетной сферы произведена с 1 сентября.</w:t>
      </w:r>
    </w:p>
    <w:p w:rsidR="005E3666" w:rsidRPr="007D1D43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D1D43">
        <w:rPr>
          <w:rFonts w:ascii="Liberation Serif" w:hAnsi="Liberation Serif"/>
          <w:color w:val="000000" w:themeColor="text1"/>
          <w:sz w:val="28"/>
          <w:szCs w:val="28"/>
        </w:rPr>
        <w:t>На территории Гаринского городского округа действует одно теплосн</w:t>
      </w:r>
      <w:r w:rsidR="00844414" w:rsidRPr="007D1D43">
        <w:rPr>
          <w:rFonts w:ascii="Liberation Serif" w:hAnsi="Liberation Serif"/>
          <w:color w:val="000000" w:themeColor="text1"/>
          <w:sz w:val="28"/>
          <w:szCs w:val="28"/>
        </w:rPr>
        <w:t>абжающее предприятие: МУП Отдел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t xml:space="preserve"> по благоустройству администрации «МО Гаринский район», в ведении которого находится 2 котельные отапливающие объекты социальной сферы: больница, детский сад «Березка», административное здание, районный Дом культуры, гаражи. Остальные 7 котельных находятся в ведомстве организаций.  По результатам проверки Федеральной службой по экологическому, технологическому и 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lastRenderedPageBreak/>
        <w:t>атомному надзору Муниципальному Образованию Гаринский городской округ выдан Паспорт готовности к отопительному периоду 20</w:t>
      </w:r>
      <w:r w:rsidR="007D1D43" w:rsidRPr="007D1D43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t>/202</w:t>
      </w:r>
      <w:r w:rsidR="007D1D43" w:rsidRPr="007D1D43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D1D4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20BE8" w:rsidRPr="00B872B0" w:rsidRDefault="00920BE8" w:rsidP="000D5F9A">
      <w:pPr>
        <w:pStyle w:val="a5"/>
        <w:ind w:firstLine="567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5E3666" w:rsidRPr="005F57F3" w:rsidRDefault="005E3666" w:rsidP="005F57F3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F57F3">
        <w:rPr>
          <w:rFonts w:ascii="Liberation Serif" w:hAnsi="Liberation Serif"/>
          <w:b/>
          <w:sz w:val="28"/>
          <w:szCs w:val="28"/>
        </w:rPr>
        <w:t>Водоснабжение</w:t>
      </w:r>
    </w:p>
    <w:p w:rsidR="00920BE8" w:rsidRPr="005C73B2" w:rsidRDefault="00920BE8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В Гаринском городском округе в качестве источников водоснабжения используются артезианские скважины, самоизливающиеся скважины, колодцы и водозабор из рек, который использует незначительная часть населения района.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Наибольшую долю занимает система водоснабжения городского населения из локальных сетей от водонапорных башен, расположенных на разных уровнях, чем обусловлена их локализация в п.г.т. Гари -19 шт.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Общее количество водонапорных башен в городском округе 29 шт.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Протяженность водопроводных сетей составляет 18,5 км. 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Существующий водозабор из скважин является муниципальной собственностью, объекты локального водоснабжения находятся в хозяйственном ведении и пользовании МУП «Отдел по благоустройству администрации МО Гаринский район».</w:t>
      </w:r>
    </w:p>
    <w:p w:rsidR="005C73B2" w:rsidRPr="005C73B2" w:rsidRDefault="005E3666" w:rsidP="005C73B2">
      <w:pPr>
        <w:pStyle w:val="a5"/>
        <w:ind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 xml:space="preserve">Для обеспечения бесперебойной работы системы водоснабжения, создание коммунальной инфраструктуры для комфортного проживания </w:t>
      </w:r>
      <w:proofErr w:type="gramStart"/>
      <w:r w:rsidRPr="005C73B2">
        <w:rPr>
          <w:rFonts w:ascii="Liberation Serif" w:hAnsi="Liberation Serif"/>
          <w:sz w:val="28"/>
          <w:szCs w:val="28"/>
        </w:rPr>
        <w:t>населения,  в</w:t>
      </w:r>
      <w:proofErr w:type="gramEnd"/>
      <w:r w:rsidRPr="005C73B2">
        <w:rPr>
          <w:rFonts w:ascii="Liberation Serif" w:hAnsi="Liberation Serif"/>
          <w:sz w:val="28"/>
          <w:szCs w:val="28"/>
        </w:rPr>
        <w:t xml:space="preserve"> рамках реализации муниципальной программы  «Водоснабжение и </w:t>
      </w:r>
      <w:proofErr w:type="spellStart"/>
      <w:r w:rsidRPr="005C73B2">
        <w:rPr>
          <w:rFonts w:ascii="Liberation Serif" w:hAnsi="Liberation Serif"/>
          <w:sz w:val="28"/>
          <w:szCs w:val="28"/>
        </w:rPr>
        <w:t>водосбережение</w:t>
      </w:r>
      <w:proofErr w:type="spellEnd"/>
      <w:r w:rsidRPr="005C73B2">
        <w:rPr>
          <w:rFonts w:ascii="Liberation Serif" w:hAnsi="Liberation Serif"/>
          <w:sz w:val="28"/>
          <w:szCs w:val="28"/>
        </w:rPr>
        <w:t xml:space="preserve"> в жилищно-коммунальном хозяйстве Гаринского городского округа на 201</w:t>
      </w:r>
      <w:r w:rsidR="00554FE3" w:rsidRPr="005C73B2">
        <w:rPr>
          <w:rFonts w:ascii="Liberation Serif" w:hAnsi="Liberation Serif"/>
          <w:sz w:val="28"/>
          <w:szCs w:val="28"/>
        </w:rPr>
        <w:t>9</w:t>
      </w:r>
      <w:r w:rsidRPr="005C73B2">
        <w:rPr>
          <w:rFonts w:ascii="Liberation Serif" w:hAnsi="Liberation Serif"/>
          <w:sz w:val="28"/>
          <w:szCs w:val="28"/>
        </w:rPr>
        <w:t>-202</w:t>
      </w:r>
      <w:r w:rsidR="00554FE3" w:rsidRPr="005C73B2">
        <w:rPr>
          <w:rFonts w:ascii="Liberation Serif" w:hAnsi="Liberation Serif"/>
          <w:sz w:val="28"/>
          <w:szCs w:val="28"/>
        </w:rPr>
        <w:t>4</w:t>
      </w:r>
      <w:r w:rsidRPr="005C73B2">
        <w:rPr>
          <w:rFonts w:ascii="Liberation Serif" w:hAnsi="Liberation Serif"/>
          <w:sz w:val="28"/>
          <w:szCs w:val="28"/>
        </w:rPr>
        <w:t xml:space="preserve"> годы», выполнены следующие виды работ сетей водоснабжения и водоотведения на сумму </w:t>
      </w:r>
      <w:r w:rsidR="005C73B2" w:rsidRPr="005C73B2">
        <w:rPr>
          <w:rFonts w:ascii="Liberation Serif" w:hAnsi="Liberation Serif" w:cs="Arial"/>
          <w:sz w:val="28"/>
          <w:szCs w:val="28"/>
        </w:rPr>
        <w:t>76,873 рублей:</w:t>
      </w:r>
    </w:p>
    <w:p w:rsidR="005C73B2" w:rsidRDefault="005C73B2" w:rsidP="000256E3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 w:cs="Arial"/>
          <w:sz w:val="28"/>
          <w:szCs w:val="28"/>
        </w:rPr>
        <w:t xml:space="preserve">Проложен водопровод в деревне </w:t>
      </w:r>
      <w:proofErr w:type="gramStart"/>
      <w:r w:rsidRPr="005C73B2">
        <w:rPr>
          <w:rFonts w:ascii="Liberation Serif" w:hAnsi="Liberation Serif" w:cs="Arial"/>
          <w:sz w:val="28"/>
          <w:szCs w:val="28"/>
        </w:rPr>
        <w:t>Лебедев</w:t>
      </w:r>
      <w:r w:rsidR="000256E3">
        <w:rPr>
          <w:rFonts w:ascii="Liberation Serif" w:hAnsi="Liberation Serif" w:cs="Arial"/>
          <w:sz w:val="28"/>
          <w:szCs w:val="28"/>
        </w:rPr>
        <w:t xml:space="preserve">а </w:t>
      </w:r>
      <w:r w:rsidRPr="005C73B2">
        <w:rPr>
          <w:rFonts w:ascii="Liberation Serif" w:hAnsi="Liberation Serif" w:cs="Arial"/>
          <w:sz w:val="28"/>
          <w:szCs w:val="28"/>
        </w:rPr>
        <w:t xml:space="preserve"> на</w:t>
      </w:r>
      <w:proofErr w:type="gramEnd"/>
      <w:r w:rsidRPr="005C73B2">
        <w:rPr>
          <w:rFonts w:ascii="Liberation Serif" w:hAnsi="Liberation Serif" w:cs="Arial"/>
          <w:sz w:val="28"/>
          <w:szCs w:val="28"/>
        </w:rPr>
        <w:t xml:space="preserve"> сумму </w:t>
      </w:r>
      <w:r w:rsidRPr="005C73B2">
        <w:rPr>
          <w:rFonts w:ascii="Liberation Serif" w:hAnsi="Liberation Serif"/>
          <w:sz w:val="28"/>
          <w:szCs w:val="28"/>
        </w:rPr>
        <w:t>76,873  тыс. руб.</w:t>
      </w:r>
    </w:p>
    <w:p w:rsidR="000256E3" w:rsidRPr="001705AD" w:rsidRDefault="000256E3" w:rsidP="000256E3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1705AD">
        <w:rPr>
          <w:rFonts w:ascii="Liberation Serif" w:hAnsi="Liberation Serif" w:cs="Arial"/>
          <w:sz w:val="28"/>
          <w:szCs w:val="28"/>
        </w:rPr>
        <w:t xml:space="preserve">Проведена реконструкция 3 водонапорных башен по ул. Трудовая, д. Лобанова и д. </w:t>
      </w:r>
      <w:proofErr w:type="spellStart"/>
      <w:r w:rsidRPr="001705AD">
        <w:rPr>
          <w:rFonts w:ascii="Liberation Serif" w:hAnsi="Liberation Serif" w:cs="Arial"/>
          <w:sz w:val="28"/>
          <w:szCs w:val="28"/>
        </w:rPr>
        <w:t>Нихвор</w:t>
      </w:r>
      <w:proofErr w:type="spellEnd"/>
      <w:r w:rsidRPr="001705AD">
        <w:rPr>
          <w:rFonts w:ascii="Liberation Serif" w:hAnsi="Liberation Serif" w:cs="Arial"/>
          <w:sz w:val="28"/>
          <w:szCs w:val="28"/>
        </w:rPr>
        <w:t>.</w:t>
      </w:r>
    </w:p>
    <w:p w:rsidR="005C73B2" w:rsidRPr="005C73B2" w:rsidRDefault="005C73B2" w:rsidP="000256E3">
      <w:pPr>
        <w:pStyle w:val="a5"/>
        <w:numPr>
          <w:ilvl w:val="0"/>
          <w:numId w:val="6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73B2">
        <w:rPr>
          <w:rFonts w:ascii="Liberation Serif" w:hAnsi="Liberation Serif" w:cs="Arial"/>
          <w:sz w:val="28"/>
          <w:szCs w:val="28"/>
        </w:rPr>
        <w:t xml:space="preserve">Из областного бюджета выделено </w:t>
      </w:r>
      <w:r w:rsidR="00A32862" w:rsidRPr="00A32862">
        <w:rPr>
          <w:rFonts w:ascii="Liberation Serif" w:hAnsi="Liberation Serif" w:cs="Arial"/>
          <w:sz w:val="28"/>
          <w:szCs w:val="28"/>
        </w:rPr>
        <w:t>6</w:t>
      </w:r>
      <w:r w:rsidRPr="005C73B2">
        <w:rPr>
          <w:rFonts w:ascii="Liberation Serif" w:hAnsi="Liberation Serif" w:cs="Arial"/>
          <w:sz w:val="28"/>
          <w:szCs w:val="28"/>
        </w:rPr>
        <w:t>0 млн. руб., на полную реконструкцию системы водоснабжения, которые будут использованы в 2021 году на разработку проекта и проведение нового водопровода.</w:t>
      </w:r>
    </w:p>
    <w:p w:rsidR="005E3666" w:rsidRPr="005C73B2" w:rsidRDefault="005E3666" w:rsidP="005C73B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C73B2">
        <w:rPr>
          <w:rFonts w:ascii="Liberation Serif" w:hAnsi="Liberation Serif"/>
          <w:sz w:val="28"/>
          <w:szCs w:val="28"/>
        </w:rPr>
        <w:t>В течении 20</w:t>
      </w:r>
      <w:r w:rsidR="000256E3">
        <w:rPr>
          <w:rFonts w:ascii="Liberation Serif" w:hAnsi="Liberation Serif"/>
          <w:sz w:val="28"/>
          <w:szCs w:val="28"/>
        </w:rPr>
        <w:t>20</w:t>
      </w:r>
      <w:r w:rsidRPr="005C73B2">
        <w:rPr>
          <w:rFonts w:ascii="Liberation Serif" w:hAnsi="Liberation Serif"/>
          <w:sz w:val="28"/>
          <w:szCs w:val="28"/>
        </w:rPr>
        <w:t xml:space="preserve"> года службой Роспотребнадзора были взяты (</w:t>
      </w:r>
      <w:proofErr w:type="gramStart"/>
      <w:r w:rsidRPr="005C73B2">
        <w:rPr>
          <w:rFonts w:ascii="Liberation Serif" w:hAnsi="Liberation Serif"/>
          <w:sz w:val="28"/>
          <w:szCs w:val="28"/>
        </w:rPr>
        <w:t>бесплатно)  12</w:t>
      </w:r>
      <w:proofErr w:type="gramEnd"/>
      <w:r w:rsidRPr="005C73B2">
        <w:rPr>
          <w:rFonts w:ascii="Liberation Serif" w:hAnsi="Liberation Serif"/>
          <w:sz w:val="28"/>
          <w:szCs w:val="28"/>
        </w:rPr>
        <w:t xml:space="preserve"> проб питьевой воды, одна – не соответствует  нормам.</w:t>
      </w:r>
    </w:p>
    <w:p w:rsidR="005E3666" w:rsidRPr="00214447" w:rsidRDefault="00596C0E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14447">
        <w:rPr>
          <w:rFonts w:ascii="Liberation Serif" w:hAnsi="Liberation Serif"/>
          <w:color w:val="000000" w:themeColor="text1"/>
          <w:sz w:val="28"/>
          <w:szCs w:val="28"/>
        </w:rPr>
        <w:t>Также, б</w:t>
      </w:r>
      <w:r w:rsidR="005E3666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ольшое значение уделяется вопросам ремонта </w:t>
      </w:r>
      <w:r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автомобильгных </w:t>
      </w:r>
      <w:r w:rsidR="005E3666" w:rsidRPr="00214447">
        <w:rPr>
          <w:rFonts w:ascii="Liberation Serif" w:hAnsi="Liberation Serif"/>
          <w:color w:val="000000" w:themeColor="text1"/>
          <w:sz w:val="28"/>
          <w:szCs w:val="28"/>
        </w:rPr>
        <w:t>дорог местного значения, эти мероприятия требуют значительных финансовых затрат.</w:t>
      </w:r>
    </w:p>
    <w:p w:rsidR="005E3666" w:rsidRPr="00E718A5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718A5">
        <w:rPr>
          <w:rFonts w:ascii="Liberation Serif" w:hAnsi="Liberation Serif"/>
          <w:color w:val="000000" w:themeColor="text1"/>
          <w:sz w:val="28"/>
          <w:szCs w:val="28"/>
        </w:rPr>
        <w:t xml:space="preserve">Для текущего ремонта автомобильных дорог общего пользования местного значения Гаринского городского округа, МКУ «Городское </w:t>
      </w:r>
      <w:proofErr w:type="gramStart"/>
      <w:r w:rsidRPr="00E718A5">
        <w:rPr>
          <w:rFonts w:ascii="Liberation Serif" w:hAnsi="Liberation Serif"/>
          <w:color w:val="000000" w:themeColor="text1"/>
          <w:sz w:val="28"/>
          <w:szCs w:val="28"/>
        </w:rPr>
        <w:t xml:space="preserve">хозяйство»  </w:t>
      </w:r>
      <w:r w:rsidR="00E718A5" w:rsidRPr="00E718A5">
        <w:rPr>
          <w:rFonts w:ascii="Liberation Serif" w:hAnsi="Liberation Serif" w:cs="Times New Roman"/>
          <w:color w:val="000000" w:themeColor="text1"/>
          <w:sz w:val="28"/>
          <w:szCs w:val="28"/>
        </w:rPr>
        <w:t>приобретен</w:t>
      </w:r>
      <w:proofErr w:type="gramEnd"/>
      <w:r w:rsidR="00E718A5" w:rsidRPr="00E718A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щебень 4444 тонны на сумму 5173,67322 </w:t>
      </w:r>
      <w:r w:rsidRPr="00E718A5">
        <w:rPr>
          <w:rFonts w:ascii="Liberation Serif" w:hAnsi="Liberation Serif"/>
          <w:color w:val="000000" w:themeColor="text1"/>
          <w:sz w:val="28"/>
          <w:szCs w:val="28"/>
        </w:rPr>
        <w:t>тыс. рублей.</w:t>
      </w:r>
    </w:p>
    <w:p w:rsidR="0058083D" w:rsidRPr="00FA76DD" w:rsidRDefault="005E3666" w:rsidP="0058083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8083D">
        <w:rPr>
          <w:rFonts w:ascii="Liberation Serif" w:hAnsi="Liberation Serif"/>
          <w:color w:val="000000" w:themeColor="text1"/>
          <w:sz w:val="28"/>
          <w:szCs w:val="28"/>
        </w:rPr>
        <w:t xml:space="preserve">Произведен ремонт </w:t>
      </w:r>
      <w:r w:rsidR="0058083D" w:rsidRPr="00FA76DD">
        <w:rPr>
          <w:rFonts w:ascii="Liberation Serif" w:hAnsi="Liberation Serif"/>
          <w:sz w:val="28"/>
          <w:szCs w:val="28"/>
        </w:rPr>
        <w:t xml:space="preserve">автомобильных дорог местного значения: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8"/>
        <w:gridCol w:w="5223"/>
        <w:gridCol w:w="2615"/>
        <w:gridCol w:w="12"/>
      </w:tblGrid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наименование улицы</w:t>
            </w:r>
          </w:p>
        </w:tc>
        <w:tc>
          <w:tcPr>
            <w:tcW w:w="2615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длинна участка дороги (метров)</w:t>
            </w:r>
          </w:p>
        </w:tc>
      </w:tr>
      <w:tr w:rsidR="0058083D" w:rsidRPr="00FA76DD" w:rsidTr="007337AF">
        <w:tc>
          <w:tcPr>
            <w:tcW w:w="868" w:type="dxa"/>
          </w:tcPr>
          <w:p w:rsidR="0058083D" w:rsidRPr="00FA76DD" w:rsidRDefault="0058083D" w:rsidP="003716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50" w:type="dxa"/>
            <w:gridSpan w:val="3"/>
          </w:tcPr>
          <w:p w:rsidR="0058083D" w:rsidRPr="0058083D" w:rsidRDefault="0058083D" w:rsidP="0037167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село Андрюшино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Советская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Северная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Студенческая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Молодежная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переулок ул. Студенческая - 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переулок ул. Северная - 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58083D" w:rsidRPr="00FA76DD" w:rsidTr="007337AF">
        <w:tc>
          <w:tcPr>
            <w:tcW w:w="868" w:type="dxa"/>
          </w:tcPr>
          <w:p w:rsidR="0058083D" w:rsidRPr="00FA76DD" w:rsidRDefault="0058083D" w:rsidP="003716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50" w:type="dxa"/>
            <w:gridSpan w:val="3"/>
          </w:tcPr>
          <w:p w:rsidR="0058083D" w:rsidRPr="0058083D" w:rsidRDefault="0058083D" w:rsidP="0058083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Нихвор</w:t>
            </w:r>
            <w:proofErr w:type="spellEnd"/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переулок Первомайский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дорога до кладбища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500</w:t>
            </w:r>
          </w:p>
        </w:tc>
      </w:tr>
      <w:tr w:rsidR="0058083D" w:rsidRPr="00FA76DD" w:rsidTr="007337AF">
        <w:tc>
          <w:tcPr>
            <w:tcW w:w="868" w:type="dxa"/>
          </w:tcPr>
          <w:p w:rsidR="0058083D" w:rsidRPr="00FA76DD" w:rsidRDefault="0058083D" w:rsidP="0037167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50" w:type="dxa"/>
            <w:gridSpan w:val="3"/>
          </w:tcPr>
          <w:p w:rsidR="0058083D" w:rsidRPr="00FA76DD" w:rsidRDefault="0058083D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поселок Гари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аэропорт- кладбище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490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дорога по кладбищу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12. 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Ясная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FA76DD">
              <w:rPr>
                <w:rFonts w:ascii="Liberation Serif" w:hAnsi="Liberation Serif"/>
                <w:sz w:val="28"/>
                <w:szCs w:val="28"/>
              </w:rPr>
              <w:t>Албычева</w:t>
            </w:r>
            <w:proofErr w:type="spellEnd"/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590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д. Рагозина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проезд Лебедева - Поспелова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50 лет Победы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Свободы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Трудовая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650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проезд Юбилейная- Колхозная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поезд Новая - Комсомольская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поезд Комсомольская - Новая (за церковью)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Юбилейная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Солнечная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Молодежная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Междуречная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868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5223" w:type="dxa"/>
          </w:tcPr>
          <w:p w:rsidR="007337AF" w:rsidRPr="00FA76DD" w:rsidRDefault="007337AF" w:rsidP="00371676">
            <w:pPr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ул. Зелёная</w:t>
            </w:r>
          </w:p>
        </w:tc>
        <w:tc>
          <w:tcPr>
            <w:tcW w:w="2615" w:type="dxa"/>
          </w:tcPr>
          <w:p w:rsidR="007337AF" w:rsidRPr="00FA76DD" w:rsidRDefault="007337AF" w:rsidP="005808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6DD">
              <w:rPr>
                <w:rFonts w:ascii="Liberation Serif" w:hAnsi="Liberation Serif"/>
                <w:sz w:val="28"/>
                <w:szCs w:val="28"/>
              </w:rPr>
              <w:t>570</w:t>
            </w:r>
          </w:p>
        </w:tc>
      </w:tr>
      <w:tr w:rsidR="007337AF" w:rsidRPr="00FA76DD" w:rsidTr="007337AF">
        <w:trPr>
          <w:gridAfter w:val="1"/>
          <w:wAfter w:w="12" w:type="dxa"/>
        </w:trPr>
        <w:tc>
          <w:tcPr>
            <w:tcW w:w="6091" w:type="dxa"/>
            <w:gridSpan w:val="2"/>
          </w:tcPr>
          <w:p w:rsidR="007337AF" w:rsidRPr="0058083D" w:rsidRDefault="007337AF" w:rsidP="0037167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2615" w:type="dxa"/>
          </w:tcPr>
          <w:p w:rsidR="007337AF" w:rsidRPr="0058083D" w:rsidRDefault="007337AF" w:rsidP="0058083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083D">
              <w:rPr>
                <w:rFonts w:ascii="Liberation Serif" w:hAnsi="Liberation Serif"/>
                <w:b/>
                <w:sz w:val="28"/>
                <w:szCs w:val="28"/>
              </w:rPr>
              <w:t>7668</w:t>
            </w:r>
          </w:p>
        </w:tc>
      </w:tr>
    </w:tbl>
    <w:p w:rsidR="005A0416" w:rsidRPr="005A0416" w:rsidRDefault="005E3666" w:rsidP="005A0416">
      <w:pPr>
        <w:pStyle w:val="Default"/>
        <w:spacing w:line="276" w:lineRule="auto"/>
        <w:jc w:val="both"/>
        <w:rPr>
          <w:rFonts w:ascii="Liberation Serif" w:hAnsi="Liberation Serif"/>
          <w:color w:val="000000" w:themeColor="text1"/>
        </w:rPr>
      </w:pPr>
      <w:r w:rsidRPr="005A0416">
        <w:rPr>
          <w:rFonts w:ascii="Liberation Serif" w:hAnsi="Liberation Serif"/>
          <w:color w:val="000000" w:themeColor="text1"/>
          <w:sz w:val="28"/>
          <w:szCs w:val="28"/>
        </w:rPr>
        <w:t xml:space="preserve">Выполнено </w:t>
      </w:r>
      <w:r w:rsidR="00602535" w:rsidRPr="005A0416">
        <w:rPr>
          <w:rFonts w:ascii="Liberation Serif" w:hAnsi="Liberation Serif"/>
          <w:color w:val="000000" w:themeColor="text1"/>
          <w:sz w:val="28"/>
          <w:szCs w:val="28"/>
        </w:rPr>
        <w:t xml:space="preserve">устройство </w:t>
      </w:r>
      <w:r w:rsidRPr="005A0416">
        <w:rPr>
          <w:rFonts w:ascii="Liberation Serif" w:hAnsi="Liberation Serif"/>
          <w:color w:val="000000" w:themeColor="text1"/>
          <w:sz w:val="28"/>
          <w:szCs w:val="28"/>
        </w:rPr>
        <w:t>тротуар в деревянном исполнении</w:t>
      </w:r>
      <w:r w:rsidR="005A0416" w:rsidRPr="005A0416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Октябрьская до ул. Северная - 140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Комсомольская 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на  ул.</w:t>
      </w:r>
      <w:proofErr w:type="gramEnd"/>
      <w:r w:rsidRPr="005A0416">
        <w:rPr>
          <w:rFonts w:ascii="Liberation Serif" w:hAnsi="Liberation Serif" w:cstheme="minorHAnsi"/>
          <w:sz w:val="28"/>
          <w:szCs w:val="28"/>
        </w:rPr>
        <w:t xml:space="preserve"> Солнечная - 160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Комсомольская 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на  ул.</w:t>
      </w:r>
      <w:proofErr w:type="gramEnd"/>
      <w:r w:rsidRPr="005A0416">
        <w:rPr>
          <w:rFonts w:ascii="Liberation Serif" w:hAnsi="Liberation Serif" w:cstheme="minorHAnsi"/>
          <w:sz w:val="28"/>
          <w:szCs w:val="28"/>
        </w:rPr>
        <w:t xml:space="preserve"> Ясная – 189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.;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ул. 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Юбилейная  -</w:t>
      </w:r>
      <w:proofErr w:type="gramEnd"/>
      <w:r w:rsidRPr="005A0416">
        <w:rPr>
          <w:rFonts w:ascii="Liberation Serif" w:hAnsi="Liberation Serif" w:cstheme="minorHAnsi"/>
          <w:sz w:val="28"/>
          <w:szCs w:val="28"/>
        </w:rPr>
        <w:t xml:space="preserve"> 368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>с ул. Советская д</w:t>
      </w:r>
      <w:r>
        <w:rPr>
          <w:rFonts w:ascii="Liberation Serif" w:hAnsi="Liberation Serif" w:cstheme="minorHAnsi"/>
          <w:sz w:val="28"/>
          <w:szCs w:val="28"/>
        </w:rPr>
        <w:t>.</w:t>
      </w:r>
      <w:r w:rsidRPr="005A0416">
        <w:rPr>
          <w:rFonts w:ascii="Liberation Serif" w:hAnsi="Liberation Serif" w:cstheme="minorHAnsi"/>
          <w:sz w:val="28"/>
          <w:szCs w:val="28"/>
        </w:rPr>
        <w:t xml:space="preserve"> 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1 на ул. Трудовую 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и  от</w:t>
      </w:r>
      <w:proofErr w:type="gramEnd"/>
      <w:r w:rsidRPr="005A0416">
        <w:rPr>
          <w:rFonts w:ascii="Liberation Serif" w:hAnsi="Liberation Serif" w:cstheme="minorHAnsi"/>
          <w:sz w:val="28"/>
          <w:szCs w:val="28"/>
        </w:rPr>
        <w:t xml:space="preserve"> ул. Северная д. 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>1 до  ул. Промысловая д 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6 – 160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>ул. Октябрьская от д.№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66 до Пионерской -534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ул. Северная -204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ул. Новая -195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;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с ул. Привольной на Молодежную - 155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>
        <w:rPr>
          <w:rFonts w:ascii="Liberation Serif" w:hAnsi="Liberation Serif" w:cstheme="minorHAnsi"/>
          <w:sz w:val="28"/>
          <w:szCs w:val="28"/>
        </w:rPr>
        <w:t>.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 w:rsidRPr="005A0416">
        <w:rPr>
          <w:rFonts w:ascii="Liberation Serif" w:hAnsi="Liberation Serif"/>
          <w:color w:val="000000" w:themeColor="text1"/>
          <w:sz w:val="28"/>
          <w:szCs w:val="28"/>
        </w:rPr>
        <w:t xml:space="preserve">Проведены работы по укладке тротуарной плитки по </w:t>
      </w:r>
      <w:r w:rsidRPr="005A0416">
        <w:rPr>
          <w:rFonts w:ascii="Liberation Serif" w:hAnsi="Liberation Serif" w:cstheme="minorHAnsi"/>
          <w:color w:val="000000" w:themeColor="text1"/>
          <w:sz w:val="28"/>
          <w:szCs w:val="28"/>
        </w:rPr>
        <w:t>ул</w:t>
      </w:r>
      <w:r w:rsidRPr="005A0416">
        <w:rPr>
          <w:rFonts w:ascii="Liberation Serif" w:hAnsi="Liberation Serif" w:cstheme="minorHAnsi"/>
          <w:sz w:val="28"/>
          <w:szCs w:val="28"/>
        </w:rPr>
        <w:t>. Комсомольская от д.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№ 34 до ул. Пионерская - 148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.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</w:rPr>
      </w:pPr>
      <w:r>
        <w:rPr>
          <w:rFonts w:ascii="Liberation Serif" w:hAnsi="Liberation Serif" w:cstheme="minorHAnsi"/>
        </w:rPr>
        <w:t xml:space="preserve">     </w:t>
      </w:r>
      <w:r w:rsidRPr="005A0416">
        <w:rPr>
          <w:rFonts w:ascii="Liberation Serif" w:hAnsi="Liberation Serif" w:cstheme="minorHAnsi"/>
          <w:sz w:val="28"/>
        </w:rPr>
        <w:t>За счет экономии средств, сложивш</w:t>
      </w:r>
      <w:r>
        <w:rPr>
          <w:rFonts w:ascii="Liberation Serif" w:hAnsi="Liberation Serif" w:cstheme="minorHAnsi"/>
          <w:sz w:val="28"/>
        </w:rPr>
        <w:t>ихся</w:t>
      </w:r>
      <w:r w:rsidRPr="005A0416">
        <w:rPr>
          <w:rFonts w:ascii="Liberation Serif" w:hAnsi="Liberation Serif" w:cstheme="minorHAnsi"/>
          <w:sz w:val="28"/>
        </w:rPr>
        <w:t xml:space="preserve"> в результате фактически выполненных работ по </w:t>
      </w:r>
      <w:proofErr w:type="gramStart"/>
      <w:r w:rsidRPr="005A0416">
        <w:rPr>
          <w:rFonts w:ascii="Liberation Serif" w:hAnsi="Liberation Serif" w:cstheme="minorHAnsi"/>
          <w:sz w:val="28"/>
        </w:rPr>
        <w:t>обустройству  тротуаров</w:t>
      </w:r>
      <w:proofErr w:type="gramEnd"/>
      <w:r w:rsidRPr="005A0416">
        <w:rPr>
          <w:rFonts w:ascii="Liberation Serif" w:hAnsi="Liberation Serif" w:cstheme="minorHAnsi"/>
          <w:sz w:val="28"/>
        </w:rPr>
        <w:t xml:space="preserve">, обустроены тротуары в  с. Андрюшино: ул. Молодежная, ул. Октябрьская - 500 </w:t>
      </w:r>
      <w:proofErr w:type="spellStart"/>
      <w:r w:rsidRPr="005A0416">
        <w:rPr>
          <w:rFonts w:ascii="Liberation Serif" w:hAnsi="Liberation Serif" w:cstheme="minorHAnsi"/>
          <w:sz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</w:rPr>
        <w:t>.</w:t>
      </w:r>
    </w:p>
    <w:p w:rsidR="005A0416" w:rsidRP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</w:rPr>
      </w:pPr>
      <w:r w:rsidRPr="00864708">
        <w:rPr>
          <w:rFonts w:ascii="Liberation Serif" w:hAnsi="Liberation Serif" w:cstheme="minorHAnsi"/>
        </w:rPr>
        <w:t xml:space="preserve">      </w:t>
      </w:r>
      <w:r w:rsidRPr="005A0416">
        <w:rPr>
          <w:rFonts w:ascii="Liberation Serif" w:hAnsi="Liberation Serif" w:cstheme="minorHAnsi"/>
          <w:sz w:val="28"/>
        </w:rPr>
        <w:t>Всего, на выполнение работ по обустройству тротуар было предусмотрено</w:t>
      </w:r>
    </w:p>
    <w:p w:rsid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</w:rPr>
      </w:pPr>
      <w:r w:rsidRPr="005A0416">
        <w:rPr>
          <w:rFonts w:ascii="Liberation Serif" w:hAnsi="Liberation Serif" w:cstheme="minorHAnsi"/>
          <w:sz w:val="28"/>
        </w:rPr>
        <w:lastRenderedPageBreak/>
        <w:t xml:space="preserve"> 2 952,751 тыс. руб., освоено 2336,35850 тыс. руб. </w:t>
      </w:r>
      <w:proofErr w:type="gramStart"/>
      <w:r w:rsidRPr="005A0416">
        <w:rPr>
          <w:rFonts w:ascii="Liberation Serif" w:hAnsi="Liberation Serif" w:cstheme="minorHAnsi"/>
          <w:sz w:val="28"/>
        </w:rPr>
        <w:t>или  79</w:t>
      </w:r>
      <w:proofErr w:type="gramEnd"/>
      <w:r w:rsidRPr="005A0416">
        <w:rPr>
          <w:rFonts w:ascii="Liberation Serif" w:hAnsi="Liberation Serif" w:cstheme="minorHAnsi"/>
          <w:sz w:val="28"/>
        </w:rPr>
        <w:t>,1% от плановой</w:t>
      </w:r>
      <w:r>
        <w:rPr>
          <w:rFonts w:ascii="Liberation Serif" w:hAnsi="Liberation Serif" w:cstheme="minorHAnsi"/>
          <w:sz w:val="28"/>
        </w:rPr>
        <w:t>.</w:t>
      </w:r>
    </w:p>
    <w:p w:rsidR="005A0416" w:rsidRDefault="005A0416" w:rsidP="005A0416">
      <w:pPr>
        <w:pStyle w:val="Default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</w:rPr>
        <w:t xml:space="preserve">     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Выполнено </w:t>
      </w:r>
      <w:proofErr w:type="gramStart"/>
      <w:r w:rsidRPr="005A0416">
        <w:rPr>
          <w:rFonts w:ascii="Liberation Serif" w:hAnsi="Liberation Serif" w:cstheme="minorHAnsi"/>
          <w:sz w:val="28"/>
          <w:szCs w:val="28"/>
        </w:rPr>
        <w:t>обустройство  тротуаров</w:t>
      </w:r>
      <w:proofErr w:type="gramEnd"/>
      <w:r w:rsidRPr="005A0416">
        <w:rPr>
          <w:rFonts w:ascii="Liberation Serif" w:hAnsi="Liberation Serif" w:cstheme="minorHAnsi"/>
          <w:sz w:val="28"/>
          <w:szCs w:val="28"/>
        </w:rPr>
        <w:t xml:space="preserve"> протяженностью 2213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 xml:space="preserve">. или 94 % от плановой протяженности 2353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., с учетом обустройств</w:t>
      </w:r>
      <w:r>
        <w:rPr>
          <w:rFonts w:ascii="Liberation Serif" w:hAnsi="Liberation Serif" w:cstheme="minorHAnsi"/>
          <w:sz w:val="28"/>
          <w:szCs w:val="28"/>
        </w:rPr>
        <w:t xml:space="preserve">а </w:t>
      </w:r>
      <w:r w:rsidRPr="005A0416">
        <w:rPr>
          <w:rFonts w:ascii="Liberation Serif" w:hAnsi="Liberation Serif" w:cstheme="minorHAnsi"/>
          <w:sz w:val="28"/>
          <w:szCs w:val="28"/>
        </w:rPr>
        <w:t>тротуаров</w:t>
      </w:r>
      <w:r>
        <w:rPr>
          <w:rFonts w:ascii="Liberation Serif" w:hAnsi="Liberation Serif" w:cstheme="minorHAnsi"/>
          <w:sz w:val="28"/>
          <w:szCs w:val="28"/>
        </w:rPr>
        <w:t xml:space="preserve"> в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 с.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5A0416">
        <w:rPr>
          <w:rFonts w:ascii="Liberation Serif" w:hAnsi="Liberation Serif" w:cstheme="minorHAnsi"/>
          <w:sz w:val="28"/>
          <w:szCs w:val="28"/>
        </w:rPr>
        <w:t xml:space="preserve">Андрюшино (500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 xml:space="preserve">.), выполнено 2713 </w:t>
      </w:r>
      <w:proofErr w:type="spellStart"/>
      <w:r w:rsidRPr="005A0416">
        <w:rPr>
          <w:rFonts w:ascii="Liberation Serif" w:hAnsi="Liberation Serif" w:cstheme="minorHAnsi"/>
          <w:sz w:val="28"/>
          <w:szCs w:val="28"/>
        </w:rPr>
        <w:t>п.м</w:t>
      </w:r>
      <w:proofErr w:type="spellEnd"/>
      <w:r w:rsidRPr="005A0416">
        <w:rPr>
          <w:rFonts w:ascii="Liberation Serif" w:hAnsi="Liberation Serif" w:cstheme="minorHAnsi"/>
          <w:sz w:val="28"/>
          <w:szCs w:val="28"/>
        </w:rPr>
        <w:t>., или  115%</w:t>
      </w:r>
      <w:r>
        <w:rPr>
          <w:rFonts w:ascii="Liberation Serif" w:hAnsi="Liberation Serif" w:cstheme="minorHAnsi"/>
          <w:sz w:val="28"/>
          <w:szCs w:val="28"/>
        </w:rPr>
        <w:t>.</w:t>
      </w:r>
      <w:r w:rsidRPr="005A0416"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0C2932" w:rsidRPr="000C2932" w:rsidRDefault="000C2932" w:rsidP="000C29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проведение работ по очистке участков от ветхой </w:t>
      </w:r>
      <w:proofErr w:type="gramStart"/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недвижимости  не</w:t>
      </w:r>
      <w:proofErr w:type="gramEnd"/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пригодной к восстановлению </w:t>
      </w:r>
      <w:r w:rsidR="000B42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программой </w:t>
      </w:r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>было предусмотрено 75,0 тыс. рублей,  очищен участок здания старого интерната по улиц</w:t>
      </w:r>
      <w:r w:rsidR="00A35C5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0C29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Комсомольская, 19,  освоено  74,937 тыс. руб., или 99,9%.  </w:t>
      </w:r>
    </w:p>
    <w:p w:rsidR="000C2932" w:rsidRDefault="00A35C5A" w:rsidP="00A35C5A">
      <w:pPr>
        <w:pStyle w:val="Default"/>
        <w:ind w:firstLine="567"/>
        <w:jc w:val="both"/>
        <w:rPr>
          <w:rFonts w:ascii="Liberation Serif" w:eastAsia="Times New Roman" w:hAnsi="Liberation Serif"/>
          <w:sz w:val="28"/>
          <w:lang w:eastAsia="ru-RU"/>
        </w:rPr>
      </w:pPr>
      <w:r>
        <w:rPr>
          <w:rFonts w:ascii="Liberation Serif" w:eastAsia="Times New Roman" w:hAnsi="Liberation Serif"/>
          <w:sz w:val="28"/>
          <w:lang w:eastAsia="ru-RU"/>
        </w:rPr>
        <w:t>П</w:t>
      </w:r>
      <w:r w:rsidRPr="00A35C5A">
        <w:rPr>
          <w:rFonts w:ascii="Liberation Serif" w:eastAsia="Times New Roman" w:hAnsi="Liberation Serif"/>
          <w:sz w:val="28"/>
          <w:lang w:eastAsia="ru-RU"/>
        </w:rPr>
        <w:t xml:space="preserve">роведена </w:t>
      </w:r>
      <w:proofErr w:type="spellStart"/>
      <w:r w:rsidRPr="00A35C5A">
        <w:rPr>
          <w:rFonts w:ascii="Liberation Serif" w:eastAsia="Times New Roman" w:hAnsi="Liberation Serif"/>
          <w:sz w:val="28"/>
          <w:lang w:eastAsia="ru-RU"/>
        </w:rPr>
        <w:t>акарицидная</w:t>
      </w:r>
      <w:proofErr w:type="spellEnd"/>
      <w:r w:rsidRPr="00A35C5A">
        <w:rPr>
          <w:rFonts w:ascii="Liberation Serif" w:eastAsia="Times New Roman" w:hAnsi="Liberation Serif"/>
          <w:sz w:val="28"/>
          <w:lang w:eastAsia="ru-RU"/>
        </w:rPr>
        <w:t xml:space="preserve"> обработка, дератизация территории кладбища и обследование на </w:t>
      </w:r>
      <w:proofErr w:type="spellStart"/>
      <w:r w:rsidRPr="00A35C5A">
        <w:rPr>
          <w:rFonts w:ascii="Liberation Serif" w:eastAsia="Times New Roman" w:hAnsi="Liberation Serif"/>
          <w:sz w:val="28"/>
          <w:lang w:eastAsia="ru-RU"/>
        </w:rPr>
        <w:t>заклещёванность</w:t>
      </w:r>
      <w:proofErr w:type="spellEnd"/>
      <w:r w:rsidRPr="00A35C5A">
        <w:rPr>
          <w:rFonts w:ascii="Liberation Serif" w:eastAsia="Times New Roman" w:hAnsi="Liberation Serif"/>
          <w:sz w:val="28"/>
          <w:lang w:eastAsia="ru-RU"/>
        </w:rPr>
        <w:t xml:space="preserve"> - 39,926 тыс. руб., или 99,8 %</w:t>
      </w:r>
      <w:r>
        <w:rPr>
          <w:rFonts w:ascii="Liberation Serif" w:eastAsia="Times New Roman" w:hAnsi="Liberation Serif"/>
          <w:sz w:val="28"/>
          <w:lang w:eastAsia="ru-RU"/>
        </w:rPr>
        <w:t>.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О</w:t>
      </w: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бустроено 14 контейнерных 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площадок  по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ТКО на 4 контейнера, освоено  715,15668 тыс. руб. или 86 % от плановой суммы 822,93652 тыс. руб.: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1.улица Ясная (возле дома 10);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2.улица Комсомольская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(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развилка ниже церкви);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3.улица Октябрьская (напротив Нарсуда);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4.улица Восточная (возле дома 2);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5.улица Пролетарская (напротив дома 5);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6.улица Рассохина (возле дома 15);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7.улица Рычкова (напротив 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магазина  д.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54);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8.улица Солнечная 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( возле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дома 2);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9.улица 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Кузовлева  (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возле дома  9, через улицу Советскую);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10.пересечение 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улиц  Советская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– Первомайская. (возле ТП);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11.улица Юбилейная (напротив дома 27);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12.улица Комсомольская (</w:t>
      </w:r>
      <w:proofErr w:type="gramStart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у  административного</w:t>
      </w:r>
      <w:proofErr w:type="gramEnd"/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здания дом 52);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13.улица Октябрьская (возле дома 49).</w:t>
      </w:r>
    </w:p>
    <w:p w:rsidR="00A35C5A" w:rsidRPr="00A35C5A" w:rsidRDefault="00A35C5A" w:rsidP="00A35C5A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A35C5A">
        <w:rPr>
          <w:rFonts w:ascii="Liberation Serif" w:eastAsia="Times New Roman" w:hAnsi="Liberation Serif" w:cs="Times New Roman"/>
          <w:sz w:val="28"/>
          <w:szCs w:val="24"/>
          <w:lang w:eastAsia="ru-RU"/>
        </w:rPr>
        <w:t>14.улица Пионерская (возле Метеостанции дом 35).</w:t>
      </w:r>
    </w:p>
    <w:p w:rsidR="0094504E" w:rsidRPr="0094504E" w:rsidRDefault="0094504E" w:rsidP="0094504E">
      <w:pPr>
        <w:widowControl w:val="0"/>
        <w:autoSpaceDE w:val="0"/>
        <w:autoSpaceDN w:val="0"/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Проведены работы по </w:t>
      </w:r>
      <w:proofErr w:type="gramStart"/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санитарной  очистке</w:t>
      </w:r>
      <w:proofErr w:type="gramEnd"/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территории кладбища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п.г.т</w:t>
      </w:r>
      <w:proofErr w:type="spellEnd"/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. Гари,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выполнены работы  по сбору, погрузке, вывозу мусора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,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очистке территории и подъездных мест прилегающих к кладбищу от сухих деревьев, листвы, пластиковой, стеклянной тары, старых венков, досок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. П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лановое финансирование 150,0 тысяч рублей, освоено 150,0 тыс. рублей, или 100%, </w:t>
      </w:r>
      <w:proofErr w:type="gramStart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муниципальный  контракт</w:t>
      </w:r>
      <w:proofErr w:type="gramEnd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от 16.04.2020 №</w:t>
      </w:r>
      <w:r w:rsidR="007337AF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10,</w:t>
      </w:r>
      <w:r w:rsidRPr="0094504E">
        <w:rPr>
          <w:rFonts w:ascii="Liberation Serif" w:hAnsi="Liberation Serif"/>
          <w:sz w:val="24"/>
        </w:rPr>
        <w:t xml:space="preserve">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исполнител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ь </w:t>
      </w:r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МУП «Отдел по благоустройству администрации Муниципального образования «</w:t>
      </w:r>
      <w:proofErr w:type="spellStart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>Гаринский</w:t>
      </w:r>
      <w:proofErr w:type="spellEnd"/>
      <w:r w:rsidRPr="0094504E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район»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.</w:t>
      </w:r>
    </w:p>
    <w:p w:rsidR="0094504E" w:rsidRPr="0094504E" w:rsidRDefault="005E3666" w:rsidP="000D5F9A">
      <w:pPr>
        <w:pStyle w:val="a5"/>
        <w:ind w:firstLine="567"/>
        <w:jc w:val="both"/>
        <w:rPr>
          <w:rFonts w:ascii="Liberation Serif" w:hAnsi="Liberation Serif" w:cstheme="minorHAnsi"/>
          <w:sz w:val="28"/>
          <w:szCs w:val="28"/>
        </w:rPr>
      </w:pPr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proofErr w:type="gramStart"/>
      <w:r w:rsidRPr="0094504E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1C7171"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 году</w:t>
      </w:r>
      <w:proofErr w:type="gramEnd"/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21684" w:rsidRPr="0094504E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роведена работа по отлову бродячих собак в п.г.т. Гари на сумму </w:t>
      </w:r>
      <w:r w:rsidR="0094504E"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109,0 </w:t>
      </w:r>
      <w:r w:rsidRPr="0094504E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94504E" w:rsidRPr="0094504E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94504E" w:rsidRPr="0094504E">
        <w:rPr>
          <w:rFonts w:ascii="Liberation Serif" w:hAnsi="Liberation Serif" w:cstheme="minorHAnsi"/>
          <w:sz w:val="28"/>
          <w:szCs w:val="28"/>
        </w:rPr>
        <w:t>в рамках данного мероприятия  был выполнен отлов 10</w:t>
      </w:r>
      <w:r w:rsidR="0094504E" w:rsidRPr="0094504E">
        <w:rPr>
          <w:sz w:val="28"/>
          <w:szCs w:val="28"/>
        </w:rPr>
        <w:t xml:space="preserve"> </w:t>
      </w:r>
      <w:r w:rsidR="0094504E" w:rsidRPr="0094504E">
        <w:rPr>
          <w:rFonts w:ascii="Liberation Serif" w:hAnsi="Liberation Serif" w:cstheme="minorHAnsi"/>
          <w:sz w:val="28"/>
          <w:szCs w:val="28"/>
        </w:rPr>
        <w:t xml:space="preserve">безнадзорных собак. </w:t>
      </w:r>
    </w:p>
    <w:p w:rsidR="005E3666" w:rsidRPr="00E845AE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>Осуществлен  завоз</w:t>
      </w:r>
      <w:proofErr w:type="gramEnd"/>
      <w:r w:rsidRPr="00E845AE">
        <w:rPr>
          <w:rFonts w:ascii="Liberation Serif" w:hAnsi="Liberation Serif"/>
          <w:color w:val="000000" w:themeColor="text1"/>
          <w:sz w:val="28"/>
          <w:szCs w:val="28"/>
        </w:rPr>
        <w:t xml:space="preserve"> дизельного топлива для электростанций и тракторов в объеме 25 000 литров,  в населенные пункты:   д. Шанталь,  с. Еремино,  с. Андрюшино,  д. Круторечка,   с. Шабурово,  д.  </w:t>
      </w:r>
      <w:proofErr w:type="gramStart"/>
      <w:r w:rsidRPr="00E845AE">
        <w:rPr>
          <w:rFonts w:ascii="Liberation Serif" w:hAnsi="Liberation Serif"/>
          <w:color w:val="000000" w:themeColor="text1"/>
          <w:sz w:val="28"/>
          <w:szCs w:val="28"/>
        </w:rPr>
        <w:t>Зыкова,  д.</w:t>
      </w:r>
      <w:proofErr w:type="gramEnd"/>
      <w:r w:rsidRPr="00E845AE">
        <w:rPr>
          <w:rFonts w:ascii="Liberation Serif" w:hAnsi="Liberation Serif"/>
          <w:color w:val="000000" w:themeColor="text1"/>
          <w:sz w:val="28"/>
          <w:szCs w:val="28"/>
        </w:rPr>
        <w:t xml:space="preserve"> Нихвор.</w:t>
      </w:r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 остаются без внимания и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автомобильные </w:t>
      </w:r>
      <w:proofErr w:type="gramStart"/>
      <w:r w:rsidRPr="00E045C4">
        <w:rPr>
          <w:rFonts w:ascii="Liberation Serif" w:hAnsi="Liberation Serif"/>
          <w:color w:val="000000" w:themeColor="text1"/>
          <w:sz w:val="28"/>
          <w:szCs w:val="28"/>
        </w:rPr>
        <w:t>дороги  общего</w:t>
      </w:r>
      <w:proofErr w:type="gramEnd"/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 пользования регионального значения</w:t>
      </w:r>
      <w:r>
        <w:rPr>
          <w:rFonts w:ascii="Times New Roman" w:hAnsi="Times New Roman" w:cs="Times New Roman"/>
          <w:sz w:val="28"/>
        </w:rPr>
        <w:t xml:space="preserve">, хотя они и не «наши», мы работаем с СОГУ Управлением автомобильных дорог  Свердловской области, Министерством транспорта и дорожного хозяйства  Свердловской области. </w:t>
      </w:r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автодороге «Сосьва-Гари» проведен капитальный ремонт участка дороги на «137 – 146 км.», 9 км.  Стоимость работ </w:t>
      </w:r>
      <w:proofErr w:type="gramStart"/>
      <w:r>
        <w:rPr>
          <w:rFonts w:ascii="Times New Roman" w:hAnsi="Times New Roman" w:cs="Times New Roman"/>
          <w:sz w:val="28"/>
        </w:rPr>
        <w:t>составила  130</w:t>
      </w:r>
      <w:proofErr w:type="gramEnd"/>
      <w:r>
        <w:rPr>
          <w:rFonts w:ascii="Times New Roman" w:hAnsi="Times New Roman" w:cs="Times New Roman"/>
          <w:sz w:val="28"/>
        </w:rPr>
        <w:t xml:space="preserve"> млн. рублей. Проведена отсыпка толстым слоем скального грунта, затем будет осуществляться отсыпка обычным щебнем. Работа рассчитана на 2021–2022 гг.</w:t>
      </w:r>
    </w:p>
    <w:p w:rsidR="002D426B" w:rsidRDefault="002D426B" w:rsidP="002D42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2020 года «забили скалой» 20 км. автодороги до с. Андрюшино, проезд обеспечен</w:t>
      </w:r>
      <w:r w:rsidR="00D57D6F">
        <w:rPr>
          <w:rFonts w:ascii="Times New Roman" w:hAnsi="Times New Roman" w:cs="Times New Roman"/>
          <w:sz w:val="28"/>
        </w:rPr>
        <w:t>, затрачено</w:t>
      </w:r>
      <w:r>
        <w:rPr>
          <w:rFonts w:ascii="Times New Roman" w:hAnsi="Times New Roman" w:cs="Times New Roman"/>
          <w:sz w:val="28"/>
        </w:rPr>
        <w:t xml:space="preserve"> 126 млн. рублей. Сейчас, чтобы довести автодорогу до нормативного состояния, Правительством Свердловской области подготовлен </w:t>
      </w:r>
      <w:proofErr w:type="gramStart"/>
      <w:r>
        <w:rPr>
          <w:rFonts w:ascii="Times New Roman" w:hAnsi="Times New Roman" w:cs="Times New Roman"/>
          <w:sz w:val="28"/>
        </w:rPr>
        <w:t>проект  на</w:t>
      </w:r>
      <w:proofErr w:type="gramEnd"/>
      <w:r>
        <w:rPr>
          <w:rFonts w:ascii="Times New Roman" w:hAnsi="Times New Roman" w:cs="Times New Roman"/>
          <w:sz w:val="28"/>
        </w:rPr>
        <w:t xml:space="preserve"> 600 млн. руб. на капремонт участка от д. </w:t>
      </w:r>
      <w:proofErr w:type="spellStart"/>
      <w:r>
        <w:rPr>
          <w:rFonts w:ascii="Times New Roman" w:hAnsi="Times New Roman" w:cs="Times New Roman"/>
          <w:sz w:val="28"/>
        </w:rPr>
        <w:t>Мочищенская</w:t>
      </w:r>
      <w:proofErr w:type="spellEnd"/>
      <w:r>
        <w:rPr>
          <w:rFonts w:ascii="Times New Roman" w:hAnsi="Times New Roman" w:cs="Times New Roman"/>
          <w:sz w:val="28"/>
        </w:rPr>
        <w:t xml:space="preserve"> до с. Андрюшино. Средства эти совместные: областные и ПАО «Транснефть». </w:t>
      </w:r>
      <w:r w:rsidR="00D57D6F">
        <w:rPr>
          <w:rFonts w:ascii="Times New Roman" w:hAnsi="Times New Roman" w:cs="Times New Roman"/>
          <w:sz w:val="28"/>
        </w:rPr>
        <w:t>Так же з</w:t>
      </w:r>
      <w:r>
        <w:rPr>
          <w:rFonts w:ascii="Times New Roman" w:hAnsi="Times New Roman" w:cs="Times New Roman"/>
          <w:sz w:val="28"/>
        </w:rPr>
        <w:t xml:space="preserve">аказано проектирование 7 км участка </w:t>
      </w:r>
      <w:r w:rsidR="00D57D6F">
        <w:rPr>
          <w:rFonts w:ascii="Times New Roman" w:hAnsi="Times New Roman" w:cs="Times New Roman"/>
          <w:sz w:val="28"/>
        </w:rPr>
        <w:t xml:space="preserve">дороги </w:t>
      </w:r>
      <w:r>
        <w:rPr>
          <w:rFonts w:ascii="Times New Roman" w:hAnsi="Times New Roman" w:cs="Times New Roman"/>
          <w:sz w:val="28"/>
        </w:rPr>
        <w:t xml:space="preserve">до д. Зыкова. Проект тоже достаточно дорогой, стоимость этих работ пока не </w:t>
      </w:r>
      <w:r w:rsidR="00D57D6F">
        <w:rPr>
          <w:rFonts w:ascii="Times New Roman" w:hAnsi="Times New Roman" w:cs="Times New Roman"/>
          <w:sz w:val="28"/>
        </w:rPr>
        <w:t>известна</w:t>
      </w:r>
      <w:r>
        <w:rPr>
          <w:rFonts w:ascii="Times New Roman" w:hAnsi="Times New Roman" w:cs="Times New Roman"/>
          <w:sz w:val="28"/>
        </w:rPr>
        <w:t xml:space="preserve">, но предполагается строительство деревянного моста на р. </w:t>
      </w:r>
      <w:proofErr w:type="spellStart"/>
      <w:r>
        <w:rPr>
          <w:rFonts w:ascii="Times New Roman" w:hAnsi="Times New Roman" w:cs="Times New Roman"/>
          <w:sz w:val="28"/>
        </w:rPr>
        <w:t>Чановка</w:t>
      </w:r>
      <w:proofErr w:type="spellEnd"/>
      <w:r>
        <w:rPr>
          <w:rFonts w:ascii="Times New Roman" w:hAnsi="Times New Roman" w:cs="Times New Roman"/>
          <w:sz w:val="28"/>
        </w:rPr>
        <w:t xml:space="preserve"> и отсыпка «скалой» затапливаемого участка автодороги от д. </w:t>
      </w:r>
      <w:proofErr w:type="spellStart"/>
      <w:r>
        <w:rPr>
          <w:rFonts w:ascii="Times New Roman" w:hAnsi="Times New Roman" w:cs="Times New Roman"/>
          <w:sz w:val="28"/>
        </w:rPr>
        <w:t>Линты</w:t>
      </w:r>
      <w:proofErr w:type="spellEnd"/>
      <w:r>
        <w:rPr>
          <w:rFonts w:ascii="Times New Roman" w:hAnsi="Times New Roman" w:cs="Times New Roman"/>
          <w:sz w:val="28"/>
        </w:rPr>
        <w:t xml:space="preserve"> до д. Зыкова на высоту максимального паводкового уровня</w:t>
      </w:r>
      <w:r w:rsidR="00D57D6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340 млн рублей</w:t>
      </w:r>
      <w:r w:rsidR="00D57D6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Управление автодорог Свердловской области </w:t>
      </w:r>
      <w:r w:rsidR="00DA5851">
        <w:rPr>
          <w:rFonts w:ascii="Times New Roman" w:hAnsi="Times New Roman" w:cs="Times New Roman"/>
          <w:sz w:val="28"/>
        </w:rPr>
        <w:t xml:space="preserve">закончили </w:t>
      </w:r>
      <w:r>
        <w:rPr>
          <w:rFonts w:ascii="Times New Roman" w:hAnsi="Times New Roman" w:cs="Times New Roman"/>
          <w:sz w:val="28"/>
        </w:rPr>
        <w:t xml:space="preserve">проектные работы по строительству нового двухрядного железобетонного моста на 137 км. автодороги «Серов-Сосьва-Гари». </w:t>
      </w:r>
      <w:r w:rsidR="00DA5851">
        <w:rPr>
          <w:rFonts w:ascii="Times New Roman" w:hAnsi="Times New Roman" w:cs="Times New Roman"/>
          <w:sz w:val="28"/>
        </w:rPr>
        <w:t>Проект направлен на государственную экспертизу, с</w:t>
      </w:r>
      <w:r>
        <w:rPr>
          <w:rFonts w:ascii="Times New Roman" w:hAnsi="Times New Roman" w:cs="Times New Roman"/>
          <w:sz w:val="28"/>
        </w:rPr>
        <w:t xml:space="preserve">тоимость </w:t>
      </w:r>
      <w:proofErr w:type="gramStart"/>
      <w:r w:rsidR="00DA5851">
        <w:rPr>
          <w:rFonts w:ascii="Times New Roman" w:hAnsi="Times New Roman" w:cs="Times New Roman"/>
          <w:sz w:val="28"/>
        </w:rPr>
        <w:t xml:space="preserve">моста </w:t>
      </w:r>
      <w:r>
        <w:rPr>
          <w:rFonts w:ascii="Times New Roman" w:hAnsi="Times New Roman" w:cs="Times New Roman"/>
          <w:sz w:val="28"/>
        </w:rPr>
        <w:t xml:space="preserve"> </w:t>
      </w:r>
      <w:r w:rsidR="00DA5851">
        <w:rPr>
          <w:rFonts w:ascii="Times New Roman" w:hAnsi="Times New Roman" w:cs="Times New Roman"/>
          <w:sz w:val="28"/>
        </w:rPr>
        <w:t>составит</w:t>
      </w:r>
      <w:proofErr w:type="gramEnd"/>
      <w:r w:rsidR="00DA585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350 млн. </w:t>
      </w:r>
      <w:r w:rsidR="00DA585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ублей</w:t>
      </w:r>
    </w:p>
    <w:p w:rsidR="007B66FD" w:rsidRDefault="002D426B" w:rsidP="007B66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вопросу асфальтирования </w:t>
      </w:r>
      <w:proofErr w:type="gramStart"/>
      <w:r>
        <w:rPr>
          <w:rFonts w:ascii="Times New Roman" w:hAnsi="Times New Roman" w:cs="Times New Roman"/>
          <w:sz w:val="28"/>
        </w:rPr>
        <w:t>автомобильной  дороги</w:t>
      </w:r>
      <w:proofErr w:type="gramEnd"/>
      <w:r>
        <w:rPr>
          <w:rFonts w:ascii="Times New Roman" w:hAnsi="Times New Roman" w:cs="Times New Roman"/>
          <w:sz w:val="28"/>
        </w:rPr>
        <w:t xml:space="preserve"> от п. Сосьва до п. Гари. Из 46 км. автодороги от п. Сосьва в п. Гари, возможно асфальтирование только 10 км дороги от п. Сосьва до р. </w:t>
      </w:r>
      <w:proofErr w:type="spellStart"/>
      <w:r>
        <w:rPr>
          <w:rFonts w:ascii="Times New Roman" w:hAnsi="Times New Roman" w:cs="Times New Roman"/>
          <w:sz w:val="28"/>
        </w:rPr>
        <w:t>Воробинка</w:t>
      </w:r>
      <w:proofErr w:type="spellEnd"/>
      <w:r>
        <w:rPr>
          <w:rFonts w:ascii="Times New Roman" w:hAnsi="Times New Roman" w:cs="Times New Roman"/>
          <w:sz w:val="28"/>
        </w:rPr>
        <w:t xml:space="preserve">. Проект будет разработан в 2021 году. </w:t>
      </w:r>
      <w:r w:rsidR="00DA585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часток </w:t>
      </w:r>
      <w:r w:rsidR="00DA5851">
        <w:rPr>
          <w:rFonts w:ascii="Times New Roman" w:hAnsi="Times New Roman" w:cs="Times New Roman"/>
          <w:sz w:val="28"/>
        </w:rPr>
        <w:t xml:space="preserve">этой </w:t>
      </w:r>
      <w:r>
        <w:rPr>
          <w:rFonts w:ascii="Times New Roman" w:hAnsi="Times New Roman" w:cs="Times New Roman"/>
          <w:sz w:val="28"/>
        </w:rPr>
        <w:t xml:space="preserve">автодороги находится в зоне затопления и местами дорога лежневая, а по лежневым основаниям асфальт не укладывается, его будет ломать. Поэтому решено в начале заложить дорогу толстым слоем скального грунта, а затем только начать укладывать асфальт, уже после усадки грунта. Принципиальная позиция Министерства транспорта Свердловской области такая, после окончания асфальтирования автодороги до п. Сосьва в 2021 году, приступить к </w:t>
      </w:r>
      <w:r w:rsidRPr="00B90362">
        <w:rPr>
          <w:rFonts w:ascii="Times New Roman" w:hAnsi="Times New Roman" w:cs="Times New Roman"/>
          <w:b/>
          <w:sz w:val="28"/>
        </w:rPr>
        <w:t>проектированию</w:t>
      </w:r>
      <w:r>
        <w:rPr>
          <w:rFonts w:ascii="Times New Roman" w:hAnsi="Times New Roman" w:cs="Times New Roman"/>
          <w:sz w:val="28"/>
        </w:rPr>
        <w:t xml:space="preserve"> автодороги с асфальтовым покрытием до п. Гари.</w:t>
      </w:r>
    </w:p>
    <w:p w:rsidR="007B66FD" w:rsidRDefault="007B66FD" w:rsidP="007B66FD">
      <w:pPr>
        <w:spacing w:after="0" w:line="240" w:lineRule="auto"/>
        <w:ind w:firstLine="426"/>
        <w:jc w:val="center"/>
        <w:rPr>
          <w:rFonts w:ascii="Liberation Serif" w:eastAsia="Times New Roman" w:hAnsi="Liberation Serif" w:cs="Calibri"/>
          <w:b/>
          <w:bCs/>
          <w:color w:val="000000" w:themeColor="text1"/>
          <w:sz w:val="28"/>
          <w:szCs w:val="28"/>
          <w:lang w:eastAsia="ru-RU"/>
        </w:rPr>
      </w:pPr>
    </w:p>
    <w:p w:rsidR="007D1D43" w:rsidRPr="007D1D43" w:rsidRDefault="007D1D43" w:rsidP="007B66FD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D1D43">
        <w:rPr>
          <w:rFonts w:ascii="Liberation Serif" w:eastAsia="Times New Roman" w:hAnsi="Liberation Serif" w:cs="Calibri"/>
          <w:b/>
          <w:bCs/>
          <w:color w:val="000000" w:themeColor="text1"/>
          <w:sz w:val="28"/>
          <w:szCs w:val="28"/>
          <w:lang w:eastAsia="ru-RU"/>
        </w:rPr>
        <w:t>Муниципальное имущество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Деятельность администрации </w:t>
      </w:r>
      <w:proofErr w:type="spellStart"/>
      <w:proofErr w:type="gramStart"/>
      <w:r w:rsidRPr="007D1D43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  городского</w:t>
      </w:r>
      <w:proofErr w:type="gramEnd"/>
      <w:r w:rsidRPr="007D1D43">
        <w:rPr>
          <w:rFonts w:ascii="Liberation Serif" w:hAnsi="Liberation Serif"/>
          <w:sz w:val="28"/>
          <w:szCs w:val="28"/>
          <w:lang w:eastAsia="ru-RU"/>
        </w:rPr>
        <w:t xml:space="preserve"> округа в области управления муниципальным имуществом направлена на решение задач по увеличению доходов муниципального образования на основе  эффективного управления и использования муниципальной собственности.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По состоянию на 1 января 2021 года жилого фонда, находящегося </w:t>
      </w:r>
      <w:proofErr w:type="gramStart"/>
      <w:r w:rsidRPr="007D1D43">
        <w:rPr>
          <w:rFonts w:ascii="Liberation Serif" w:hAnsi="Liberation Serif"/>
          <w:sz w:val="28"/>
          <w:szCs w:val="28"/>
          <w:lang w:eastAsia="ru-RU"/>
        </w:rPr>
        <w:t>в муниципальной собственности</w:t>
      </w:r>
      <w:proofErr w:type="gramEnd"/>
      <w:r w:rsidRPr="007D1D43">
        <w:rPr>
          <w:rFonts w:ascii="Liberation Serif" w:hAnsi="Liberation Serif"/>
          <w:sz w:val="28"/>
          <w:szCs w:val="28"/>
          <w:lang w:eastAsia="ru-RU"/>
        </w:rPr>
        <w:t xml:space="preserve"> составляет 289 объекта общей площадью 30,1 тыс.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кв.м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>Объектов нежилого фонда в муниципальной собственности 116 общей площадью 19,6 тыс. кв. м.</w:t>
      </w:r>
    </w:p>
    <w:p w:rsidR="00747CD3" w:rsidRPr="003F68FC" w:rsidRDefault="007D1D43" w:rsidP="007D1D43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lastRenderedPageBreak/>
        <w:t>В отчетном периоде передано в аренду 10 объектов муниципального имущества  (473,8 кв. м.) на основании заключенных договоров</w:t>
      </w:r>
      <w:r w:rsidR="00747CD3" w:rsidRPr="00747CD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(ПАО междугородной и международной электрической связи «Ростелеком» </w:t>
      </w:r>
      <w:proofErr w:type="spell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р.п</w:t>
      </w:r>
      <w:proofErr w:type="spell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. Гари, ул. Комсомольская, 52; ООО "Т2 </w:t>
      </w:r>
      <w:proofErr w:type="spell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Мобайл</w:t>
      </w:r>
      <w:proofErr w:type="spell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" </w:t>
      </w:r>
      <w:proofErr w:type="spellStart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р.п</w:t>
      </w:r>
      <w:proofErr w:type="spellEnd"/>
      <w:r w:rsidR="00747CD3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. Гари, ул. Комсомольская, 52  мачтовое перекрытие; ПАО "Сбербанк России";</w:t>
      </w:r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Государственное казенное учреждение службы занятости населения Свердловской области «</w:t>
      </w:r>
      <w:proofErr w:type="spell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Серовский</w:t>
      </w:r>
      <w:proofErr w:type="spell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центр занятости»; АО «Национальная Башенная компания»; ОАО "Аметист"; ИП </w:t>
      </w:r>
      <w:proofErr w:type="spell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Роскош</w:t>
      </w:r>
      <w:proofErr w:type="spell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В.Ф.; Управление Пенсионного фонда Российской Федерации в г. Серове Свердловской области (межрайонное) офис; Управление Пенсионного фонда Российской Федерации в г. Серове Свердловской области (межрайонное) гараж; ПАО междугородной и международной электрической связи «Ростелеком»  д. </w:t>
      </w:r>
      <w:proofErr w:type="spellStart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Нихвор</w:t>
      </w:r>
      <w:proofErr w:type="spellEnd"/>
      <w:r w:rsidR="003F68FC" w:rsidRPr="003F68F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).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Средняя стоимость аренды 1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кв.м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.  нежилых помещений в год составляет 988 рублей.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>В бюджет округа поступило от арендной платы за объекты нежилого фонда 642,7 тыс. руб.</w:t>
      </w:r>
    </w:p>
    <w:p w:rsidR="003F68FC" w:rsidRPr="003F68FC" w:rsidRDefault="007D1D43" w:rsidP="003F68FC">
      <w:pPr>
        <w:rPr>
          <w:sz w:val="28"/>
          <w:szCs w:val="28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 xml:space="preserve">Зарегистрирован в муниципальную собственность 1 бесхозяйный объект жилого фонда в р. п. Гари (50 </w:t>
      </w:r>
      <w:proofErr w:type="spellStart"/>
      <w:r w:rsidRPr="007D1D43">
        <w:rPr>
          <w:rFonts w:ascii="Liberation Serif" w:hAnsi="Liberation Serif"/>
          <w:sz w:val="28"/>
          <w:szCs w:val="28"/>
          <w:lang w:eastAsia="ru-RU"/>
        </w:rPr>
        <w:t>кв.м</w:t>
      </w:r>
      <w:proofErr w:type="spellEnd"/>
      <w:r w:rsidRPr="007D1D43">
        <w:rPr>
          <w:rFonts w:ascii="Liberation Serif" w:hAnsi="Liberation Serif"/>
          <w:sz w:val="28"/>
          <w:szCs w:val="28"/>
          <w:lang w:eastAsia="ru-RU"/>
        </w:rPr>
        <w:t>.)</w:t>
      </w:r>
      <w:r w:rsidR="003F68F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F68FC" w:rsidRPr="003F68F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квартира, расположенная по адресу: </w:t>
      </w:r>
      <w:proofErr w:type="spellStart"/>
      <w:r w:rsidR="003F68FC" w:rsidRPr="003F68FC">
        <w:rPr>
          <w:rFonts w:ascii="Liberation Serif" w:eastAsia="Times New Roman" w:hAnsi="Liberation Serif" w:cs="Calibri"/>
          <w:sz w:val="28"/>
          <w:szCs w:val="28"/>
          <w:lang w:eastAsia="ru-RU"/>
        </w:rPr>
        <w:t>п.г.т</w:t>
      </w:r>
      <w:proofErr w:type="spellEnd"/>
      <w:r w:rsidR="003F68FC" w:rsidRPr="003F68FC">
        <w:rPr>
          <w:rFonts w:ascii="Liberation Serif" w:eastAsia="Times New Roman" w:hAnsi="Liberation Serif" w:cs="Calibri"/>
          <w:sz w:val="28"/>
          <w:szCs w:val="28"/>
          <w:lang w:eastAsia="ru-RU"/>
        </w:rPr>
        <w:t>. Гари, ул. Восточная, д.3, кв. 2.</w:t>
      </w:r>
    </w:p>
    <w:p w:rsidR="007D1D43" w:rsidRPr="007D1D43" w:rsidRDefault="007D1D43" w:rsidP="007D1D43">
      <w:pPr>
        <w:pStyle w:val="a5"/>
        <w:ind w:firstLine="567"/>
        <w:jc w:val="both"/>
        <w:rPr>
          <w:rFonts w:ascii="Liberation Serif" w:hAnsi="Liberation Serif" w:cs="Arial"/>
          <w:color w:val="333333"/>
          <w:sz w:val="28"/>
          <w:szCs w:val="28"/>
          <w:lang w:eastAsia="ru-RU"/>
        </w:rPr>
      </w:pPr>
      <w:r w:rsidRPr="007D1D43">
        <w:rPr>
          <w:rFonts w:ascii="Liberation Serif" w:hAnsi="Liberation Serif"/>
          <w:sz w:val="28"/>
          <w:szCs w:val="28"/>
          <w:lang w:eastAsia="ru-RU"/>
        </w:rPr>
        <w:t>В рамках приватизации муниципального имущества объектами малого и среднего предпринимательства выкуплен 1 объект – помещение магазина, на условиях преимущественного права на приобретение.</w:t>
      </w:r>
    </w:p>
    <w:p w:rsidR="007D1D43" w:rsidRDefault="007D1D43" w:rsidP="000D5F9A">
      <w:pPr>
        <w:pStyle w:val="a5"/>
        <w:ind w:firstLine="567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5E3666" w:rsidRPr="002A34FA" w:rsidRDefault="005E3666" w:rsidP="000D5F9A">
      <w:pPr>
        <w:pStyle w:val="a5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b/>
          <w:color w:val="000000" w:themeColor="text1"/>
          <w:sz w:val="28"/>
          <w:szCs w:val="28"/>
        </w:rPr>
        <w:t>Оказание транспортных услуг населению</w:t>
      </w:r>
    </w:p>
    <w:p w:rsidR="005E3666" w:rsidRPr="002A34FA" w:rsidRDefault="005E3666" w:rsidP="000D5F9A">
      <w:pPr>
        <w:pStyle w:val="a5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Транспортная связь осуществляется автобусным сообщением: </w:t>
      </w:r>
      <w:r w:rsidRPr="002A34F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Гари - Сосьва – Серов. 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Перевозку пассажиров осуществляет </w:t>
      </w:r>
      <w:r w:rsidRPr="002A34FA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ИП Катаргин. </w:t>
      </w:r>
    </w:p>
    <w:p w:rsidR="005E3666" w:rsidRPr="002A34FA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Перевозка пассажиров водным транспортом на территории Гаринского городского округа осуществляется МП Пристань «Гари» на пассажирском теплоходе «Пелым» на 25 мест по трем рекам Сосьва, Лозьва, Тавда. </w:t>
      </w:r>
    </w:p>
    <w:p w:rsidR="005E3666" w:rsidRPr="000C2932" w:rsidRDefault="005E3666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34FA">
        <w:rPr>
          <w:rFonts w:ascii="Liberation Serif" w:hAnsi="Liberation Serif"/>
          <w:color w:val="000000" w:themeColor="text1"/>
          <w:sz w:val="28"/>
          <w:szCs w:val="28"/>
        </w:rPr>
        <w:t>Перевезено пассажиров в 20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году – </w:t>
      </w:r>
      <w:r w:rsidR="002A34FA" w:rsidRPr="002A34FA">
        <w:rPr>
          <w:rFonts w:ascii="Liberation Serif" w:hAnsi="Liberation Serif"/>
          <w:color w:val="000000" w:themeColor="text1"/>
          <w:sz w:val="28"/>
          <w:szCs w:val="28"/>
        </w:rPr>
        <w:t>487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человек,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(в 2019 году -688 человек)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всего за 20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год оказано услуг на </w:t>
      </w:r>
      <w:r w:rsidR="002A34FA" w:rsidRPr="002A34FA">
        <w:rPr>
          <w:rFonts w:ascii="Liberation Serif" w:hAnsi="Liberation Serif"/>
          <w:color w:val="000000" w:themeColor="text1"/>
          <w:sz w:val="28"/>
          <w:szCs w:val="28"/>
        </w:rPr>
        <w:t>204 500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(2019 год оказано услуг на 256 796 рублей</w:t>
      </w:r>
      <w:proofErr w:type="gramStart"/>
      <w:r w:rsidR="00214447"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Pr="002A34FA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gramEnd"/>
      <w:r w:rsidRPr="002A34F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Pr="000C2932">
        <w:rPr>
          <w:rFonts w:ascii="Liberation Serif" w:hAnsi="Liberation Serif"/>
          <w:color w:val="000000" w:themeColor="text1"/>
          <w:sz w:val="28"/>
          <w:szCs w:val="28"/>
        </w:rPr>
        <w:t>Уменьшение  объема</w:t>
      </w:r>
      <w:proofErr w:type="gramEnd"/>
      <w:r w:rsidRPr="000C2932">
        <w:rPr>
          <w:rFonts w:ascii="Liberation Serif" w:hAnsi="Liberation Serif"/>
          <w:color w:val="000000" w:themeColor="text1"/>
          <w:sz w:val="28"/>
          <w:szCs w:val="28"/>
        </w:rPr>
        <w:t xml:space="preserve"> оказанных услуг составило по сравнению с прошлым годом </w:t>
      </w:r>
      <w:r w:rsidR="000C2932" w:rsidRPr="000C2932">
        <w:rPr>
          <w:rFonts w:ascii="Liberation Serif" w:hAnsi="Liberation Serif"/>
          <w:color w:val="000000" w:themeColor="text1"/>
          <w:sz w:val="28"/>
          <w:szCs w:val="28"/>
        </w:rPr>
        <w:t xml:space="preserve">20 </w:t>
      </w:r>
      <w:r w:rsidRPr="000C2932">
        <w:rPr>
          <w:rFonts w:ascii="Liberation Serif" w:hAnsi="Liberation Serif"/>
          <w:color w:val="000000" w:themeColor="text1"/>
          <w:sz w:val="28"/>
          <w:szCs w:val="28"/>
        </w:rPr>
        <w:t>% .</w:t>
      </w:r>
    </w:p>
    <w:p w:rsidR="00BF0FF0" w:rsidRPr="00214447" w:rsidRDefault="00214447" w:rsidP="0062168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14447">
        <w:rPr>
          <w:rFonts w:ascii="Liberation Serif" w:hAnsi="Liberation Serif"/>
          <w:color w:val="000000" w:themeColor="text1"/>
          <w:sz w:val="28"/>
          <w:szCs w:val="28"/>
        </w:rPr>
        <w:t>Также, в</w:t>
      </w:r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нимание администрации </w:t>
      </w:r>
      <w:proofErr w:type="spellStart"/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направлялось на </w:t>
      </w:r>
      <w:proofErr w:type="gramStart"/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>решение  вопросов</w:t>
      </w:r>
      <w:proofErr w:type="gramEnd"/>
      <w:r w:rsidR="00BF0FF0" w:rsidRPr="00214447">
        <w:rPr>
          <w:rFonts w:ascii="Liberation Serif" w:hAnsi="Liberation Serif"/>
          <w:color w:val="000000" w:themeColor="text1"/>
          <w:sz w:val="28"/>
          <w:szCs w:val="28"/>
        </w:rPr>
        <w:t xml:space="preserve"> развития образования, культуры, организации летнего оздоровительного  отдыха и занятости детей.</w:t>
      </w:r>
    </w:p>
    <w:p w:rsidR="000A2657" w:rsidRPr="0068121B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68121B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Доступность и качество образования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При реализации полномочий в области образования в 2020 году решались следующие вопросы: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общедоступного бесплатного дошкольного образования;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lastRenderedPageBreak/>
        <w:t>- организация дополнительного образования детей;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- организация отдыха детей в каникулярное время.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Главная цель развития системы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– обеспечение условий для удовлетворения потребностей граждан и общества в качественном и доступном образовании, реализации прав детей, подростков и молодежи.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системе образования работает 166 человек, из них педагогических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работников  67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 человек.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Расходы бюджета на систему образования в отчетном году составили 134004,12 тыс. руб.  Выше показателя 2019 года на 20 %.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Дошкольные образовательные учреждения посещают 137 детей, учреждения дополнительного образования ДЮСШ – 149 детей, Дом детского творчества – 151 ребенок.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По состоянию на 01.01.2021 года общая численность детей в возрасте от 0 до 7 лет составляет 200 человек, в том числе 195 в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п.г.т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. Гари и 5 детей в сельской местности. Обеспеченность местами в дошкольных образовательных учреждениях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от общего количества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нуждающихся по состоянию на 1 января 2021 года составляет – 100%.  Доля детей в возрасте от 1 до 6 лет, состоящих на учете для определения в муниципальные дошкольные учреждения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в 2020 году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составляла – 12,2%. В очереди на получение мест (актуальный спрос) – 0 человек. Все нуждающиеся обеспечены местами.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Размер стоимости содержания 1 ребенка в дошкольном образовательном учреждении составляет 9500 руб. в месяц, родительская плата – 1999,34 рублей в месяц.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В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году муниципальных дошкольных образовательных учреждений, здания которых находятся в аварийном состоянии, нет.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функционируют 2 общеобразовательные школы. В школах обучается 362 учащихся.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Зданий муниципальных общеобразовательных учреждений находящихся в аварийном состоянии нет.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рамках реализации муниципальной программы «Энергосбережение и повышение энергетической эффективности на территории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на 2019-2024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годы»  в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2020  году за счет средств муниципального бюджета в образовательных учреждениях округа были проведены текущие работы: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МБДОУ детский сад «Березка» - закуплены 2 пластиковые балконные двери, 2 унитаза на сумму 50 000,00 руб.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</w:t>
      </w:r>
      <w:r w:rsidR="00EC7143">
        <w:rPr>
          <w:rFonts w:ascii="Liberation Serif" w:hAnsi="Liberation Serif" w:cs="Times New Roman"/>
          <w:sz w:val="28"/>
          <w:szCs w:val="28"/>
        </w:rPr>
        <w:t>аринская</w:t>
      </w:r>
      <w:proofErr w:type="spellEnd"/>
      <w:r w:rsidR="00EC7143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СОШ – утепление окон на сумму 100 000,00 руб.;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СОШ - замена ламп на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светодиодные  на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сумму 8500,00 руб.;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МКУ ДО ДДТ и ДЮСШ – замена ламп на энергосберегающие, ремонт крыши ангара,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приобретены  2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счетчика для воды, смеситель – 1171920,00 руб.</w:t>
      </w:r>
    </w:p>
    <w:p w:rsidR="00EC7143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По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итогам  2020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года доля муниципальных общеобразовательных учреждений, соответствующих современным требованиям обучения составляет 100%.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F1156">
        <w:rPr>
          <w:rFonts w:ascii="Liberation Serif" w:hAnsi="Liberation Serif" w:cs="Times New Roman"/>
          <w:sz w:val="28"/>
          <w:szCs w:val="28"/>
        </w:rPr>
        <w:lastRenderedPageBreak/>
        <w:t>Ежегодно  проводятся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мероприятия по оснащению образовательных учреждений учебным оборудованием и пособиями 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В 2020 году за счет эффективного использования по</w:t>
      </w:r>
      <w:r>
        <w:rPr>
          <w:rFonts w:ascii="Liberation Serif" w:hAnsi="Liberation Serif" w:cs="Times New Roman"/>
          <w:sz w:val="28"/>
          <w:szCs w:val="28"/>
        </w:rPr>
        <w:t xml:space="preserve">мещений школы МКОУ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</w:t>
      </w:r>
      <w:r w:rsidR="00EC7143">
        <w:rPr>
          <w:rFonts w:ascii="Liberation Serif" w:hAnsi="Liberation Serif" w:cs="Times New Roman"/>
          <w:sz w:val="28"/>
          <w:szCs w:val="28"/>
        </w:rPr>
        <w:t>аринская</w:t>
      </w:r>
      <w:proofErr w:type="spellEnd"/>
      <w:r w:rsidR="00EC714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СОШ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проводились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 занятия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в одну смену. </w:t>
      </w:r>
    </w:p>
    <w:p w:rsidR="000A2657" w:rsidRPr="00507BCB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Распоряжением Правительства РФ от 28 июля 2017 года №1632-р. утверждена программа «Цифровая экономика Российской Федерации», в которой определены основные направления государственной политики в развитии цифровизации. В настоящее время в системе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внедрены и используются различные информационные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системы:  «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>Е-услуги. Образование», КАИС «Аттестация», ФИС «ФРДО».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Доля детей в возрасте 5-18 лет, получающих услуги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по дополнительному образованию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остается на прежнем уровне. С учетом нового законодательства (принятие федерального закона № 243-ФЗ «Об образовании в Российской Федерации») активно развивается дополнительное образование на базе школ.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 В 2020 году средняя номинальная заработная плата работников дошкольных образовательных учреждений составля</w:t>
      </w:r>
      <w:r>
        <w:rPr>
          <w:rFonts w:ascii="Liberation Serif" w:hAnsi="Liberation Serif" w:cs="Times New Roman"/>
          <w:sz w:val="28"/>
          <w:szCs w:val="28"/>
        </w:rPr>
        <w:t>ла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– 23148 руб.,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или  7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% к уровню 2019 года. В предшествующем периоде рост показателя составляет в 2018 году – 7,4 %. В плановом периоде рост показателя составит – 3,0% ежегодно. Увеличение показателя будет проводиться в соответствии с Планом мероприятий («Дорожной карты») «Изменения в отраслях социальной сферы, направленные на повышение эффективности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округа», утвержденным постановлением главы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от 10.06.2014 г. №204. Для этого разработаны и внедрены механизмы доведения оплаты труда работников муниципальных дошкольных образовательных учреждений до уровня средней заработной платы в сфере общего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образования  Свердловской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области, спланированы дополнительные расходы бюджета на повышение оплаты труда, мониторинг уровня повышения заработной платы.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Среднемесячная заработная плата работников муниципальных общеобразовательных учреждений за 2020 год составляет 28542 руб. в месяц, что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составляет  14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,9 % от уровня 2019 года, увеличение заработной платы в 2019 году по сравнению с 2018 годом – 1,4 %.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Среднемесячная номинальная заработная плата учителей муниципальных образовательных учреждений в 2020 году составля</w:t>
      </w:r>
      <w:r>
        <w:rPr>
          <w:rFonts w:ascii="Liberation Serif" w:hAnsi="Liberation Serif" w:cs="Times New Roman"/>
          <w:sz w:val="28"/>
          <w:szCs w:val="28"/>
        </w:rPr>
        <w:t>ла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36528,0 руб. или 4,5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>%  к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уровню 2019 года. В плановом периоде продолжится рост заработной платы в соответствии с Планом мероприятий («Дорожной карты») «Изменения в отраслях социальной сферы, направленные на повышение эффективности образования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округа», утвержденным постановлением главы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городского округа от 10.06.2014 г. №</w:t>
      </w:r>
      <w:r w:rsidR="00507BCB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204.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 Выпускникам муниципальных общеобразовательных учреждений сдавать ЕГЭ в 2020 году было необязательным. ЕГЭ по соответствующим учебным предметам проводилось в целях использования результатов </w:t>
      </w:r>
      <w:proofErr w:type="gramStart"/>
      <w:r w:rsidRPr="003F1156">
        <w:rPr>
          <w:rFonts w:ascii="Liberation Serif" w:hAnsi="Liberation Serif" w:cs="Times New Roman"/>
          <w:sz w:val="28"/>
          <w:szCs w:val="28"/>
        </w:rPr>
        <w:t xml:space="preserve">при  </w:t>
      </w:r>
      <w:r w:rsidRPr="003F1156">
        <w:rPr>
          <w:rFonts w:ascii="Liberation Serif" w:hAnsi="Liberation Serif" w:cs="Times New Roman"/>
          <w:sz w:val="28"/>
          <w:szCs w:val="28"/>
        </w:rPr>
        <w:lastRenderedPageBreak/>
        <w:t>приеме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в организации высших учебных заведений. Согласно п.11 и 14 Порядка проведения ГИА-11 участники экзаменов должны были подать заявления на участие в экзаменах до 01.02.2020 г. На сдачу ЕГЭ в 2020 г. заявилось 5 обучающихся. Доля заявившихся на сдачу ЕГЭ по русскому языку в 2020 году составила 100%. В 2018-2019 г. г. – 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проведения ЕГЭ, в том числе: обеспечение подготовки по всем предметам учителей - тьюторов и экспертов, организация их деятельности по методическому сопровождению других педагогов -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ГИА-9 в 2020 г. проводилось в форме промежуточной аттестации, результаты которой признаны результатами ГИА-9 и явились основанием для выдачи аттестатов об основном общем образовании.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 в 2020 году – 0%. </w:t>
      </w:r>
    </w:p>
    <w:p w:rsidR="000A2657" w:rsidRPr="003F1156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На приобретение устройств (средств) дезинфекции и медицинского контроля для </w:t>
      </w:r>
      <w:r w:rsidR="00B872B0">
        <w:rPr>
          <w:rFonts w:ascii="Liberation Serif" w:hAnsi="Liberation Serif" w:cs="Times New Roman"/>
          <w:sz w:val="28"/>
          <w:szCs w:val="28"/>
        </w:rPr>
        <w:t xml:space="preserve">пункта проведения экзамена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и дежурных групп детского дошкольного учреждения в целях профилактики и устранения последствий распространения новой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короновирусной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инфекции из областного бюджета были предоставлены иные межбюджетные трансферты в размере 225</w:t>
      </w:r>
      <w:r w:rsidR="00507BCB">
        <w:rPr>
          <w:rFonts w:ascii="Liberation Serif" w:hAnsi="Liberation Serif" w:cs="Times New Roman"/>
          <w:sz w:val="28"/>
          <w:szCs w:val="28"/>
        </w:rPr>
        <w:t>,</w:t>
      </w:r>
      <w:r w:rsidRPr="003F1156">
        <w:rPr>
          <w:rFonts w:ascii="Liberation Serif" w:hAnsi="Liberation Serif" w:cs="Times New Roman"/>
          <w:sz w:val="28"/>
          <w:szCs w:val="28"/>
        </w:rPr>
        <w:t>7 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 – освоение 100%.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районе реализуются меры, направленные на развитие инфраструктуры образования.  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z w:val="28"/>
          <w:szCs w:val="28"/>
        </w:rPr>
        <w:t xml:space="preserve"> СО</w:t>
      </w:r>
      <w:r w:rsidR="00B872B0">
        <w:rPr>
          <w:rFonts w:ascii="Liberation Serif" w:hAnsi="Liberation Serif" w:cs="Times New Roman"/>
          <w:sz w:val="28"/>
          <w:szCs w:val="28"/>
        </w:rPr>
        <w:t>Ш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проведены работы на </w:t>
      </w:r>
      <w:r w:rsidRPr="0000583E">
        <w:rPr>
          <w:rFonts w:ascii="Liberation Serif" w:hAnsi="Liberation Serif" w:cs="Times New Roman"/>
          <w:sz w:val="28"/>
          <w:szCs w:val="28"/>
        </w:rPr>
        <w:t xml:space="preserve">337,40376 </w:t>
      </w:r>
      <w:r w:rsidRPr="003F1156">
        <w:rPr>
          <w:rFonts w:ascii="Liberation Serif" w:hAnsi="Liberation Serif" w:cs="Times New Roman"/>
          <w:sz w:val="28"/>
          <w:szCs w:val="28"/>
        </w:rPr>
        <w:t>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 по антитеррористической безопасности: обшивка деревянным коробом внешних труб отопительной системы, устройство системы охранной сигнализации, оборудование барьером со стеклом место вахтера, охранное освещение (исполнение подпрограммы 84,6%, запланированные работы выполнены </w:t>
      </w:r>
      <w:r w:rsidR="00B872B0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>); текущий ремонт –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на сумму 45,459 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руб., установка </w:t>
      </w:r>
      <w:r w:rsidR="00B872B0">
        <w:rPr>
          <w:rFonts w:ascii="Liberation Serif" w:hAnsi="Liberation Serif" w:cs="Times New Roman"/>
          <w:sz w:val="28"/>
          <w:szCs w:val="28"/>
        </w:rPr>
        <w:t>автоматизированной пожарной системы</w:t>
      </w:r>
      <w:r w:rsidRPr="003F1156">
        <w:rPr>
          <w:rFonts w:ascii="Liberation Serif" w:hAnsi="Liberation Serif" w:cs="Times New Roman"/>
          <w:sz w:val="28"/>
          <w:szCs w:val="28"/>
        </w:rPr>
        <w:t xml:space="preserve"> – на сумму 315,0 тыс.</w:t>
      </w:r>
      <w:r w:rsidR="00B872B0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 Итого: 697,86276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C26AA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В 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</w:rPr>
        <w:t>Г</w:t>
      </w:r>
      <w:r w:rsidR="000C26AA">
        <w:rPr>
          <w:rFonts w:ascii="Liberation Serif" w:hAnsi="Liberation Serif" w:cs="Times New Roman"/>
          <w:sz w:val="28"/>
          <w:szCs w:val="28"/>
        </w:rPr>
        <w:t>аринская</w:t>
      </w:r>
      <w:proofErr w:type="spellEnd"/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СОШ проведены работы на 1911,307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 по антитеррористической безопасности: заключение договоров на оказание услуг физической охраны, устройство системы контроля и управлением доступом, установка дополнительно видеонаблюдения, оборудование места охранника, устройство системы охранной сигнализации (исполнение подпрограммы 98,3%, запланированные работы выполнены </w:t>
      </w:r>
      <w:r w:rsidR="000C26AA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>); проведены работы по ремонту крылец на сумму  209,6904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тыс. рублей. </w:t>
      </w:r>
    </w:p>
    <w:p w:rsidR="000A2657" w:rsidRDefault="000A2657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Итого: 2120,9974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C26AA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lastRenderedPageBreak/>
        <w:t xml:space="preserve">В МКУ ДО ДДТ и отделении МКУ ДО ДДТ ДЮСШ проведены работы на сумму 1482,560 тыс. рублей по антитеррористической безопасности: ремонт тамбура для оборудования рабочего места для сотрудников пункта охраны, устройство системы охранной сигнализации, заключение договоров на оказание услуг физической охраны, дооборудование системы видеонаблюдения (исполнение подпрограммы 100%, запланированные работы выполнены </w:t>
      </w:r>
      <w:r w:rsidR="000C26AA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>); модернизация автоматической пожарной сигнализации в ДДТ и ДЮСШ -271,8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руб., огнезащитное покрытие поверхностей здания-244,197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руб., ремонт </w:t>
      </w:r>
      <w:r>
        <w:rPr>
          <w:rFonts w:ascii="Liberation Serif" w:hAnsi="Liberation Serif" w:cs="Times New Roman"/>
          <w:sz w:val="28"/>
          <w:szCs w:val="28"/>
        </w:rPr>
        <w:t xml:space="preserve">крыльца-337048,29 </w:t>
      </w:r>
      <w:r w:rsidRPr="003F1156">
        <w:rPr>
          <w:rFonts w:ascii="Liberation Serif" w:hAnsi="Liberation Serif" w:cs="Times New Roman"/>
          <w:sz w:val="28"/>
          <w:szCs w:val="28"/>
        </w:rPr>
        <w:t>руб., ремонт кровли и гидроизоляция кровли ангара – 1 148,42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  <w:r>
        <w:rPr>
          <w:rFonts w:ascii="Liberation Serif" w:hAnsi="Liberation Serif" w:cs="Times New Roman"/>
          <w:sz w:val="28"/>
          <w:szCs w:val="28"/>
        </w:rPr>
        <w:t>, окраска корта и забора – 65</w:t>
      </w:r>
      <w:r w:rsidRPr="003F1156">
        <w:rPr>
          <w:rFonts w:ascii="Liberation Serif" w:hAnsi="Liberation Serif" w:cs="Times New Roman"/>
          <w:sz w:val="28"/>
          <w:szCs w:val="28"/>
        </w:rPr>
        <w:t>702</w:t>
      </w:r>
      <w:r>
        <w:rPr>
          <w:rFonts w:ascii="Liberation Serif" w:hAnsi="Liberation Serif" w:cs="Times New Roman"/>
          <w:sz w:val="28"/>
          <w:szCs w:val="28"/>
        </w:rPr>
        <w:t xml:space="preserve">, 4 руб. </w:t>
      </w:r>
    </w:p>
    <w:p w:rsidR="000A2657" w:rsidRPr="003F1156" w:rsidRDefault="000A2657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Итого: 3 549</w:t>
      </w:r>
      <w:r w:rsidRPr="003F1156">
        <w:rPr>
          <w:rFonts w:ascii="Liberation Serif" w:hAnsi="Liberation Serif" w:cs="Times New Roman"/>
          <w:sz w:val="28"/>
          <w:szCs w:val="28"/>
        </w:rPr>
        <w:t>727</w:t>
      </w:r>
      <w:r>
        <w:rPr>
          <w:rFonts w:ascii="Liberation Serif" w:hAnsi="Liberation Serif" w:cs="Times New Roman"/>
          <w:sz w:val="28"/>
          <w:szCs w:val="28"/>
        </w:rPr>
        <w:t xml:space="preserve">,69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0C26AA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В МБДОУ детск</w:t>
      </w:r>
      <w:r w:rsidR="000C26AA">
        <w:rPr>
          <w:rFonts w:ascii="Liberation Serif" w:hAnsi="Liberation Serif" w:cs="Times New Roman"/>
          <w:sz w:val="28"/>
          <w:szCs w:val="28"/>
        </w:rPr>
        <w:t xml:space="preserve">ий </w:t>
      </w:r>
      <w:r w:rsidRPr="003F1156">
        <w:rPr>
          <w:rFonts w:ascii="Liberation Serif" w:hAnsi="Liberation Serif" w:cs="Times New Roman"/>
          <w:sz w:val="28"/>
          <w:szCs w:val="28"/>
        </w:rPr>
        <w:t>сад «Березка» проведены работы  на сумму 2 057,83943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 xml:space="preserve">руб. по антитеррористической безопасности: оснащение объекта системой передачи тревожных сообщений в подразделение войск национальной гвардии РФ, устройство системы охранной сигнализации, заключение договоров на оказание услуг физической охраны, устройство системы охранного электрического освещения, охранной сигнализации с выводом на концентратор поста охраны (исполнение подпрограммы 98,2%, запланированные работы выполнены </w:t>
      </w:r>
      <w:r w:rsidR="000C26AA">
        <w:rPr>
          <w:rFonts w:ascii="Liberation Serif" w:hAnsi="Liberation Serif" w:cs="Times New Roman"/>
          <w:sz w:val="28"/>
          <w:szCs w:val="28"/>
        </w:rPr>
        <w:t>в полном объеме</w:t>
      </w:r>
      <w:r w:rsidRPr="003F1156">
        <w:rPr>
          <w:rFonts w:ascii="Liberation Serif" w:hAnsi="Liberation Serif" w:cs="Times New Roman"/>
          <w:sz w:val="28"/>
          <w:szCs w:val="28"/>
        </w:rPr>
        <w:t xml:space="preserve">); по текущему ремонту на сумму 822 072,00 руб. - установка противопожарных дверей, устройство покрытий из линолеума, установка унитазов, ремонт полов уличных веранд, установка ультрафиолетового фильтра для воды, обработка деревянных конструкций подвального помещения огнезащитным составом. </w:t>
      </w:r>
    </w:p>
    <w:p w:rsidR="000A2657" w:rsidRDefault="000A2657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</w:rPr>
        <w:t>Итого: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2879,1143 тыс.</w:t>
      </w:r>
      <w:r w:rsidR="000C26AA">
        <w:rPr>
          <w:rFonts w:ascii="Liberation Serif" w:hAnsi="Liberation Serif" w:cs="Times New Roman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</w:rPr>
        <w:t>руб.</w:t>
      </w:r>
    </w:p>
    <w:p w:rsidR="007B66FD" w:rsidRDefault="007B66FD" w:rsidP="007B66FD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2020 году было заключено Соглашение между Министерством образования и молодежной политики Свердловской области и Администрацией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о предоставлении субсидии из областного бюджета бюджету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на обеспечение мероприятий по оборудованию спортивных площадок в общеобразовательных организациях. </w:t>
      </w:r>
    </w:p>
    <w:p w:rsidR="007B66FD" w:rsidRDefault="007B66FD" w:rsidP="007B66FD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данное мероприятие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поступило  из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областного бюджета 12 367 237,33 руб., из местного бюджета 10 717 848,72 руб. Из них освоено из областного бюджета – 11 536 983,57 руб. из местного бюджета – 9 439 350,21 руб. остаток 1 833002,73 руб. возвращен в областной бюджет, остаток  1 278 498,51 руб. возвращен в местный бюджет.</w:t>
      </w:r>
    </w:p>
    <w:p w:rsidR="007B66FD" w:rsidRDefault="007B66FD" w:rsidP="007B66FD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Работы по завершению мероприятия будут продолжены весной-</w:t>
      </w:r>
      <w:proofErr w:type="gramStart"/>
      <w:r>
        <w:rPr>
          <w:rFonts w:ascii="Liberation Serif" w:hAnsi="Liberation Serif" w:cs="Times New Roman"/>
          <w:sz w:val="28"/>
          <w:szCs w:val="28"/>
        </w:rPr>
        <w:t>летом  2021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7B66FD" w:rsidRPr="003F1156" w:rsidRDefault="007B66FD" w:rsidP="000C26AA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p w:rsidR="000A2657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2657" w:rsidRPr="003F1156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1156">
        <w:rPr>
          <w:rFonts w:ascii="Liberation Serif" w:hAnsi="Liberation Serif" w:cs="Times New Roman"/>
          <w:b/>
          <w:sz w:val="28"/>
          <w:szCs w:val="28"/>
        </w:rPr>
        <w:t xml:space="preserve">Дополнительное образование </w:t>
      </w:r>
    </w:p>
    <w:p w:rsidR="000A2657" w:rsidRPr="003F1156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Дополнительным образованием в </w:t>
      </w:r>
      <w:proofErr w:type="spell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Гаринском</w:t>
      </w:r>
      <w:proofErr w:type="spell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городском округе охвачено   300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обучающихся:   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151  -  МКУ ДО Дом детского творчества и 149  в отделении МКУ ДО ДДТ  </w:t>
      </w:r>
      <w:proofErr w:type="spell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Детско</w:t>
      </w:r>
      <w:proofErr w:type="spell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- юношеская спортивная школа.</w:t>
      </w:r>
      <w:r w:rsidRPr="003F1156">
        <w:rPr>
          <w:rFonts w:ascii="Liberation Serif" w:hAnsi="Liberation Serif" w:cs="Times New Roman"/>
          <w:i/>
          <w:iCs/>
          <w:sz w:val="28"/>
          <w:szCs w:val="28"/>
          <w:lang w:eastAsia="ru-RU"/>
        </w:rPr>
        <w:tab/>
      </w:r>
      <w:r w:rsidRPr="003F1156">
        <w:rPr>
          <w:rFonts w:ascii="Liberation Serif" w:hAnsi="Liberation Serif" w:cs="Times New Roman"/>
          <w:sz w:val="28"/>
          <w:szCs w:val="28"/>
          <w:lang w:eastAsia="ru-RU"/>
        </w:rPr>
        <w:t> 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    Образовательный процесс на базе ДДТ организован в течение всего учебного года,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составляет  32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недели  в соответствии с утвержденным   календарным учебным графиком. В летний период времени организуется проведение различных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мероприятий  для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обучающихся и иногородних детей и подростков. Организуется работа с обучающимися оздоровительного лагеря с дневным пребыванием на базе МКОУ </w:t>
      </w:r>
      <w:proofErr w:type="spell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Г</w:t>
      </w:r>
      <w:r w:rsidR="000C26AA">
        <w:rPr>
          <w:rFonts w:ascii="Liberation Serif" w:hAnsi="Liberation Serif" w:cs="Times New Roman"/>
          <w:sz w:val="28"/>
          <w:szCs w:val="28"/>
          <w:lang w:eastAsia="ru-RU"/>
        </w:rPr>
        <w:t>аринская</w:t>
      </w:r>
      <w:proofErr w:type="spellEnd"/>
      <w:r w:rsidR="000C26A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3F1156">
        <w:rPr>
          <w:rFonts w:ascii="Liberation Serif" w:hAnsi="Liberation Serif" w:cs="Times New Roman"/>
          <w:sz w:val="28"/>
          <w:szCs w:val="28"/>
          <w:lang w:eastAsia="ru-RU"/>
        </w:rPr>
        <w:t>СОШ.</w:t>
      </w:r>
    </w:p>
    <w:p w:rsidR="000A2657" w:rsidRPr="003F1156" w:rsidRDefault="000A2657" w:rsidP="000C26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1156">
        <w:rPr>
          <w:rFonts w:ascii="Liberation Serif" w:hAnsi="Liberation Serif"/>
          <w:color w:val="auto"/>
          <w:sz w:val="28"/>
          <w:szCs w:val="28"/>
          <w:lang w:eastAsia="ru-RU"/>
        </w:rPr>
        <w:t xml:space="preserve">В настоящее время в Доме детского творчества </w:t>
      </w:r>
      <w:r w:rsidRPr="003F1156">
        <w:rPr>
          <w:color w:val="auto"/>
          <w:sz w:val="28"/>
          <w:szCs w:val="28"/>
        </w:rPr>
        <w:t xml:space="preserve">  реализуются   35 дополнительных общеобразовательных (</w:t>
      </w:r>
      <w:proofErr w:type="gramStart"/>
      <w:r w:rsidRPr="003F1156">
        <w:rPr>
          <w:color w:val="auto"/>
          <w:sz w:val="28"/>
          <w:szCs w:val="28"/>
        </w:rPr>
        <w:t xml:space="preserve">общеразвивающих)   </w:t>
      </w:r>
      <w:proofErr w:type="gramEnd"/>
      <w:r w:rsidRPr="003F1156">
        <w:rPr>
          <w:color w:val="auto"/>
          <w:sz w:val="28"/>
          <w:szCs w:val="28"/>
        </w:rPr>
        <w:t>программ  по шести  направленностям.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3F1156">
              <w:rPr>
                <w:b/>
                <w:i/>
                <w:color w:val="auto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3F1156">
              <w:rPr>
                <w:b/>
                <w:i/>
                <w:color w:val="auto"/>
              </w:rPr>
              <w:t>Направленность</w:t>
            </w:r>
          </w:p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7" w:rsidRPr="003F1156" w:rsidRDefault="000A2657" w:rsidP="009C3EE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bCs/>
                <w:color w:val="auto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«Робототехника», «Моделирование 3Д ручка», «Конструирование из спичек»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«Кулинария», «Парикмахерское искусство», «Интеллектуальная игра», «Безопасность жизнедеятельности», «Чудо-песок»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Туристско-краеведческая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«Спортивный туризм»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Физкультурно-спортивная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«Волейбол», «Баскетбол», «Мини-футбол», «Настольный теннис», «Лыжные гонки», «Хоккей», «Шахматы», «Фитнес»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r w:rsidRPr="003F1156">
              <w:rPr>
                <w:bCs/>
                <w:color w:val="auto"/>
              </w:rPr>
              <w:t>Художественно-эстетическая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«Юный художник», «</w:t>
            </w:r>
            <w:proofErr w:type="spellStart"/>
            <w:r w:rsidRPr="003F1156">
              <w:rPr>
                <w:color w:val="auto"/>
              </w:rPr>
              <w:t>Бисерок</w:t>
            </w:r>
            <w:proofErr w:type="spellEnd"/>
            <w:r w:rsidRPr="003F1156">
              <w:rPr>
                <w:color w:val="auto"/>
              </w:rPr>
              <w:t>», «Шьем вместе», «Юный дизайнер», «Юный артист»</w:t>
            </w:r>
          </w:p>
        </w:tc>
      </w:tr>
      <w:tr w:rsidR="000A2657" w:rsidRPr="003F1156" w:rsidTr="009C3E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3F1156">
              <w:rPr>
                <w:bCs/>
                <w:color w:val="auto"/>
              </w:rPr>
              <w:t>Культорологическая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57" w:rsidRPr="003F1156" w:rsidRDefault="000A2657" w:rsidP="009C3EE5">
            <w:pPr>
              <w:pStyle w:val="Default"/>
              <w:rPr>
                <w:color w:val="auto"/>
              </w:rPr>
            </w:pPr>
            <w:r w:rsidRPr="003F1156">
              <w:rPr>
                <w:color w:val="auto"/>
              </w:rPr>
              <w:t>«Народная культура»</w:t>
            </w:r>
          </w:p>
        </w:tc>
      </w:tr>
    </w:tbl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Образовательный процесс осуществляют 7 педагогов, тренера- преподаватели -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>5 ,</w:t>
      </w:r>
      <w:proofErr w:type="gramEnd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 из них-  9 штатных, 1 внешнее совмещение, 2 внутреннее совмещение.  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За 2020 год было </w:t>
      </w:r>
      <w:proofErr w:type="gramStart"/>
      <w:r w:rsidRPr="003F1156">
        <w:rPr>
          <w:rFonts w:ascii="Liberation Serif" w:hAnsi="Liberation Serif" w:cs="Times New Roman"/>
          <w:sz w:val="28"/>
          <w:szCs w:val="28"/>
          <w:lang w:eastAsia="ru-RU"/>
        </w:rPr>
        <w:t xml:space="preserve">проведено  </w:t>
      </w:r>
      <w:r w:rsidRPr="003F1156">
        <w:rPr>
          <w:rFonts w:ascii="Liberation Serif" w:hAnsi="Liberation Serif" w:cs="Times New Roman"/>
          <w:sz w:val="28"/>
          <w:szCs w:val="28"/>
        </w:rPr>
        <w:t>128</w:t>
      </w:r>
      <w:proofErr w:type="gramEnd"/>
      <w:r w:rsidRPr="003F1156">
        <w:rPr>
          <w:rFonts w:ascii="Liberation Serif" w:hAnsi="Liberation Serif" w:cs="Times New Roman"/>
          <w:sz w:val="28"/>
          <w:szCs w:val="28"/>
        </w:rPr>
        <w:t xml:space="preserve"> мероприятий из них: в ДДТ - 88, спортивных соревнований - 40. в летнюю оздоровительную компанию - 68 мероприятий.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F1156">
        <w:rPr>
          <w:rFonts w:ascii="Liberation Serif" w:hAnsi="Liberation Serif" w:cs="Times New Roman"/>
          <w:sz w:val="28"/>
          <w:szCs w:val="28"/>
        </w:rPr>
        <w:t xml:space="preserve">   В массовых мероприятиях за учебный год приняло участие 5942 обучающихся.</w:t>
      </w:r>
    </w:p>
    <w:p w:rsidR="000A2657" w:rsidRPr="003F1156" w:rsidRDefault="000A2657" w:rsidP="000A2657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2657" w:rsidRPr="005F57F3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F57F3">
        <w:rPr>
          <w:rFonts w:ascii="Liberation Serif" w:hAnsi="Liberation Serif" w:cs="Times New Roman"/>
          <w:sz w:val="28"/>
          <w:szCs w:val="28"/>
        </w:rPr>
        <w:t xml:space="preserve">    Летний отдых, оздоровление и трудоустройство детей и подростков</w:t>
      </w:r>
    </w:p>
    <w:p w:rsidR="000A2657" w:rsidRPr="005F57F3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5"/>
          <w:sz w:val="28"/>
          <w:szCs w:val="28"/>
        </w:rPr>
      </w:pPr>
      <w:r w:rsidRPr="005F57F3">
        <w:rPr>
          <w:rFonts w:ascii="Liberation Serif" w:hAnsi="Liberation Serif" w:cs="Times New Roman"/>
          <w:spacing w:val="1"/>
          <w:sz w:val="28"/>
          <w:szCs w:val="28"/>
        </w:rPr>
        <w:t>Количество учащихся в возрасте от 7 до 17 лет -  365</w:t>
      </w:r>
      <w:r w:rsidRPr="005F57F3">
        <w:rPr>
          <w:rFonts w:ascii="Liberation Serif" w:hAnsi="Liberation Serif" w:cs="Times New Roman"/>
          <w:spacing w:val="5"/>
          <w:sz w:val="28"/>
          <w:szCs w:val="28"/>
        </w:rPr>
        <w:t xml:space="preserve"> </w:t>
      </w:r>
      <w:r w:rsidRPr="005F57F3">
        <w:rPr>
          <w:rFonts w:ascii="Liberation Serif" w:hAnsi="Liberation Serif" w:cs="Times New Roman"/>
          <w:spacing w:val="1"/>
          <w:sz w:val="28"/>
          <w:szCs w:val="28"/>
        </w:rPr>
        <w:t xml:space="preserve">человек, планировалось охватить </w:t>
      </w:r>
      <w:r w:rsidRPr="005F57F3">
        <w:rPr>
          <w:rFonts w:ascii="Liberation Serif" w:hAnsi="Liberation Serif" w:cs="Times New Roman"/>
          <w:spacing w:val="5"/>
          <w:sz w:val="28"/>
          <w:szCs w:val="28"/>
        </w:rPr>
        <w:t>летним отдыхом 292</w:t>
      </w:r>
      <w:r w:rsidRPr="005F57F3">
        <w:rPr>
          <w:rFonts w:ascii="Liberation Serif" w:hAnsi="Liberation Serif" w:cs="Times New Roman"/>
          <w:spacing w:val="1"/>
          <w:sz w:val="28"/>
          <w:szCs w:val="28"/>
        </w:rPr>
        <w:t xml:space="preserve"> человека (80%)</w:t>
      </w:r>
      <w:r w:rsidRPr="005F57F3">
        <w:rPr>
          <w:rFonts w:ascii="Liberation Serif" w:hAnsi="Liberation Serif" w:cs="Times New Roman"/>
          <w:spacing w:val="5"/>
          <w:sz w:val="28"/>
          <w:szCs w:val="28"/>
        </w:rPr>
        <w:t xml:space="preserve">, в том числе находящихся в трудной жизненной ситуации  по плану 30 человек, из них: в ЛОУ – 15 человек, в загородных и санаторных оздоровительных лагерях – 5 человек,  иные формы отдыха -10 человек.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5F57F3">
        <w:rPr>
          <w:rFonts w:ascii="Liberation Serif" w:hAnsi="Liberation Serif" w:cs="Times New Roman"/>
          <w:bCs/>
          <w:spacing w:val="-4"/>
          <w:sz w:val="28"/>
          <w:szCs w:val="28"/>
        </w:rPr>
        <w:t>Лагеря с дневным пребыванием детей планировались</w:t>
      </w:r>
      <w:r w:rsidRPr="005F57F3">
        <w:rPr>
          <w:rFonts w:ascii="Liberation Serif" w:hAnsi="Liberation Serif" w:cs="Times New Roman"/>
          <w:spacing w:val="-4"/>
          <w:sz w:val="28"/>
          <w:szCs w:val="28"/>
        </w:rPr>
        <w:t xml:space="preserve"> на</w:t>
      </w:r>
      <w:r w:rsidRPr="003F1156">
        <w:rPr>
          <w:rFonts w:ascii="Liberation Serif" w:hAnsi="Liberation Serif" w:cs="Times New Roman"/>
          <w:spacing w:val="-4"/>
          <w:sz w:val="28"/>
          <w:szCs w:val="28"/>
        </w:rPr>
        <w:t xml:space="preserve"> базе 2 общеобразовательных </w:t>
      </w:r>
      <w:r w:rsidRPr="003F1156">
        <w:rPr>
          <w:rFonts w:ascii="Liberation Serif" w:hAnsi="Liberation Serif" w:cs="Times New Roman"/>
          <w:spacing w:val="-1"/>
          <w:sz w:val="28"/>
          <w:szCs w:val="28"/>
        </w:rPr>
        <w:t>школ с охватом 150 человек, из них в МКОУ ГСОШ - 135 человек, в МКОУ «</w:t>
      </w:r>
      <w:proofErr w:type="spellStart"/>
      <w:r w:rsidRPr="003F1156">
        <w:rPr>
          <w:rFonts w:ascii="Liberation Serif" w:hAnsi="Liberation Serif" w:cs="Times New Roman"/>
          <w:spacing w:val="-1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pacing w:val="-1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СОШ» – 15 человек, </w:t>
      </w:r>
      <w:r w:rsidRPr="003F1156">
        <w:rPr>
          <w:rFonts w:ascii="Liberation Serif" w:hAnsi="Liberation Serif" w:cs="Times New Roman"/>
          <w:spacing w:val="5"/>
          <w:sz w:val="28"/>
          <w:szCs w:val="28"/>
        </w:rPr>
        <w:t>в загородных и санаторных оздоровительных лагерях – 47 человек, из них «Поезд здоровья»-4 человека (заявки на путевки были отправлены и приняты МБУ ДООЦ «Солнышко» г. Лесной и «Поезд здоровья»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К открытию лагеря с дневным пребыванием детей на базе школ были готовы (заключено Соглашение по представлению субсидии,  проведены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акарицидная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lastRenderedPageBreak/>
        <w:t>обработка территории и анализ воды, получены СЭЗ  и приказ ГБУЗ СО «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Серовская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городская больница» по обеспечению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мед.работником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, медицинский осмотр работников пройден, подготовлено постановление главы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городского округа по отдыху детей и их оздоровлению на 2020 год).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В связи со сложившейся ситуацией по заболеваемости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коронавирусной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инфекцией на территории Свердловской области был получен отказ в оздоровлении детей от организаций: МБУ «Детский оздоровительно-образовательный центр «Солнышко» г. Лесной и «Поезд здоровья». </w:t>
      </w:r>
    </w:p>
    <w:p w:rsidR="000A2657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Открытие оздоровительных лагерей </w:t>
      </w:r>
      <w:proofErr w:type="gram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с  дневным</w:t>
      </w:r>
      <w:proofErr w:type="gram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пребыванием детей  на базе МКОУ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Г</w:t>
      </w:r>
      <w:r w:rsidR="00F04773">
        <w:rPr>
          <w:rFonts w:ascii="Liberation Serif" w:hAnsi="Liberation Serif" w:cs="Times New Roman"/>
          <w:spacing w:val="-5"/>
          <w:sz w:val="28"/>
          <w:szCs w:val="28"/>
        </w:rPr>
        <w:t>аринская</w:t>
      </w:r>
      <w:proofErr w:type="spellEnd"/>
      <w:r w:rsidR="00F04773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>СОШ и МКОУ «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Андрюшинская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СОШ» было перенесено с 1 июня на 13 июля, </w:t>
      </w:r>
      <w:r>
        <w:rPr>
          <w:rFonts w:ascii="Liberation Serif" w:hAnsi="Liberation Serif" w:cs="Times New Roman"/>
          <w:spacing w:val="-5"/>
          <w:sz w:val="28"/>
          <w:szCs w:val="28"/>
        </w:rPr>
        <w:t>затем с 13 июля на 03 августа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5"/>
          <w:sz w:val="28"/>
          <w:szCs w:val="28"/>
        </w:rPr>
        <w:t xml:space="preserve">и 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с 03 августа на осенние каникулы. По причине заболеваемости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коронавирусной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инфекцией, вызванной новым коронавирусом 2019-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  <w:lang w:val="en-US"/>
        </w:rPr>
        <w:t>nCoV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, на территории Свердловской области и на территории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Гаринского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городского округа оздоровление детей не проводилось. </w:t>
      </w:r>
    </w:p>
    <w:p w:rsidR="000A2657" w:rsidRPr="003F1156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Всего поступило в загородный оздоровительный лагерь 0 заявлений, в санаторный – 11 заявлений, в ЛОУ </w:t>
      </w:r>
      <w:proofErr w:type="gram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–  80</w:t>
      </w:r>
      <w:proofErr w:type="gramEnd"/>
      <w:r w:rsidRPr="003F1156">
        <w:rPr>
          <w:rFonts w:ascii="Liberation Serif" w:hAnsi="Liberation Serif" w:cs="Times New Roman"/>
          <w:spacing w:val="-5"/>
          <w:sz w:val="28"/>
          <w:szCs w:val="28"/>
        </w:rPr>
        <w:t>. Дети были охвачены  в летний период «малыми» формами дистанционно МКОУ ГСОШ, МКУ ДО ДДТ в количестве 135 человек (целевой показатель-95 человек).</w:t>
      </w:r>
    </w:p>
    <w:p w:rsidR="000A2657" w:rsidRPr="005F57F3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8"/>
          <w:szCs w:val="28"/>
        </w:rPr>
      </w:pPr>
      <w:r w:rsidRPr="005F57F3">
        <w:rPr>
          <w:rFonts w:ascii="Liberation Serif" w:hAnsi="Liberation Serif" w:cs="Times New Roman"/>
          <w:bCs/>
          <w:spacing w:val="4"/>
          <w:sz w:val="28"/>
          <w:szCs w:val="28"/>
        </w:rPr>
        <w:t>Трудовая занятость несовершеннолетних подростков:</w:t>
      </w:r>
    </w:p>
    <w:p w:rsidR="000A2657" w:rsidRPr="003F1156" w:rsidRDefault="000A2657" w:rsidP="000A2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1"/>
          <w:sz w:val="28"/>
          <w:szCs w:val="28"/>
        </w:rPr>
      </w:pPr>
      <w:r w:rsidRPr="005F57F3">
        <w:rPr>
          <w:rFonts w:ascii="Liberation Serif" w:hAnsi="Liberation Serif" w:cs="Times New Roman"/>
          <w:sz w:val="28"/>
          <w:szCs w:val="28"/>
        </w:rPr>
        <w:t>Трудовая занятость несовершеннолетних так же не проводилась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по причине заболеваемости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</w:rPr>
        <w:t>коронавирусной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инфекцией, вызванной новым коронавирусом </w:t>
      </w:r>
      <w:proofErr w:type="spellStart"/>
      <w:r w:rsidRPr="003F1156">
        <w:rPr>
          <w:rFonts w:ascii="Liberation Serif" w:hAnsi="Liberation Serif" w:cs="Times New Roman"/>
          <w:spacing w:val="-5"/>
          <w:sz w:val="28"/>
          <w:szCs w:val="28"/>
          <w:lang w:val="en-US"/>
        </w:rPr>
        <w:t>nCoV</w:t>
      </w:r>
      <w:proofErr w:type="spellEnd"/>
      <w:r w:rsidRPr="003F1156">
        <w:rPr>
          <w:rFonts w:ascii="Liberation Serif" w:hAnsi="Liberation Serif" w:cs="Times New Roman"/>
          <w:spacing w:val="-5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5"/>
          <w:sz w:val="28"/>
          <w:szCs w:val="28"/>
        </w:rPr>
        <w:t>-2019</w:t>
      </w:r>
      <w:r w:rsidRPr="003F1156">
        <w:rPr>
          <w:rFonts w:ascii="Liberation Serif" w:hAnsi="Liberation Serif" w:cs="Times New Roman"/>
          <w:spacing w:val="-5"/>
          <w:sz w:val="28"/>
          <w:szCs w:val="28"/>
        </w:rPr>
        <w:t>, на территории Свердловской области</w:t>
      </w:r>
      <w:r w:rsidRPr="003F1156">
        <w:rPr>
          <w:rFonts w:ascii="Liberation Serif" w:hAnsi="Liberation Serif" w:cs="Times New Roman"/>
          <w:sz w:val="28"/>
          <w:szCs w:val="28"/>
        </w:rPr>
        <w:t>.</w:t>
      </w:r>
    </w:p>
    <w:p w:rsidR="000A2657" w:rsidRDefault="000A2657" w:rsidP="000A2657"/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pacing w:val="1"/>
          <w:sz w:val="28"/>
          <w:szCs w:val="28"/>
        </w:rPr>
      </w:pPr>
    </w:p>
    <w:p w:rsidR="00BF0FF0" w:rsidRPr="004A7852" w:rsidRDefault="00BF0FF0" w:rsidP="000D5F9A">
      <w:pPr>
        <w:spacing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b/>
          <w:bCs/>
          <w:sz w:val="28"/>
          <w:szCs w:val="28"/>
        </w:rPr>
        <w:t>Культура, работа с молодежью, физическая культура и спорт</w:t>
      </w:r>
    </w:p>
    <w:p w:rsidR="000A2657" w:rsidRPr="004A7852" w:rsidRDefault="000A2657" w:rsidP="000A2657">
      <w:pPr>
        <w:spacing w:line="240" w:lineRule="auto"/>
        <w:ind w:firstLine="567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A7852">
        <w:rPr>
          <w:rFonts w:ascii="Liberation Serif" w:hAnsi="Liberation Serif"/>
          <w:b/>
          <w:bCs/>
          <w:iCs/>
          <w:sz w:val="28"/>
          <w:szCs w:val="28"/>
        </w:rPr>
        <w:t xml:space="preserve">Организация библиотечного обслуживания населения, комплектования и обеспечения сохранности библиотечного фонда </w:t>
      </w:r>
      <w:proofErr w:type="gramStart"/>
      <w:r w:rsidRPr="004A7852">
        <w:rPr>
          <w:rFonts w:ascii="Liberation Serif" w:hAnsi="Liberation Serif"/>
          <w:b/>
          <w:bCs/>
          <w:iCs/>
          <w:sz w:val="28"/>
          <w:szCs w:val="28"/>
        </w:rPr>
        <w:t xml:space="preserve">библиотек  </w:t>
      </w:r>
      <w:proofErr w:type="spellStart"/>
      <w:r w:rsidRPr="004A7852">
        <w:rPr>
          <w:rFonts w:ascii="Liberation Serif" w:hAnsi="Liberation Serif"/>
          <w:b/>
          <w:bCs/>
          <w:iCs/>
          <w:sz w:val="28"/>
          <w:szCs w:val="28"/>
        </w:rPr>
        <w:t>Гаринского</w:t>
      </w:r>
      <w:proofErr w:type="spellEnd"/>
      <w:proofErr w:type="gramEnd"/>
      <w:r w:rsidRPr="004A7852">
        <w:rPr>
          <w:rFonts w:ascii="Liberation Serif" w:hAnsi="Liberation Serif"/>
          <w:b/>
          <w:bCs/>
          <w:iCs/>
          <w:sz w:val="28"/>
          <w:szCs w:val="28"/>
        </w:rPr>
        <w:t xml:space="preserve"> городского округа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Организацию библиотечного обслуживания населения на территории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 осуществляет муниципальное казенное учреждение культуры «Культурно - досуговый центр»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округа, которое включает 6 </w:t>
      </w:r>
      <w:proofErr w:type="gramStart"/>
      <w:r w:rsidRPr="00317BCB">
        <w:rPr>
          <w:rFonts w:ascii="Liberation Serif" w:hAnsi="Liberation Serif"/>
          <w:sz w:val="28"/>
          <w:szCs w:val="28"/>
        </w:rPr>
        <w:t>общедоступных  библиотек</w:t>
      </w:r>
      <w:proofErr w:type="gramEnd"/>
      <w:r w:rsidRPr="00317BCB">
        <w:rPr>
          <w:rFonts w:ascii="Liberation Serif" w:hAnsi="Liberation Serif"/>
          <w:sz w:val="28"/>
          <w:szCs w:val="28"/>
        </w:rPr>
        <w:t xml:space="preserve">, которые подключены к сети Интернет (Центральная Районная библиотека, детская, </w:t>
      </w:r>
      <w:proofErr w:type="spellStart"/>
      <w:r w:rsidRPr="00317BCB">
        <w:rPr>
          <w:rFonts w:ascii="Liberation Serif" w:hAnsi="Liberation Serif"/>
          <w:sz w:val="28"/>
          <w:szCs w:val="28"/>
        </w:rPr>
        <w:t>Нихворская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17BCB">
        <w:rPr>
          <w:rFonts w:ascii="Liberation Serif" w:hAnsi="Liberation Serif"/>
          <w:sz w:val="28"/>
          <w:szCs w:val="28"/>
        </w:rPr>
        <w:t>Андрюшинская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17BCB">
        <w:rPr>
          <w:rFonts w:ascii="Liberation Serif" w:hAnsi="Liberation Serif"/>
          <w:sz w:val="28"/>
          <w:szCs w:val="28"/>
        </w:rPr>
        <w:t>Пуксинская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317BCB">
        <w:rPr>
          <w:rFonts w:ascii="Liberation Serif" w:hAnsi="Liberation Serif"/>
          <w:sz w:val="28"/>
          <w:szCs w:val="28"/>
        </w:rPr>
        <w:t>Зыковская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сельские библиотеки).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Для жителей округа при библиотеках действует Центр общественного доступа к сети Интернет, куда может обратиться любой желающий. 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За </w:t>
      </w:r>
      <w:proofErr w:type="gramStart"/>
      <w:r w:rsidRPr="00317BCB">
        <w:rPr>
          <w:rFonts w:ascii="Liberation Serif" w:hAnsi="Liberation Serif"/>
          <w:sz w:val="28"/>
          <w:szCs w:val="28"/>
        </w:rPr>
        <w:t>2020  год</w:t>
      </w:r>
      <w:proofErr w:type="gramEnd"/>
      <w:r w:rsidRPr="00317BCB">
        <w:rPr>
          <w:rFonts w:ascii="Liberation Serif" w:hAnsi="Liberation Serif"/>
          <w:sz w:val="28"/>
          <w:szCs w:val="28"/>
        </w:rPr>
        <w:t xml:space="preserve"> количество посещений библиотек составило 15 300, количество читателей составило 1 328 человек.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Библиотеки проводят большое количество мероприятий (вечера, посиделки, трансляции виртуального концертного зала Свердловской областной филармонии, которые посетили  71 человек за 2020 год, прослушано 8 концертов в режиме онлайн), акция библия ночь, мероприятия по подведению итогов года, ежегодно проводятся выставки, ежемесячно </w:t>
      </w:r>
      <w:r w:rsidRPr="00317BCB">
        <w:rPr>
          <w:rFonts w:ascii="Liberation Serif" w:hAnsi="Liberation Serif"/>
          <w:sz w:val="28"/>
          <w:szCs w:val="28"/>
        </w:rPr>
        <w:lastRenderedPageBreak/>
        <w:t xml:space="preserve">меняющиеся в течении года, викторины, конкурсы и презентации), находят новые формы работы для привлечения читателей разного возраста. В библиотеках округа проведены книжные выставки, патриотические уроки, массовые мероприятия, всего 308, приняли участие 4771 житель </w:t>
      </w:r>
      <w:proofErr w:type="gramStart"/>
      <w:r w:rsidRPr="00317BCB">
        <w:rPr>
          <w:rFonts w:ascii="Liberation Serif" w:hAnsi="Liberation Serif"/>
          <w:sz w:val="28"/>
          <w:szCs w:val="28"/>
        </w:rPr>
        <w:t>района,  187</w:t>
      </w:r>
      <w:proofErr w:type="gramEnd"/>
      <w:r w:rsidRPr="00317BCB">
        <w:rPr>
          <w:rFonts w:ascii="Liberation Serif" w:hAnsi="Liberation Serif"/>
          <w:sz w:val="28"/>
          <w:szCs w:val="28"/>
        </w:rPr>
        <w:t xml:space="preserve"> онлайн мероприятий, количество просмотров – 9852 человека.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В соответствии с муниципальной программой «Развитие культуры в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Гаринском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городском округе на 2019-2024</w:t>
      </w:r>
      <w:r w:rsidR="00F047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17BCB">
        <w:rPr>
          <w:rFonts w:ascii="Liberation Serif" w:hAnsi="Liberation Serif"/>
          <w:sz w:val="28"/>
          <w:szCs w:val="28"/>
        </w:rPr>
        <w:t>г.г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» по </w:t>
      </w:r>
      <w:proofErr w:type="gramStart"/>
      <w:r w:rsidRPr="00317BCB">
        <w:rPr>
          <w:rFonts w:ascii="Liberation Serif" w:hAnsi="Liberation Serif"/>
          <w:sz w:val="28"/>
          <w:szCs w:val="28"/>
        </w:rPr>
        <w:t>подпрограмме  «</w:t>
      </w:r>
      <w:proofErr w:type="gramEnd"/>
      <w:r w:rsidRPr="00317BCB">
        <w:rPr>
          <w:rFonts w:ascii="Liberation Serif" w:hAnsi="Liberation Serif"/>
          <w:sz w:val="28"/>
          <w:szCs w:val="28"/>
        </w:rPr>
        <w:t xml:space="preserve">Развитие системы библиотечного обслуживания населения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округа» исполнение составило 100 %.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A2657" w:rsidRPr="00317BCB" w:rsidRDefault="000A2657" w:rsidP="000A2657">
      <w:pPr>
        <w:spacing w:line="240" w:lineRule="auto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317BCB">
        <w:rPr>
          <w:rFonts w:ascii="Liberation Serif" w:hAnsi="Liberation Serif"/>
          <w:b/>
          <w:bCs/>
          <w:iCs/>
          <w:sz w:val="28"/>
          <w:szCs w:val="28"/>
        </w:rPr>
        <w:t>Создание условий для организации досуга и обеспечение жителей городского округа услугами организаций культуры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Культурное пространство округа представляет МКУК «Культурно-досуговый центр»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 находятся 10 культурно-досуговых объектов: (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РДК, </w:t>
      </w:r>
      <w:proofErr w:type="spellStart"/>
      <w:r w:rsidRPr="00317BCB">
        <w:rPr>
          <w:rFonts w:ascii="Liberation Serif" w:hAnsi="Liberation Serif"/>
          <w:sz w:val="28"/>
          <w:szCs w:val="28"/>
        </w:rPr>
        <w:t>Нихворский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Андрюшинский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Крутореченский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Пуксинский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Зыковский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Шабуровский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Шантальский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Н-</w:t>
      </w:r>
      <w:proofErr w:type="spellStart"/>
      <w:r w:rsidRPr="00317BCB">
        <w:rPr>
          <w:rFonts w:ascii="Liberation Serif" w:hAnsi="Liberation Serif"/>
          <w:sz w:val="28"/>
          <w:szCs w:val="28"/>
        </w:rPr>
        <w:t>Вагильский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клуб, </w:t>
      </w:r>
      <w:proofErr w:type="spellStart"/>
      <w:r w:rsidRPr="00317BCB">
        <w:rPr>
          <w:rFonts w:ascii="Liberation Serif" w:hAnsi="Liberation Serif"/>
          <w:sz w:val="28"/>
          <w:szCs w:val="28"/>
        </w:rPr>
        <w:t>Горновский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сельский клуб).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>За 2020 год проведено 589 - онлайн мероприятий, количество просмотров составило 120 047 человек, 1242 офлайн мероприятия, разных форм и направлений, для всех слоев населения, это и фестивали, и событийные мероприятия, конкурс патриотической песни, календарные праздники и много многое другое. В 2020 году проведен 1 онлайн фестиваль «ЭХ, разгуляй», в котором приняло участие 42 коллектива территорий Северного управленческого округа.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317BCB">
        <w:rPr>
          <w:rFonts w:ascii="Liberation Serif" w:hAnsi="Liberation Serif"/>
          <w:sz w:val="28"/>
          <w:szCs w:val="28"/>
        </w:rPr>
        <w:t>В 2020 году проведено 211 мероприятий для людей старшего поколения, которые посетило 3376 человек. Для старшего поколения создано 24 формирования различной направленности.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В целях организации досуга детей и подростков в учреждениях культуры созданы и работают 7 формирований, в которых занимаются 83 человека. Для детей проведено 117 мероприятие, количество посещений составило 1234 детей. 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На базе МКУК «КДЦ» действуют 48 клубных формирований, в состав которых входят 521 человек. 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>В 2020 году при участии в различных фестивалях окружного, областного, межрегионального, всероссийского значения, призовые места заня</w:t>
      </w:r>
      <w:r w:rsidR="00F04773">
        <w:rPr>
          <w:rFonts w:ascii="Liberation Serif" w:hAnsi="Liberation Serif"/>
          <w:sz w:val="28"/>
          <w:szCs w:val="28"/>
        </w:rPr>
        <w:t>л</w:t>
      </w:r>
      <w:r w:rsidRPr="00317BCB">
        <w:rPr>
          <w:rFonts w:ascii="Liberation Serif" w:hAnsi="Liberation Serif"/>
          <w:sz w:val="28"/>
          <w:szCs w:val="28"/>
        </w:rPr>
        <w:t>и 213 человек, из них: лауреаты – 24 человека, дипломанты 1,2,3 степени – 189 человек</w:t>
      </w:r>
      <w:r w:rsidR="00F04773">
        <w:rPr>
          <w:rFonts w:ascii="Liberation Serif" w:hAnsi="Liberation Serif"/>
          <w:sz w:val="28"/>
          <w:szCs w:val="28"/>
        </w:rPr>
        <w:t>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17BCB">
        <w:rPr>
          <w:rFonts w:ascii="Liberation Serif" w:hAnsi="Liberation Serif"/>
          <w:sz w:val="28"/>
          <w:szCs w:val="28"/>
        </w:rPr>
        <w:t xml:space="preserve">В соответствии с «Дорожной картой» среднемесячная заработная плата работников учреждений культуры </w:t>
      </w:r>
      <w:proofErr w:type="spellStart"/>
      <w:r w:rsidRPr="00317BCB">
        <w:rPr>
          <w:rFonts w:ascii="Liberation Serif" w:hAnsi="Liberation Serif"/>
          <w:sz w:val="28"/>
          <w:szCs w:val="28"/>
        </w:rPr>
        <w:t>Гарин</w:t>
      </w:r>
      <w:r w:rsidR="00F04773">
        <w:rPr>
          <w:rFonts w:ascii="Liberation Serif" w:hAnsi="Liberation Serif"/>
          <w:sz w:val="28"/>
          <w:szCs w:val="28"/>
        </w:rPr>
        <w:t>с</w:t>
      </w:r>
      <w:r w:rsidRPr="00317BCB">
        <w:rPr>
          <w:rFonts w:ascii="Liberation Serif" w:hAnsi="Liberation Serif"/>
          <w:sz w:val="28"/>
          <w:szCs w:val="28"/>
        </w:rPr>
        <w:t>кого</w:t>
      </w:r>
      <w:proofErr w:type="spellEnd"/>
      <w:r w:rsidRPr="00317BCB">
        <w:rPr>
          <w:rFonts w:ascii="Liberation Serif" w:hAnsi="Liberation Serif"/>
          <w:sz w:val="28"/>
          <w:szCs w:val="28"/>
        </w:rPr>
        <w:t xml:space="preserve"> городского округа за 2019 год составляла 38 003 руб</w:t>
      </w:r>
      <w:r w:rsidR="00F04773">
        <w:rPr>
          <w:rFonts w:ascii="Liberation Serif" w:hAnsi="Liberation Serif"/>
          <w:sz w:val="28"/>
          <w:szCs w:val="28"/>
        </w:rPr>
        <w:t>лей</w:t>
      </w:r>
      <w:r w:rsidRPr="00317BCB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317BCB">
        <w:rPr>
          <w:rFonts w:ascii="Liberation Serif" w:hAnsi="Liberation Serif"/>
          <w:sz w:val="28"/>
          <w:szCs w:val="28"/>
        </w:rPr>
        <w:t xml:space="preserve">исполнение  </w:t>
      </w:r>
      <w:r w:rsidRPr="00F04773">
        <w:rPr>
          <w:rFonts w:ascii="Liberation Serif" w:hAnsi="Liberation Serif"/>
          <w:sz w:val="28"/>
          <w:szCs w:val="28"/>
        </w:rPr>
        <w:t>100</w:t>
      </w:r>
      <w:proofErr w:type="gramEnd"/>
      <w:r w:rsidRPr="00F04773">
        <w:rPr>
          <w:rFonts w:ascii="Liberation Serif" w:hAnsi="Liberation Serif"/>
          <w:sz w:val="28"/>
          <w:szCs w:val="28"/>
        </w:rPr>
        <w:t xml:space="preserve"> </w:t>
      </w:r>
      <w:r w:rsidRPr="00317BCB">
        <w:rPr>
          <w:rFonts w:ascii="Liberation Serif" w:hAnsi="Liberation Serif"/>
          <w:sz w:val="28"/>
          <w:szCs w:val="28"/>
        </w:rPr>
        <w:t>%.</w:t>
      </w:r>
    </w:p>
    <w:p w:rsidR="000A2657" w:rsidRPr="00317BCB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A2657" w:rsidRPr="000A2657" w:rsidRDefault="000A2657" w:rsidP="000A2657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A2657">
        <w:rPr>
          <w:rFonts w:ascii="Liberation Serif" w:hAnsi="Liberation Serif" w:cs="Times New Roman"/>
          <w:b/>
          <w:sz w:val="28"/>
          <w:szCs w:val="28"/>
        </w:rPr>
        <w:lastRenderedPageBreak/>
        <w:t>Состояние музейного дела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городского округа осуществляет свою деятельность Муниципальное казённое учреждение культуры «Культурно-досуговый центр»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Гаринский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краеведческий музей.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Число посещений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за  2020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год –  2000 человек,  выполнение   на 100%.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Число экскурсии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за  2020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год  – 95 ед. (2586 человек).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Число массовых мероприятий за 2020 год -9 ед.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Число культурно – образовательных мероприятий – 46 единиц</w:t>
      </w:r>
    </w:p>
    <w:p w:rsidR="000A2657" w:rsidRPr="000A2657" w:rsidRDefault="000A2657" w:rsidP="000A2657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Важным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направлением  в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работе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краеведческого  музея остаётся выставочная деятельность – 44 выставки.</w:t>
      </w:r>
    </w:p>
    <w:p w:rsidR="000A2657" w:rsidRPr="000A2657" w:rsidRDefault="000A2657" w:rsidP="000A265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>Основная тематика выставок была посвящена «Году памяти и славы» в Российской Федерации и 75 годовщине Победы в Великой Отечественной войне.</w:t>
      </w:r>
    </w:p>
    <w:p w:rsidR="000A2657" w:rsidRPr="000A2657" w:rsidRDefault="000A2657" w:rsidP="000A2657">
      <w:pPr>
        <w:spacing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   Сотрудниками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краеведческого музея были подготовлены и выставлены в социальных сетях с апреля по декабрь 2020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года  более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70 видеороликов, это- онлайн экскурсии, мероприятия, выставки.</w:t>
      </w:r>
    </w:p>
    <w:p w:rsidR="000A2657" w:rsidRPr="000A2657" w:rsidRDefault="000A2657" w:rsidP="000A2657">
      <w:pPr>
        <w:spacing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 онлайн режиме в мае 2020 года, была подготовлена программа всероссийской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ежегодной  акции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«Ночь музеев-2020».В ноябре 2020 года в онлайн формате прошла акция «Ночь искусств- 2020», мероприятия  акций  в  социальных сетях набрали более 9000 просмотров.</w:t>
      </w:r>
    </w:p>
    <w:p w:rsidR="000A2657" w:rsidRPr="000A2657" w:rsidRDefault="000A2657" w:rsidP="000A2657">
      <w:pPr>
        <w:spacing w:line="240" w:lineRule="auto"/>
        <w:ind w:right="-284"/>
        <w:jc w:val="both"/>
        <w:rPr>
          <w:rStyle w:val="ae"/>
          <w:rFonts w:ascii="Liberation Serif" w:hAnsi="Liberation Serif" w:cs="Times New Roman"/>
          <w:i w:val="0"/>
          <w:iCs w:val="0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 не простых условиях работы в период ограничительных мер в связи с пандемией коронавируса </w:t>
      </w:r>
      <w:r w:rsidRPr="000A2657">
        <w:rPr>
          <w:rFonts w:ascii="Liberation Serif" w:hAnsi="Liberation Serif" w:cs="Times New Roman"/>
          <w:b/>
          <w:bCs/>
          <w:color w:val="333333"/>
          <w:sz w:val="28"/>
          <w:szCs w:val="28"/>
          <w:shd w:val="clear" w:color="auto" w:fill="FFFFFF"/>
        </w:rPr>
        <w:t>COVID</w:t>
      </w:r>
      <w:r w:rsidRPr="000A2657">
        <w:rPr>
          <w:rFonts w:ascii="Liberation Serif" w:hAnsi="Liberation Serif" w:cs="Times New Roman"/>
          <w:color w:val="333333"/>
          <w:sz w:val="28"/>
          <w:szCs w:val="28"/>
          <w:shd w:val="clear" w:color="auto" w:fill="FFFFFF"/>
        </w:rPr>
        <w:t>-</w:t>
      </w:r>
      <w:r w:rsidRPr="000A2657">
        <w:rPr>
          <w:rFonts w:ascii="Liberation Serif" w:hAnsi="Liberation Serif" w:cs="Times New Roman"/>
          <w:b/>
          <w:bCs/>
          <w:color w:val="333333"/>
          <w:sz w:val="28"/>
          <w:szCs w:val="28"/>
          <w:shd w:val="clear" w:color="auto" w:fill="FFFFFF"/>
        </w:rPr>
        <w:t xml:space="preserve">19 </w:t>
      </w:r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в течение года музеем проводились культурно-</w:t>
      </w:r>
      <w:proofErr w:type="gram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образовательные  мероприятия</w:t>
      </w:r>
      <w:proofErr w:type="gram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для обучающихся МКОУ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</w:t>
      </w:r>
      <w:r w:rsidR="00F04773">
        <w:rPr>
          <w:rStyle w:val="ae"/>
          <w:rFonts w:ascii="Liberation Serif" w:hAnsi="Liberation Serif" w:cs="Times New Roman"/>
          <w:i w:val="0"/>
          <w:sz w:val="28"/>
          <w:szCs w:val="28"/>
        </w:rPr>
        <w:t>ая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СОШ. Это беседы, лекции, уроки мужества, музейные занятия и уроки, мастер-классы, выставки в онлайн и офлайн форматах. </w:t>
      </w:r>
    </w:p>
    <w:p w:rsidR="000A2657" w:rsidRPr="000A2657" w:rsidRDefault="000A2657" w:rsidP="000A2657">
      <w:pPr>
        <w:spacing w:line="240" w:lineRule="auto"/>
        <w:jc w:val="both"/>
        <w:rPr>
          <w:rStyle w:val="ae"/>
          <w:rFonts w:ascii="Liberation Serif" w:hAnsi="Liberation Serif" w:cs="Times New Roman"/>
          <w:i w:val="0"/>
          <w:sz w:val="28"/>
          <w:szCs w:val="28"/>
        </w:rPr>
      </w:pPr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На базе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краеведческого музея в офлайн и онлайн формате проходили занятия военно- патриотического отряда «Память». Курсанты отряда принимали активное участие в культурно-массовых мероприятиях МКУК «Культурно-досуговый центр»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городского округа посвящённых, 75 годовщине Победы в Великой Отечественной войне.</w:t>
      </w:r>
    </w:p>
    <w:p w:rsidR="000A2657" w:rsidRPr="000A2657" w:rsidRDefault="000A2657" w:rsidP="000A265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   В июле-августе 2020 года добровольцами отряда «Память» и студентами, выпускниками </w:t>
      </w:r>
      <w:proofErr w:type="gram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отряда ,</w:t>
      </w:r>
      <w:proofErr w:type="gram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были совершены две поездки по району с целью благоустройства памятников и прилегающей территории к ним в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с.Шабурово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и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п.Пелым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городского округа  и сбора краеведческого материала для </w:t>
      </w:r>
      <w:proofErr w:type="spellStart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>Гаринского</w:t>
      </w:r>
      <w:proofErr w:type="spellEnd"/>
      <w:r w:rsidRPr="000A2657">
        <w:rPr>
          <w:rStyle w:val="ae"/>
          <w:rFonts w:ascii="Liberation Serif" w:hAnsi="Liberation Serif" w:cs="Times New Roman"/>
          <w:i w:val="0"/>
          <w:sz w:val="28"/>
          <w:szCs w:val="28"/>
        </w:rPr>
        <w:t xml:space="preserve"> музея. </w:t>
      </w:r>
    </w:p>
    <w:p w:rsidR="000A2657" w:rsidRPr="000A2657" w:rsidRDefault="000A2657" w:rsidP="000A265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Весной - осенью 2020 года сотрудники музея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приняли  участия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, в учебных вебинарах Центра инновационных музейных технологий 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Свердловкого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областного краеведческого музея. Прошли обучение, по формированию и описанию фондов музея.</w:t>
      </w:r>
    </w:p>
    <w:p w:rsidR="000A2657" w:rsidRPr="00317BCB" w:rsidRDefault="000A2657" w:rsidP="000A2657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A2657">
        <w:rPr>
          <w:rFonts w:ascii="Liberation Serif" w:hAnsi="Liberation Serif" w:cs="Times New Roman"/>
          <w:sz w:val="28"/>
          <w:szCs w:val="28"/>
        </w:rPr>
        <w:t xml:space="preserve">  В 2020 году </w:t>
      </w:r>
      <w:proofErr w:type="gramStart"/>
      <w:r w:rsidRPr="000A2657">
        <w:rPr>
          <w:rFonts w:ascii="Liberation Serif" w:hAnsi="Liberation Serif" w:cs="Times New Roman"/>
          <w:sz w:val="28"/>
          <w:szCs w:val="28"/>
        </w:rPr>
        <w:t>на территории</w:t>
      </w:r>
      <w:proofErr w:type="gramEnd"/>
      <w:r w:rsidRPr="000A2657">
        <w:rPr>
          <w:rFonts w:ascii="Liberation Serif" w:hAnsi="Liberation Serif" w:cs="Times New Roman"/>
          <w:sz w:val="28"/>
          <w:szCs w:val="28"/>
        </w:rPr>
        <w:t xml:space="preserve"> прилегающей к музею для проведения музейных мероприятий на улице, была построена беседка «Белый Яр». Работа по </w:t>
      </w:r>
      <w:r w:rsidRPr="000A2657">
        <w:rPr>
          <w:rFonts w:ascii="Liberation Serif" w:hAnsi="Liberation Serif" w:cs="Times New Roman"/>
          <w:sz w:val="28"/>
          <w:szCs w:val="28"/>
        </w:rPr>
        <w:lastRenderedPageBreak/>
        <w:t xml:space="preserve">облагораживанию территории </w:t>
      </w:r>
      <w:proofErr w:type="spellStart"/>
      <w:r w:rsidRPr="000A2657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0A2657">
        <w:rPr>
          <w:rFonts w:ascii="Liberation Serif" w:hAnsi="Liberation Serif" w:cs="Times New Roman"/>
          <w:sz w:val="28"/>
          <w:szCs w:val="28"/>
        </w:rPr>
        <w:t xml:space="preserve"> краеведческого музея будет проводиться и в последующие годы</w:t>
      </w:r>
      <w:r w:rsidRPr="00317BCB">
        <w:rPr>
          <w:rFonts w:ascii="Liberation Serif" w:hAnsi="Liberation Serif" w:cs="Times New Roman"/>
          <w:sz w:val="28"/>
          <w:szCs w:val="28"/>
        </w:rPr>
        <w:t>.</w:t>
      </w:r>
    </w:p>
    <w:p w:rsidR="00E34617" w:rsidRDefault="00E34617" w:rsidP="004A7852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8F3AB5" w:rsidRPr="0000583E" w:rsidRDefault="00BF0FF0" w:rsidP="008F3AB5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bookmarkStart w:id="2" w:name="_Hlk71730328"/>
      <w:r w:rsidRPr="0000583E">
        <w:rPr>
          <w:rFonts w:ascii="Liberation Serif" w:eastAsia="Calibri" w:hAnsi="Liberation Serif" w:cs="Times New Roman"/>
          <w:b/>
          <w:sz w:val="28"/>
          <w:szCs w:val="28"/>
        </w:rPr>
        <w:t>Работа с молодежью</w:t>
      </w:r>
      <w:r w:rsidR="000A2657" w:rsidRPr="0000583E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</w:p>
    <w:p w:rsidR="00BF0FF0" w:rsidRPr="0000583E" w:rsidRDefault="00BF0FF0" w:rsidP="008F3AB5">
      <w:pPr>
        <w:spacing w:after="0" w:line="240" w:lineRule="auto"/>
        <w:ind w:firstLine="567"/>
        <w:rPr>
          <w:rFonts w:ascii="Liberation Serif" w:eastAsia="Calibri" w:hAnsi="Liberation Serif" w:cs="Times New Roman"/>
          <w:sz w:val="28"/>
          <w:szCs w:val="28"/>
        </w:rPr>
      </w:pPr>
      <w:r w:rsidRPr="0000583E">
        <w:rPr>
          <w:rFonts w:ascii="Liberation Serif" w:eastAsia="Calibri" w:hAnsi="Liberation Serif" w:cs="Times New Roman"/>
          <w:sz w:val="28"/>
          <w:szCs w:val="28"/>
        </w:rPr>
        <w:t>В Гаринском городском округе проживает 45</w:t>
      </w:r>
      <w:r w:rsidR="00CE1EB5" w:rsidRPr="0000583E">
        <w:rPr>
          <w:rFonts w:ascii="Liberation Serif" w:eastAsia="Calibri" w:hAnsi="Liberation Serif" w:cs="Times New Roman"/>
          <w:sz w:val="28"/>
          <w:szCs w:val="28"/>
        </w:rPr>
        <w:t>2</w:t>
      </w: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="00CE1EB5" w:rsidRPr="0000583E">
        <w:rPr>
          <w:rFonts w:ascii="Liberation Serif" w:eastAsia="Calibri" w:hAnsi="Liberation Serif" w:cs="Times New Roman"/>
          <w:sz w:val="28"/>
          <w:szCs w:val="28"/>
        </w:rPr>
        <w:t>а</w:t>
      </w: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в возрасте от 14 до 30 лет. Работа с молодежью реализуются через муниципальные программы:</w:t>
      </w:r>
    </w:p>
    <w:p w:rsidR="00BF0FF0" w:rsidRPr="0000583E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83E">
        <w:rPr>
          <w:rFonts w:ascii="Liberation Serif" w:eastAsia="Calibri" w:hAnsi="Liberation Serif" w:cs="Times New Roman"/>
          <w:sz w:val="28"/>
          <w:szCs w:val="28"/>
        </w:rPr>
        <w:t>- «Патриотическое воспитание граждан Гаринского городского округа на 2019- 2024 годы», утвержденная постановлением главы Гаринского городского округа  от 13.09.2018 № 67.</w:t>
      </w:r>
    </w:p>
    <w:p w:rsidR="00BF0FF0" w:rsidRPr="0000583E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83E">
        <w:rPr>
          <w:rFonts w:ascii="Liberation Serif" w:eastAsia="Calibri" w:hAnsi="Liberation Serif" w:cs="Times New Roman"/>
          <w:sz w:val="28"/>
          <w:szCs w:val="28"/>
        </w:rPr>
        <w:t>В целях социальной поддержки юношества, привлечения внимания общественности к проблемам молодежи проводятся праздничные и благотворительные мероприятия. Здоровый образ подростков и молодежи постоянно пропагандируется в средствах массовой информации. В 20</w:t>
      </w:r>
      <w:r w:rsidR="0000583E" w:rsidRPr="0000583E">
        <w:rPr>
          <w:rFonts w:ascii="Liberation Serif" w:eastAsia="Calibri" w:hAnsi="Liberation Serif" w:cs="Times New Roman"/>
          <w:sz w:val="28"/>
          <w:szCs w:val="28"/>
        </w:rPr>
        <w:t>20</w:t>
      </w:r>
      <w:r w:rsidRPr="0000583E">
        <w:rPr>
          <w:rFonts w:ascii="Liberation Serif" w:eastAsia="Calibri" w:hAnsi="Liberation Serif" w:cs="Times New Roman"/>
          <w:sz w:val="28"/>
          <w:szCs w:val="28"/>
        </w:rPr>
        <w:t xml:space="preserve"> году были проведены праздничные мероприятия, посвященные Дню Российской молодежи. Ежегодно ко Дню Рождения Гаринской СОШ проводятся игры команд КВН. МКУК Культурно-досуговый центр проводятся фестивали для талантливой молодежи района. Осуществляется поддержка молодежных общественных организаций, вовлечение молодежи в добровольческую деятельность.</w:t>
      </w:r>
    </w:p>
    <w:p w:rsidR="00BF0FF0" w:rsidRPr="00302476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На сегодняшний день в муниципальном образовании созданы военно-патриотические отряды:</w:t>
      </w:r>
    </w:p>
    <w:p w:rsidR="00BF0FF0" w:rsidRPr="00FA5E4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AA2F84">
        <w:rPr>
          <w:rFonts w:ascii="Liberation Serif" w:eastAsia="Calibri" w:hAnsi="Liberation Serif" w:cs="Times New Roman"/>
          <w:color w:val="FF0000"/>
          <w:sz w:val="28"/>
          <w:szCs w:val="28"/>
        </w:rPr>
        <w:t>«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Память» создан с 2014 года, численность отряда 2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2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человек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а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, всего с 2014 года из отряда </w:t>
      </w:r>
      <w:proofErr w:type="spellStart"/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выпустились</w:t>
      </w:r>
      <w:proofErr w:type="spellEnd"/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30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человек;</w:t>
      </w:r>
    </w:p>
    <w:p w:rsidR="00BF0FF0" w:rsidRPr="00FA5E4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«Крылатая гвардия» создан с 2016 года, численность отряда 12 человек, всего с 2016 года из отряда выпустились 14 человек;</w:t>
      </w:r>
    </w:p>
    <w:p w:rsidR="00BF0FF0" w:rsidRPr="00FA5E4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«Русич» создан с 2015 года, численность отряда 1</w:t>
      </w:r>
      <w:r w:rsidR="00FA5E42"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3</w:t>
      </w:r>
      <w:r w:rsidRPr="00FA5E42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человек.</w:t>
      </w:r>
    </w:p>
    <w:p w:rsidR="00302476" w:rsidRPr="00952060" w:rsidRDefault="00BF0FF0" w:rsidP="003024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Ежегодно дети отправляются в окружной оборонно-спортивный лагерь «Витязь</w:t>
      </w:r>
      <w:proofErr w:type="gramStart"/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»,проводится</w:t>
      </w:r>
      <w:proofErr w:type="gramEnd"/>
      <w:r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муниципальный этап игры «Зарница», также участвуют в окружном этапе игры «Зарница» и занимают призовые места</w:t>
      </w:r>
      <w:r w:rsidR="00302476" w:rsidRPr="00302476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, участвуют</w:t>
      </w:r>
      <w:r w:rsidR="00302476" w:rsidRPr="00302476">
        <w:rPr>
          <w:rFonts w:ascii="Liberation Serif" w:hAnsi="Liberation Serif" w:cs="Times New Roman"/>
          <w:sz w:val="28"/>
          <w:szCs w:val="28"/>
        </w:rPr>
        <w:t xml:space="preserve"> </w:t>
      </w:r>
      <w:r w:rsidR="00302476" w:rsidRPr="00952060">
        <w:rPr>
          <w:rFonts w:ascii="Liberation Serif" w:hAnsi="Liberation Serif" w:cs="Times New Roman"/>
          <w:sz w:val="28"/>
          <w:szCs w:val="28"/>
        </w:rPr>
        <w:t>в акциях: «Пост</w:t>
      </w:r>
      <w:r w:rsidR="00302476">
        <w:rPr>
          <w:rFonts w:ascii="Liberation Serif" w:hAnsi="Liberation Serif" w:cs="Times New Roman"/>
          <w:sz w:val="28"/>
          <w:szCs w:val="28"/>
        </w:rPr>
        <w:t xml:space="preserve"> </w:t>
      </w:r>
      <w:r w:rsidR="00302476" w:rsidRPr="00952060">
        <w:rPr>
          <w:rFonts w:ascii="Liberation Serif" w:hAnsi="Liberation Serif" w:cs="Times New Roman"/>
          <w:sz w:val="28"/>
          <w:szCs w:val="28"/>
        </w:rPr>
        <w:t>№</w:t>
      </w:r>
      <w:r w:rsidR="00302476">
        <w:rPr>
          <w:rFonts w:ascii="Liberation Serif" w:hAnsi="Liberation Serif" w:cs="Times New Roman"/>
          <w:sz w:val="28"/>
          <w:szCs w:val="28"/>
        </w:rPr>
        <w:t xml:space="preserve"> </w:t>
      </w:r>
      <w:r w:rsidR="00302476" w:rsidRPr="00952060">
        <w:rPr>
          <w:rFonts w:ascii="Liberation Serif" w:hAnsi="Liberation Serif" w:cs="Times New Roman"/>
          <w:sz w:val="28"/>
          <w:szCs w:val="28"/>
        </w:rPr>
        <w:t>1», «Дорога к обелиску», «Помним, гордимся, наследуем!» и др.</w:t>
      </w:r>
    </w:p>
    <w:p w:rsidR="00BF0FF0" w:rsidRPr="00302476" w:rsidRDefault="00302476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 w:themeColor="text1"/>
          <w:sz w:val="28"/>
          <w:szCs w:val="28"/>
        </w:rPr>
      </w:pPr>
      <w:r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Т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акже в 2018</w:t>
      </w:r>
      <w:r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году 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был создан волонтерский отряд «Факел», численностью 25 человек. Отряд работает по разным направлениям: патриотическое</w:t>
      </w:r>
      <w:r w:rsidR="0000583E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 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направлени</w:t>
      </w:r>
      <w:r w:rsidR="0000583E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е</w:t>
      </w:r>
      <w:r w:rsidR="00BF0FF0" w:rsidRPr="00302476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>, помощь пожилым людям, участвуют в акциях «Стоп ВИЧ/СПИД».</w:t>
      </w: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F0FF0" w:rsidRPr="00FA5E42" w:rsidRDefault="00BF0FF0" w:rsidP="004A7852">
      <w:pPr>
        <w:pStyle w:val="a5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A5E42">
        <w:rPr>
          <w:rFonts w:ascii="Liberation Serif" w:hAnsi="Liberation Serif"/>
          <w:b/>
          <w:color w:val="000000" w:themeColor="text1"/>
          <w:sz w:val="28"/>
          <w:szCs w:val="28"/>
        </w:rPr>
        <w:t>Физическая культура и спорт</w:t>
      </w:r>
    </w:p>
    <w:p w:rsidR="004A7852" w:rsidRPr="007F6B06" w:rsidRDefault="004A7852" w:rsidP="004A7852">
      <w:pPr>
        <w:pStyle w:val="a5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00583E" w:rsidRPr="003248B4" w:rsidRDefault="00BF0FF0" w:rsidP="004A7852">
      <w:pPr>
        <w:pStyle w:val="a5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F6B06">
        <w:rPr>
          <w:rFonts w:ascii="Liberation Serif" w:hAnsi="Liberation Serif"/>
          <w:color w:val="FF0000"/>
          <w:sz w:val="28"/>
          <w:szCs w:val="28"/>
        </w:rPr>
        <w:tab/>
      </w:r>
      <w:r w:rsidRPr="003248B4">
        <w:rPr>
          <w:rFonts w:ascii="Liberation Serif" w:hAnsi="Liberation Serif"/>
          <w:color w:val="000000" w:themeColor="text1"/>
          <w:sz w:val="28"/>
          <w:szCs w:val="28"/>
        </w:rPr>
        <w:t xml:space="preserve">С целью профилактики негативных явлений в молодежной среде на территории Гаринского городского округа проводятся спортивные мероприятия в рамках программы «Развитие физической культуры, спорта и формирование здорового образа жизни в Гаринском городском округе на2019-2024 годы». </w:t>
      </w:r>
    </w:p>
    <w:p w:rsidR="00CB1EF0" w:rsidRDefault="0000583E" w:rsidP="0000583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проведение спортивных мероприятий в 2020 году было выделено– </w:t>
      </w:r>
      <w:r w:rsidRPr="00CB1EF0">
        <w:rPr>
          <w:rFonts w:ascii="Times New Roman" w:hAnsi="Times New Roman" w:cs="Times New Roman"/>
          <w:sz w:val="28"/>
          <w:szCs w:val="28"/>
        </w:rPr>
        <w:t xml:space="preserve">248 800 рублей. </w:t>
      </w:r>
      <w:r w:rsidR="00CB1EF0" w:rsidRPr="00CB1EF0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в период режима повышенной готовности и принятии дополнительных мер по защите населения от новой </w:t>
      </w:r>
      <w:proofErr w:type="spellStart"/>
      <w:r w:rsidR="00CB1EF0" w:rsidRPr="00CB1E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1EF0" w:rsidRPr="00CB1EF0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Pr="00CB1EF0">
        <w:rPr>
          <w:rFonts w:ascii="Times New Roman" w:hAnsi="Times New Roman" w:cs="Times New Roman"/>
          <w:sz w:val="28"/>
          <w:szCs w:val="28"/>
        </w:rPr>
        <w:t xml:space="preserve"> </w:t>
      </w:r>
      <w:r w:rsidR="00CB1EF0" w:rsidRPr="00CB1EF0">
        <w:rPr>
          <w:rFonts w:ascii="Times New Roman" w:hAnsi="Times New Roman" w:cs="Times New Roman"/>
          <w:sz w:val="28"/>
          <w:szCs w:val="28"/>
        </w:rPr>
        <w:t>о</w:t>
      </w:r>
      <w:r w:rsidRPr="00CB1EF0">
        <w:rPr>
          <w:rFonts w:ascii="Times New Roman" w:hAnsi="Times New Roman" w:cs="Times New Roman"/>
          <w:sz w:val="28"/>
          <w:szCs w:val="28"/>
        </w:rPr>
        <w:t>своено- 70 600 руб</w:t>
      </w:r>
      <w:r w:rsidR="00CB1EF0" w:rsidRPr="00CB1EF0">
        <w:rPr>
          <w:rFonts w:ascii="Times New Roman" w:hAnsi="Times New Roman" w:cs="Times New Roman"/>
          <w:sz w:val="28"/>
          <w:szCs w:val="28"/>
        </w:rPr>
        <w:t>лей</w:t>
      </w:r>
      <w:r w:rsidRPr="00CB1EF0">
        <w:rPr>
          <w:rFonts w:ascii="Times New Roman" w:hAnsi="Times New Roman" w:cs="Times New Roman"/>
          <w:sz w:val="28"/>
          <w:szCs w:val="28"/>
        </w:rPr>
        <w:t>.</w:t>
      </w:r>
    </w:p>
    <w:p w:rsidR="0000583E" w:rsidRDefault="00CB1EF0" w:rsidP="003248B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запланированных </w:t>
      </w:r>
      <w:r w:rsidR="0000583E" w:rsidRPr="00EA1ECC">
        <w:rPr>
          <w:rFonts w:ascii="Times New Roman" w:hAnsi="Times New Roman" w:cs="Times New Roman"/>
          <w:sz w:val="28"/>
          <w:szCs w:val="28"/>
        </w:rPr>
        <w:t>39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проведено 10 мероприятий</w:t>
      </w:r>
      <w:r w:rsidR="0000583E" w:rsidRPr="00EA1ECC">
        <w:rPr>
          <w:rFonts w:ascii="Times New Roman" w:hAnsi="Times New Roman" w:cs="Times New Roman"/>
          <w:sz w:val="28"/>
          <w:szCs w:val="28"/>
        </w:rPr>
        <w:t xml:space="preserve"> (день снега,</w:t>
      </w:r>
      <w:r w:rsidR="0000583E">
        <w:rPr>
          <w:rFonts w:ascii="Times New Roman" w:hAnsi="Times New Roman" w:cs="Times New Roman"/>
          <w:sz w:val="28"/>
          <w:szCs w:val="28"/>
        </w:rPr>
        <w:t xml:space="preserve"> зарница,</w:t>
      </w:r>
      <w:r w:rsidR="0000583E" w:rsidRPr="00B95A47">
        <w:t xml:space="preserve"> </w:t>
      </w:r>
      <w:r w:rsidR="0000583E" w:rsidRPr="00B95A47">
        <w:rPr>
          <w:rFonts w:ascii="Times New Roman" w:hAnsi="Times New Roman" w:cs="Times New Roman"/>
          <w:sz w:val="28"/>
          <w:szCs w:val="28"/>
        </w:rPr>
        <w:t>Всероссийская массовая лыжная гонка «Лыжня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83E">
        <w:rPr>
          <w:rFonts w:ascii="Times New Roman" w:hAnsi="Times New Roman" w:cs="Times New Roman"/>
          <w:sz w:val="28"/>
          <w:szCs w:val="28"/>
        </w:rPr>
        <w:t xml:space="preserve"> декада лыжного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83E">
        <w:rPr>
          <w:rFonts w:ascii="Times New Roman" w:hAnsi="Times New Roman" w:cs="Times New Roman"/>
          <w:sz w:val="28"/>
          <w:szCs w:val="28"/>
        </w:rPr>
        <w:t xml:space="preserve"> </w:t>
      </w:r>
      <w:r w:rsidR="000058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583E" w:rsidRPr="00B95A47">
        <w:rPr>
          <w:rFonts w:ascii="Times New Roman" w:hAnsi="Times New Roman" w:cs="Times New Roman"/>
          <w:sz w:val="28"/>
          <w:szCs w:val="28"/>
        </w:rPr>
        <w:t xml:space="preserve"> </w:t>
      </w:r>
      <w:r w:rsidR="0000583E">
        <w:rPr>
          <w:rFonts w:ascii="Times New Roman" w:hAnsi="Times New Roman" w:cs="Times New Roman"/>
          <w:sz w:val="28"/>
          <w:szCs w:val="28"/>
        </w:rPr>
        <w:t xml:space="preserve">шахматный Мемориал </w:t>
      </w:r>
      <w:proofErr w:type="spellStart"/>
      <w:r w:rsidR="0000583E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="0000583E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00583E">
        <w:rPr>
          <w:rFonts w:ascii="Times New Roman" w:hAnsi="Times New Roman" w:cs="Times New Roman"/>
          <w:sz w:val="28"/>
          <w:szCs w:val="28"/>
        </w:rPr>
        <w:t>олотая Шайба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583E">
        <w:rPr>
          <w:rFonts w:ascii="Times New Roman" w:hAnsi="Times New Roman" w:cs="Times New Roman"/>
          <w:sz w:val="28"/>
          <w:szCs w:val="28"/>
        </w:rPr>
        <w:t xml:space="preserve"> закрытие хоккейного сезона</w:t>
      </w:r>
      <w:r w:rsidR="0000583E" w:rsidRPr="00EA1ECC">
        <w:rPr>
          <w:rFonts w:ascii="Times New Roman" w:hAnsi="Times New Roman" w:cs="Times New Roman"/>
          <w:sz w:val="28"/>
          <w:szCs w:val="28"/>
        </w:rPr>
        <w:t xml:space="preserve">,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0583E" w:rsidRPr="00EA1ECC">
        <w:rPr>
          <w:rFonts w:ascii="Times New Roman" w:hAnsi="Times New Roman" w:cs="Times New Roman"/>
          <w:sz w:val="28"/>
          <w:szCs w:val="28"/>
        </w:rPr>
        <w:t xml:space="preserve"> Дню физкультурника</w:t>
      </w:r>
      <w:r w:rsidR="0000583E">
        <w:rPr>
          <w:rFonts w:ascii="Times New Roman" w:hAnsi="Times New Roman" w:cs="Times New Roman"/>
          <w:sz w:val="28"/>
          <w:szCs w:val="28"/>
        </w:rPr>
        <w:t>, спортивные соревнования, посвященные открытию хоккейного сезона, лыжные гонки (индивидуальный спринт).</w:t>
      </w:r>
    </w:p>
    <w:p w:rsidR="0000583E" w:rsidRDefault="0000583E" w:rsidP="0000583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19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16.01.2020 </w:t>
      </w:r>
      <w:r>
        <w:rPr>
          <w:rFonts w:ascii="Times New Roman" w:hAnsi="Times New Roman" w:cs="Times New Roman"/>
          <w:sz w:val="28"/>
          <w:szCs w:val="28"/>
        </w:rPr>
        <w:t xml:space="preserve">   № 15-ПП «</w:t>
      </w:r>
      <w:r w:rsidRPr="00E31910">
        <w:rPr>
          <w:rFonts w:ascii="Times New Roman" w:hAnsi="Times New Roman" w:cs="Times New Roman"/>
          <w:sz w:val="28"/>
          <w:szCs w:val="28"/>
        </w:rPr>
        <w:t>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физической культуры и спо</w:t>
      </w:r>
      <w:r>
        <w:rPr>
          <w:rFonts w:ascii="Times New Roman" w:hAnsi="Times New Roman" w:cs="Times New Roman"/>
          <w:sz w:val="28"/>
          <w:szCs w:val="28"/>
        </w:rPr>
        <w:t>рта в Свердловской области до 20</w:t>
      </w:r>
      <w:r w:rsidRPr="00E31910">
        <w:rPr>
          <w:rFonts w:ascii="Times New Roman" w:hAnsi="Times New Roman" w:cs="Times New Roman"/>
          <w:sz w:val="28"/>
          <w:szCs w:val="28"/>
        </w:rPr>
        <w:t xml:space="preserve">24 года» </w:t>
      </w:r>
      <w:proofErr w:type="spellStart"/>
      <w:r w:rsidRPr="00E31910">
        <w:rPr>
          <w:rFonts w:ascii="Times New Roman" w:hAnsi="Times New Roman" w:cs="Times New Roman"/>
          <w:sz w:val="28"/>
          <w:szCs w:val="28"/>
        </w:rPr>
        <w:t>Гаринскому</w:t>
      </w:r>
      <w:proofErr w:type="spellEnd"/>
      <w:r w:rsidRPr="00E31910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в 2020 году на п</w:t>
      </w:r>
      <w:r w:rsidRPr="008C130C">
        <w:rPr>
          <w:rFonts w:ascii="Times New Roman" w:hAnsi="Times New Roman" w:cs="Times New Roman"/>
          <w:sz w:val="28"/>
          <w:szCs w:val="28"/>
        </w:rPr>
        <w:t>риобретение спортивного оборудования и инвентаря для оснащения мест тестирования по выполнению видов испытаний ГТО</w:t>
      </w:r>
      <w:r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Pr="008C130C">
        <w:rPr>
          <w:rFonts w:ascii="Times New Roman" w:hAnsi="Times New Roman" w:cs="Times New Roman"/>
          <w:b/>
          <w:sz w:val="28"/>
          <w:szCs w:val="28"/>
        </w:rPr>
        <w:t xml:space="preserve"> 119 500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C9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бюджета, </w:t>
      </w:r>
      <w:r w:rsidRPr="008C130C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C130C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Pr="00475C4E">
        <w:rPr>
          <w:rFonts w:ascii="Times New Roman" w:hAnsi="Times New Roman" w:cs="Times New Roman"/>
          <w:sz w:val="28"/>
          <w:szCs w:val="28"/>
        </w:rPr>
        <w:t>было выделено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бюджета. Данные средства полностью освоены: были приобретены лыжи, лыжные ботинки, лыжные крепления, стенд-уголок, мячи для метания, конус, счетчик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кругов,  турник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подтягивания, маркеры для разметки, стол для стрельбы из винтовки, коврик для фитнеса, ноутбук. </w:t>
      </w:r>
    </w:p>
    <w:p w:rsidR="00C60AA3" w:rsidRDefault="00C60AA3" w:rsidP="003C7734">
      <w:pPr>
        <w:pStyle w:val="a5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bookmarkEnd w:id="2"/>
    <w:p w:rsidR="003C7734" w:rsidRPr="003C7734" w:rsidRDefault="003C7734" w:rsidP="003C7734">
      <w:pPr>
        <w:pStyle w:val="a5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3C7734">
        <w:rPr>
          <w:rFonts w:ascii="Liberation Serif" w:hAnsi="Liberation Serif"/>
          <w:b/>
          <w:color w:val="000000" w:themeColor="text1"/>
          <w:sz w:val="28"/>
          <w:szCs w:val="28"/>
        </w:rPr>
        <w:t>Работа административной комиссии</w:t>
      </w:r>
    </w:p>
    <w:p w:rsidR="003C7734" w:rsidRPr="004A7852" w:rsidRDefault="003C7734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4D239E">
        <w:rPr>
          <w:rFonts w:cs="Arial"/>
          <w:color w:val="333333"/>
          <w:sz w:val="23"/>
          <w:szCs w:val="23"/>
        </w:rPr>
        <w:t> </w:t>
      </w:r>
      <w:r>
        <w:rPr>
          <w:rFonts w:cs="Arial"/>
          <w:color w:val="333333"/>
          <w:sz w:val="23"/>
          <w:szCs w:val="23"/>
        </w:rPr>
        <w:tab/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В состав административной комиссии входят 8 человек – это представители администрации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округа, представитель органов внутренних дел, представитель Думы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округа.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В 2020 году на рассмотрение в административную комиссию поступило 0 протоколов. В связи с распространением </w:t>
      </w:r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новой </w:t>
      </w:r>
      <w:proofErr w:type="spellStart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инфекции (COVID-19) были введены ряд ограничений</w:t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CB1EF0">
        <w:rPr>
          <w:rFonts w:ascii="Liberation Serif" w:hAnsi="Liberation Serif"/>
          <w:sz w:val="28"/>
          <w:szCs w:val="28"/>
        </w:rPr>
        <w:t>Основной задачей юридической работы администрации являлось изучение изменений действующего законодательства, усиления значения правовой обоснованности принимаемых решений, обеспечение их правовой безопасности, приведение муниципальных правовых актов в соответствие с действующим законодательством; правовое обеспечение деятельности главы муниципального образования и местной администрации по реализации их полномочий, выработка и реализация позиции по правовым вопросам, возникающим при осуществлении полномочий главы муниципального образования и местной администрации.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За 2020 год с участием администрации 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 в Арбитражном суде Свердловской области рассмотрено (9 дел) с </w:t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Энергосбытом Плюс, ООО «Компания «РИФЕЙ» о взыскании задолженности. Два иска удовлетворено в пользу администрации, два иска в пользу Энергосбыт Плюс, остальные находятся в процессе судопроизводства. </w:t>
      </w:r>
    </w:p>
    <w:p w:rsidR="0088028B" w:rsidRPr="00CB1EF0" w:rsidRDefault="0088028B" w:rsidP="00CB1EF0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В </w:t>
      </w:r>
      <w:proofErr w:type="spellStart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>Серовском</w:t>
      </w:r>
      <w:proofErr w:type="spellEnd"/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 районном суде Свердловской области рассмотрено (8 дел). Два иска подано Администрацией </w:t>
      </w:r>
      <w:r w:rsidRPr="00CB1EF0">
        <w:rPr>
          <w:rFonts w:ascii="Liberation Serif" w:hAnsi="Liberation Serif"/>
          <w:sz w:val="28"/>
          <w:szCs w:val="28"/>
        </w:rPr>
        <w:t>о понуждении к исполнению обязательства об освобождении жилого помещения, снятии с регистрационного учета, устранении препятствий в пользовании жилым помещением (иски удовлетворены полностью). Пять исков подано гражданами по спорам, связанными с жилищными отношениями (четыре иска удовлетворено полностью, один иск удовлетво</w:t>
      </w:r>
      <w:r w:rsidRPr="00CB1EF0">
        <w:rPr>
          <w:rFonts w:ascii="Liberation Serif" w:hAnsi="Liberation Serif"/>
          <w:sz w:val="28"/>
          <w:szCs w:val="28"/>
          <w:shd w:val="clear" w:color="auto" w:fill="FFFFFF"/>
        </w:rPr>
        <w:t xml:space="preserve">рен </w:t>
      </w:r>
      <w:r w:rsidRPr="00CB1EF0">
        <w:rPr>
          <w:rFonts w:ascii="Liberation Serif" w:hAnsi="Liberation Serif"/>
          <w:sz w:val="28"/>
          <w:szCs w:val="28"/>
        </w:rPr>
        <w:t xml:space="preserve">частично). Один иск подан Прокуратурой </w:t>
      </w:r>
      <w:proofErr w:type="spellStart"/>
      <w:r w:rsidRPr="00CB1EF0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CB1EF0">
        <w:rPr>
          <w:rFonts w:ascii="Liberation Serif" w:hAnsi="Liberation Serif"/>
          <w:sz w:val="28"/>
          <w:szCs w:val="28"/>
        </w:rPr>
        <w:t xml:space="preserve"> района, действующей</w:t>
      </w:r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в интересах неопределенного круга лиц, к администрации </w:t>
      </w:r>
      <w:proofErr w:type="spellStart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Гаринского</w:t>
      </w:r>
      <w:proofErr w:type="spellEnd"/>
      <w:r w:rsidRPr="00CB1EF0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городского округа о возложении обязанности провести мероприятия, направленные на ликвидацию несанкционированной свалки бытовых отходов (иск удовлетворен полностью).</w:t>
      </w:r>
    </w:p>
    <w:p w:rsidR="005F57F3" w:rsidRDefault="005F57F3" w:rsidP="003C773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3C7734" w:rsidRPr="003C7734" w:rsidRDefault="003C7734" w:rsidP="003C773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C7734">
        <w:rPr>
          <w:rFonts w:ascii="Liberation Serif" w:hAnsi="Liberation Serif"/>
          <w:b/>
          <w:sz w:val="28"/>
          <w:szCs w:val="28"/>
        </w:rPr>
        <w:t>Нормативные документы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 xml:space="preserve">В отчетном периоде администрацией </w:t>
      </w:r>
      <w:proofErr w:type="gramStart"/>
      <w:r w:rsidRPr="003C7734">
        <w:rPr>
          <w:rFonts w:ascii="Liberation Serif" w:hAnsi="Liberation Serif"/>
          <w:sz w:val="28"/>
          <w:szCs w:val="28"/>
        </w:rPr>
        <w:t>Гаринского  городского</w:t>
      </w:r>
      <w:proofErr w:type="gramEnd"/>
      <w:r w:rsidRPr="003C7734">
        <w:rPr>
          <w:rFonts w:ascii="Liberation Serif" w:hAnsi="Liberation Serif"/>
          <w:sz w:val="28"/>
          <w:szCs w:val="28"/>
        </w:rPr>
        <w:t xml:space="preserve"> округа было принято </w:t>
      </w:r>
      <w:r w:rsidR="0088028B">
        <w:rPr>
          <w:rFonts w:ascii="Liberation Serif" w:hAnsi="Liberation Serif"/>
          <w:sz w:val="28"/>
          <w:szCs w:val="28"/>
        </w:rPr>
        <w:t>464 по</w:t>
      </w:r>
      <w:r w:rsidR="0085299E">
        <w:rPr>
          <w:rFonts w:ascii="Liberation Serif" w:hAnsi="Liberation Serif"/>
          <w:sz w:val="28"/>
          <w:szCs w:val="28"/>
        </w:rPr>
        <w:t xml:space="preserve">становления администрации </w:t>
      </w:r>
      <w:proofErr w:type="spellStart"/>
      <w:r w:rsidR="0085299E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8529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5299E">
        <w:rPr>
          <w:rFonts w:ascii="Liberation Serif" w:hAnsi="Liberation Serif"/>
          <w:sz w:val="28"/>
          <w:szCs w:val="28"/>
        </w:rPr>
        <w:t>горордского</w:t>
      </w:r>
      <w:proofErr w:type="spellEnd"/>
      <w:r w:rsidR="0085299E">
        <w:rPr>
          <w:rFonts w:ascii="Liberation Serif" w:hAnsi="Liberation Serif"/>
          <w:sz w:val="28"/>
          <w:szCs w:val="28"/>
        </w:rPr>
        <w:t xml:space="preserve"> округа, из них 79 </w:t>
      </w:r>
      <w:r w:rsidR="00152451">
        <w:rPr>
          <w:rFonts w:ascii="Liberation Serif" w:hAnsi="Liberation Serif"/>
          <w:sz w:val="28"/>
          <w:szCs w:val="28"/>
        </w:rPr>
        <w:t xml:space="preserve"> </w:t>
      </w:r>
      <w:r w:rsidRPr="003C7734">
        <w:rPr>
          <w:rFonts w:ascii="Liberation Serif" w:hAnsi="Liberation Serif"/>
          <w:sz w:val="28"/>
          <w:szCs w:val="28"/>
        </w:rPr>
        <w:t>нормативн</w:t>
      </w:r>
      <w:r w:rsidR="00DB1777">
        <w:rPr>
          <w:rFonts w:ascii="Liberation Serif" w:hAnsi="Liberation Serif"/>
          <w:sz w:val="28"/>
          <w:szCs w:val="28"/>
        </w:rPr>
        <w:t xml:space="preserve">ых </w:t>
      </w:r>
      <w:r w:rsidRPr="003C7734">
        <w:rPr>
          <w:rFonts w:ascii="Liberation Serif" w:hAnsi="Liberation Serif"/>
          <w:sz w:val="28"/>
          <w:szCs w:val="28"/>
        </w:rPr>
        <w:t xml:space="preserve">правовых акта, в том числе опубликовано </w:t>
      </w:r>
      <w:r w:rsidR="0088028B">
        <w:rPr>
          <w:rFonts w:ascii="Liberation Serif" w:hAnsi="Liberation Serif"/>
          <w:sz w:val="28"/>
          <w:szCs w:val="28"/>
        </w:rPr>
        <w:t>79</w:t>
      </w:r>
      <w:r w:rsidR="00DB1777">
        <w:rPr>
          <w:rFonts w:ascii="Liberation Serif" w:hAnsi="Liberation Serif"/>
          <w:sz w:val="28"/>
          <w:szCs w:val="28"/>
        </w:rPr>
        <w:t xml:space="preserve"> нормативных</w:t>
      </w:r>
      <w:r w:rsidRPr="003C7734">
        <w:rPr>
          <w:rFonts w:ascii="Liberation Serif" w:hAnsi="Liberation Serif"/>
          <w:sz w:val="28"/>
          <w:szCs w:val="28"/>
        </w:rPr>
        <w:t xml:space="preserve"> правовых актов. Постановления администрации Гаринского городского округа принимались по вопросам муниципальной собственности и градостроительной деятельности, ЖКХ, образования, бюджетные вопросы, прочие вопросы хозяйственной и организационной деятельности.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В целях создания условий для возможности обсуждения проектов муниципальн</w:t>
      </w:r>
      <w:r w:rsidR="00DB1777">
        <w:rPr>
          <w:rFonts w:ascii="Liberation Serif" w:hAnsi="Liberation Serif"/>
          <w:sz w:val="28"/>
          <w:szCs w:val="28"/>
        </w:rPr>
        <w:t>ых</w:t>
      </w:r>
      <w:r w:rsidRPr="003C7734">
        <w:rPr>
          <w:rFonts w:ascii="Liberation Serif" w:hAnsi="Liberation Serif"/>
          <w:sz w:val="28"/>
          <w:szCs w:val="28"/>
        </w:rPr>
        <w:t xml:space="preserve"> правовых актов в 20</w:t>
      </w:r>
      <w:r w:rsidR="0085299E">
        <w:rPr>
          <w:rFonts w:ascii="Liberation Serif" w:hAnsi="Liberation Serif"/>
          <w:sz w:val="28"/>
          <w:szCs w:val="28"/>
        </w:rPr>
        <w:t>20</w:t>
      </w:r>
      <w:r w:rsidRPr="003C7734">
        <w:rPr>
          <w:rFonts w:ascii="Liberation Serif" w:hAnsi="Liberation Serif"/>
          <w:sz w:val="28"/>
          <w:szCs w:val="28"/>
        </w:rPr>
        <w:t xml:space="preserve"> году на сайте Гаринского городского округа размещались проекты административных регламентов предоставления муниципальных услуг, осуществлялось информирование населения муниципального образования о деятельности администрации.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Все правовые акты, принятые администрацией Гаринского городского округа в отчетном периоде, были своевременно подписаны и обнародованы. Официальное опубликование (обнародование) муниципальных правовых актов проводилось в газете «Вести Севера»</w:t>
      </w:r>
      <w:r w:rsidR="00391731">
        <w:rPr>
          <w:rFonts w:ascii="Liberation Serif" w:hAnsi="Liberation Serif"/>
          <w:sz w:val="28"/>
          <w:szCs w:val="28"/>
        </w:rPr>
        <w:t xml:space="preserve"> и на официальном сайте Гаринского городского округа в сети Интернет</w:t>
      </w:r>
      <w:r w:rsidRPr="003C7734">
        <w:rPr>
          <w:rFonts w:ascii="Liberation Serif" w:hAnsi="Liberation Serif"/>
          <w:sz w:val="28"/>
          <w:szCs w:val="28"/>
        </w:rPr>
        <w:t xml:space="preserve">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Размещение официальной информации о деятельности администрации в 20</w:t>
      </w:r>
      <w:r w:rsidR="0085299E">
        <w:rPr>
          <w:rFonts w:ascii="Liberation Serif" w:hAnsi="Liberation Serif"/>
          <w:sz w:val="28"/>
          <w:szCs w:val="28"/>
        </w:rPr>
        <w:t>20</w:t>
      </w:r>
      <w:r w:rsidRPr="003C7734">
        <w:rPr>
          <w:rFonts w:ascii="Liberation Serif" w:hAnsi="Liberation Serif"/>
          <w:sz w:val="28"/>
          <w:szCs w:val="28"/>
        </w:rPr>
        <w:t xml:space="preserve"> году </w:t>
      </w:r>
      <w:r w:rsidR="0085299E">
        <w:rPr>
          <w:rFonts w:ascii="Liberation Serif" w:hAnsi="Liberation Serif"/>
          <w:sz w:val="28"/>
          <w:szCs w:val="28"/>
        </w:rPr>
        <w:t>осуществлялось</w:t>
      </w:r>
      <w:r w:rsidRPr="003C7734">
        <w:rPr>
          <w:rFonts w:ascii="Liberation Serif" w:hAnsi="Liberation Serif"/>
          <w:sz w:val="28"/>
          <w:szCs w:val="28"/>
        </w:rPr>
        <w:t xml:space="preserve"> также на официальном сайте Гаринского городского округа.</w:t>
      </w:r>
    </w:p>
    <w:p w:rsidR="003C7734" w:rsidRPr="003C7734" w:rsidRDefault="0085299E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 же на сайте </w:t>
      </w:r>
      <w:proofErr w:type="spellStart"/>
      <w:r>
        <w:rPr>
          <w:rFonts w:ascii="Liberation Serif" w:hAnsi="Liberation Serif"/>
          <w:sz w:val="28"/>
          <w:szCs w:val="28"/>
        </w:rPr>
        <w:t>Гаринского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р</w:t>
      </w:r>
      <w:r w:rsidR="003C7734" w:rsidRPr="003C7734">
        <w:rPr>
          <w:rFonts w:ascii="Liberation Serif" w:hAnsi="Liberation Serif"/>
          <w:sz w:val="28"/>
          <w:szCs w:val="28"/>
        </w:rPr>
        <w:t xml:space="preserve">аботает Интернет - приемная, через которую можно написать письмо или задать вопрос.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C7734" w:rsidRDefault="003C7734" w:rsidP="00DB1777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DB1777">
        <w:rPr>
          <w:rFonts w:ascii="Liberation Serif" w:hAnsi="Liberation Serif"/>
          <w:b/>
          <w:sz w:val="28"/>
          <w:szCs w:val="28"/>
        </w:rPr>
        <w:t>Обращения граждан</w:t>
      </w:r>
    </w:p>
    <w:p w:rsidR="0085299E" w:rsidRPr="00E94EF7" w:rsidRDefault="0085299E" w:rsidP="0085299E">
      <w:pPr>
        <w:pStyle w:val="a5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</w:t>
      </w:r>
      <w:r w:rsidR="00CB1EF0">
        <w:rPr>
          <w:rFonts w:ascii="Liberation Serif" w:hAnsi="Liberation Serif"/>
          <w:sz w:val="28"/>
          <w:szCs w:val="28"/>
        </w:rPr>
        <w:t>0</w:t>
      </w:r>
      <w:r w:rsidRPr="00E94EF7">
        <w:rPr>
          <w:rFonts w:ascii="Liberation Serif" w:hAnsi="Liberation Serif"/>
          <w:sz w:val="28"/>
          <w:szCs w:val="28"/>
        </w:rPr>
        <w:t xml:space="preserve"> году в Администрацию </w:t>
      </w:r>
      <w:proofErr w:type="spellStart"/>
      <w:r w:rsidRPr="00E94EF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94EF7">
        <w:rPr>
          <w:rFonts w:ascii="Liberation Serif" w:hAnsi="Liberation Serif"/>
          <w:sz w:val="28"/>
          <w:szCs w:val="28"/>
        </w:rPr>
        <w:t xml:space="preserve"> городского округа поступило </w:t>
      </w:r>
      <w:r>
        <w:rPr>
          <w:rFonts w:ascii="Liberation Serif" w:hAnsi="Liberation Serif"/>
          <w:sz w:val="28"/>
          <w:szCs w:val="28"/>
        </w:rPr>
        <w:t xml:space="preserve">248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й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>
        <w:rPr>
          <w:rFonts w:ascii="Liberation Serif" w:hAnsi="Liberation Serif"/>
          <w:sz w:val="28"/>
          <w:szCs w:val="28"/>
        </w:rPr>
        <w:t xml:space="preserve"> из них 14 через Интернет – </w:t>
      </w:r>
      <w:proofErr w:type="gramStart"/>
      <w:r>
        <w:rPr>
          <w:rFonts w:ascii="Liberation Serif" w:hAnsi="Liberation Serif"/>
          <w:sz w:val="28"/>
          <w:szCs w:val="28"/>
        </w:rPr>
        <w:t xml:space="preserve">приемную, </w:t>
      </w:r>
      <w:r w:rsidRPr="00E94EF7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Pr="00E94EF7">
        <w:rPr>
          <w:rFonts w:ascii="Liberation Serif" w:hAnsi="Liberation Serif"/>
          <w:sz w:val="28"/>
          <w:szCs w:val="28"/>
        </w:rPr>
        <w:t>это на</w:t>
      </w:r>
      <w:r>
        <w:rPr>
          <w:rFonts w:ascii="Liberation Serif" w:hAnsi="Liberation Serif"/>
          <w:sz w:val="28"/>
          <w:szCs w:val="28"/>
        </w:rPr>
        <w:t xml:space="preserve"> 18 % ниже</w:t>
      </w:r>
      <w:r w:rsidRPr="00E94EF7">
        <w:rPr>
          <w:rFonts w:ascii="Liberation Serif" w:hAnsi="Liberation Serif"/>
          <w:sz w:val="28"/>
          <w:szCs w:val="28"/>
        </w:rPr>
        <w:t>, чем в 20</w:t>
      </w:r>
      <w:r>
        <w:rPr>
          <w:rFonts w:ascii="Liberation Serif" w:hAnsi="Liberation Serif"/>
          <w:sz w:val="28"/>
          <w:szCs w:val="28"/>
        </w:rPr>
        <w:t>19</w:t>
      </w:r>
      <w:r w:rsidRPr="00E94EF7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303</w:t>
      </w:r>
      <w:r w:rsidRPr="00E94EF7">
        <w:rPr>
          <w:rFonts w:ascii="Liberation Serif" w:hAnsi="Liberation Serif"/>
          <w:sz w:val="28"/>
          <w:szCs w:val="28"/>
        </w:rPr>
        <w:t xml:space="preserve"> обращения</w:t>
      </w:r>
      <w:r>
        <w:rPr>
          <w:rFonts w:ascii="Liberation Serif" w:hAnsi="Liberation Serif"/>
          <w:sz w:val="28"/>
          <w:szCs w:val="28"/>
        </w:rPr>
        <w:t>)</w:t>
      </w:r>
      <w:r w:rsidRPr="00E94EF7">
        <w:rPr>
          <w:rFonts w:ascii="Liberation Serif" w:hAnsi="Liberation Serif"/>
          <w:sz w:val="28"/>
          <w:szCs w:val="28"/>
        </w:rPr>
        <w:t>.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вопросов, поступивших в отчетном периоде меры приняты по 199 вопросам, разъяснено 49 вопросов, не рассмотренных 0. 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lastRenderedPageBreak/>
        <w:t>На все обращения граждан даны письменные ответы.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Анализ обращений показал, что в поступивших в 2020 году обращениях преобладали следующие вопросы: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 – 33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(13,3%)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жилищного характера (приватизация, заключение договора социального найма, регистрация, постановка на учет в качестве нуждающихся и т.д.) – 72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(29%)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- о строительстве жилья, предоставлении земельного </w:t>
      </w:r>
      <w:proofErr w:type="gramStart"/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участка  –</w:t>
      </w:r>
      <w:proofErr w:type="gramEnd"/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52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(20,9%)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социальной поддержки, социального обеспечения и оказания финансовой помощи – 17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(6,8 %)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- о выдаче справок разного характера – 87</w:t>
      </w:r>
      <w:r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(35%)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;</w:t>
      </w:r>
    </w:p>
    <w:p w:rsidR="0085299E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- другие – 46</w:t>
      </w: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(18,5 %)</w:t>
      </w:r>
      <w:r w:rsidRPr="009940B3"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.</w:t>
      </w:r>
    </w:p>
    <w:p w:rsidR="0085299E" w:rsidRPr="009940B3" w:rsidRDefault="0085299E" w:rsidP="0085299E">
      <w:pPr>
        <w:pStyle w:val="a5"/>
        <w:ind w:firstLine="567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Обращения граждан по фактам коррупционных правонарушений в Администрацию </w:t>
      </w:r>
      <w:proofErr w:type="spellStart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Гаринского</w:t>
      </w:r>
      <w:proofErr w:type="spellEnd"/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 городского округа не поступали.</w:t>
      </w:r>
    </w:p>
    <w:p w:rsidR="00CB1EF0" w:rsidRDefault="00CB1EF0" w:rsidP="0085299E">
      <w:pPr>
        <w:pStyle w:val="a5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5299E" w:rsidRDefault="0085299E" w:rsidP="008529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Кадровая </w:t>
      </w:r>
      <w:proofErr w:type="gramStart"/>
      <w:r w:rsidRPr="005F57F3">
        <w:rPr>
          <w:rStyle w:val="a4"/>
          <w:rFonts w:ascii="Times New Roman" w:hAnsi="Times New Roman" w:cs="Times New Roman"/>
          <w:b w:val="0"/>
          <w:sz w:val="28"/>
          <w:szCs w:val="28"/>
        </w:rPr>
        <w:t>работа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54B77">
        <w:rPr>
          <w:rFonts w:ascii="Times New Roman" w:hAnsi="Times New Roman" w:cs="Times New Roman"/>
          <w:sz w:val="28"/>
          <w:szCs w:val="28"/>
        </w:rPr>
        <w:t> 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Гаринского</w:t>
      </w:r>
      <w:proofErr w:type="spellEnd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проводилась в рамках действующего законодательства о муниципальной службе. </w:t>
      </w:r>
    </w:p>
    <w:p w:rsidR="0085299E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муниципальных служащих администрации </w:t>
      </w:r>
      <w:proofErr w:type="spellStart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Гаринского</w:t>
      </w:r>
      <w:proofErr w:type="spellEnd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в 2020 году составила 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 По сравнению с 2019 году численность муниципальных служащих уменьшилась на 4 процента.</w:t>
      </w:r>
    </w:p>
    <w:p w:rsidR="0085299E" w:rsidRPr="00554B77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 отчетный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  принято</w:t>
      </w:r>
      <w:proofErr w:type="gramEnd"/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муниципальную службу 3 человека,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освобождены от замещаемых должностей и уволены с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службы 4 человека,  из них по собственному желанию 3 человека, 1 человек  в связи с выходом на трудовую пенсию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возрасту</w:t>
      </w:r>
      <w:r w:rsidRPr="00554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299E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FA6">
        <w:rPr>
          <w:rFonts w:ascii="Times New Roman" w:hAnsi="Times New Roman" w:cs="Times New Roman"/>
          <w:sz w:val="28"/>
          <w:szCs w:val="28"/>
        </w:rPr>
        <w:t>В целях формирования профессионального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6B1F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B1FA6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6B1F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54B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B1FA6">
        <w:rPr>
          <w:rFonts w:ascii="Times New Roman" w:hAnsi="Times New Roman" w:cs="Times New Roman"/>
          <w:sz w:val="28"/>
          <w:szCs w:val="28"/>
        </w:rPr>
        <w:t>, повышения эффективности исполнения муниципальными слу</w:t>
      </w:r>
      <w:r>
        <w:rPr>
          <w:rFonts w:ascii="Times New Roman" w:hAnsi="Times New Roman" w:cs="Times New Roman"/>
          <w:sz w:val="28"/>
          <w:szCs w:val="28"/>
        </w:rPr>
        <w:t>жащими должностных обязанностей повышение квалификации прошли 6 муниципальных служащих.</w:t>
      </w:r>
    </w:p>
    <w:p w:rsidR="0085299E" w:rsidRDefault="0085299E" w:rsidP="008529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гарантий,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пенсионного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служащих за выслугу лет назначена пенсия 4 гражданам, ранее замещавших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248B4" w:rsidRDefault="004C0444" w:rsidP="00FA5E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A4F">
        <w:rPr>
          <w:rFonts w:ascii="Liberation Serif" w:hAnsi="Liberation Serif"/>
          <w:sz w:val="28"/>
          <w:szCs w:val="28"/>
        </w:rPr>
        <w:t xml:space="preserve">есмотря </w:t>
      </w:r>
      <w:proofErr w:type="gramStart"/>
      <w:r w:rsidR="003248B4">
        <w:rPr>
          <w:rFonts w:ascii="Liberation Serif" w:hAnsi="Liberation Serif"/>
          <w:sz w:val="28"/>
          <w:szCs w:val="28"/>
        </w:rPr>
        <w:t xml:space="preserve">на </w:t>
      </w:r>
      <w:r w:rsidR="003248B4" w:rsidRPr="00CE179D">
        <w:rPr>
          <w:rFonts w:ascii="Times New Roman" w:hAnsi="Times New Roman" w:cs="Times New Roman"/>
          <w:sz w:val="28"/>
          <w:szCs w:val="28"/>
        </w:rPr>
        <w:t>ограничительны</w:t>
      </w:r>
      <w:r w:rsidR="003248B4">
        <w:rPr>
          <w:rFonts w:ascii="Times New Roman" w:hAnsi="Times New Roman" w:cs="Times New Roman"/>
          <w:sz w:val="28"/>
          <w:szCs w:val="28"/>
        </w:rPr>
        <w:t>е</w:t>
      </w:r>
      <w:r w:rsidR="003248B4" w:rsidRPr="00CE179D">
        <w:rPr>
          <w:rFonts w:ascii="Times New Roman" w:hAnsi="Times New Roman" w:cs="Times New Roman"/>
          <w:sz w:val="28"/>
          <w:szCs w:val="28"/>
        </w:rPr>
        <w:t xml:space="preserve"> мер</w:t>
      </w:r>
      <w:r w:rsidR="003248B4">
        <w:rPr>
          <w:rFonts w:ascii="Times New Roman" w:hAnsi="Times New Roman" w:cs="Times New Roman"/>
          <w:sz w:val="28"/>
          <w:szCs w:val="28"/>
        </w:rPr>
        <w:t>оприятия</w:t>
      </w:r>
      <w:proofErr w:type="gramEnd"/>
      <w:r w:rsidR="003248B4">
        <w:rPr>
          <w:rFonts w:ascii="Times New Roman" w:hAnsi="Times New Roman" w:cs="Times New Roman"/>
          <w:sz w:val="28"/>
          <w:szCs w:val="28"/>
        </w:rPr>
        <w:t xml:space="preserve"> введенные </w:t>
      </w:r>
      <w:r w:rsidR="003248B4" w:rsidRPr="00CE179D">
        <w:rPr>
          <w:rFonts w:ascii="Times New Roman" w:hAnsi="Times New Roman" w:cs="Times New Roman"/>
          <w:sz w:val="28"/>
          <w:szCs w:val="28"/>
        </w:rPr>
        <w:t xml:space="preserve">в период режима повышенной готовности и принятии дополнительных мер по защите населения от новой </w:t>
      </w:r>
      <w:proofErr w:type="spellStart"/>
      <w:r w:rsidR="003248B4" w:rsidRPr="00CE17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8B4" w:rsidRPr="00CE179D"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r w:rsidR="003248B4">
        <w:rPr>
          <w:rFonts w:ascii="Times New Roman" w:hAnsi="Times New Roman" w:cs="Times New Roman"/>
          <w:sz w:val="28"/>
          <w:szCs w:val="28"/>
        </w:rPr>
        <w:t>удалось выполнить такие проекты как:</w:t>
      </w:r>
    </w:p>
    <w:p w:rsidR="003248B4" w:rsidRPr="00FA5E42" w:rsidRDefault="003248B4" w:rsidP="00FA5E42">
      <w:pPr>
        <w:spacing w:after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>- реконструкци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парка Победы</w:t>
      </w:r>
      <w:r w:rsidR="00FA5E42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2A34FA" w:rsidRPr="00FA5E42">
        <w:rPr>
          <w:rFonts w:ascii="Liberation Serif" w:hAnsi="Liberation Serif" w:cstheme="minorHAnsi"/>
          <w:sz w:val="28"/>
          <w:szCs w:val="28"/>
        </w:rPr>
        <w:t xml:space="preserve">установлено ограждение территории, </w:t>
      </w:r>
      <w:proofErr w:type="gramStart"/>
      <w:r w:rsidR="002A34FA" w:rsidRPr="00FA5E42">
        <w:rPr>
          <w:rFonts w:ascii="Liberation Serif" w:hAnsi="Liberation Serif" w:cstheme="minorHAnsi"/>
          <w:sz w:val="28"/>
          <w:szCs w:val="28"/>
        </w:rPr>
        <w:t>выложены  пешеходные</w:t>
      </w:r>
      <w:proofErr w:type="gramEnd"/>
      <w:r w:rsidR="002A34FA" w:rsidRPr="00FA5E42">
        <w:rPr>
          <w:rFonts w:ascii="Liberation Serif" w:hAnsi="Liberation Serif" w:cstheme="minorHAnsi"/>
          <w:sz w:val="28"/>
          <w:szCs w:val="28"/>
        </w:rPr>
        <w:t xml:space="preserve"> дорожки асфальтом и тротуарной плиткой, установлена трибуна, изготовлена вывеска для парка Победы, монтирована </w:t>
      </w:r>
      <w:r w:rsidR="002A34FA" w:rsidRPr="00FA5E42">
        <w:rPr>
          <w:rFonts w:ascii="Liberation Serif" w:hAnsi="Liberation Serif" w:cstheme="minorHAnsi"/>
          <w:sz w:val="28"/>
          <w:szCs w:val="28"/>
        </w:rPr>
        <w:lastRenderedPageBreak/>
        <w:t>система видеонаблюдения, изготовлены стенды для Аллеи Славы, проведено благоустройство, реконструкция мемориалов</w:t>
      </w:r>
      <w:r w:rsidR="00FA5E42">
        <w:rPr>
          <w:rFonts w:ascii="Liberation Serif" w:hAnsi="Liberation Serif" w:cstheme="minorHAnsi"/>
          <w:sz w:val="28"/>
          <w:szCs w:val="28"/>
        </w:rPr>
        <w:t>.</w:t>
      </w:r>
    </w:p>
    <w:p w:rsidR="003248B4" w:rsidRPr="00523B79" w:rsidRDefault="003248B4" w:rsidP="003248B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Liberation Serif" w:hAnsi="Liberation Serif"/>
          <w:color w:val="000000" w:themeColor="text1"/>
          <w:sz w:val="28"/>
          <w:szCs w:val="28"/>
        </w:rPr>
        <w:t>- реконструкци</w:t>
      </w:r>
      <w:r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523B79">
        <w:rPr>
          <w:rFonts w:ascii="Liberation Serif" w:hAnsi="Liberation Serif"/>
          <w:color w:val="000000" w:themeColor="text1"/>
          <w:sz w:val="28"/>
          <w:szCs w:val="28"/>
        </w:rPr>
        <w:t xml:space="preserve"> уличного освещения в </w:t>
      </w:r>
      <w:proofErr w:type="spellStart"/>
      <w:r w:rsidRPr="00523B79">
        <w:rPr>
          <w:rFonts w:ascii="Liberation Serif" w:hAnsi="Liberation Serif"/>
          <w:color w:val="000000" w:themeColor="text1"/>
          <w:sz w:val="28"/>
          <w:szCs w:val="28"/>
        </w:rPr>
        <w:t>п.г.т</w:t>
      </w:r>
      <w:proofErr w:type="spellEnd"/>
      <w:r w:rsidRPr="00523B79">
        <w:rPr>
          <w:rFonts w:ascii="Liberation Serif" w:hAnsi="Liberation Serif"/>
          <w:color w:val="000000" w:themeColor="text1"/>
          <w:sz w:val="28"/>
          <w:szCs w:val="28"/>
        </w:rPr>
        <w:t>. Гари</w:t>
      </w:r>
      <w:r w:rsidR="00D7229C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установлено 350 светильников, установлено 60 новых опор, протянуто 24 км </w:t>
      </w:r>
      <w:proofErr w:type="spellStart"/>
      <w:r w:rsidR="00D7229C">
        <w:rPr>
          <w:rFonts w:ascii="Liberation Serif" w:hAnsi="Liberation Serif"/>
          <w:color w:val="000000" w:themeColor="text1"/>
          <w:sz w:val="28"/>
          <w:szCs w:val="28"/>
        </w:rPr>
        <w:t>СиП</w:t>
      </w:r>
      <w:proofErr w:type="spellEnd"/>
      <w:r w:rsidR="00D7229C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8B014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7229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3248B4" w:rsidRPr="00523B79" w:rsidRDefault="003248B4" w:rsidP="003248B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- строительство спортивной площадки возле </w:t>
      </w:r>
      <w:proofErr w:type="spellStart"/>
      <w:r w:rsidRPr="00523B79">
        <w:rPr>
          <w:rFonts w:ascii="Times New Roman" w:hAnsi="Times New Roman" w:cs="Times New Roman"/>
          <w:color w:val="000000" w:themeColor="text1"/>
          <w:sz w:val="28"/>
        </w:rPr>
        <w:t>Гаринской</w:t>
      </w:r>
      <w:proofErr w:type="spellEnd"/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школы;</w:t>
      </w:r>
    </w:p>
    <w:p w:rsidR="003248B4" w:rsidRPr="00523B79" w:rsidRDefault="003248B4" w:rsidP="003248B4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3B79">
        <w:rPr>
          <w:rFonts w:ascii="Times New Roman" w:hAnsi="Times New Roman" w:cs="Times New Roman"/>
          <w:color w:val="000000" w:themeColor="text1"/>
          <w:sz w:val="28"/>
        </w:rPr>
        <w:t>- приобре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тены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погрузчик-грейдер «</w:t>
      </w:r>
      <w:proofErr w:type="spellStart"/>
      <w:r w:rsidRPr="00523B79">
        <w:rPr>
          <w:rFonts w:ascii="Times New Roman" w:hAnsi="Times New Roman" w:cs="Times New Roman"/>
          <w:color w:val="000000" w:themeColor="text1"/>
          <w:sz w:val="28"/>
        </w:rPr>
        <w:t>А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й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кодор</w:t>
      </w:r>
      <w:proofErr w:type="spellEnd"/>
      <w:r w:rsidRPr="00523B79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барж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а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proofErr w:type="gramStart"/>
      <w:r w:rsidRPr="00523B79">
        <w:rPr>
          <w:rFonts w:ascii="Times New Roman" w:hAnsi="Times New Roman" w:cs="Times New Roman"/>
          <w:color w:val="000000" w:themeColor="text1"/>
          <w:sz w:val="28"/>
        </w:rPr>
        <w:t>аппарельн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ая</w:t>
      </w:r>
      <w:proofErr w:type="spellEnd"/>
      <w:r w:rsidR="002A5F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 xml:space="preserve"> 300</w:t>
      </w:r>
      <w:proofErr w:type="gramEnd"/>
      <w:r w:rsidRPr="00523B79">
        <w:rPr>
          <w:rFonts w:ascii="Times New Roman" w:hAnsi="Times New Roman" w:cs="Times New Roman"/>
          <w:color w:val="000000" w:themeColor="text1"/>
          <w:sz w:val="28"/>
        </w:rPr>
        <w:t>-тонн</w:t>
      </w:r>
      <w:r w:rsidR="002A5F2B">
        <w:rPr>
          <w:rFonts w:ascii="Times New Roman" w:hAnsi="Times New Roman" w:cs="Times New Roman"/>
          <w:color w:val="000000" w:themeColor="text1"/>
          <w:sz w:val="28"/>
        </w:rPr>
        <w:t>ая</w:t>
      </w:r>
      <w:r w:rsidRPr="00523B7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248B4" w:rsidRPr="00155167" w:rsidRDefault="003248B4" w:rsidP="006C1A4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55167">
        <w:rPr>
          <w:rFonts w:ascii="Times New Roman" w:hAnsi="Times New Roman" w:cs="Times New Roman"/>
          <w:color w:val="000000" w:themeColor="text1"/>
          <w:sz w:val="28"/>
        </w:rPr>
        <w:t>Отремонтирова</w:t>
      </w:r>
      <w:r w:rsidR="001705AD">
        <w:rPr>
          <w:rFonts w:ascii="Times New Roman" w:hAnsi="Times New Roman" w:cs="Times New Roman"/>
          <w:color w:val="000000" w:themeColor="text1"/>
          <w:sz w:val="28"/>
        </w:rPr>
        <w:t>ть</w:t>
      </w:r>
      <w:r w:rsidR="002A5F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55167">
        <w:rPr>
          <w:rFonts w:ascii="Times New Roman" w:hAnsi="Times New Roman" w:cs="Times New Roman"/>
          <w:color w:val="000000" w:themeColor="text1"/>
          <w:sz w:val="28"/>
        </w:rPr>
        <w:t xml:space="preserve"> около</w:t>
      </w:r>
      <w:proofErr w:type="gramEnd"/>
      <w:r w:rsidRPr="00155167">
        <w:rPr>
          <w:rFonts w:ascii="Times New Roman" w:hAnsi="Times New Roman" w:cs="Times New Roman"/>
          <w:color w:val="000000" w:themeColor="text1"/>
          <w:sz w:val="28"/>
        </w:rPr>
        <w:t xml:space="preserve"> 6 км. автомобильных дорог местного значения, учитывая, что в 2019 г. мы также отремонтировали более 5 км. автодорог. </w:t>
      </w:r>
    </w:p>
    <w:p w:rsidR="00155167" w:rsidRPr="007337AF" w:rsidRDefault="00BF4D4C" w:rsidP="00155167">
      <w:pPr>
        <w:pStyle w:val="a5"/>
        <w:ind w:firstLine="567"/>
        <w:jc w:val="both"/>
        <w:rPr>
          <w:rFonts w:ascii="Liberation Serif" w:hAnsi="Liberation Serif" w:cs="Arial"/>
          <w:b/>
          <w:color w:val="000000" w:themeColor="text1"/>
          <w:sz w:val="28"/>
          <w:szCs w:val="28"/>
        </w:rPr>
      </w:pPr>
      <w:r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t>Удалось д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t>о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пол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ни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тель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но при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влечь в рай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он бо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>лее 70,5 миллионов руб</w:t>
      </w:r>
      <w:r w:rsidR="00155167" w:rsidRPr="007337AF">
        <w:rPr>
          <w:rFonts w:ascii="Liberation Serif" w:hAnsi="Liberation Serif" w:cs="Arial"/>
          <w:b/>
          <w:color w:val="000000" w:themeColor="text1"/>
          <w:sz w:val="28"/>
          <w:szCs w:val="28"/>
        </w:rPr>
        <w:softHyphen/>
        <w:t xml:space="preserve">лей, из них на: </w:t>
      </w:r>
    </w:p>
    <w:p w:rsidR="00155167" w:rsidRPr="00523B79" w:rsidRDefault="00155167" w:rsidP="00155167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реконструкцию системы водоснабжения;</w:t>
      </w:r>
    </w:p>
    <w:p w:rsidR="00155167" w:rsidRPr="00523B79" w:rsidRDefault="00155167" w:rsidP="00155167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организацию транспортного обслуживания населения</w:t>
      </w:r>
      <w:r>
        <w:rPr>
          <w:rFonts w:ascii="Liberation Serif" w:hAnsi="Liberation Serif" w:cs="Arial"/>
          <w:color w:val="000000" w:themeColor="text1"/>
          <w:sz w:val="28"/>
          <w:szCs w:val="28"/>
        </w:rPr>
        <w:t>;</w:t>
      </w:r>
    </w:p>
    <w:p w:rsidR="00155167" w:rsidRDefault="00155167" w:rsidP="00155167">
      <w:pPr>
        <w:spacing w:after="0" w:line="240" w:lineRule="auto"/>
        <w:ind w:firstLine="567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 xml:space="preserve">- </w:t>
      </w:r>
      <w:r w:rsidRPr="00523B79">
        <w:rPr>
          <w:rFonts w:ascii="Liberation Serif" w:hAnsi="Liberation Serif" w:cs="Arial"/>
          <w:color w:val="000000" w:themeColor="text1"/>
          <w:sz w:val="28"/>
          <w:szCs w:val="28"/>
        </w:rPr>
        <w:t>для организации библиотечного обслуживания населения.</w:t>
      </w:r>
    </w:p>
    <w:p w:rsidR="006C1A4F" w:rsidRDefault="006C1A4F" w:rsidP="006C1A4F">
      <w:pPr>
        <w:pStyle w:val="paragraphscx32627041"/>
        <w:spacing w:before="0" w:beforeAutospacing="0" w:after="0" w:afterAutospacing="0"/>
        <w:ind w:firstLine="567"/>
        <w:textAlignment w:val="baseline"/>
        <w:rPr>
          <w:rStyle w:val="normaltextrunscx32627041"/>
          <w:sz w:val="28"/>
          <w:szCs w:val="28"/>
        </w:rPr>
      </w:pPr>
      <w:r w:rsidRPr="00196C1A">
        <w:rPr>
          <w:rStyle w:val="normaltextrunscx32627041"/>
          <w:sz w:val="28"/>
          <w:szCs w:val="28"/>
        </w:rPr>
        <w:t>Подво</w:t>
      </w:r>
      <w:r>
        <w:rPr>
          <w:rStyle w:val="normaltextrunscx32627041"/>
          <w:sz w:val="28"/>
          <w:szCs w:val="28"/>
        </w:rPr>
        <w:t xml:space="preserve">дя </w:t>
      </w:r>
      <w:proofErr w:type="gramStart"/>
      <w:r>
        <w:rPr>
          <w:rStyle w:val="normaltextrunscx32627041"/>
          <w:sz w:val="28"/>
          <w:szCs w:val="28"/>
        </w:rPr>
        <w:t>итоги</w:t>
      </w:r>
      <w:r w:rsidR="00BF4D4C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 20</w:t>
      </w:r>
      <w:r w:rsidR="00BF4D4C">
        <w:rPr>
          <w:rStyle w:val="normaltextrunscx32627041"/>
          <w:sz w:val="28"/>
          <w:szCs w:val="28"/>
        </w:rPr>
        <w:t>20</w:t>
      </w:r>
      <w:proofErr w:type="gramEnd"/>
      <w:r>
        <w:rPr>
          <w:rStyle w:val="normaltextrunscx32627041"/>
          <w:sz w:val="28"/>
          <w:szCs w:val="28"/>
        </w:rPr>
        <w:t xml:space="preserve"> года, и отмечая достигнутые результаты, мы ставим задачи на текущий 202</w:t>
      </w:r>
      <w:r w:rsidR="00BF4D4C">
        <w:rPr>
          <w:rStyle w:val="normaltextrunscx32627041"/>
          <w:sz w:val="28"/>
          <w:szCs w:val="28"/>
        </w:rPr>
        <w:t>1</w:t>
      </w:r>
      <w:r>
        <w:rPr>
          <w:rStyle w:val="normaltextrunscx32627041"/>
          <w:sz w:val="28"/>
          <w:szCs w:val="28"/>
        </w:rPr>
        <w:t xml:space="preserve"> год, а именно:</w:t>
      </w:r>
    </w:p>
    <w:p w:rsidR="002A5F2B" w:rsidRPr="002A5F2B" w:rsidRDefault="00B127DE" w:rsidP="002A5F2B">
      <w:pPr>
        <w:spacing w:after="0"/>
        <w:ind w:firstLine="567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BF4D4C">
        <w:rPr>
          <w:rFonts w:ascii="Times New Roman" w:hAnsi="Times New Roman" w:cs="Times New Roman"/>
          <w:sz w:val="28"/>
        </w:rPr>
        <w:t xml:space="preserve"> благоустройство территории по ул. Промысловая возле домов 14 и 16</w:t>
      </w:r>
      <w:r w:rsidR="00223DFA">
        <w:rPr>
          <w:rFonts w:ascii="Times New Roman" w:hAnsi="Times New Roman" w:cs="Times New Roman"/>
          <w:sz w:val="28"/>
        </w:rPr>
        <w:t xml:space="preserve"> (</w:t>
      </w:r>
      <w:r w:rsidR="002A5F2B" w:rsidRPr="002A5F2B">
        <w:rPr>
          <w:rFonts w:ascii="Liberation Serif" w:hAnsi="Liberation Serif" w:cstheme="minorHAnsi"/>
          <w:sz w:val="28"/>
          <w:szCs w:val="28"/>
        </w:rPr>
        <w:t>установ</w:t>
      </w:r>
      <w:r w:rsidR="00223DFA">
        <w:rPr>
          <w:rFonts w:ascii="Liberation Serif" w:hAnsi="Liberation Serif" w:cstheme="minorHAnsi"/>
          <w:sz w:val="28"/>
          <w:szCs w:val="28"/>
        </w:rPr>
        <w:t xml:space="preserve">ка </w:t>
      </w:r>
      <w:r w:rsidR="002A5F2B" w:rsidRPr="002A5F2B">
        <w:rPr>
          <w:rFonts w:ascii="Liberation Serif" w:hAnsi="Liberation Serif" w:cstheme="minorHAnsi"/>
          <w:sz w:val="28"/>
          <w:szCs w:val="28"/>
        </w:rPr>
        <w:t>детск</w:t>
      </w:r>
      <w:r w:rsidR="00223DFA">
        <w:rPr>
          <w:rFonts w:ascii="Liberation Serif" w:hAnsi="Liberation Serif" w:cstheme="minorHAnsi"/>
          <w:sz w:val="28"/>
          <w:szCs w:val="28"/>
        </w:rPr>
        <w:t xml:space="preserve">ого </w:t>
      </w:r>
      <w:r w:rsidR="002A5F2B" w:rsidRPr="002A5F2B">
        <w:rPr>
          <w:rFonts w:ascii="Liberation Serif" w:hAnsi="Liberation Serif" w:cstheme="minorHAnsi"/>
          <w:sz w:val="28"/>
          <w:szCs w:val="28"/>
        </w:rPr>
        <w:t>игрово</w:t>
      </w:r>
      <w:r w:rsidR="00223DFA">
        <w:rPr>
          <w:rFonts w:ascii="Liberation Serif" w:hAnsi="Liberation Serif" w:cstheme="minorHAnsi"/>
          <w:sz w:val="28"/>
          <w:szCs w:val="28"/>
        </w:rPr>
        <w:t xml:space="preserve">го </w:t>
      </w:r>
      <w:r w:rsidR="002A5F2B" w:rsidRPr="002A5F2B">
        <w:rPr>
          <w:rFonts w:ascii="Liberation Serif" w:hAnsi="Liberation Serif" w:cstheme="minorHAnsi"/>
          <w:sz w:val="28"/>
          <w:szCs w:val="28"/>
        </w:rPr>
        <w:t>комплекс</w:t>
      </w:r>
      <w:r w:rsidR="00223DFA">
        <w:rPr>
          <w:rFonts w:ascii="Liberation Serif" w:hAnsi="Liberation Serif" w:cstheme="minorHAnsi"/>
          <w:sz w:val="28"/>
          <w:szCs w:val="28"/>
        </w:rPr>
        <w:t>а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на дворовой территории</w:t>
      </w:r>
      <w:r w:rsidR="00223DFA">
        <w:rPr>
          <w:rFonts w:ascii="Liberation Serif" w:hAnsi="Liberation Serif" w:cstheme="minorHAnsi"/>
          <w:sz w:val="28"/>
          <w:szCs w:val="28"/>
        </w:rPr>
        <w:t>)</w:t>
      </w:r>
      <w:r w:rsidR="002A5F2B" w:rsidRPr="002A5F2B">
        <w:rPr>
          <w:rFonts w:ascii="Liberation Serif" w:hAnsi="Liberation Serif" w:cs="Times New Roman"/>
          <w:sz w:val="28"/>
          <w:szCs w:val="28"/>
        </w:rPr>
        <w:t>.</w:t>
      </w:r>
      <w:r w:rsidR="002A34FA" w:rsidRPr="002A34FA">
        <w:rPr>
          <w:rFonts w:ascii="Liberation Serif" w:hAnsi="Liberation Serif" w:cstheme="minorHAnsi"/>
          <w:sz w:val="24"/>
          <w:szCs w:val="24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Согласно требований и правил землепользования, благоустройство (</w:t>
      </w:r>
      <w:proofErr w:type="gramStart"/>
      <w:r w:rsidR="002A34FA" w:rsidRPr="002A5F2B">
        <w:rPr>
          <w:rFonts w:ascii="Liberation Serif" w:hAnsi="Liberation Serif" w:cstheme="minorHAnsi"/>
          <w:sz w:val="28"/>
          <w:szCs w:val="28"/>
        </w:rPr>
        <w:t>ремонт)  дворовых</w:t>
      </w:r>
      <w:proofErr w:type="gramEnd"/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территорий, в т. ч. установка детских игровых площадок осуществляется  на землях, состоявших на кадастровом учете. В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связи с чем в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июне 2020 года </w:t>
      </w:r>
      <w:r w:rsidR="002A5F2B">
        <w:rPr>
          <w:rFonts w:ascii="Liberation Serif" w:hAnsi="Liberation Serif" w:cstheme="minorHAnsi"/>
          <w:sz w:val="28"/>
          <w:szCs w:val="28"/>
        </w:rPr>
        <w:t>были проведены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работы по установлению территори</w:t>
      </w:r>
      <w:r w:rsidR="002A5F2B">
        <w:rPr>
          <w:rFonts w:ascii="Liberation Serif" w:hAnsi="Liberation Serif" w:cstheme="minorHAnsi"/>
          <w:sz w:val="28"/>
          <w:szCs w:val="28"/>
        </w:rPr>
        <w:t>и</w:t>
      </w:r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ОЖ (общественно жилая).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31 декабря 2020 года, земельный участок двух многоквартирных домов №</w:t>
      </w:r>
      <w:r w:rsid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14 и 16 ул.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proofErr w:type="gramStart"/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Промысловая </w:t>
      </w:r>
      <w:r w:rsidR="002A5F2B" w:rsidRPr="002A5F2B">
        <w:rPr>
          <w:rFonts w:ascii="Liberation Serif" w:hAnsi="Liberation Serif" w:cstheme="minorHAnsi"/>
          <w:sz w:val="28"/>
          <w:szCs w:val="28"/>
        </w:rPr>
        <w:t xml:space="preserve"> </w:t>
      </w:r>
      <w:r w:rsidR="002A34FA" w:rsidRPr="002A5F2B">
        <w:rPr>
          <w:rFonts w:ascii="Liberation Serif" w:hAnsi="Liberation Serif" w:cstheme="minorHAnsi"/>
          <w:sz w:val="28"/>
          <w:szCs w:val="28"/>
        </w:rPr>
        <w:t>поставлен</w:t>
      </w:r>
      <w:proofErr w:type="gramEnd"/>
      <w:r w:rsidR="002A34FA" w:rsidRPr="002A5F2B">
        <w:rPr>
          <w:rFonts w:ascii="Liberation Serif" w:hAnsi="Liberation Serif" w:cstheme="minorHAnsi"/>
          <w:sz w:val="28"/>
          <w:szCs w:val="28"/>
        </w:rPr>
        <w:t xml:space="preserve"> на кадастровый учет</w:t>
      </w:r>
      <w:r w:rsidR="00223DFA">
        <w:rPr>
          <w:rFonts w:ascii="Liberation Serif" w:hAnsi="Liberation Serif" w:cstheme="minorHAnsi"/>
          <w:sz w:val="28"/>
          <w:szCs w:val="28"/>
        </w:rPr>
        <w:t>;</w:t>
      </w:r>
    </w:p>
    <w:p w:rsidR="00B127DE" w:rsidRDefault="00B127DE" w:rsidP="00BF4D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4D4C">
        <w:rPr>
          <w:rFonts w:ascii="Times New Roman" w:hAnsi="Times New Roman" w:cs="Times New Roman"/>
          <w:sz w:val="28"/>
        </w:rPr>
        <w:t xml:space="preserve"> ремонт и замена канализации, электропроводки, водоснабжения, подъездов, (в доме номер 16)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и </w:t>
      </w:r>
      <w:r w:rsidR="00BF4D4C">
        <w:rPr>
          <w:rFonts w:ascii="Times New Roman" w:hAnsi="Times New Roman" w:cs="Times New Roman"/>
          <w:sz w:val="28"/>
        </w:rPr>
        <w:t xml:space="preserve"> строительство</w:t>
      </w:r>
      <w:proofErr w:type="gramEnd"/>
      <w:r w:rsidR="00BF4D4C">
        <w:rPr>
          <w:rFonts w:ascii="Times New Roman" w:hAnsi="Times New Roman" w:cs="Times New Roman"/>
          <w:sz w:val="28"/>
        </w:rPr>
        <w:t xml:space="preserve"> тротуаров</w:t>
      </w:r>
      <w:r>
        <w:rPr>
          <w:rFonts w:ascii="Times New Roman" w:hAnsi="Times New Roman" w:cs="Times New Roman"/>
          <w:sz w:val="28"/>
        </w:rPr>
        <w:t>;</w:t>
      </w:r>
    </w:p>
    <w:p w:rsidR="00B127DE" w:rsidRDefault="00BF4D4C" w:rsidP="00BF4D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Также необходимо заменить, теплотрассы, ведущие к зданиям детского сада «Березка», администрации, больницы, провести ремонт в котельной на территории больницы с заменой котлов. </w:t>
      </w:r>
    </w:p>
    <w:p w:rsidR="00BF4D4C" w:rsidRDefault="00223DFA" w:rsidP="00B1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F4D4C">
        <w:rPr>
          <w:rFonts w:ascii="Times New Roman" w:hAnsi="Times New Roman" w:cs="Times New Roman"/>
          <w:sz w:val="28"/>
        </w:rPr>
        <w:t>троительство</w:t>
      </w:r>
      <w:r w:rsidR="00FA7833">
        <w:rPr>
          <w:rFonts w:ascii="Times New Roman" w:hAnsi="Times New Roman" w:cs="Times New Roman"/>
          <w:sz w:val="28"/>
        </w:rPr>
        <w:t xml:space="preserve"> </w:t>
      </w:r>
      <w:proofErr w:type="gramStart"/>
      <w:r w:rsidR="00FA7833">
        <w:rPr>
          <w:rFonts w:ascii="Times New Roman" w:hAnsi="Times New Roman" w:cs="Times New Roman"/>
          <w:sz w:val="28"/>
        </w:rPr>
        <w:t xml:space="preserve">3 </w:t>
      </w:r>
      <w:r w:rsidR="00BF4D4C">
        <w:rPr>
          <w:rFonts w:ascii="Times New Roman" w:hAnsi="Times New Roman" w:cs="Times New Roman"/>
          <w:sz w:val="28"/>
        </w:rPr>
        <w:t xml:space="preserve"> пожарных</w:t>
      </w:r>
      <w:proofErr w:type="gramEnd"/>
      <w:r w:rsidR="00BF4D4C">
        <w:rPr>
          <w:rFonts w:ascii="Times New Roman" w:hAnsi="Times New Roman" w:cs="Times New Roman"/>
          <w:sz w:val="28"/>
        </w:rPr>
        <w:t xml:space="preserve"> водоемов</w:t>
      </w:r>
      <w:r>
        <w:rPr>
          <w:rFonts w:ascii="Times New Roman" w:hAnsi="Times New Roman" w:cs="Times New Roman"/>
          <w:sz w:val="28"/>
        </w:rPr>
        <w:t>;</w:t>
      </w:r>
      <w:r w:rsidR="00BF4D4C">
        <w:rPr>
          <w:rFonts w:ascii="Times New Roman" w:hAnsi="Times New Roman" w:cs="Times New Roman"/>
          <w:sz w:val="28"/>
        </w:rPr>
        <w:t xml:space="preserve"> </w:t>
      </w:r>
    </w:p>
    <w:p w:rsidR="00B127DE" w:rsidRDefault="00223DFA" w:rsidP="00B127DE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BF4D4C">
        <w:rPr>
          <w:rFonts w:ascii="Times New Roman" w:hAnsi="Times New Roman" w:cs="Times New Roman"/>
          <w:sz w:val="28"/>
        </w:rPr>
        <w:t xml:space="preserve">троительство и ремонт тротуаров в с. Андрюшино, д. </w:t>
      </w:r>
      <w:proofErr w:type="spellStart"/>
      <w:r w:rsidR="00BF4D4C">
        <w:rPr>
          <w:rFonts w:ascii="Times New Roman" w:hAnsi="Times New Roman" w:cs="Times New Roman"/>
          <w:sz w:val="28"/>
        </w:rPr>
        <w:t>Зыково</w:t>
      </w:r>
      <w:proofErr w:type="spellEnd"/>
      <w:r w:rsidR="00BF4D4C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BF4D4C">
        <w:rPr>
          <w:rFonts w:ascii="Times New Roman" w:hAnsi="Times New Roman" w:cs="Times New Roman"/>
          <w:sz w:val="28"/>
        </w:rPr>
        <w:t>Нихвор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256E3" w:rsidRPr="000256E3" w:rsidRDefault="00223DFA" w:rsidP="000256E3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0256E3">
        <w:rPr>
          <w:rFonts w:ascii="Liberation Serif" w:hAnsi="Liberation Serif"/>
          <w:sz w:val="28"/>
          <w:szCs w:val="28"/>
        </w:rPr>
        <w:t>-</w:t>
      </w:r>
      <w:r w:rsidR="00FA7833" w:rsidRPr="000256E3">
        <w:rPr>
          <w:rFonts w:ascii="Liberation Serif" w:hAnsi="Liberation Serif"/>
          <w:sz w:val="28"/>
          <w:szCs w:val="28"/>
        </w:rPr>
        <w:t xml:space="preserve"> обустройство нецентрализованных источников водоснабжения</w:t>
      </w:r>
      <w:r w:rsidR="004C0444">
        <w:rPr>
          <w:rFonts w:ascii="Liberation Serif" w:hAnsi="Liberation Serif"/>
          <w:sz w:val="28"/>
          <w:szCs w:val="28"/>
        </w:rPr>
        <w:t xml:space="preserve"> д. Рычкова и д. Зыкова. </w:t>
      </w:r>
      <w:r w:rsidR="000256E3" w:rsidRPr="000256E3">
        <w:rPr>
          <w:rFonts w:ascii="Liberation Serif" w:hAnsi="Liberation Serif"/>
          <w:sz w:val="28"/>
          <w:szCs w:val="28"/>
        </w:rPr>
        <w:t xml:space="preserve">  </w:t>
      </w:r>
      <w:r w:rsidR="004C0444">
        <w:rPr>
          <w:rFonts w:ascii="Liberation Serif" w:hAnsi="Liberation Serif"/>
          <w:sz w:val="28"/>
          <w:szCs w:val="28"/>
        </w:rPr>
        <w:t>В 2020 году на</w:t>
      </w:r>
      <w:r w:rsidR="000256E3" w:rsidRPr="000256E3">
        <w:rPr>
          <w:rFonts w:ascii="Liberation Serif" w:hAnsi="Liberation Serif"/>
          <w:sz w:val="28"/>
          <w:szCs w:val="28"/>
        </w:rPr>
        <w:t xml:space="preserve"> обустройство источников нецентрализованного водоснабжения </w:t>
      </w:r>
      <w:proofErr w:type="gramStart"/>
      <w:r w:rsidR="000256E3" w:rsidRPr="000256E3">
        <w:rPr>
          <w:rFonts w:ascii="Liberation Serif" w:hAnsi="Liberation Serif"/>
          <w:sz w:val="28"/>
          <w:szCs w:val="28"/>
        </w:rPr>
        <w:t>был  заключен</w:t>
      </w:r>
      <w:proofErr w:type="gramEnd"/>
      <w:r w:rsidR="000256E3" w:rsidRPr="000256E3">
        <w:rPr>
          <w:rFonts w:ascii="Liberation Serif" w:hAnsi="Liberation Serif"/>
          <w:sz w:val="28"/>
          <w:szCs w:val="28"/>
        </w:rPr>
        <w:t xml:space="preserve"> муниципальный контракт с ООО «Кедр» на модернизацию  источника д. Рычкова и обустройство источника д. Зыкова, но в связи с </w:t>
      </w:r>
      <w:proofErr w:type="spellStart"/>
      <w:r w:rsidR="000256E3" w:rsidRPr="000256E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256E3" w:rsidRPr="000256E3">
        <w:rPr>
          <w:rFonts w:ascii="Liberation Serif" w:hAnsi="Liberation Serif"/>
          <w:sz w:val="28"/>
          <w:szCs w:val="28"/>
        </w:rPr>
        <w:t xml:space="preserve"> инфекцией работы так и не начались, в связи с чем контракт </w:t>
      </w:r>
      <w:r w:rsidR="004C0444">
        <w:rPr>
          <w:rFonts w:ascii="Liberation Serif" w:hAnsi="Liberation Serif"/>
          <w:sz w:val="28"/>
          <w:szCs w:val="28"/>
        </w:rPr>
        <w:t xml:space="preserve">был </w:t>
      </w:r>
      <w:r w:rsidR="000256E3" w:rsidRPr="000256E3">
        <w:rPr>
          <w:rFonts w:ascii="Liberation Serif" w:hAnsi="Liberation Serif"/>
          <w:sz w:val="28"/>
          <w:szCs w:val="28"/>
        </w:rPr>
        <w:t>расторгнут по соглашению сторон.</w:t>
      </w:r>
    </w:p>
    <w:p w:rsidR="00223DFA" w:rsidRPr="00DB7273" w:rsidRDefault="004C0444" w:rsidP="001705A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DB7273">
        <w:rPr>
          <w:rFonts w:ascii="Liberation Serif" w:hAnsi="Liberation Serif"/>
          <w:sz w:val="28"/>
          <w:szCs w:val="28"/>
        </w:rPr>
        <w:t xml:space="preserve">- завершить работы по реконструкции уличного освещения в </w:t>
      </w:r>
      <w:proofErr w:type="spellStart"/>
      <w:r w:rsidRPr="00DB7273">
        <w:rPr>
          <w:rFonts w:ascii="Liberation Serif" w:hAnsi="Liberation Serif"/>
          <w:sz w:val="28"/>
          <w:szCs w:val="28"/>
        </w:rPr>
        <w:t>п.г.т</w:t>
      </w:r>
      <w:proofErr w:type="spellEnd"/>
      <w:r w:rsidRPr="00DB7273">
        <w:rPr>
          <w:rFonts w:ascii="Liberation Serif" w:hAnsi="Liberation Serif"/>
          <w:sz w:val="28"/>
          <w:szCs w:val="28"/>
        </w:rPr>
        <w:t>. Гари. И</w:t>
      </w:r>
      <w:r w:rsidR="00223DFA" w:rsidRPr="00DB7273">
        <w:rPr>
          <w:rFonts w:ascii="Liberation Serif" w:hAnsi="Liberation Serif"/>
          <w:sz w:val="28"/>
          <w:szCs w:val="28"/>
        </w:rPr>
        <w:t xml:space="preserve">з-за низкого температурного режима не удалось завершить </w:t>
      </w:r>
      <w:r w:rsidRPr="00DB7273">
        <w:rPr>
          <w:rFonts w:ascii="Liberation Serif" w:hAnsi="Liberation Serif"/>
          <w:sz w:val="28"/>
          <w:szCs w:val="28"/>
        </w:rPr>
        <w:t xml:space="preserve">в 2020 году </w:t>
      </w:r>
      <w:r w:rsidR="00223DFA" w:rsidRPr="00DB7273">
        <w:rPr>
          <w:rFonts w:ascii="Liberation Serif" w:hAnsi="Liberation Serif"/>
          <w:sz w:val="28"/>
          <w:szCs w:val="28"/>
        </w:rPr>
        <w:t xml:space="preserve">работы по реконструкции уличного </w:t>
      </w:r>
      <w:proofErr w:type="gramStart"/>
      <w:r w:rsidR="00223DFA" w:rsidRPr="00DB7273">
        <w:rPr>
          <w:rFonts w:ascii="Liberation Serif" w:hAnsi="Liberation Serif"/>
          <w:sz w:val="28"/>
          <w:szCs w:val="28"/>
        </w:rPr>
        <w:t>освещения  по</w:t>
      </w:r>
      <w:proofErr w:type="gramEnd"/>
      <w:r w:rsidR="00223DFA" w:rsidRPr="00DB7273">
        <w:rPr>
          <w:rFonts w:ascii="Liberation Serif" w:hAnsi="Liberation Serif"/>
          <w:sz w:val="28"/>
          <w:szCs w:val="28"/>
        </w:rPr>
        <w:t xml:space="preserve"> ул. </w:t>
      </w:r>
      <w:r w:rsidRPr="00DB7273">
        <w:rPr>
          <w:rFonts w:ascii="Liberation Serif" w:hAnsi="Liberation Serif"/>
          <w:sz w:val="28"/>
          <w:szCs w:val="28"/>
        </w:rPr>
        <w:t>Кооперативная</w:t>
      </w:r>
      <w:r w:rsidR="00223DFA" w:rsidRPr="00DB7273">
        <w:rPr>
          <w:rFonts w:ascii="Liberation Serif" w:hAnsi="Liberation Serif"/>
          <w:sz w:val="28"/>
          <w:szCs w:val="28"/>
        </w:rPr>
        <w:t>, ул. Новая, ул. Солнечная, пер Солнечный, пер. Пролетарский. Работы будут завершены в 2021 году</w:t>
      </w:r>
      <w:r w:rsidR="00731215" w:rsidRPr="00DB7273">
        <w:rPr>
          <w:rFonts w:ascii="Liberation Serif" w:hAnsi="Liberation Serif"/>
          <w:sz w:val="28"/>
          <w:szCs w:val="28"/>
        </w:rPr>
        <w:t>;</w:t>
      </w:r>
    </w:p>
    <w:p w:rsidR="00731215" w:rsidRPr="00DB7273" w:rsidRDefault="00DB7273" w:rsidP="00DB7273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B7273">
        <w:rPr>
          <w:rFonts w:ascii="Liberation Serif" w:hAnsi="Liberation Serif"/>
          <w:sz w:val="28"/>
          <w:szCs w:val="28"/>
        </w:rPr>
        <w:lastRenderedPageBreak/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провести 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 xml:space="preserve">спил аварийных ветвей и деревьев, угрожающих жизни населению и нанесению вреда системам жизнеобеспечения. </w:t>
      </w:r>
      <w:r w:rsidRPr="00DB7273">
        <w:rPr>
          <w:rFonts w:ascii="Liberation Serif" w:hAnsi="Liberation Serif"/>
          <w:sz w:val="28"/>
          <w:szCs w:val="28"/>
          <w:lang w:eastAsia="ru-RU"/>
        </w:rPr>
        <w:t xml:space="preserve">В 2020 году была размещена </w:t>
      </w:r>
      <w:proofErr w:type="gramStart"/>
      <w:r w:rsidR="00731215" w:rsidRPr="00DB7273">
        <w:rPr>
          <w:rFonts w:ascii="Liberation Serif" w:hAnsi="Liberation Serif"/>
          <w:sz w:val="28"/>
          <w:szCs w:val="28"/>
          <w:lang w:eastAsia="ru-RU"/>
        </w:rPr>
        <w:t>конкурсн</w:t>
      </w:r>
      <w:r w:rsidRPr="00DB7273">
        <w:rPr>
          <w:rFonts w:ascii="Liberation Serif" w:hAnsi="Liberation Serif"/>
          <w:sz w:val="28"/>
          <w:szCs w:val="28"/>
          <w:lang w:eastAsia="ru-RU"/>
        </w:rPr>
        <w:t xml:space="preserve">ая 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 xml:space="preserve"> документаци</w:t>
      </w:r>
      <w:r w:rsidRPr="00DB7273">
        <w:rPr>
          <w:rFonts w:ascii="Liberation Serif" w:hAnsi="Liberation Serif"/>
          <w:sz w:val="28"/>
          <w:szCs w:val="28"/>
          <w:lang w:eastAsia="ru-RU"/>
        </w:rPr>
        <w:t>я</w:t>
      </w:r>
      <w:proofErr w:type="gramEnd"/>
      <w:r w:rsidRPr="00DB7273">
        <w:rPr>
          <w:rFonts w:ascii="Liberation Serif" w:hAnsi="Liberation Serif"/>
          <w:sz w:val="28"/>
          <w:szCs w:val="28"/>
          <w:lang w:eastAsia="ru-RU"/>
        </w:rPr>
        <w:t>, в указанные сроки на конкурс документы не поступили</w:t>
      </w:r>
      <w:r w:rsidR="00731215" w:rsidRPr="00DB7273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B84149" w:rsidRDefault="004C0444" w:rsidP="00B127D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D56DBA" w:rsidRPr="001B0E4E">
        <w:rPr>
          <w:rFonts w:ascii="Liberation Serif" w:hAnsi="Liberation Serif"/>
          <w:sz w:val="28"/>
          <w:szCs w:val="28"/>
        </w:rPr>
        <w:t>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смот</w:t>
      </w:r>
      <w:r w:rsidR="00D56DBA" w:rsidRPr="001B0E4E">
        <w:rPr>
          <w:rFonts w:ascii="Liberation Serif" w:hAnsi="Liberation Serif"/>
          <w:sz w:val="28"/>
          <w:szCs w:val="28"/>
        </w:rPr>
        <w:softHyphen/>
        <w:t>ря на не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про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стую си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ту</w:t>
      </w:r>
      <w:r w:rsidR="00D56DBA" w:rsidRPr="001B0E4E">
        <w:rPr>
          <w:rFonts w:ascii="Liberation Serif" w:hAnsi="Liberation Serif"/>
          <w:sz w:val="28"/>
          <w:szCs w:val="28"/>
        </w:rPr>
        <w:softHyphen/>
        <w:t>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цию</w:t>
      </w:r>
      <w:r>
        <w:rPr>
          <w:rFonts w:ascii="Liberation Serif" w:hAnsi="Liberation Serif"/>
          <w:sz w:val="28"/>
          <w:szCs w:val="28"/>
        </w:rPr>
        <w:t xml:space="preserve"> связанную с </w:t>
      </w:r>
      <w:r w:rsidRPr="00CE179D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E179D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E17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179D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="001C3AA7">
        <w:rPr>
          <w:rFonts w:ascii="Times New Roman" w:hAnsi="Times New Roman" w:cs="Times New Roman"/>
          <w:sz w:val="28"/>
          <w:szCs w:val="28"/>
        </w:rPr>
        <w:t xml:space="preserve"> </w:t>
      </w:r>
      <w:r w:rsidR="00D56DBA" w:rsidRPr="001B0E4E">
        <w:rPr>
          <w:rFonts w:ascii="Liberation Serif" w:hAnsi="Liberation Serif"/>
          <w:sz w:val="28"/>
          <w:szCs w:val="28"/>
        </w:rPr>
        <w:t xml:space="preserve"> Адми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стра</w:t>
      </w:r>
      <w:r w:rsidR="00D56DBA" w:rsidRPr="001B0E4E">
        <w:rPr>
          <w:rFonts w:ascii="Liberation Serif" w:hAnsi="Liberation Serif"/>
          <w:sz w:val="28"/>
          <w:szCs w:val="28"/>
        </w:rPr>
        <w:softHyphen/>
        <w:t xml:space="preserve">ция </w:t>
      </w:r>
      <w:proofErr w:type="spellStart"/>
      <w:r w:rsidR="00D56DBA" w:rsidRPr="001B0E4E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D56DBA" w:rsidRPr="001B0E4E">
        <w:rPr>
          <w:rFonts w:ascii="Liberation Serif" w:hAnsi="Liberation Serif"/>
          <w:sz w:val="28"/>
          <w:szCs w:val="28"/>
        </w:rPr>
        <w:t xml:space="preserve"> городского округа де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ла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ет всё воз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мож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ное для со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хра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 и раз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ви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тия всех сфер де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я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тель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сти под</w:t>
      </w:r>
      <w:r w:rsidR="00D56DBA" w:rsidRPr="001B0E4E">
        <w:rPr>
          <w:rFonts w:ascii="Liberation Serif" w:hAnsi="Liberation Serif"/>
          <w:sz w:val="28"/>
          <w:szCs w:val="28"/>
        </w:rPr>
        <w:softHyphen/>
        <w:t>ве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дом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ствен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ной тер</w:t>
      </w:r>
      <w:r w:rsidR="00D56DBA" w:rsidRPr="001B0E4E">
        <w:rPr>
          <w:rFonts w:ascii="Liberation Serif" w:hAnsi="Liberation Serif"/>
          <w:sz w:val="28"/>
          <w:szCs w:val="28"/>
        </w:rPr>
        <w:softHyphen/>
        <w:t>ри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рии, ве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дёт ор</w:t>
      </w:r>
      <w:r w:rsidR="00D56DBA" w:rsidRPr="001B0E4E">
        <w:rPr>
          <w:rFonts w:ascii="Liberation Serif" w:hAnsi="Liberation Serif"/>
          <w:sz w:val="28"/>
          <w:szCs w:val="28"/>
        </w:rPr>
        <w:softHyphen/>
        <w:t>га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за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тор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скую ра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бо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ту, по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ян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 изыс</w:t>
      </w:r>
      <w:r w:rsidR="00D56DBA" w:rsidRPr="001B0E4E">
        <w:rPr>
          <w:rFonts w:ascii="Liberation Serif" w:hAnsi="Liberation Serif"/>
          <w:sz w:val="28"/>
          <w:szCs w:val="28"/>
        </w:rPr>
        <w:softHyphen/>
        <w:t>ки</w:t>
      </w:r>
      <w:r w:rsidR="00D56DBA" w:rsidRPr="001B0E4E">
        <w:rPr>
          <w:rFonts w:ascii="Liberation Serif" w:hAnsi="Liberation Serif"/>
          <w:sz w:val="28"/>
          <w:szCs w:val="28"/>
        </w:rPr>
        <w:softHyphen/>
        <w:t>ва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ет воз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мож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сти и пу</w:t>
      </w:r>
      <w:r w:rsidR="00D56DBA" w:rsidRPr="001B0E4E">
        <w:rPr>
          <w:rFonts w:ascii="Liberation Serif" w:hAnsi="Liberation Serif"/>
          <w:sz w:val="28"/>
          <w:szCs w:val="28"/>
        </w:rPr>
        <w:softHyphen/>
        <w:t>ти для ре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ше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 про</w:t>
      </w:r>
      <w:r w:rsidR="00D56DBA" w:rsidRPr="001B0E4E">
        <w:rPr>
          <w:rFonts w:ascii="Liberation Serif" w:hAnsi="Liberation Serif"/>
          <w:sz w:val="28"/>
          <w:szCs w:val="28"/>
        </w:rPr>
        <w:softHyphen/>
        <w:t>блем жиз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обес</w:t>
      </w:r>
      <w:r w:rsidR="00D56DBA" w:rsidRPr="001B0E4E">
        <w:rPr>
          <w:rFonts w:ascii="Liberation Serif" w:hAnsi="Liberation Serif"/>
          <w:sz w:val="28"/>
          <w:szCs w:val="28"/>
        </w:rPr>
        <w:softHyphen/>
        <w:t>пе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че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 на</w:t>
      </w:r>
      <w:r w:rsidR="00D56DBA" w:rsidRPr="001B0E4E">
        <w:rPr>
          <w:rFonts w:ascii="Liberation Serif" w:hAnsi="Liberation Serif"/>
          <w:sz w:val="28"/>
          <w:szCs w:val="28"/>
        </w:rPr>
        <w:softHyphen/>
        <w:t>се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ле</w:t>
      </w:r>
      <w:r w:rsidR="00D56DBA" w:rsidRPr="001B0E4E">
        <w:rPr>
          <w:rFonts w:ascii="Liberation Serif" w:hAnsi="Liberation Serif"/>
          <w:sz w:val="28"/>
          <w:szCs w:val="28"/>
        </w:rPr>
        <w:softHyphen/>
        <w:t>ния.</w:t>
      </w:r>
    </w:p>
    <w:p w:rsidR="00B127DE" w:rsidRPr="001705AD" w:rsidRDefault="00B127DE" w:rsidP="00B127DE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rFonts w:ascii="Liberation Serif" w:hAnsi="Liberation Serif"/>
          <w:sz w:val="28"/>
          <w:szCs w:val="28"/>
        </w:rPr>
      </w:pPr>
      <w:r w:rsidRPr="00AC38DC">
        <w:rPr>
          <w:rStyle w:val="normaltextrunscx32627041"/>
          <w:bCs/>
          <w:sz w:val="28"/>
          <w:szCs w:val="28"/>
        </w:rPr>
        <w:t>В прошедшем 20</w:t>
      </w:r>
      <w:r>
        <w:rPr>
          <w:rStyle w:val="normaltextrunscx32627041"/>
          <w:bCs/>
          <w:sz w:val="28"/>
          <w:szCs w:val="28"/>
        </w:rPr>
        <w:t>20</w:t>
      </w:r>
      <w:r w:rsidRPr="00AC38DC">
        <w:rPr>
          <w:rStyle w:val="normaltextrunscx32627041"/>
          <w:bCs/>
          <w:sz w:val="28"/>
          <w:szCs w:val="28"/>
        </w:rPr>
        <w:t xml:space="preserve"> году администрацией</w:t>
      </w:r>
      <w:r>
        <w:rPr>
          <w:rStyle w:val="normaltextrunscx32627041"/>
          <w:bCs/>
          <w:sz w:val="28"/>
          <w:szCs w:val="28"/>
        </w:rPr>
        <w:t xml:space="preserve"> и структурными подразделениями </w:t>
      </w:r>
      <w:proofErr w:type="gramStart"/>
      <w:r>
        <w:rPr>
          <w:rStyle w:val="normaltextrunscx32627041"/>
          <w:bCs/>
          <w:sz w:val="28"/>
          <w:szCs w:val="28"/>
        </w:rPr>
        <w:t xml:space="preserve">администрации </w:t>
      </w:r>
      <w:r w:rsidRPr="00AC38DC">
        <w:rPr>
          <w:rStyle w:val="normaltextrunscx32627041"/>
          <w:bCs/>
          <w:sz w:val="28"/>
          <w:szCs w:val="28"/>
        </w:rPr>
        <w:t xml:space="preserve"> была</w:t>
      </w:r>
      <w:proofErr w:type="gramEnd"/>
      <w:r w:rsidRPr="00AC38DC">
        <w:rPr>
          <w:rStyle w:val="normaltextrunscx32627041"/>
          <w:bCs/>
          <w:sz w:val="28"/>
          <w:szCs w:val="28"/>
        </w:rPr>
        <w:t xml:space="preserve"> проделана определенная работа, о результатах которой судить вам, уважаемые жители</w:t>
      </w:r>
      <w:r>
        <w:rPr>
          <w:rStyle w:val="normaltextrunscx32627041"/>
          <w:bCs/>
          <w:sz w:val="28"/>
          <w:szCs w:val="28"/>
        </w:rPr>
        <w:t xml:space="preserve"> </w:t>
      </w:r>
      <w:proofErr w:type="spellStart"/>
      <w:r>
        <w:rPr>
          <w:rStyle w:val="normaltextrunscx32627041"/>
          <w:bCs/>
          <w:sz w:val="28"/>
          <w:szCs w:val="28"/>
        </w:rPr>
        <w:t>Гаринского</w:t>
      </w:r>
      <w:proofErr w:type="spellEnd"/>
      <w:r>
        <w:rPr>
          <w:rStyle w:val="normaltextrunscx32627041"/>
          <w:bCs/>
          <w:sz w:val="28"/>
          <w:szCs w:val="28"/>
        </w:rPr>
        <w:t xml:space="preserve"> района</w:t>
      </w:r>
      <w:r w:rsidRPr="00AC38DC">
        <w:rPr>
          <w:rStyle w:val="normaltextrunscx32627041"/>
          <w:bCs/>
          <w:sz w:val="28"/>
          <w:szCs w:val="28"/>
        </w:rPr>
        <w:t>.</w:t>
      </w:r>
      <w:r w:rsidRPr="00AC38DC">
        <w:rPr>
          <w:rStyle w:val="eopscx32627041"/>
          <w:sz w:val="28"/>
          <w:szCs w:val="28"/>
        </w:rPr>
        <w:t> </w:t>
      </w:r>
    </w:p>
    <w:p w:rsidR="001705AD" w:rsidRPr="001705AD" w:rsidRDefault="001705AD" w:rsidP="00B127DE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 w:cs="Segoe UI"/>
          <w:sz w:val="28"/>
          <w:szCs w:val="28"/>
        </w:rPr>
      </w:pPr>
      <w:r w:rsidRPr="001705AD">
        <w:rPr>
          <w:rFonts w:ascii="Liberation Serif" w:hAnsi="Liberation Serif" w:cs="Segoe UI"/>
          <w:sz w:val="28"/>
          <w:szCs w:val="28"/>
        </w:rPr>
        <w:t>Спасибо за внимание!</w:t>
      </w:r>
    </w:p>
    <w:p w:rsidR="00B127DE" w:rsidRDefault="00B127DE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5F57F3" w:rsidRDefault="005F57F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AC3F23" w:rsidRDefault="00AC3F23" w:rsidP="00B127DE">
      <w:pPr>
        <w:pStyle w:val="a5"/>
        <w:ind w:firstLine="567"/>
        <w:jc w:val="both"/>
      </w:pPr>
    </w:p>
    <w:p w:rsidR="008A5791" w:rsidRPr="008A5791" w:rsidRDefault="008A5791" w:rsidP="008A579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  <w:r w:rsidRPr="008A5791">
        <w:rPr>
          <w:rFonts w:ascii="Liberation Serif" w:eastAsia="Times New Roman" w:hAnsi="Liberation Serif" w:cs="Times New Roman"/>
          <w:sz w:val="20"/>
          <w:szCs w:val="24"/>
          <w:lang w:eastAsia="ru-RU"/>
        </w:rPr>
        <w:lastRenderedPageBreak/>
        <w:t>Приложение № 1</w:t>
      </w:r>
    </w:p>
    <w:p w:rsidR="008A5791" w:rsidRPr="008A5791" w:rsidRDefault="008A5791" w:rsidP="008A579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  <w:r w:rsidRPr="008A5791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</w:t>
      </w:r>
    </w:p>
    <w:p w:rsidR="008A5791" w:rsidRPr="008A5791" w:rsidRDefault="008A5791" w:rsidP="008A579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bookmarkStart w:id="3" w:name="_Hlk71733094"/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Информация</w:t>
      </w:r>
    </w:p>
    <w:p w:rsidR="008A5791" w:rsidRPr="008A5791" w:rsidRDefault="008A5791" w:rsidP="008A579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о выполнении Муниципальных программ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Гаринского</w:t>
      </w:r>
      <w:proofErr w:type="spellEnd"/>
      <w:r w:rsidRPr="008A579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городского округа за 2020год</w:t>
      </w:r>
    </w:p>
    <w:bookmarkEnd w:id="3"/>
    <w:p w:rsidR="008A5791" w:rsidRDefault="008A5791" w:rsidP="008A5791">
      <w:pPr>
        <w:tabs>
          <w:tab w:val="left" w:pos="426"/>
          <w:tab w:val="left" w:pos="226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11"/>
        <w:gridCol w:w="1260"/>
        <w:gridCol w:w="2016"/>
        <w:gridCol w:w="1685"/>
        <w:gridCol w:w="1020"/>
      </w:tblGrid>
      <w:tr w:rsidR="008A5791" w:rsidTr="008A5791">
        <w:trPr>
          <w:trHeight w:val="58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бюджетных ассигнований на финансовое обеспечение реализации муниципальной программы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в рублях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A5791" w:rsidTr="008A5791">
        <w:trPr>
          <w:trHeight w:val="126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процентах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4 626 258,27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4 624 509,38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и модернизация объектов водоснабжения, охрана окружающей среды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1 042 000,00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76 873,00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7,38%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и модернизация объектов водоснабжения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76 873,00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«Развитие и обеспечение сохранности сети автомобильных дорог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 – 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17 407 363,50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15 936 345,46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91,55%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 – 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11 051 649,00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10 846 530,14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98,14%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«Содействие развитию малого и среднего предпринимательства </w:t>
            </w:r>
          </w:p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71 207,50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96,23%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136 458 807,02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130 209 075,14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95,42%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школьного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19 768 900,00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19 768 900,00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58 596 366,02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56 809 037,06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96,95%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2019-2024годы». </w:t>
            </w:r>
          </w:p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17 129 668,20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16 671 615,24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97,33%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отдыха 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оздоровления  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168 075,00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«Укрепление материально- технической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базы  образовательных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учреждений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24 309 066,00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20 976 333,78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86,29%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«Антитеррористическая безопасность в образовательных учреждениях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5 921 400,00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5 789 110,19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97,77%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«Развитие системы образования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 до 2020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10 565 331,80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10 194 078,87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96,49%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социальной политики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431 750,00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96,27%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«Дополнительные меры социальной поддержки отдельных категорий граждан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219 750,00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наркомании»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rPr>
          <w:trHeight w:val="3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«Доступная среда на территории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распространения ВИЧ-инфекции»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экстремизма и терроризма и гармонизация межнациональных отношений»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86,96%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  программа «Развитие культуры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28 228 200,00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28 164 946,27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8A5791" w:rsidTr="008A5791">
        <w:trPr>
          <w:trHeight w:val="7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«Организация культурно-досуговой деятельности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23 407 117,00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23 366 073,24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99,82%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библиотечного обслуживания населения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4 821 083,00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4 798 873,03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99,54%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«Патриотическое воспитание граждан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406 088,00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99,53%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спорта, формирование здорового образа жизни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rPr>
          <w:trHeight w:val="5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381 244,73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16,65%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6 966 678,00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6 946 242,33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99,71%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«Совершенствование информационной системы управления финансами»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532 843,00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532 843,00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6 433 835,00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6 413 399,33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99,68%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«Развитие архивного дела  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508 036,00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11 902 087,52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10 700 839,86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89,91%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100 678,49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57,20%</w:t>
            </w:r>
          </w:p>
        </w:tc>
      </w:tr>
      <w:tr w:rsidR="008A5791" w:rsidTr="008A579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«Доступное и комфортное жилье – гражданам России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Гаринском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городском округе на 2019-2024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4 996 666,67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86,93%</w:t>
            </w:r>
          </w:p>
        </w:tc>
      </w:tr>
      <w:tr w:rsidR="008A5791" w:rsidTr="008A5791">
        <w:trPr>
          <w:trHeight w:val="4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791" w:rsidRDefault="008A5791">
            <w:pPr>
              <w:tabs>
                <w:tab w:val="left" w:pos="3772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227 757 399,31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214 315 296,97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791" w:rsidRDefault="008A57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94,10%</w:t>
            </w:r>
          </w:p>
        </w:tc>
      </w:tr>
    </w:tbl>
    <w:p w:rsidR="00371676" w:rsidRPr="0012226C" w:rsidRDefault="00371676" w:rsidP="0012226C">
      <w:pPr>
        <w:pStyle w:val="a5"/>
        <w:rPr>
          <w:rFonts w:ascii="Liberation Serif" w:hAnsi="Liberation Serif"/>
          <w:sz w:val="28"/>
          <w:szCs w:val="28"/>
          <w:lang w:eastAsia="ru-RU"/>
        </w:rPr>
      </w:pPr>
      <w:r w:rsidRPr="0012226C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Об исполнении рекомендаций данных главе </w:t>
      </w:r>
      <w:proofErr w:type="spellStart"/>
      <w:r w:rsidRPr="0012226C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12226C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депутатами Думы </w:t>
      </w:r>
      <w:proofErr w:type="spellStart"/>
      <w:r w:rsidRPr="0012226C">
        <w:rPr>
          <w:rFonts w:ascii="Liberation Serif" w:hAnsi="Liberation Serif"/>
          <w:sz w:val="28"/>
          <w:szCs w:val="28"/>
          <w:lang w:eastAsia="ru-RU"/>
        </w:rPr>
        <w:t>Гаринского</w:t>
      </w:r>
      <w:proofErr w:type="spellEnd"/>
      <w:r w:rsidRPr="0012226C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16 июля 2020 года</w:t>
      </w:r>
    </w:p>
    <w:p w:rsidR="008A5791" w:rsidRPr="0012226C" w:rsidRDefault="008A5791" w:rsidP="0012226C">
      <w:pPr>
        <w:pStyle w:val="a5"/>
        <w:rPr>
          <w:rFonts w:ascii="Liberation Serif" w:hAnsi="Liberation Serif"/>
          <w:sz w:val="28"/>
          <w:szCs w:val="28"/>
          <w:lang w:eastAsia="ru-RU"/>
        </w:rPr>
      </w:pPr>
      <w:r w:rsidRPr="0012226C">
        <w:rPr>
          <w:rFonts w:ascii="Liberation Serif" w:hAnsi="Liberation Serif"/>
          <w:sz w:val="28"/>
          <w:szCs w:val="28"/>
          <w:lang w:eastAsia="ru-RU"/>
        </w:rPr>
        <w:t xml:space="preserve">                 </w:t>
      </w:r>
    </w:p>
    <w:tbl>
      <w:tblPr>
        <w:tblStyle w:val="af"/>
        <w:tblW w:w="10065" w:type="dxa"/>
        <w:tblInd w:w="-289" w:type="dxa"/>
        <w:tblLook w:val="04A0" w:firstRow="1" w:lastRow="0" w:firstColumn="1" w:lastColumn="0" w:noHBand="0" w:noVBand="1"/>
      </w:tblPr>
      <w:tblGrid>
        <w:gridCol w:w="2830"/>
        <w:gridCol w:w="7235"/>
      </w:tblGrid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b/>
                <w:sz w:val="24"/>
                <w:szCs w:val="24"/>
              </w:rPr>
              <w:t>Наименование рекомендаци</w:t>
            </w:r>
            <w:r w:rsidR="0012226C">
              <w:rPr>
                <w:rFonts w:ascii="Liberation Serif" w:hAnsi="Liberation Serif"/>
                <w:b/>
                <w:sz w:val="24"/>
                <w:szCs w:val="24"/>
              </w:rPr>
              <w:t>й</w:t>
            </w:r>
          </w:p>
        </w:tc>
        <w:tc>
          <w:tcPr>
            <w:tcW w:w="7235" w:type="dxa"/>
          </w:tcPr>
          <w:p w:rsidR="00371676" w:rsidRPr="0012226C" w:rsidRDefault="00371676" w:rsidP="0012226C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b/>
                <w:sz w:val="24"/>
                <w:szCs w:val="24"/>
              </w:rPr>
              <w:t>Исполнение</w:t>
            </w:r>
          </w:p>
        </w:tc>
      </w:tr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Строительство тротуар</w:t>
            </w:r>
          </w:p>
        </w:tc>
        <w:tc>
          <w:tcPr>
            <w:tcW w:w="7235" w:type="dxa"/>
          </w:tcPr>
          <w:p w:rsidR="0012226C" w:rsidRPr="0012226C" w:rsidRDefault="0012226C" w:rsidP="0012226C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12226C">
              <w:rPr>
                <w:rFonts w:ascii="Liberation Serif" w:hAnsi="Liberation Serif"/>
                <w:color w:val="000000" w:themeColor="text1"/>
              </w:rPr>
              <w:t>Выполнено устройство тротуар в деревянном исполнении: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Октябрьская до ул. Северная - 140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Комсомольская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на  ул.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Солнечная - 160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Комсомольская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на  ул.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Ясная – 189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.;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Юбилейная  -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368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Советская д. № 1 на ул. Трудовую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и  от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ул. Северная д. № 1 до  ул. Промысловая д № 6 – 160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Октябрьская от д.№ 66 до Пионерской -534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Северная -204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; 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ул. Новая -195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;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- с ул. Привольной на Молодежную - 155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/>
                <w:color w:val="000000" w:themeColor="text1"/>
              </w:rPr>
              <w:t xml:space="preserve">Проведены работы по укладке тротуарной плитки по </w:t>
            </w:r>
            <w:r w:rsidRPr="0012226C">
              <w:rPr>
                <w:rFonts w:ascii="Liberation Serif" w:hAnsi="Liberation Serif" w:cstheme="minorHAnsi"/>
                <w:color w:val="000000" w:themeColor="text1"/>
              </w:rPr>
              <w:t>ул</w:t>
            </w:r>
            <w:r w:rsidRPr="0012226C">
              <w:rPr>
                <w:rFonts w:ascii="Liberation Serif" w:hAnsi="Liberation Serif" w:cstheme="minorHAnsi"/>
              </w:rPr>
              <w:t xml:space="preserve">. Комсомольская от д. № 34 до ул. Пионерская - 148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     За счет экономии средств, сложившихся в результате фактически выполненных работ по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обустройству  тротуаров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, обустроены тротуары в  с. Андрюшино: ул. Молодежная, ул. Октябрьская - 500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>.</w:t>
            </w:r>
          </w:p>
          <w:p w:rsidR="0012226C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      Всего, на выполнение работ по обустройству тротуар было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предусмотрено</w:t>
            </w:r>
            <w:r>
              <w:rPr>
                <w:rFonts w:ascii="Liberation Serif" w:hAnsi="Liberation Serif" w:cstheme="minorHAnsi"/>
              </w:rPr>
              <w:t xml:space="preserve"> </w:t>
            </w:r>
            <w:r w:rsidRPr="0012226C">
              <w:rPr>
                <w:rFonts w:ascii="Liberation Serif" w:hAnsi="Liberation Serif" w:cstheme="minorHAnsi"/>
              </w:rPr>
              <w:t xml:space="preserve"> 2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952,751 тыс. руб., освоено 2336,35850 тыс. руб. или  79,1% от плановой.</w:t>
            </w:r>
          </w:p>
          <w:p w:rsidR="00371676" w:rsidRPr="0012226C" w:rsidRDefault="0012226C" w:rsidP="0012226C">
            <w:pPr>
              <w:pStyle w:val="Default"/>
              <w:jc w:val="both"/>
              <w:rPr>
                <w:rFonts w:ascii="Liberation Serif" w:hAnsi="Liberation Serif" w:cstheme="minorHAnsi"/>
              </w:rPr>
            </w:pPr>
            <w:r w:rsidRPr="0012226C">
              <w:rPr>
                <w:rFonts w:ascii="Liberation Serif" w:hAnsi="Liberation Serif" w:cstheme="minorHAnsi"/>
              </w:rPr>
              <w:t xml:space="preserve">      Выполнено </w:t>
            </w:r>
            <w:proofErr w:type="gramStart"/>
            <w:r w:rsidRPr="0012226C">
              <w:rPr>
                <w:rFonts w:ascii="Liberation Serif" w:hAnsi="Liberation Serif" w:cstheme="minorHAnsi"/>
              </w:rPr>
              <w:t>обустройство  тротуаров</w:t>
            </w:r>
            <w:proofErr w:type="gramEnd"/>
            <w:r w:rsidRPr="0012226C">
              <w:rPr>
                <w:rFonts w:ascii="Liberation Serif" w:hAnsi="Liberation Serif" w:cstheme="minorHAnsi"/>
              </w:rPr>
              <w:t xml:space="preserve"> протяженностью 2213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 или 94 % от плановой протяженности 2353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., с учетом обустройства тротуаров в  с. Андрюшино (500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.), выполнено 2713 </w:t>
            </w:r>
            <w:proofErr w:type="spellStart"/>
            <w:r w:rsidRPr="0012226C">
              <w:rPr>
                <w:rFonts w:ascii="Liberation Serif" w:hAnsi="Liberation Serif" w:cstheme="minorHAnsi"/>
              </w:rPr>
              <w:t>п.м</w:t>
            </w:r>
            <w:proofErr w:type="spellEnd"/>
            <w:r w:rsidRPr="0012226C">
              <w:rPr>
                <w:rFonts w:ascii="Liberation Serif" w:hAnsi="Liberation Serif" w:cstheme="minorHAnsi"/>
              </w:rPr>
              <w:t xml:space="preserve">., или  115%. </w:t>
            </w:r>
          </w:p>
        </w:tc>
      </w:tr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235" w:type="dxa"/>
          </w:tcPr>
          <w:p w:rsidR="00C74C47" w:rsidRDefault="00371676" w:rsidP="00C74C4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В 2020 году обнаружена 1 несанкционированная свалка, работы по ликвидации частично проведены в 2021 году, после уборки жителями </w:t>
            </w:r>
            <w:proofErr w:type="gramStart"/>
            <w:r w:rsidRPr="0012226C">
              <w:rPr>
                <w:rFonts w:ascii="Liberation Serif" w:hAnsi="Liberation Serif"/>
                <w:sz w:val="24"/>
                <w:szCs w:val="24"/>
              </w:rPr>
              <w:t>близ лежащих</w:t>
            </w:r>
            <w:proofErr w:type="gramEnd"/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 домов свалка будет ликвидирована полностью</w:t>
            </w:r>
            <w:r w:rsidR="00C74C4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74C47" w:rsidRDefault="00C74C47" w:rsidP="00C74C47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В связи </w:t>
            </w:r>
            <w:proofErr w:type="gramStart"/>
            <w:r w:rsidRPr="0012226C">
              <w:rPr>
                <w:rFonts w:ascii="Liberation Serif" w:hAnsi="Liberation Serif"/>
                <w:sz w:val="24"/>
                <w:szCs w:val="24"/>
              </w:rPr>
              <w:t>с  введением</w:t>
            </w:r>
            <w:proofErr w:type="gramEnd"/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 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12226C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 инфекции (2019-nCoV)»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запланированные субботники не проводились.</w:t>
            </w:r>
          </w:p>
          <w:p w:rsidR="00371676" w:rsidRPr="00C74C47" w:rsidRDefault="00C74C47" w:rsidP="00C74C47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Работниками администрации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8647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 один субботник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8647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сентябре 2020г.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улице Комсомольская при въезде в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п.г.т.Гари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676" w:rsidRPr="0012226C" w:rsidTr="0012226C">
        <w:tc>
          <w:tcPr>
            <w:tcW w:w="2830" w:type="dxa"/>
          </w:tcPr>
          <w:p w:rsidR="00371676" w:rsidRPr="0012226C" w:rsidRDefault="00371676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 xml:space="preserve">Обрезка тополей </w:t>
            </w:r>
          </w:p>
        </w:tc>
        <w:tc>
          <w:tcPr>
            <w:tcW w:w="7235" w:type="dxa"/>
          </w:tcPr>
          <w:p w:rsidR="006D4668" w:rsidRPr="000A17D3" w:rsidRDefault="006D4668" w:rsidP="0012226C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gramStart"/>
            <w:r w:rsidRPr="000A17D3">
              <w:rPr>
                <w:rFonts w:ascii="Liberation Serif" w:hAnsi="Liberation Serif"/>
                <w:sz w:val="24"/>
                <w:szCs w:val="24"/>
                <w:lang w:eastAsia="ru-RU"/>
              </w:rPr>
              <w:t>В  феврале</w:t>
            </w:r>
            <w:proofErr w:type="gramEnd"/>
            <w:r w:rsidRPr="000A17D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2020 года была размещена конкурсная  документация, в указанные сроки на конкурс документы не поступили. </w:t>
            </w:r>
          </w:p>
          <w:p w:rsidR="00371676" w:rsidRPr="000A17D3" w:rsidRDefault="00371676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D3">
              <w:rPr>
                <w:rFonts w:ascii="Liberation Serif" w:hAnsi="Liberation Serif"/>
                <w:sz w:val="24"/>
                <w:szCs w:val="24"/>
              </w:rPr>
              <w:t xml:space="preserve">В связи </w:t>
            </w:r>
            <w:proofErr w:type="gramStart"/>
            <w:r w:rsidRPr="000A17D3">
              <w:rPr>
                <w:rFonts w:ascii="Liberation Serif" w:hAnsi="Liberation Serif"/>
                <w:sz w:val="24"/>
                <w:szCs w:val="24"/>
              </w:rPr>
              <w:t>с  введением</w:t>
            </w:r>
            <w:proofErr w:type="gramEnd"/>
            <w:r w:rsidRPr="000A17D3">
              <w:rPr>
                <w:rFonts w:ascii="Liberation Serif" w:hAnsi="Liberation Serif"/>
                <w:sz w:val="24"/>
                <w:szCs w:val="24"/>
              </w:rPr>
              <w:t xml:space="preserve"> 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0A17D3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0A17D3">
              <w:rPr>
                <w:rFonts w:ascii="Liberation Serif" w:hAnsi="Liberation Serif"/>
                <w:sz w:val="24"/>
                <w:szCs w:val="24"/>
              </w:rPr>
              <w:t xml:space="preserve"> инфекции (2019-nCoV)»   работы по обрезке тополей</w:t>
            </w:r>
            <w:r w:rsidR="00C74C47" w:rsidRPr="000A17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1A7D" w:rsidRPr="000A17D3">
              <w:rPr>
                <w:rFonts w:ascii="Liberation Serif" w:hAnsi="Liberation Serif"/>
                <w:sz w:val="24"/>
                <w:szCs w:val="24"/>
              </w:rPr>
              <w:t>в 2020 году не проводились.</w:t>
            </w:r>
          </w:p>
          <w:p w:rsidR="000A17D3" w:rsidRPr="000A17D3" w:rsidRDefault="005F1A7D" w:rsidP="000A17D3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0A17D3">
              <w:rPr>
                <w:rFonts w:ascii="Liberation Serif" w:hAnsi="Liberation Serif"/>
                <w:sz w:val="24"/>
                <w:szCs w:val="24"/>
              </w:rPr>
              <w:t>В марте 2021 года проведены работы по спилу тополей</w:t>
            </w:r>
            <w:r w:rsidR="000A17D3" w:rsidRPr="000A17D3">
              <w:rPr>
                <w:rFonts w:ascii="Liberation Serif" w:hAnsi="Liberation Serif"/>
                <w:sz w:val="24"/>
                <w:szCs w:val="24"/>
              </w:rPr>
              <w:t xml:space="preserve"> по улицам </w:t>
            </w:r>
            <w:r w:rsidR="000A17D3" w:rsidRPr="000A17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ул. Пионерская, д. 23 (2 тополя</w:t>
            </w:r>
            <w:proofErr w:type="gramStart"/>
            <w:r w:rsidR="000A17D3" w:rsidRPr="000A17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),  ул.</w:t>
            </w:r>
            <w:proofErr w:type="gramEnd"/>
            <w:r w:rsidR="000A17D3" w:rsidRPr="000A17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Свободы, д. 5 (1 тополь), ул. Комсомольская, д. 27 (1 тополь),  д. 69 (4 тополя)</w:t>
            </w:r>
          </w:p>
          <w:p w:rsidR="005F1A7D" w:rsidRPr="000A17D3" w:rsidRDefault="005F1A7D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668" w:rsidRPr="0012226C" w:rsidTr="0012226C">
        <w:tc>
          <w:tcPr>
            <w:tcW w:w="2830" w:type="dxa"/>
          </w:tcPr>
          <w:p w:rsidR="006D4668" w:rsidRPr="0012226C" w:rsidRDefault="006D4668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lastRenderedPageBreak/>
              <w:t>Уборка горелых домов</w:t>
            </w:r>
          </w:p>
        </w:tc>
        <w:tc>
          <w:tcPr>
            <w:tcW w:w="7235" w:type="dxa"/>
          </w:tcPr>
          <w:p w:rsidR="006D4668" w:rsidRPr="0012226C" w:rsidRDefault="006D4668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2226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На проведение работ по очистке участков от ветхой </w:t>
            </w:r>
            <w:proofErr w:type="gramStart"/>
            <w:r w:rsidRPr="0012226C">
              <w:rPr>
                <w:rFonts w:ascii="Liberation Serif" w:hAnsi="Liberation Serif"/>
                <w:sz w:val="24"/>
                <w:szCs w:val="24"/>
                <w:lang w:eastAsia="ru-RU"/>
              </w:rPr>
              <w:t>недвижимости  не</w:t>
            </w:r>
            <w:proofErr w:type="gramEnd"/>
            <w:r w:rsidRPr="0012226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пригодной к восстановлению было предусмотрено 75,0 тыс. рублей,  очищен участок здания старого интерната по улице Комсомольская, 19 муниципальная недвижимость- ветхое не пригодное к восстановлению,  освоено  74,937 тыс. руб., или 99,9%.</w:t>
            </w:r>
          </w:p>
        </w:tc>
      </w:tr>
      <w:tr w:rsidR="006D4668" w:rsidRPr="0012226C" w:rsidTr="0012226C">
        <w:tc>
          <w:tcPr>
            <w:tcW w:w="2830" w:type="dxa"/>
          </w:tcPr>
          <w:p w:rsidR="006D4668" w:rsidRPr="0012226C" w:rsidRDefault="006D4668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Наладить работу уличного освещения</w:t>
            </w:r>
          </w:p>
        </w:tc>
        <w:tc>
          <w:tcPr>
            <w:tcW w:w="7235" w:type="dxa"/>
          </w:tcPr>
          <w:p w:rsidR="006D4668" w:rsidRPr="0012226C" w:rsidRDefault="004B3827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Проведена р</w:t>
            </w:r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еконструкция уличного освещения в </w:t>
            </w:r>
            <w:proofErr w:type="spellStart"/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Гари, установлено 350 светильников, установлено 60 новых опор, протянуто 24 км </w:t>
            </w:r>
            <w:proofErr w:type="spellStart"/>
            <w:r w:rsidR="0012226C" w:rsidRPr="0012226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СиП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И</w:t>
            </w:r>
            <w:r w:rsidR="0012226C" w:rsidRPr="0012226C">
              <w:rPr>
                <w:rFonts w:ascii="Liberation Serif" w:hAnsi="Liberation Serif"/>
                <w:sz w:val="24"/>
                <w:szCs w:val="24"/>
              </w:rPr>
              <w:t xml:space="preserve">з-за низкого температурного режима не удалось завершить в 2020 году работы по реконструкции уличного </w:t>
            </w:r>
            <w:proofErr w:type="gramStart"/>
            <w:r w:rsidR="0012226C" w:rsidRPr="0012226C">
              <w:rPr>
                <w:rFonts w:ascii="Liberation Serif" w:hAnsi="Liberation Serif"/>
                <w:sz w:val="24"/>
                <w:szCs w:val="24"/>
              </w:rPr>
              <w:t>освещения  по</w:t>
            </w:r>
            <w:proofErr w:type="gramEnd"/>
            <w:r w:rsidR="0012226C" w:rsidRPr="0012226C">
              <w:rPr>
                <w:rFonts w:ascii="Liberation Serif" w:hAnsi="Liberation Serif"/>
                <w:sz w:val="24"/>
                <w:szCs w:val="24"/>
              </w:rPr>
              <w:t xml:space="preserve"> ул. Кооперативная, ул. Новая, ул. Солнечная, пер Солнечный, пер. Пролетарский. Работы будут завершены в 2021 году</w:t>
            </w:r>
          </w:p>
        </w:tc>
      </w:tr>
      <w:tr w:rsidR="0012226C" w:rsidRPr="0012226C" w:rsidTr="0012226C">
        <w:tc>
          <w:tcPr>
            <w:tcW w:w="2830" w:type="dxa"/>
          </w:tcPr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/>
                <w:sz w:val="24"/>
                <w:szCs w:val="24"/>
              </w:rPr>
              <w:t>Наладить работу водоснабжения на территории округа (реконструкция, ремонт)</w:t>
            </w:r>
          </w:p>
        </w:tc>
        <w:tc>
          <w:tcPr>
            <w:tcW w:w="7235" w:type="dxa"/>
          </w:tcPr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 w:cs="Arial"/>
                <w:sz w:val="24"/>
                <w:szCs w:val="24"/>
              </w:rPr>
              <w:t xml:space="preserve">Проложен водопровод в деревне </w:t>
            </w:r>
            <w:proofErr w:type="gramStart"/>
            <w:r w:rsidRPr="0012226C">
              <w:rPr>
                <w:rFonts w:ascii="Liberation Serif" w:hAnsi="Liberation Serif" w:cs="Arial"/>
                <w:sz w:val="24"/>
                <w:szCs w:val="24"/>
              </w:rPr>
              <w:t>Лебедева  на</w:t>
            </w:r>
            <w:proofErr w:type="gramEnd"/>
            <w:r w:rsidRPr="0012226C">
              <w:rPr>
                <w:rFonts w:ascii="Liberation Serif" w:hAnsi="Liberation Serif" w:cs="Arial"/>
                <w:sz w:val="24"/>
                <w:szCs w:val="24"/>
              </w:rPr>
              <w:t xml:space="preserve"> сумму </w:t>
            </w:r>
            <w:r w:rsidRPr="0012226C">
              <w:rPr>
                <w:rFonts w:ascii="Liberation Serif" w:hAnsi="Liberation Serif"/>
                <w:sz w:val="24"/>
                <w:szCs w:val="24"/>
              </w:rPr>
              <w:t>76,873  тыс. руб.</w:t>
            </w:r>
          </w:p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226C">
              <w:rPr>
                <w:rFonts w:ascii="Liberation Serif" w:hAnsi="Liberation Serif" w:cs="Arial"/>
                <w:sz w:val="24"/>
                <w:szCs w:val="24"/>
              </w:rPr>
              <w:t xml:space="preserve">Проведена реконструкция 3 водонапорных башен по ул. Трудовая, д. Лобанова и д. </w:t>
            </w:r>
            <w:proofErr w:type="spellStart"/>
            <w:r w:rsidRPr="0012226C">
              <w:rPr>
                <w:rFonts w:ascii="Liberation Serif" w:hAnsi="Liberation Serif" w:cs="Arial"/>
                <w:sz w:val="24"/>
                <w:szCs w:val="24"/>
              </w:rPr>
              <w:t>Нихвор</w:t>
            </w:r>
            <w:proofErr w:type="spellEnd"/>
            <w:r w:rsidRPr="0012226C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  <w:p w:rsidR="0012226C" w:rsidRPr="0012226C" w:rsidRDefault="004B3827" w:rsidP="004B3827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 ходатайству главы округа и депутатов Законодательного Собрания Свердловской области и</w:t>
            </w:r>
            <w:r w:rsidR="0012226C" w:rsidRPr="0012226C">
              <w:rPr>
                <w:rFonts w:ascii="Liberation Serif" w:hAnsi="Liberation Serif" w:cs="Arial"/>
                <w:sz w:val="24"/>
                <w:szCs w:val="24"/>
              </w:rPr>
              <w:t>з областного бюджета выделено 70 млн. руб. на реконструкцию системы водоснабжения, которые будут использованы в 2021 году на разработку проекта и проведение нового водопровода.</w:t>
            </w:r>
          </w:p>
          <w:p w:rsidR="0012226C" w:rsidRPr="0012226C" w:rsidRDefault="0012226C" w:rsidP="0012226C">
            <w:pPr>
              <w:pStyle w:val="a5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8A5791" w:rsidRDefault="008A5791" w:rsidP="008A5791">
      <w:pPr>
        <w:ind w:left="-567" w:firstLine="283"/>
        <w:jc w:val="both"/>
        <w:rPr>
          <w:sz w:val="28"/>
          <w:szCs w:val="28"/>
        </w:rPr>
      </w:pPr>
    </w:p>
    <w:p w:rsidR="008A5791" w:rsidRDefault="008A5791" w:rsidP="008A5791">
      <w:pPr>
        <w:ind w:left="-567" w:firstLine="283"/>
        <w:jc w:val="both"/>
        <w:rPr>
          <w:szCs w:val="28"/>
        </w:rPr>
      </w:pPr>
    </w:p>
    <w:p w:rsidR="008A5791" w:rsidRDefault="008A5791" w:rsidP="008A5791">
      <w:pPr>
        <w:ind w:left="-567" w:firstLine="283"/>
        <w:jc w:val="both"/>
        <w:rPr>
          <w:szCs w:val="28"/>
        </w:rPr>
      </w:pPr>
    </w:p>
    <w:p w:rsidR="008A5791" w:rsidRDefault="008A5791" w:rsidP="008A5791">
      <w:pPr>
        <w:pStyle w:val="a5"/>
        <w:ind w:firstLine="567"/>
        <w:jc w:val="both"/>
      </w:pPr>
    </w:p>
    <w:p w:rsidR="008A5791" w:rsidRDefault="008A5791" w:rsidP="008A5791">
      <w:pPr>
        <w:ind w:left="-567" w:firstLine="283"/>
        <w:jc w:val="both"/>
        <w:rPr>
          <w:bCs/>
          <w:color w:val="000000" w:themeColor="text1"/>
          <w:szCs w:val="28"/>
        </w:rPr>
      </w:pPr>
    </w:p>
    <w:p w:rsidR="008A5791" w:rsidRDefault="008A5791" w:rsidP="008A5791">
      <w:pPr>
        <w:ind w:left="-567" w:firstLine="283"/>
        <w:jc w:val="both"/>
        <w:rPr>
          <w:bCs/>
          <w:color w:val="000000" w:themeColor="text1"/>
          <w:szCs w:val="28"/>
        </w:rPr>
      </w:pPr>
    </w:p>
    <w:p w:rsidR="008A5791" w:rsidRDefault="008A5791" w:rsidP="008A5791">
      <w:pPr>
        <w:ind w:left="-567" w:firstLine="283"/>
        <w:jc w:val="both"/>
        <w:rPr>
          <w:bCs/>
          <w:color w:val="000000" w:themeColor="text1"/>
          <w:szCs w:val="28"/>
        </w:rPr>
      </w:pPr>
    </w:p>
    <w:p w:rsidR="008A5791" w:rsidRDefault="008A5791" w:rsidP="00B127DE">
      <w:pPr>
        <w:pStyle w:val="a5"/>
        <w:ind w:firstLine="567"/>
        <w:jc w:val="both"/>
      </w:pPr>
    </w:p>
    <w:sectPr w:rsidR="008A5791" w:rsidSect="00A0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BD4"/>
    <w:multiLevelType w:val="hybridMultilevel"/>
    <w:tmpl w:val="EFB0CC2A"/>
    <w:lvl w:ilvl="0" w:tplc="B3F4321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152D4"/>
    <w:multiLevelType w:val="hybridMultilevel"/>
    <w:tmpl w:val="484E62A8"/>
    <w:lvl w:ilvl="0" w:tplc="1402F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40C20"/>
    <w:multiLevelType w:val="hybridMultilevel"/>
    <w:tmpl w:val="5A1E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607"/>
    <w:multiLevelType w:val="hybridMultilevel"/>
    <w:tmpl w:val="0A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30E"/>
    <w:multiLevelType w:val="hybridMultilevel"/>
    <w:tmpl w:val="D6E0C954"/>
    <w:lvl w:ilvl="0" w:tplc="5084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921A7F"/>
    <w:multiLevelType w:val="hybridMultilevel"/>
    <w:tmpl w:val="1C52B4B2"/>
    <w:lvl w:ilvl="0" w:tplc="69C6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571409"/>
    <w:multiLevelType w:val="hybridMultilevel"/>
    <w:tmpl w:val="99364506"/>
    <w:lvl w:ilvl="0" w:tplc="DC009A3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1552677"/>
    <w:multiLevelType w:val="hybridMultilevel"/>
    <w:tmpl w:val="AA8C57C4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24302"/>
    <w:multiLevelType w:val="hybridMultilevel"/>
    <w:tmpl w:val="EFB0CC2A"/>
    <w:lvl w:ilvl="0" w:tplc="B3F4321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49"/>
    <w:rsid w:val="0000132F"/>
    <w:rsid w:val="0000583E"/>
    <w:rsid w:val="00011096"/>
    <w:rsid w:val="000256E3"/>
    <w:rsid w:val="00044D58"/>
    <w:rsid w:val="00047627"/>
    <w:rsid w:val="000705E6"/>
    <w:rsid w:val="000A17D3"/>
    <w:rsid w:val="000A2657"/>
    <w:rsid w:val="000B42A0"/>
    <w:rsid w:val="000C26AA"/>
    <w:rsid w:val="000C2932"/>
    <w:rsid w:val="000C2F1B"/>
    <w:rsid w:val="000D5F9A"/>
    <w:rsid w:val="001103E5"/>
    <w:rsid w:val="0012226C"/>
    <w:rsid w:val="00133E8F"/>
    <w:rsid w:val="0015064B"/>
    <w:rsid w:val="00152451"/>
    <w:rsid w:val="00155167"/>
    <w:rsid w:val="00157874"/>
    <w:rsid w:val="001705AD"/>
    <w:rsid w:val="00190538"/>
    <w:rsid w:val="001A427A"/>
    <w:rsid w:val="001B0E4E"/>
    <w:rsid w:val="001C3AA7"/>
    <w:rsid w:val="001C7171"/>
    <w:rsid w:val="001D5ADF"/>
    <w:rsid w:val="001D7524"/>
    <w:rsid w:val="001F40F9"/>
    <w:rsid w:val="001F427E"/>
    <w:rsid w:val="001F571A"/>
    <w:rsid w:val="00214447"/>
    <w:rsid w:val="00223DFA"/>
    <w:rsid w:val="002328F8"/>
    <w:rsid w:val="002A34FA"/>
    <w:rsid w:val="002A5F2B"/>
    <w:rsid w:val="002B19BB"/>
    <w:rsid w:val="002B53DD"/>
    <w:rsid w:val="002D3528"/>
    <w:rsid w:val="002D426B"/>
    <w:rsid w:val="00302476"/>
    <w:rsid w:val="00304022"/>
    <w:rsid w:val="00304562"/>
    <w:rsid w:val="003248B4"/>
    <w:rsid w:val="00335F36"/>
    <w:rsid w:val="0034391F"/>
    <w:rsid w:val="00371676"/>
    <w:rsid w:val="00391731"/>
    <w:rsid w:val="0039253A"/>
    <w:rsid w:val="003B17E2"/>
    <w:rsid w:val="003C68BE"/>
    <w:rsid w:val="003C7734"/>
    <w:rsid w:val="003C7D65"/>
    <w:rsid w:val="003D4816"/>
    <w:rsid w:val="003D7295"/>
    <w:rsid w:val="003E60A1"/>
    <w:rsid w:val="003F68FC"/>
    <w:rsid w:val="004973DF"/>
    <w:rsid w:val="00497605"/>
    <w:rsid w:val="004A58E6"/>
    <w:rsid w:val="004A7852"/>
    <w:rsid w:val="004B3827"/>
    <w:rsid w:val="004C0444"/>
    <w:rsid w:val="004C6F11"/>
    <w:rsid w:val="004D5670"/>
    <w:rsid w:val="004E1ED3"/>
    <w:rsid w:val="004E24FA"/>
    <w:rsid w:val="004F1C67"/>
    <w:rsid w:val="004F4E10"/>
    <w:rsid w:val="00507BCB"/>
    <w:rsid w:val="00510BA6"/>
    <w:rsid w:val="005127D4"/>
    <w:rsid w:val="00523B79"/>
    <w:rsid w:val="00525EAF"/>
    <w:rsid w:val="00530451"/>
    <w:rsid w:val="00554FE3"/>
    <w:rsid w:val="0055589A"/>
    <w:rsid w:val="0058083D"/>
    <w:rsid w:val="00596679"/>
    <w:rsid w:val="00596AA5"/>
    <w:rsid w:val="00596C0E"/>
    <w:rsid w:val="005A0416"/>
    <w:rsid w:val="005A7938"/>
    <w:rsid w:val="005B6421"/>
    <w:rsid w:val="005C73B2"/>
    <w:rsid w:val="005E1CBA"/>
    <w:rsid w:val="005E3666"/>
    <w:rsid w:val="005F1A7D"/>
    <w:rsid w:val="005F57F3"/>
    <w:rsid w:val="00602535"/>
    <w:rsid w:val="00610609"/>
    <w:rsid w:val="00621684"/>
    <w:rsid w:val="00630D1D"/>
    <w:rsid w:val="00652EFF"/>
    <w:rsid w:val="006633CD"/>
    <w:rsid w:val="00665A3A"/>
    <w:rsid w:val="00683866"/>
    <w:rsid w:val="006851E1"/>
    <w:rsid w:val="00691FAC"/>
    <w:rsid w:val="006B1DA3"/>
    <w:rsid w:val="006C14B0"/>
    <w:rsid w:val="006C1A4F"/>
    <w:rsid w:val="006C7D78"/>
    <w:rsid w:val="006D4668"/>
    <w:rsid w:val="006F328D"/>
    <w:rsid w:val="00702C10"/>
    <w:rsid w:val="007103C4"/>
    <w:rsid w:val="00720CA0"/>
    <w:rsid w:val="00726989"/>
    <w:rsid w:val="00731215"/>
    <w:rsid w:val="007337AF"/>
    <w:rsid w:val="007347E6"/>
    <w:rsid w:val="00737C50"/>
    <w:rsid w:val="00747CD3"/>
    <w:rsid w:val="00756450"/>
    <w:rsid w:val="0075687C"/>
    <w:rsid w:val="00767E29"/>
    <w:rsid w:val="0079441F"/>
    <w:rsid w:val="007B66FD"/>
    <w:rsid w:val="007D1D43"/>
    <w:rsid w:val="007F3571"/>
    <w:rsid w:val="007F5EA1"/>
    <w:rsid w:val="007F6B06"/>
    <w:rsid w:val="00804732"/>
    <w:rsid w:val="00835D8A"/>
    <w:rsid w:val="00844414"/>
    <w:rsid w:val="0085299E"/>
    <w:rsid w:val="008571AB"/>
    <w:rsid w:val="0088028B"/>
    <w:rsid w:val="008810DF"/>
    <w:rsid w:val="00884D3D"/>
    <w:rsid w:val="0089024E"/>
    <w:rsid w:val="0089613B"/>
    <w:rsid w:val="008A1AFD"/>
    <w:rsid w:val="008A5791"/>
    <w:rsid w:val="008B014F"/>
    <w:rsid w:val="008B2D09"/>
    <w:rsid w:val="008C7286"/>
    <w:rsid w:val="008D18DB"/>
    <w:rsid w:val="008E7227"/>
    <w:rsid w:val="008F3AB5"/>
    <w:rsid w:val="0091057B"/>
    <w:rsid w:val="00920BE8"/>
    <w:rsid w:val="009429EE"/>
    <w:rsid w:val="0094504E"/>
    <w:rsid w:val="0094699B"/>
    <w:rsid w:val="0094772D"/>
    <w:rsid w:val="009561A2"/>
    <w:rsid w:val="00961094"/>
    <w:rsid w:val="009C3EE5"/>
    <w:rsid w:val="009D7BA2"/>
    <w:rsid w:val="009F07CA"/>
    <w:rsid w:val="00A01B3D"/>
    <w:rsid w:val="00A126D3"/>
    <w:rsid w:val="00A32862"/>
    <w:rsid w:val="00A35C5A"/>
    <w:rsid w:val="00A363AB"/>
    <w:rsid w:val="00A750D1"/>
    <w:rsid w:val="00A85D44"/>
    <w:rsid w:val="00AA2F84"/>
    <w:rsid w:val="00AC2147"/>
    <w:rsid w:val="00AC38DC"/>
    <w:rsid w:val="00AC3F23"/>
    <w:rsid w:val="00AD0978"/>
    <w:rsid w:val="00AE7281"/>
    <w:rsid w:val="00AF385E"/>
    <w:rsid w:val="00B127DE"/>
    <w:rsid w:val="00B41A8F"/>
    <w:rsid w:val="00B50E95"/>
    <w:rsid w:val="00B61C10"/>
    <w:rsid w:val="00B84149"/>
    <w:rsid w:val="00B872B0"/>
    <w:rsid w:val="00BA4105"/>
    <w:rsid w:val="00BA522B"/>
    <w:rsid w:val="00BF0FF0"/>
    <w:rsid w:val="00BF4D4C"/>
    <w:rsid w:val="00C04429"/>
    <w:rsid w:val="00C33749"/>
    <w:rsid w:val="00C33D59"/>
    <w:rsid w:val="00C425A1"/>
    <w:rsid w:val="00C5532A"/>
    <w:rsid w:val="00C60AA3"/>
    <w:rsid w:val="00C74C47"/>
    <w:rsid w:val="00C74CFC"/>
    <w:rsid w:val="00CA579F"/>
    <w:rsid w:val="00CB0DD9"/>
    <w:rsid w:val="00CB1EF0"/>
    <w:rsid w:val="00CB34BD"/>
    <w:rsid w:val="00CC7AE3"/>
    <w:rsid w:val="00CE1EB5"/>
    <w:rsid w:val="00D05579"/>
    <w:rsid w:val="00D121AD"/>
    <w:rsid w:val="00D22C03"/>
    <w:rsid w:val="00D26C4F"/>
    <w:rsid w:val="00D30BCE"/>
    <w:rsid w:val="00D33DAB"/>
    <w:rsid w:val="00D56DBA"/>
    <w:rsid w:val="00D57CB0"/>
    <w:rsid w:val="00D57D6F"/>
    <w:rsid w:val="00D57E49"/>
    <w:rsid w:val="00D612B1"/>
    <w:rsid w:val="00D70D57"/>
    <w:rsid w:val="00D7229C"/>
    <w:rsid w:val="00D83399"/>
    <w:rsid w:val="00DA5851"/>
    <w:rsid w:val="00DB1777"/>
    <w:rsid w:val="00DB7273"/>
    <w:rsid w:val="00DC0C0B"/>
    <w:rsid w:val="00DC616C"/>
    <w:rsid w:val="00DC68EC"/>
    <w:rsid w:val="00DE714A"/>
    <w:rsid w:val="00E045C4"/>
    <w:rsid w:val="00E26A22"/>
    <w:rsid w:val="00E34617"/>
    <w:rsid w:val="00E42A6D"/>
    <w:rsid w:val="00E6750F"/>
    <w:rsid w:val="00E718A5"/>
    <w:rsid w:val="00E845AE"/>
    <w:rsid w:val="00EB5F08"/>
    <w:rsid w:val="00EC1DE4"/>
    <w:rsid w:val="00EC7143"/>
    <w:rsid w:val="00ED3810"/>
    <w:rsid w:val="00EF3DE4"/>
    <w:rsid w:val="00F04773"/>
    <w:rsid w:val="00F16151"/>
    <w:rsid w:val="00F51117"/>
    <w:rsid w:val="00F60EDC"/>
    <w:rsid w:val="00F61B66"/>
    <w:rsid w:val="00FA5E42"/>
    <w:rsid w:val="00FA7833"/>
    <w:rsid w:val="00FB1D14"/>
    <w:rsid w:val="00FD77BD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A0A4"/>
  <w15:docId w15:val="{6D85158B-1AD6-4D20-A0F9-33E7A90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95"/>
    <w:rPr>
      <w:b/>
      <w:bCs/>
    </w:rPr>
  </w:style>
  <w:style w:type="paragraph" w:styleId="a5">
    <w:name w:val="No Spacing"/>
    <w:link w:val="a6"/>
    <w:uiPriority w:val="1"/>
    <w:qFormat/>
    <w:rsid w:val="001D7524"/>
    <w:pPr>
      <w:spacing w:after="0" w:line="240" w:lineRule="auto"/>
    </w:pPr>
  </w:style>
  <w:style w:type="paragraph" w:styleId="a7">
    <w:name w:val="List Paragraph"/>
    <w:basedOn w:val="a"/>
    <w:qFormat/>
    <w:rsid w:val="00047627"/>
    <w:pPr>
      <w:ind w:left="720"/>
      <w:contextualSpacing/>
    </w:pPr>
  </w:style>
  <w:style w:type="paragraph" w:styleId="a8">
    <w:name w:val="footer"/>
    <w:basedOn w:val="a"/>
    <w:link w:val="a9"/>
    <w:uiPriority w:val="99"/>
    <w:rsid w:val="0004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4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946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6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F0FF0"/>
  </w:style>
  <w:style w:type="paragraph" w:customStyle="1" w:styleId="ConsPlusNormal">
    <w:name w:val="ConsPlusNormal"/>
    <w:qFormat/>
    <w:rsid w:val="009D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C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734"/>
  </w:style>
  <w:style w:type="paragraph" w:customStyle="1" w:styleId="msonormalmailrucssattributepostfixmailrucssattributepostfix">
    <w:name w:val="msonormal_mailru_css_attribute_postfix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F11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rsid w:val="00AC38DC"/>
  </w:style>
  <w:style w:type="paragraph" w:customStyle="1" w:styleId="paragraphscx32627041">
    <w:name w:val="paragraph scx32627041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rsid w:val="00AC38DC"/>
  </w:style>
  <w:style w:type="character" w:styleId="ae">
    <w:name w:val="Emphasis"/>
    <w:basedOn w:val="a0"/>
    <w:uiPriority w:val="20"/>
    <w:qFormat/>
    <w:rsid w:val="000A2657"/>
    <w:rPr>
      <w:i/>
      <w:iCs/>
    </w:rPr>
  </w:style>
  <w:style w:type="paragraph" w:customStyle="1" w:styleId="msonospacingmrcssattr">
    <w:name w:val="msonospacing_mr_css_attr"/>
    <w:basedOn w:val="a"/>
    <w:rsid w:val="008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8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aa78d3b532a93cmsonospacing">
    <w:name w:val="99aa78d3b532a93cmsonospacing"/>
    <w:basedOn w:val="a"/>
    <w:rsid w:val="005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119988A30DBABEF898653F50D47BFB4CE50F74013640F69FC7EF78548E07yCx0I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944DA6ADFB0AD1BF4119988A30DBABEF898653F50D47BFB4CE50F74013640F69FC7EF78548A07yCx9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Гаринского городского округа  за 2017-2020</a:t>
            </a:r>
            <a:r>
              <a:rPr lang="ru-RU" baseline="0"/>
              <a:t> года ( 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072907553222549E-2"/>
          <c:y val="0.215"/>
          <c:w val="0.88872338874307377"/>
          <c:h val="0.5241338582677165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поступления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25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29-4667-83BA-9DC09BFB8D83}"/>
                </c:ext>
              </c:extLst>
            </c:dLbl>
            <c:dLbl>
              <c:idx val="1"/>
              <c:layout>
                <c:manualLayout>
                  <c:x val="-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29-4667-83BA-9DC09BFB8D83}"/>
                </c:ext>
              </c:extLst>
            </c:dLbl>
            <c:dLbl>
              <c:idx val="2"/>
              <c:layout>
                <c:manualLayout>
                  <c:x val="-4.629629629629621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29-4667-83BA-9DC09BFB8D83}"/>
                </c:ext>
              </c:extLst>
            </c:dLbl>
            <c:dLbl>
              <c:idx val="3"/>
              <c:layout>
                <c:manualLayout>
                  <c:x val="-5.0925925925925923E-2"/>
                  <c:y val="-7.93650793650793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029-4667-83BA-9DC09BFB8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59545.3</c:v>
                </c:pt>
                <c:pt idx="1">
                  <c:v>74827.5</c:v>
                </c:pt>
                <c:pt idx="2">
                  <c:v>76486.3</c:v>
                </c:pt>
                <c:pt idx="3">
                  <c:v>43167.1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29-4667-83BA-9DC09BFB8D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03703703703665E-2"/>
                  <c:y val="-0.244047619047619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001148293963255"/>
                      <c:h val="5.5496187976502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029-4667-83BA-9DC09BFB8D83}"/>
                </c:ext>
              </c:extLst>
            </c:dLbl>
            <c:dLbl>
              <c:idx val="1"/>
              <c:layout>
                <c:manualLayout>
                  <c:x val="3.7037037037037118E-2"/>
                  <c:y val="-0.21626999750031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14814814814815"/>
                      <c:h val="6.74009498812648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029-4667-83BA-9DC09BFB8D83}"/>
                </c:ext>
              </c:extLst>
            </c:dLbl>
            <c:dLbl>
              <c:idx val="2"/>
              <c:layout>
                <c:manualLayout>
                  <c:x val="1.6203703703703703E-2"/>
                  <c:y val="-0.214285714285714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8633347914844"/>
                      <c:h val="0.103115235595550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029-4667-83BA-9DC09BFB8D83}"/>
                </c:ext>
              </c:extLst>
            </c:dLbl>
            <c:dLbl>
              <c:idx val="3"/>
              <c:layout>
                <c:manualLayout>
                  <c:x val="3.5879629629629629E-2"/>
                  <c:y val="-0.261904918135233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18518518518518"/>
                      <c:h val="9.51787276590426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3029-4667-83BA-9DC09BFB8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138181.9</c:v>
                </c:pt>
                <c:pt idx="1">
                  <c:v>151702</c:v>
                </c:pt>
                <c:pt idx="2">
                  <c:v>164560.9</c:v>
                </c:pt>
                <c:pt idx="3" formatCode="#,##0.00">
                  <c:v>223059.1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029-4667-83BA-9DC09BFB8D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2826488"/>
        <c:axId val="482827272"/>
        <c:axId val="0"/>
      </c:bar3DChart>
      <c:catAx>
        <c:axId val="482826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2827272"/>
        <c:crosses val="autoZero"/>
        <c:auto val="1"/>
        <c:lblAlgn val="ctr"/>
        <c:lblOffset val="100"/>
        <c:noMultiLvlLbl val="0"/>
      </c:catAx>
      <c:valAx>
        <c:axId val="482827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28264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Гаринского городского округа за</a:t>
            </a:r>
            <a:r>
              <a:rPr lang="ru-RU" baseline="0"/>
              <a:t> 2017-2020 год (тыс.рублей)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30199.200000000001</c:v>
                </c:pt>
                <c:pt idx="1">
                  <c:v>38045.5</c:v>
                </c:pt>
                <c:pt idx="2">
                  <c:v>39028.199999999997</c:v>
                </c:pt>
                <c:pt idx="3">
                  <c:v>42405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0C-4983-8104-78189AB09A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16097.9</c:v>
                </c:pt>
                <c:pt idx="1">
                  <c:v>15380.7</c:v>
                </c:pt>
                <c:pt idx="2">
                  <c:v>13843.4</c:v>
                </c:pt>
                <c:pt idx="3">
                  <c:v>28781.200000000001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0C-4983-8104-78189AB09A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93641.1</c:v>
                </c:pt>
                <c:pt idx="1">
                  <c:v>100945.1</c:v>
                </c:pt>
                <c:pt idx="2">
                  <c:v>106330.7</c:v>
                </c:pt>
                <c:pt idx="3">
                  <c:v>132645.29999999999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0C-4983-8104-78189AB09A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21662.6</c:v>
                </c:pt>
                <c:pt idx="1">
                  <c:v>23805.7</c:v>
                </c:pt>
                <c:pt idx="2">
                  <c:v>26944.799999999999</c:v>
                </c:pt>
                <c:pt idx="3">
                  <c:v>28706.9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0C-4983-8104-78189AB09A4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11815.8</c:v>
                </c:pt>
                <c:pt idx="1">
                  <c:v>14846.5</c:v>
                </c:pt>
                <c:pt idx="2">
                  <c:v>15212.9</c:v>
                </c:pt>
                <c:pt idx="3">
                  <c:v>16679.900000000001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0C-4983-8104-78189AB09A4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3.7965072133637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0C-4983-8104-78189AB09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5750.5</c:v>
                </c:pt>
                <c:pt idx="1">
                  <c:v>6869.5</c:v>
                </c:pt>
                <c:pt idx="2">
                  <c:v>7240.8</c:v>
                </c:pt>
                <c:pt idx="3">
                  <c:v>7487.4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0C-4983-8104-78189AB09A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2826880"/>
        <c:axId val="482828840"/>
        <c:axId val="0"/>
      </c:bar3DChart>
      <c:catAx>
        <c:axId val="48282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828840"/>
        <c:crosses val="autoZero"/>
        <c:auto val="1"/>
        <c:lblAlgn val="ctr"/>
        <c:lblOffset val="100"/>
        <c:noMultiLvlLbl val="0"/>
      </c:catAx>
      <c:valAx>
        <c:axId val="48282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82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77D8-10D2-41C2-9A0F-79F1215A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36</Pages>
  <Words>12630</Words>
  <Characters>71992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орготдел</cp:lastModifiedBy>
  <cp:revision>66</cp:revision>
  <cp:lastPrinted>2021-05-14T11:23:00Z</cp:lastPrinted>
  <dcterms:created xsi:type="dcterms:W3CDTF">2021-05-11T14:58:00Z</dcterms:created>
  <dcterms:modified xsi:type="dcterms:W3CDTF">2021-05-19T06:53:00Z</dcterms:modified>
</cp:coreProperties>
</file>