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4049DD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4049DD" w:rsidRPr="004049DD" w:rsidRDefault="007D34CA" w:rsidP="004049DD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4049DD">
        <w:rPr>
          <w:b/>
          <w:bCs/>
          <w:color w:val="000000" w:themeColor="text1"/>
          <w:sz w:val="24"/>
          <w:szCs w:val="24"/>
        </w:rPr>
        <w:t>Тема:</w:t>
      </w:r>
      <w:r w:rsidRPr="004049DD">
        <w:rPr>
          <w:bCs/>
          <w:color w:val="000000" w:themeColor="text1"/>
          <w:sz w:val="24"/>
          <w:szCs w:val="24"/>
        </w:rPr>
        <w:t xml:space="preserve"> </w:t>
      </w:r>
      <w:r w:rsidR="004049DD" w:rsidRPr="004049DD">
        <w:rPr>
          <w:b/>
          <w:bCs/>
          <w:color w:val="000000" w:themeColor="text1"/>
          <w:kern w:val="36"/>
          <w:sz w:val="24"/>
          <w:szCs w:val="24"/>
        </w:rPr>
        <w:t>Применение круглой печати - право, а не обязанность организаций</w:t>
      </w:r>
    </w:p>
    <w:p w:rsidR="004049DD" w:rsidRPr="004049DD" w:rsidRDefault="004049DD" w:rsidP="004049DD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4049DD"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информирует, что обязательность печати для хозяйственных обществ – обществ с ограниченной ответственностью и акционерных обществ отменена </w:t>
      </w:r>
      <w:hyperlink r:id="rId7" w:history="1">
        <w:r w:rsidRPr="004049DD">
          <w:rPr>
            <w:rStyle w:val="af0"/>
            <w:color w:val="000000" w:themeColor="text1"/>
            <w:sz w:val="24"/>
            <w:szCs w:val="24"/>
          </w:rPr>
          <w:t>Федеральным законом от 6 апреля 2015 года № 82-ФЗ</w:t>
        </w:r>
      </w:hyperlink>
      <w:r w:rsidRPr="004049DD">
        <w:rPr>
          <w:color w:val="000000" w:themeColor="text1"/>
          <w:sz w:val="24"/>
          <w:szCs w:val="24"/>
        </w:rPr>
        <w:t> «О внесении изменений в отдельные законодательные акты Российской Федерации в части отмены обязательности печати хозяйственных обществ», который вступил в силу 7 апреля 2015 года.</w:t>
      </w:r>
      <w:proofErr w:type="gramEnd"/>
    </w:p>
    <w:p w:rsidR="004049DD" w:rsidRPr="004049DD" w:rsidRDefault="004049DD" w:rsidP="004049DD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049DD">
        <w:rPr>
          <w:color w:val="000000" w:themeColor="text1"/>
          <w:sz w:val="24"/>
          <w:szCs w:val="24"/>
        </w:rPr>
        <w:t>Таким образом, с 7 апреля 2015 года изготовление и использование обществами с ограниченной ответственностью и акционерными обществами печатей не требуется.</w:t>
      </w:r>
    </w:p>
    <w:p w:rsidR="004049DD" w:rsidRPr="004049DD" w:rsidRDefault="004049DD" w:rsidP="004049DD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049DD">
        <w:rPr>
          <w:color w:val="000000" w:themeColor="text1"/>
          <w:sz w:val="24"/>
          <w:szCs w:val="24"/>
        </w:rPr>
        <w:t>Документы, представляемые (направляемые) в налоговые органы, должны приниматься вне зависимости от наличия (отсутствия) в них печати.</w:t>
      </w:r>
    </w:p>
    <w:p w:rsidR="00A02F33" w:rsidRPr="00EE3309" w:rsidRDefault="00A02F33" w:rsidP="004049DD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4"/>
        </w:rPr>
      </w:pPr>
    </w:p>
    <w:p w:rsidR="007F0566" w:rsidRDefault="007F0566">
      <w:pPr>
        <w:ind w:firstLine="709"/>
        <w:jc w:val="both"/>
        <w:rPr>
          <w:sz w:val="24"/>
          <w:lang w:val="en-US"/>
        </w:rPr>
      </w:pPr>
    </w:p>
    <w:p w:rsidR="004049DD" w:rsidRPr="004049DD" w:rsidRDefault="004049DD">
      <w:pPr>
        <w:ind w:firstLine="709"/>
        <w:jc w:val="both"/>
        <w:rPr>
          <w:sz w:val="24"/>
          <w:lang w:val="en-US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Default="00237C4F">
      <w:pPr>
        <w:ind w:left="-360" w:firstLine="360"/>
        <w:rPr>
          <w:sz w:val="18"/>
          <w:lang w:val="en-US"/>
        </w:rPr>
      </w:pPr>
    </w:p>
    <w:p w:rsidR="004049DD" w:rsidRDefault="004049DD">
      <w:pPr>
        <w:ind w:left="-360" w:firstLine="360"/>
        <w:rPr>
          <w:sz w:val="18"/>
          <w:lang w:val="en-US"/>
        </w:rPr>
      </w:pPr>
    </w:p>
    <w:p w:rsidR="004049DD" w:rsidRDefault="004049DD">
      <w:pPr>
        <w:ind w:left="-360" w:firstLine="360"/>
        <w:rPr>
          <w:sz w:val="18"/>
          <w:lang w:val="en-US"/>
        </w:rPr>
      </w:pPr>
    </w:p>
    <w:p w:rsidR="004049DD" w:rsidRDefault="004049DD">
      <w:pPr>
        <w:ind w:left="-360" w:firstLine="360"/>
        <w:rPr>
          <w:sz w:val="18"/>
          <w:lang w:val="en-US"/>
        </w:rPr>
      </w:pPr>
    </w:p>
    <w:p w:rsidR="004049DD" w:rsidRPr="004049DD" w:rsidRDefault="004049DD">
      <w:pPr>
        <w:ind w:left="-360" w:firstLine="360"/>
        <w:rPr>
          <w:sz w:val="18"/>
          <w:lang w:val="en-US"/>
        </w:rPr>
      </w:pPr>
      <w:bookmarkStart w:id="0" w:name="_GoBack"/>
      <w:bookmarkEnd w:id="0"/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049DD"/>
    <w:rsid w:val="00493031"/>
    <w:rsid w:val="0058044F"/>
    <w:rsid w:val="007D34CA"/>
    <w:rsid w:val="007F0566"/>
    <w:rsid w:val="00861B79"/>
    <w:rsid w:val="009938D2"/>
    <w:rsid w:val="00A02F33"/>
    <w:rsid w:val="00DC1C44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370122&amp;intelsearch=82-%C7+%EE%F2+06.04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19</cp:revision>
  <dcterms:created xsi:type="dcterms:W3CDTF">2020-03-20T06:46:00Z</dcterms:created>
  <dcterms:modified xsi:type="dcterms:W3CDTF">2020-05-12T12:11:00Z</dcterms:modified>
</cp:coreProperties>
</file>