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0C76A" w14:textId="77777777" w:rsidR="00E16C23" w:rsidRPr="00E16C23" w:rsidRDefault="00E16C23" w:rsidP="00E16C23">
      <w:pPr>
        <w:pStyle w:val="ConsPlusTitlePage"/>
        <w:jc w:val="right"/>
        <w:rPr>
          <w:rFonts w:ascii="Liberation Serif" w:hAnsi="Liberation Serif" w:cs="Times New Roman"/>
          <w:noProof/>
          <w:sz w:val="28"/>
          <w:szCs w:val="28"/>
        </w:rPr>
      </w:pPr>
      <w:r w:rsidRPr="00E16C23">
        <w:rPr>
          <w:rFonts w:ascii="Liberation Serif" w:hAnsi="Liberation Serif" w:cs="Times New Roman"/>
          <w:noProof/>
          <w:sz w:val="28"/>
          <w:szCs w:val="28"/>
        </w:rPr>
        <w:t>ПРОЕКТ</w:t>
      </w:r>
    </w:p>
    <w:p w14:paraId="33FEF2AB" w14:textId="35D35673" w:rsidR="00E16C23" w:rsidRPr="00E16C23" w:rsidRDefault="00E16C23" w:rsidP="00E16C23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 w:rsidRPr="00E16C23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7FC727DA" wp14:editId="07CBF06E">
            <wp:extent cx="534670" cy="65532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56B2" w14:textId="77777777" w:rsidR="00E16C23" w:rsidRPr="00E16C23" w:rsidRDefault="00E16C23" w:rsidP="00E16C23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</w:p>
    <w:p w14:paraId="45FADCEE" w14:textId="77777777" w:rsidR="00E16C23" w:rsidRPr="00E16C23" w:rsidRDefault="00E16C23" w:rsidP="00E16C23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 w:rsidRPr="00E16C23">
        <w:rPr>
          <w:rFonts w:ascii="Liberation Serif" w:hAnsi="Liberation Serif"/>
          <w:b/>
          <w:sz w:val="28"/>
          <w:szCs w:val="28"/>
        </w:rPr>
        <w:t>ПОСТАНОВЛЕНИЕ</w:t>
      </w:r>
    </w:p>
    <w:p w14:paraId="43FA7060" w14:textId="77777777" w:rsidR="00E16C23" w:rsidRPr="00E16C23" w:rsidRDefault="00E16C23" w:rsidP="00E16C23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 w:rsidRPr="00E16C23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14:paraId="79B5EB83" w14:textId="77777777" w:rsidR="00E16C23" w:rsidRPr="00E16C23" w:rsidRDefault="00E16C23" w:rsidP="00E16C23">
      <w:pPr>
        <w:rPr>
          <w:rFonts w:ascii="Liberation Serif" w:hAnsi="Liberation Serif"/>
          <w:sz w:val="28"/>
          <w:szCs w:val="28"/>
        </w:rPr>
      </w:pPr>
      <w:r w:rsidRPr="00E16C23"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bottomFromText="200" w:vertAnchor="text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E16C23" w:rsidRPr="00E16C23" w14:paraId="7E73E1F0" w14:textId="77777777" w:rsidTr="00E16C23">
        <w:trPr>
          <w:trHeight w:val="257"/>
        </w:trPr>
        <w:tc>
          <w:tcPr>
            <w:tcW w:w="160" w:type="dxa"/>
          </w:tcPr>
          <w:p w14:paraId="5318FC38" w14:textId="77777777" w:rsidR="00E16C23" w:rsidRPr="00E16C23" w:rsidRDefault="00E16C23">
            <w:pPr>
              <w:spacing w:line="276" w:lineRule="auto"/>
              <w:ind w:right="-392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</w:tcPr>
          <w:p w14:paraId="0090E550" w14:textId="46BB0121" w:rsidR="00E16C23" w:rsidRPr="00E16C23" w:rsidRDefault="00E16C23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00.10</w:t>
            </w:r>
            <w:r w:rsidRPr="00E16C23">
              <w:rPr>
                <w:rFonts w:ascii="Liberation Serif" w:hAnsi="Liberation Serif"/>
                <w:sz w:val="28"/>
                <w:szCs w:val="28"/>
              </w:rPr>
              <w:t>.2022</w:t>
            </w:r>
          </w:p>
          <w:p w14:paraId="51B9CFEE" w14:textId="77777777" w:rsidR="00E16C23" w:rsidRPr="00E16C23" w:rsidRDefault="00E16C23">
            <w:pPr>
              <w:pStyle w:val="af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14:paraId="606ABB32" w14:textId="77777777" w:rsidR="00E16C23" w:rsidRPr="00E16C23" w:rsidRDefault="00E16C23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14:paraId="799C5B61" w14:textId="77777777" w:rsidR="00E16C23" w:rsidRPr="00E16C23" w:rsidRDefault="00E16C23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14:paraId="7E6A9FDB" w14:textId="77777777" w:rsidR="00E16C23" w:rsidRPr="00E16C23" w:rsidRDefault="00E16C23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  <w:hideMark/>
          </w:tcPr>
          <w:p w14:paraId="5B838BEB" w14:textId="77777777" w:rsidR="00E16C23" w:rsidRPr="00E16C23" w:rsidRDefault="00E16C23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>№ 00</w:t>
            </w:r>
          </w:p>
        </w:tc>
        <w:tc>
          <w:tcPr>
            <w:tcW w:w="700" w:type="dxa"/>
          </w:tcPr>
          <w:p w14:paraId="609B9DD8" w14:textId="77777777" w:rsidR="00E16C23" w:rsidRPr="00E16C23" w:rsidRDefault="00E16C23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14:paraId="4D0361C0" w14:textId="77777777" w:rsidR="00E16C23" w:rsidRPr="00E16C23" w:rsidRDefault="00E16C23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14:paraId="15C9ED60" w14:textId="77777777" w:rsidR="00E16C23" w:rsidRPr="00E16C23" w:rsidRDefault="00E16C23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14:paraId="7EA4418E" w14:textId="77777777" w:rsidR="00E16C23" w:rsidRPr="00E16C23" w:rsidRDefault="00E16C23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E16C23" w:rsidRPr="00E16C23" w14:paraId="54A1E59A" w14:textId="77777777" w:rsidTr="00E16C23">
        <w:trPr>
          <w:gridAfter w:val="5"/>
          <w:wAfter w:w="4264" w:type="dxa"/>
          <w:trHeight w:val="1997"/>
        </w:trPr>
        <w:tc>
          <w:tcPr>
            <w:tcW w:w="5813" w:type="dxa"/>
            <w:gridSpan w:val="5"/>
          </w:tcPr>
          <w:p w14:paraId="3EAFB00B" w14:textId="39191BDD" w:rsidR="00E16C23" w:rsidRPr="00E16C23" w:rsidRDefault="00E16C23">
            <w:pPr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E16C23">
              <w:rPr>
                <w:rFonts w:ascii="Liberation Serif" w:hAnsi="Liberation Serif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Pr="00E16C23">
              <w:rPr>
                <w:rFonts w:ascii="Liberation Serif" w:hAnsi="Liberation Serif" w:cs="Liberation Serif"/>
              </w:rPr>
              <w:t>Перевод жилого помещения в нежилое помещение и нежилого помещения в жилое помещение</w:t>
            </w:r>
            <w:r w:rsidRPr="00E16C23">
              <w:rPr>
                <w:rFonts w:ascii="Liberation Serif" w:hAnsi="Liberation Serif"/>
                <w:lang w:eastAsia="en-US"/>
              </w:rPr>
              <w:t xml:space="preserve">»   </w:t>
            </w:r>
          </w:p>
          <w:p w14:paraId="75017993" w14:textId="77777777" w:rsidR="00E16C23" w:rsidRPr="00E16C23" w:rsidRDefault="00E16C23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</w:tbl>
    <w:p w14:paraId="61F21FAF" w14:textId="77777777" w:rsidR="00E16C23" w:rsidRDefault="00E16C23" w:rsidP="00E16C23">
      <w:pPr>
        <w:pStyle w:val="af9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10" w:history="1">
        <w:r>
          <w:rPr>
            <w:rStyle w:val="aa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1" w:history="1">
        <w:r>
          <w:rPr>
            <w:rStyle w:val="aa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12" w:history="1">
        <w:r>
          <w:rPr>
            <w:rStyle w:val="aa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руководствуясь Уставом Гаринского городского округа,</w:t>
      </w:r>
    </w:p>
    <w:p w14:paraId="20B65524" w14:textId="77777777" w:rsidR="00E16C23" w:rsidRDefault="00E16C23" w:rsidP="00E16C23">
      <w:pPr>
        <w:pStyle w:val="af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14:paraId="0DED1462" w14:textId="6CF8B84F" w:rsidR="00E16C23" w:rsidRDefault="00E16C23" w:rsidP="00E16C23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r:id="rId13" w:anchor="P30" w:history="1">
        <w:r>
          <w:rPr>
            <w:rStyle w:val="aa"/>
            <w:rFonts w:ascii="Liberation Serif" w:hAnsi="Liberation Serif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«</w:t>
      </w:r>
      <w:r w:rsidRPr="00E16C23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16C23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(прилагается). </w:t>
      </w:r>
    </w:p>
    <w:p w14:paraId="5B339FF5" w14:textId="359CA807" w:rsidR="00E16C23" w:rsidRPr="00E16C23" w:rsidRDefault="00E16C23" w:rsidP="00E16C2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</w:t>
      </w:r>
      <w:proofErr w:type="gramStart"/>
      <w:r>
        <w:rPr>
          <w:rFonts w:ascii="Liberation Serif" w:hAnsi="Liberation Serif"/>
          <w:sz w:val="28"/>
          <w:szCs w:val="28"/>
        </w:rPr>
        <w:t xml:space="preserve">Постановление администрации Гаринского городского округа от 31.07.2019 года  № 347 «Об утверждении административного регламента предоставления муниципальной услуги </w:t>
      </w:r>
      <w:r w:rsidRPr="00E16C23">
        <w:rPr>
          <w:rFonts w:ascii="Liberation Serif" w:hAnsi="Liberation Serif"/>
          <w:sz w:val="28"/>
          <w:szCs w:val="28"/>
        </w:rPr>
        <w:t>«</w:t>
      </w:r>
      <w:r w:rsidRPr="00E16C23">
        <w:rPr>
          <w:rFonts w:ascii="Liberation Serif" w:eastAsia="Calibri" w:hAnsi="Liberation Serif" w:cs="Times New Roman"/>
          <w:sz w:val="28"/>
          <w:szCs w:val="28"/>
        </w:rPr>
        <w:t>Перевод жилого помещения в нежилое или нежилого помещения в жилое</w:t>
      </w:r>
      <w:r w:rsidRPr="00E16C23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признать утратившими силу.</w:t>
      </w:r>
      <w:proofErr w:type="gramEnd"/>
    </w:p>
    <w:p w14:paraId="668C6839" w14:textId="77777777" w:rsidR="00E16C23" w:rsidRDefault="00E16C23" w:rsidP="00E16C23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Настоящее постановление опубликовать (обнародовать).</w:t>
      </w:r>
    </w:p>
    <w:p w14:paraId="338733F7" w14:textId="77777777" w:rsidR="00E16C23" w:rsidRDefault="00E16C23" w:rsidP="00E16C23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 исполнением настоящего постановления оставляю за собой.</w:t>
      </w:r>
    </w:p>
    <w:p w14:paraId="64E15BBA" w14:textId="77777777" w:rsidR="00E16C23" w:rsidRDefault="00E16C23" w:rsidP="00E16C23">
      <w:pPr>
        <w:pStyle w:val="af9"/>
        <w:jc w:val="both"/>
        <w:rPr>
          <w:rFonts w:ascii="Liberation Serif" w:hAnsi="Liberation Serif"/>
          <w:sz w:val="28"/>
          <w:szCs w:val="28"/>
        </w:rPr>
      </w:pPr>
    </w:p>
    <w:p w14:paraId="3488D5F9" w14:textId="77777777" w:rsidR="00E16C23" w:rsidRDefault="00E16C23" w:rsidP="00E16C2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14:paraId="00857E6A" w14:textId="77777777" w:rsidR="00E16C23" w:rsidRDefault="00E16C23" w:rsidP="00E16C23">
      <w:pPr>
        <w:pStyle w:val="af9"/>
        <w:jc w:val="both"/>
        <w:rPr>
          <w:sz w:val="28"/>
          <w:szCs w:val="28"/>
        </w:rPr>
      </w:pPr>
    </w:p>
    <w:p w14:paraId="1C4F4A87" w14:textId="77777777" w:rsidR="00E16C23" w:rsidRDefault="00E16C23" w:rsidP="00E16C23">
      <w:pPr>
        <w:pStyle w:val="af9"/>
        <w:jc w:val="both"/>
        <w:rPr>
          <w:sz w:val="28"/>
          <w:szCs w:val="28"/>
        </w:rPr>
      </w:pPr>
    </w:p>
    <w:p w14:paraId="28EAE25B" w14:textId="77777777" w:rsidR="00E16C23" w:rsidRPr="002E4243" w:rsidRDefault="00E16C23" w:rsidP="00E16C23">
      <w:pPr>
        <w:pStyle w:val="af9"/>
        <w:jc w:val="both"/>
        <w:rPr>
          <w:rFonts w:ascii="Liberation Serif" w:hAnsi="Liberation Serif"/>
          <w:sz w:val="28"/>
          <w:szCs w:val="28"/>
        </w:rPr>
      </w:pPr>
      <w:r w:rsidRPr="002E4243">
        <w:rPr>
          <w:rFonts w:ascii="Liberation Serif" w:hAnsi="Liberation Serif"/>
          <w:bCs/>
          <w:sz w:val="28"/>
          <w:szCs w:val="28"/>
        </w:rPr>
        <w:t xml:space="preserve">Глава </w:t>
      </w:r>
    </w:p>
    <w:p w14:paraId="55FA7CB6" w14:textId="77777777" w:rsidR="00E16C23" w:rsidRPr="002E4243" w:rsidRDefault="00E16C23" w:rsidP="00E16C23">
      <w:pPr>
        <w:rPr>
          <w:rFonts w:ascii="Liberation Serif" w:hAnsi="Liberation Serif"/>
          <w:bCs/>
          <w:sz w:val="28"/>
          <w:szCs w:val="28"/>
        </w:rPr>
      </w:pPr>
      <w:r w:rsidRPr="002E4243"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14:paraId="058F246E" w14:textId="77777777" w:rsidR="00E16C23" w:rsidRDefault="00E16C23" w:rsidP="00E16C23">
      <w:pPr>
        <w:rPr>
          <w:bCs/>
          <w:sz w:val="28"/>
          <w:szCs w:val="28"/>
        </w:rPr>
      </w:pPr>
    </w:p>
    <w:p w14:paraId="5F7544B5" w14:textId="77777777" w:rsidR="00E16C23" w:rsidRDefault="00E16C23" w:rsidP="00E16C23">
      <w:pPr>
        <w:rPr>
          <w:bCs/>
          <w:sz w:val="28"/>
          <w:szCs w:val="28"/>
        </w:rPr>
      </w:pPr>
    </w:p>
    <w:p w14:paraId="3BEE5A92" w14:textId="77777777" w:rsidR="00E16C23" w:rsidRDefault="00E16C23" w:rsidP="00E16C23">
      <w:pPr>
        <w:rPr>
          <w:bCs/>
          <w:sz w:val="28"/>
          <w:szCs w:val="28"/>
        </w:rPr>
      </w:pPr>
    </w:p>
    <w:p w14:paraId="0D956B59" w14:textId="77777777" w:rsidR="002E4243" w:rsidRPr="005D64F3" w:rsidRDefault="002E4243" w:rsidP="00E16C23">
      <w:pPr>
        <w:rPr>
          <w:bCs/>
          <w:sz w:val="28"/>
          <w:szCs w:val="28"/>
        </w:rPr>
      </w:pPr>
    </w:p>
    <w:p w14:paraId="42157977" w14:textId="77777777" w:rsidR="00E16C23" w:rsidRPr="00F45D34" w:rsidRDefault="00E16C23" w:rsidP="00E16C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 </w:t>
      </w:r>
      <w:r w:rsidRPr="00F45D34">
        <w:rPr>
          <w:rFonts w:ascii="Liberation Serif" w:hAnsi="Liberation Serif" w:cs="Liberation Serif"/>
          <w:sz w:val="20"/>
          <w:szCs w:val="20"/>
        </w:rPr>
        <w:t xml:space="preserve">Утвержден </w:t>
      </w:r>
    </w:p>
    <w:p w14:paraId="4CE1AFAF" w14:textId="77777777" w:rsidR="00E16C23" w:rsidRDefault="00E16C23" w:rsidP="00E16C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 w:rsidRPr="00F45D34">
        <w:rPr>
          <w:rFonts w:ascii="Liberation Serif" w:hAnsi="Liberation Serif" w:cs="Liberation Serif"/>
          <w:sz w:val="20"/>
          <w:szCs w:val="20"/>
        </w:rPr>
        <w:t>Постановление администрации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091DA42B" w14:textId="77777777" w:rsidR="00E16C23" w:rsidRDefault="00E16C23" w:rsidP="00E16C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14:paraId="512FC60F" w14:textId="2794C3D6" w:rsidR="00E16C23" w:rsidRPr="00F45D34" w:rsidRDefault="00E16C23" w:rsidP="00E16C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от 00.10.2022 г. № 00</w:t>
      </w:r>
    </w:p>
    <w:p w14:paraId="5D88603C" w14:textId="77777777" w:rsidR="00E16C23" w:rsidRDefault="00E16C23" w:rsidP="00E16C23">
      <w:pPr>
        <w:rPr>
          <w:bCs/>
          <w:sz w:val="28"/>
          <w:szCs w:val="28"/>
        </w:rPr>
      </w:pPr>
    </w:p>
    <w:p w14:paraId="53E0BA68" w14:textId="77777777" w:rsidR="00E16C23" w:rsidRDefault="00E16C23" w:rsidP="00E16C23">
      <w:pPr>
        <w:rPr>
          <w:bCs/>
          <w:sz w:val="28"/>
          <w:szCs w:val="28"/>
        </w:rPr>
      </w:pPr>
    </w:p>
    <w:p w14:paraId="1F54678B" w14:textId="77777777" w:rsidR="00E16C23" w:rsidRDefault="00E16C23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E63C4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E63C4B">
        <w:rPr>
          <w:rFonts w:ascii="Liberation Serif" w:hAnsi="Liberation Serif" w:cs="Liberation Serif"/>
          <w:b/>
          <w:sz w:val="28"/>
          <w:szCs w:val="28"/>
        </w:rPr>
        <w:t xml:space="preserve">Перевод жилого помещения в нежилое помещение и нежилого помещения </w:t>
      </w:r>
    </w:p>
    <w:p w14:paraId="0F430245" w14:textId="0414FF0A" w:rsidR="00000AE1" w:rsidRPr="00E63C4B" w:rsidRDefault="001A10E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E63C4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E63C4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E63C4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D21BB2B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41F84D65" w:rsidR="00C12BED" w:rsidRPr="00E63C4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</w:t>
      </w:r>
      <w:r w:rsidR="00747C32" w:rsidRPr="00E63C4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доступности предоставления муниципальной услуги, определяет стандарт, сроки </w:t>
      </w:r>
      <w:r w:rsidR="00747C32" w:rsidRPr="00E63C4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последовательность </w:t>
      </w:r>
      <w:r w:rsidR="00E328AD"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E63C4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E63C4B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32114"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 w:rsidR="00E16C23">
        <w:rPr>
          <w:rFonts w:ascii="Liberation Serif" w:hAnsi="Liberation Serif" w:cs="Liberation Serif"/>
          <w:iCs/>
          <w:color w:val="000000"/>
          <w:sz w:val="28"/>
          <w:szCs w:val="28"/>
        </w:rPr>
        <w:t>Гаринском</w:t>
      </w:r>
      <w:proofErr w:type="spellEnd"/>
      <w:r w:rsidR="00E16C23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городском округе.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14:paraId="5051D08F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5D12CA7" w:rsidR="00A7181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09C25D43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>Администрацию Гаринского городского округа (далее</w:t>
      </w:r>
      <w:r w:rsidR="00E328B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Администрация) </w:t>
      </w:r>
      <w:r w:rsidR="0024082D" w:rsidRPr="00E63C4B">
        <w:rPr>
          <w:rFonts w:ascii="Liberation Serif" w:hAnsi="Liberation Serif" w:cs="Liberation Serif"/>
          <w:sz w:val="28"/>
          <w:szCs w:val="28"/>
        </w:rPr>
        <w:t>с заявлением о предоставлении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42D8558B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E63C4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2C9160BA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E63C4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FE57BE" w:rsidRPr="00E63C4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AE5121C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0D7D5C6E" w:rsidR="00BA17A3" w:rsidRPr="00E63C4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2C218F6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</w:t>
      </w:r>
      <w:hyperlink r:id="rId14" w:history="1">
        <w:r w:rsidR="00CB0D30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CB0D30" w:rsidRPr="00F33503">
          <w:rPr>
            <w:rStyle w:val="aa"/>
            <w:rFonts w:eastAsia="Calibri"/>
            <w:sz w:val="28"/>
            <w:szCs w:val="28"/>
          </w:rPr>
          <w:t>://</w:t>
        </w:r>
        <w:proofErr w:type="spellStart"/>
        <w:r w:rsidR="00CB0D30" w:rsidRPr="00F33503">
          <w:rPr>
            <w:rStyle w:val="aa"/>
            <w:rFonts w:eastAsia="Calibri"/>
            <w:sz w:val="28"/>
            <w:szCs w:val="28"/>
          </w:rPr>
          <w:t>www</w:t>
        </w:r>
        <w:proofErr w:type="spellEnd"/>
        <w:r w:rsidR="00CB0D30" w:rsidRPr="00F33503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="00CB0D30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CB0D30" w:rsidRPr="00F33503">
          <w:rPr>
            <w:rStyle w:val="aa"/>
            <w:sz w:val="28"/>
            <w:szCs w:val="28"/>
            <w:lang w:val="en-US"/>
          </w:rPr>
          <w:t>gari</w:t>
        </w:r>
        <w:proofErr w:type="spellEnd"/>
        <w:r w:rsidR="00CB0D30" w:rsidRPr="00F33503">
          <w:rPr>
            <w:rStyle w:val="aa"/>
            <w:sz w:val="28"/>
            <w:szCs w:val="28"/>
          </w:rPr>
          <w:t>-</w:t>
        </w:r>
        <w:r w:rsidR="00CB0D30" w:rsidRPr="00F33503">
          <w:rPr>
            <w:rStyle w:val="aa"/>
            <w:sz w:val="28"/>
            <w:szCs w:val="28"/>
            <w:lang w:val="en-US"/>
          </w:rPr>
          <w:t>sever</w:t>
        </w:r>
        <w:r w:rsidR="00CB0D30" w:rsidRPr="00F33503">
          <w:rPr>
            <w:rStyle w:val="aa"/>
            <w:sz w:val="28"/>
            <w:szCs w:val="28"/>
          </w:rPr>
          <w:t>.</w:t>
        </w:r>
        <w:proofErr w:type="spellStart"/>
        <w:r w:rsidR="00CB0D30" w:rsidRPr="00F33503">
          <w:rPr>
            <w:rStyle w:val="aa"/>
            <w:sz w:val="28"/>
            <w:szCs w:val="28"/>
            <w:lang w:val="en-US"/>
          </w:rPr>
          <w:t>ru</w:t>
        </w:r>
        <w:proofErr w:type="spellEnd"/>
        <w:r w:rsidR="00CB0D30" w:rsidRPr="00F33503">
          <w:rPr>
            <w:rStyle w:val="aa"/>
            <w:sz w:val="28"/>
            <w:szCs w:val="28"/>
          </w:rPr>
          <w:t>/</w:t>
        </w:r>
      </w:hyperlink>
      <w:r w:rsidR="00CB0D30"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14:paraId="27442F09" w14:textId="5BB8896C" w:rsidR="00EF6FB5" w:rsidRPr="00E63C4B" w:rsidRDefault="00EF6FB5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путем размещения на 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E63C4B"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</w:t>
      </w:r>
      <w:r w:rsidR="00065327" w:rsidRPr="00E63C4B">
        <w:rPr>
          <w:rFonts w:ascii="Liberation Serif" w:hAnsi="Liberation Serif" w:cs="Liberation Serif"/>
          <w:sz w:val="28"/>
          <w:szCs w:val="28"/>
        </w:rPr>
        <w:t>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2D42C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A776AFB" w14:textId="300D48CC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EE3E394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0D30">
        <w:rPr>
          <w:rFonts w:ascii="Liberation Serif" w:hAnsi="Liberation Serif" w:cs="Liberation Serif"/>
          <w:color w:val="FF0000"/>
          <w:sz w:val="28"/>
          <w:szCs w:val="28"/>
        </w:rPr>
        <w:t xml:space="preserve">адресов </w:t>
      </w:r>
      <w:r w:rsidR="00CB0D30" w:rsidRPr="00CB0D30">
        <w:rPr>
          <w:rFonts w:ascii="Liberation Serif" w:hAnsi="Liberation Serif" w:cs="Liberation Serif"/>
          <w:color w:val="FF0000"/>
          <w:sz w:val="28"/>
          <w:szCs w:val="28"/>
        </w:rPr>
        <w:t xml:space="preserve">Администрации </w:t>
      </w:r>
      <w:r w:rsidRPr="00CB0D30">
        <w:rPr>
          <w:rFonts w:ascii="Liberation Serif" w:hAnsi="Liberation Serif" w:cs="Liberation Serif"/>
          <w:color w:val="FF0000"/>
          <w:sz w:val="28"/>
          <w:szCs w:val="28"/>
        </w:rPr>
        <w:t xml:space="preserve">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30F39C8B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="00F031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подразделений;</w:t>
      </w:r>
    </w:p>
    <w:p w14:paraId="3648FBDD" w14:textId="173B1FC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7149888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1.6. При устном обращении Заявителя (лично или по телефону) должностное лицо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58DEB9A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44150CF4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F03114"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F031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E63C4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E49685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Должностное лицо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EEA81BE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="00F031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D3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1580252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2574EEBE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117728ED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77F3945F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4FB93D9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6E40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6E9C2393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6023DE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73CE6B87" w:rsidR="00A65459" w:rsidRPr="00E63C4B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6023DE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информированию, установленных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A65459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6C711B1" w14:textId="463C4FF3" w:rsidR="00383814" w:rsidRPr="00E63C4B" w:rsidRDefault="00BA17A3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</w:t>
      </w:r>
      <w:r w:rsidR="00B91948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207389C" w14:textId="77777777" w:rsidR="00383814" w:rsidRPr="00E63C4B" w:rsidRDefault="00383814" w:rsidP="00B9194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14:paraId="1B82DCDA" w14:textId="6C6A5836" w:rsidR="00A71815" w:rsidRPr="00E63C4B" w:rsidRDefault="004E2E70" w:rsidP="004C28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E63C4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E63C4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EC44F16" w:rsidR="00A71815" w:rsidRPr="00E63C4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4082D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63C4B">
        <w:rPr>
          <w:rFonts w:ascii="Liberation Serif" w:hAnsi="Liberation Serif" w:cs="Liberation Serif"/>
          <w:sz w:val="28"/>
          <w:szCs w:val="28"/>
        </w:rPr>
        <w:t>»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C1ABDDB" w14:textId="77777777" w:rsidR="00383814" w:rsidRPr="00E63C4B" w:rsidRDefault="0038381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8241D9" w14:textId="4A2657E2" w:rsidR="004E2E70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343667D8" w14:textId="517F00B0" w:rsidR="00065327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B9194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Гаринского городского округа.</w:t>
      </w:r>
    </w:p>
    <w:p w14:paraId="2241CDC0" w14:textId="77777777" w:rsidR="00B91948" w:rsidRPr="00E63C4B" w:rsidRDefault="00B9194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E87983A" w14:textId="26B037AE" w:rsidR="00A71815" w:rsidRPr="00E63C4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E63C4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E63C4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E63C4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E63C4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63C4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77777777" w:rsidR="00947090" w:rsidRPr="00E63C4B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1F8D3944" w14:textId="3B04E50E" w:rsidR="001E2520" w:rsidRPr="00E63C4B" w:rsidRDefault="00560BC6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C1E886" w14:textId="77777777" w:rsidR="009A172B" w:rsidRPr="001E250D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организации, за исключением получения услуг и получения документов и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информации, предоставляемых в результате предоставления таких услуг, </w:t>
      </w:r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5" w:history="1">
        <w:r w:rsidR="009A172B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9A172B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4104F60" w:rsidR="00082417" w:rsidRPr="00E63C4B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</w:p>
    <w:p w14:paraId="64309F36" w14:textId="2D79F692" w:rsidR="00A45437" w:rsidRPr="00E63C4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63C4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E734B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734B7">
        <w:rPr>
          <w:rFonts w:ascii="Liberation Serif" w:hAnsi="Liberation Serif" w:cs="Liberation Serif"/>
          <w:sz w:val="28"/>
          <w:szCs w:val="28"/>
        </w:rPr>
        <w:t>решение о переводе</w:t>
      </w:r>
      <w:r w:rsidR="00082417" w:rsidRPr="00E734B7">
        <w:rPr>
          <w:rFonts w:ascii="Liberation Serif" w:hAnsi="Liberation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="00065327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1BC6F4F" w14:textId="217B242B" w:rsidR="00082417" w:rsidRPr="00E734B7" w:rsidRDefault="00082417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755326D6" w:rsidR="002B7614" w:rsidRPr="00E63C4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срок приостановления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63C4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FE0041" w14:textId="7C493DA4" w:rsidR="00082417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сорок</w:t>
      </w:r>
      <w:r w:rsidR="002D393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</w:t>
      </w:r>
      <w:r w:rsidR="00917A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 w:rsidR="00B91948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082417" w:rsidRPr="00E63C4B">
        <w:rPr>
          <w:rFonts w:ascii="Liberation Serif" w:hAnsi="Liberation Serif" w:cs="Liberation Serif"/>
          <w:sz w:val="28"/>
          <w:szCs w:val="28"/>
        </w:rPr>
        <w:t>документов, обязанность по пред</w:t>
      </w:r>
      <w:r w:rsidR="0012279F" w:rsidRPr="00E63C4B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="00082417" w:rsidRPr="00E63C4B">
        <w:rPr>
          <w:rFonts w:ascii="Liberation Serif" w:hAnsi="Liberation Serif" w:cs="Liberation Serif"/>
          <w:sz w:val="28"/>
          <w:szCs w:val="28"/>
        </w:rPr>
        <w:t>аявителя</w:t>
      </w:r>
      <w:r w:rsidR="0012279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>в том числе поданн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в форме электронн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документ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ов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или 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2279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CE815B0" w14:textId="07961929" w:rsidR="005076E9" w:rsidRPr="005076E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срок принятия решения о переводе или об отказе в переводе помещения исчисляется со дня 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таких документов в орган, осуществляющий перевод помещений.</w:t>
      </w:r>
    </w:p>
    <w:p w14:paraId="462EB342" w14:textId="77777777" w:rsidR="00E76E9C" w:rsidRPr="00E63C4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E63C4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63C4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8B5B045" w:rsidR="00E43FE5" w:rsidRPr="00E63C4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3710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B919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</w:t>
      </w:r>
      <w:r w:rsidR="00B91948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B91948">
        <w:rPr>
          <w:rFonts w:ascii="Liberation Serif" w:eastAsiaTheme="minorHAnsi" w:hAnsi="Liberation Serif" w:cs="Liberation Serif"/>
          <w:sz w:val="28"/>
          <w:szCs w:val="28"/>
        </w:rPr>
        <w:t xml:space="preserve">  </w:t>
      </w:r>
      <w:hyperlink r:id="rId16" w:history="1">
        <w:r w:rsidR="00B91948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B91948" w:rsidRPr="00F33503">
          <w:rPr>
            <w:rStyle w:val="aa"/>
            <w:rFonts w:eastAsia="Calibri"/>
            <w:sz w:val="28"/>
            <w:szCs w:val="28"/>
          </w:rPr>
          <w:t>://www.</w:t>
        </w:r>
        <w:r w:rsidR="00B91948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B91948" w:rsidRPr="00F33503">
          <w:rPr>
            <w:rStyle w:val="aa"/>
            <w:sz w:val="28"/>
            <w:szCs w:val="28"/>
            <w:lang w:val="en-US"/>
          </w:rPr>
          <w:t>gari</w:t>
        </w:r>
        <w:r w:rsidR="00B91948" w:rsidRPr="00F33503">
          <w:rPr>
            <w:rStyle w:val="aa"/>
            <w:sz w:val="28"/>
            <w:szCs w:val="28"/>
          </w:rPr>
          <w:t>-</w:t>
        </w:r>
        <w:r w:rsidR="00B91948" w:rsidRPr="00F33503">
          <w:rPr>
            <w:rStyle w:val="aa"/>
            <w:sz w:val="28"/>
            <w:szCs w:val="28"/>
            <w:lang w:val="en-US"/>
          </w:rPr>
          <w:t>sever</w:t>
        </w:r>
        <w:r w:rsidR="00B91948" w:rsidRPr="00F33503">
          <w:rPr>
            <w:rStyle w:val="aa"/>
            <w:sz w:val="28"/>
            <w:szCs w:val="28"/>
          </w:rPr>
          <w:t>.</w:t>
        </w:r>
        <w:r w:rsidR="00B91948" w:rsidRPr="00F33503">
          <w:rPr>
            <w:rStyle w:val="aa"/>
            <w:sz w:val="28"/>
            <w:szCs w:val="28"/>
            <w:lang w:val="en-US"/>
          </w:rPr>
          <w:t>ru</w:t>
        </w:r>
        <w:r w:rsidR="00B91948" w:rsidRPr="00F33503">
          <w:rPr>
            <w:rStyle w:val="aa"/>
            <w:sz w:val="28"/>
            <w:szCs w:val="28"/>
          </w:rPr>
          <w:t>/</w:t>
        </w:r>
      </w:hyperlink>
      <w:r w:rsidR="00B91948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26FF6" w:rsidRPr="00E63C4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E63C4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B91948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 w:history="1">
        <w:r w:rsidR="00B91948" w:rsidRPr="007D1142">
          <w:rPr>
            <w:rStyle w:val="aa"/>
            <w:sz w:val="28"/>
            <w:szCs w:val="28"/>
          </w:rPr>
          <w:t>http://</w:t>
        </w:r>
        <w:r w:rsidR="00B91948" w:rsidRPr="007D1142">
          <w:rPr>
            <w:rStyle w:val="aa"/>
            <w:sz w:val="28"/>
            <w:szCs w:val="28"/>
            <w:lang w:val="en-US"/>
          </w:rPr>
          <w:t>www</w:t>
        </w:r>
        <w:r w:rsidR="00B91948" w:rsidRPr="007D1142">
          <w:rPr>
            <w:rStyle w:val="aa"/>
            <w:sz w:val="28"/>
            <w:szCs w:val="28"/>
          </w:rPr>
          <w:t>.gosuslugi.ru/</w:t>
        </w:r>
      </w:hyperlink>
      <w:r w:rsidR="00126FF6" w:rsidRPr="00E63C4B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E63C4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1ACFC087" w14:textId="644ED4BD" w:rsidR="006843CC" w:rsidRPr="00E63C4B" w:rsidRDefault="00B91948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6843CC" w:rsidRPr="00E63C4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63C4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543A3685" w14:textId="24AAFFB0" w:rsidR="00CD1BAA" w:rsidRDefault="00CD1BAA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1FB763" w14:textId="77777777" w:rsidR="009A172B" w:rsidRPr="00E63C4B" w:rsidRDefault="009A172B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3576013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64542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465656DA" w:rsidR="00E270CC" w:rsidRPr="00E63C4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B919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Администрацию: </w:t>
      </w:r>
      <w:r w:rsidR="00B91948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11FBF09" w14:textId="05F03C13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63C4B">
        <w:rPr>
          <w:rFonts w:ascii="Liberation Serif" w:hAnsi="Liberation Serif" w:cs="Liberation Serif"/>
          <w:sz w:val="28"/>
          <w:szCs w:val="28"/>
        </w:rPr>
        <w:t xml:space="preserve">переводе </w:t>
      </w:r>
      <w:r w:rsidR="00CD1BAA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E63C4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E63C4B">
        <w:rPr>
          <w:rFonts w:ascii="Liberation Serif" w:hAnsi="Liberation Serif" w:cs="Liberation Serif"/>
          <w:sz w:val="28"/>
          <w:szCs w:val="28"/>
        </w:rPr>
        <w:t>явления</w:t>
      </w:r>
      <w:r w:rsidR="00CD1BAA" w:rsidRPr="00E63C4B">
        <w:rPr>
          <w:rFonts w:ascii="Liberation Serif" w:hAnsi="Liberation Serif" w:cs="Liberation Serif"/>
          <w:sz w:val="28"/>
          <w:szCs w:val="28"/>
        </w:rPr>
        <w:t>,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E63C4B">
        <w:rPr>
          <w:rFonts w:ascii="Liberation Serif" w:hAnsi="Liberation Serif" w:cs="Liberation Serif"/>
          <w:sz w:val="28"/>
          <w:szCs w:val="28"/>
        </w:rPr>
        <w:t>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CD1BAA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CD1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C64B24F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E63C4B">
        <w:rPr>
          <w:rFonts w:ascii="Liberation Serif" w:hAnsi="Liberation Serif" w:cs="Liberation Serif"/>
          <w:sz w:val="28"/>
          <w:szCs w:val="28"/>
        </w:rPr>
        <w:t>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8" w:history="1">
        <w:r w:rsidR="00EB7A77" w:rsidRPr="00E63C4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4292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</w:t>
      </w:r>
      <w:r w:rsidR="00B9194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й информационно-технологическое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электронной форме» (далее – ЕСИА) 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3C86CF0F" w:rsidR="00E270CC" w:rsidRPr="00E63C4B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услуги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Представителя заявителя)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4217F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CF9BE75" w14:textId="2EC406DE" w:rsidR="00A65459" w:rsidRPr="00E63C4B" w:rsidRDefault="00B032C5" w:rsidP="00A654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270CC" w:rsidRPr="00E63C4B">
        <w:rPr>
          <w:rFonts w:ascii="Liberation Serif" w:hAnsi="Liberation Serif" w:cs="Liberation Serif"/>
          <w:sz w:val="28"/>
          <w:szCs w:val="28"/>
        </w:rPr>
        <w:t>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545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63C4B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7504758" w14:textId="77777777" w:rsidR="005357DA" w:rsidRPr="00E63C4B" w:rsidRDefault="00B44571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63C4B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061CE2"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5A5EC3A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3B667F8E" w:rsidR="00134455" w:rsidRPr="00E63C4B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B9194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B91948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следующих способов по выбору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63C4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3F6FE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63C4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EA3FA6B" w:rsidR="00E17808" w:rsidRPr="00E63C4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44341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63C4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367F7D6D" w:rsidR="008F512D" w:rsidRPr="00E63C4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38631702" w:rsidR="00134455" w:rsidRPr="00E63C4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на бумажном носителе посредством личного обращения в</w:t>
      </w:r>
      <w:r w:rsidR="00B9194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Администрацию, 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94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</w:t>
      </w:r>
      <w:r w:rsidR="00B9194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E63C4B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63C4B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77BD1716" w:rsidR="00ED48C4" w:rsidRPr="00E63C4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796EBC4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263344D" w:rsidR="006C632F" w:rsidRPr="00E63C4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распоряжении которых находятся </w:t>
      </w:r>
      <w:r w:rsidR="007D75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63C4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63C4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078EB10" w14:textId="77777777" w:rsidR="00B620E0" w:rsidRPr="00E63C4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2EB99266" w:rsidR="00B620E0" w:rsidRPr="00E63C4B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помещение;</w:t>
      </w:r>
    </w:p>
    <w:p w14:paraId="071EC3A2" w14:textId="40F41CCA" w:rsidR="009317C7" w:rsidRPr="00E63C4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E63C4B">
        <w:rPr>
          <w:rFonts w:ascii="Liberation Serif" w:hAnsi="Liberation Serif" w:cs="Liberation Serif"/>
          <w:sz w:val="28"/>
          <w:szCs w:val="28"/>
        </w:rPr>
        <w:t>вление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0B91FD49" w:rsidR="00742BDB" w:rsidRPr="00E63C4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356FD4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63C4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083CFF" w14:textId="77777777" w:rsidR="003F6FEE" w:rsidRPr="00E63C4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AA7A42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A3112E" w:rsidRDefault="003F6FEE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71A2289E" w:rsidR="003F6FEE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1E7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CAC233E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7EE16E75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01546822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757A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</w:t>
      </w:r>
      <w:r w:rsidR="003955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округа; </w:t>
      </w:r>
      <w:r w:rsidR="0039557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04330B3" w14:textId="3B5C77C5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3955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Гаринского городского округа.</w:t>
      </w:r>
    </w:p>
    <w:p w14:paraId="1289CE1C" w14:textId="77777777" w:rsidR="009A172B" w:rsidRPr="00E63C4B" w:rsidRDefault="009A172B" w:rsidP="0039557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E63C4B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E63C4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63C4B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90497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E04EDCA" w14:textId="732A1E36" w:rsidR="005F269F" w:rsidRPr="00E63C4B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(</w:t>
      </w:r>
      <w:r w:rsidR="00A117FE" w:rsidRPr="00E63C4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в Приложении № 1 Р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егламент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а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)</w:t>
      </w:r>
      <w:r w:rsidR="005F269F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3EC4DCA" w14:textId="619E754D" w:rsidR="00A117FE" w:rsidRPr="00E63C4B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непредставление документо</w:t>
      </w:r>
      <w:r w:rsidR="00130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63C4B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</w:t>
      </w:r>
      <w:r w:rsidR="00EE7B23" w:rsidRPr="00E63C4B">
        <w:rPr>
          <w:rFonts w:ascii="Liberation Serif" w:hAnsi="Liberation Serif" w:cs="Liberation Serif"/>
          <w:sz w:val="28"/>
          <w:szCs w:val="28"/>
        </w:rPr>
        <w:t>ы</w:t>
      </w:r>
      <w:r w:rsidRPr="00E63C4B">
        <w:rPr>
          <w:rFonts w:ascii="Liberation Serif" w:hAnsi="Liberation Serif" w:cs="Liberation Serif"/>
          <w:sz w:val="28"/>
          <w:szCs w:val="28"/>
        </w:rPr>
        <w:t>, утрати</w:t>
      </w:r>
      <w:r w:rsidR="00EE7B23" w:rsidRPr="00E63C4B">
        <w:rPr>
          <w:rFonts w:ascii="Liberation Serif" w:hAnsi="Liberation Serif" w:cs="Liberation Serif"/>
          <w:sz w:val="28"/>
          <w:szCs w:val="28"/>
        </w:rPr>
        <w:t>ли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63C4B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E63C4B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1D508B72" w:rsidR="0091148A" w:rsidRPr="00E63C4B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7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63C4B" w:rsidRDefault="000C6C7B" w:rsidP="00EC26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8</w:t>
      </w:r>
      <w:r w:rsidR="0091148A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63C4B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E7B23" w:rsidRPr="00E63C4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63C4B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10)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51DCD4E5" w:rsidR="003A74B5" w:rsidRPr="00E63C4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7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04E8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FB193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63C4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7D35B9DA" w:rsidR="003A74B5" w:rsidRPr="00E63C4B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орган,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полномоченный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B5360B9" w14:textId="77777777" w:rsidR="009A172B" w:rsidRPr="00E63C4B" w:rsidRDefault="009A172B" w:rsidP="0039557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63C4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63C4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F9729CA" w:rsidR="007F1604" w:rsidRPr="00A95FC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63C4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E63C4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E63C4B">
        <w:rPr>
          <w:rFonts w:ascii="Liberation Serif" w:eastAsia="Calibri" w:hAnsi="Liberation Serif" w:cs="Liberation Serif"/>
          <w:sz w:val="28"/>
          <w:szCs w:val="28"/>
        </w:rPr>
        <w:t>.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442E3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22B33E2F" w14:textId="26F171B7" w:rsidR="00B0225D" w:rsidRPr="00E63C4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E63C4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23 Жилищного кодекса Российской Федерации 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</w:t>
      </w:r>
      <w:r w:rsidR="002427B4" w:rsidRPr="00E63C4B">
        <w:rPr>
          <w:rFonts w:ascii="Liberation Serif" w:hAnsi="Liberation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2B33C165" w:rsidR="00296661" w:rsidRPr="00E63C4B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7F1604" w:rsidRPr="00E63C4B">
        <w:rPr>
          <w:rFonts w:ascii="Liberation Serif" w:hAnsi="Liberation Serif" w:cs="Liberation Serif"/>
          <w:sz w:val="28"/>
          <w:szCs w:val="28"/>
        </w:rPr>
        <w:t>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поступление в </w:t>
      </w:r>
      <w:r w:rsidR="006163E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="00296661" w:rsidRPr="00E63C4B">
        <w:rPr>
          <w:rFonts w:ascii="Liberation Serif" w:hAnsi="Liberation Serif" w:cs="Liberation Serif"/>
          <w:sz w:val="28"/>
          <w:szCs w:val="28"/>
        </w:rPr>
        <w:lastRenderedPageBreak/>
        <w:t>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63C4B">
        <w:rPr>
          <w:rFonts w:ascii="Liberation Serif" w:hAnsi="Liberation Serif" w:cs="Liberation Serif"/>
          <w:sz w:val="28"/>
          <w:szCs w:val="28"/>
        </w:rPr>
        <w:t>;</w:t>
      </w:r>
      <w:proofErr w:type="gramEnd"/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D48E6" w:rsidRPr="00E63C4B">
        <w:rPr>
          <w:rFonts w:ascii="Liberation Serif" w:hAnsi="Liberation Serif" w:cs="Liberation Serif"/>
          <w:sz w:val="28"/>
          <w:szCs w:val="28"/>
        </w:rPr>
        <w:t>о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7728A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</w:t>
      </w:r>
      <w:proofErr w:type="gramEnd"/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14:paraId="53E76B04" w14:textId="4CCFFD86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63C4B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E63C4B">
        <w:rPr>
          <w:rFonts w:ascii="Liberation Serif" w:hAnsi="Liberation Serif" w:cs="Liberation Serif"/>
          <w:sz w:val="28"/>
          <w:szCs w:val="28"/>
        </w:rPr>
        <w:t>условий перевода помещения</w:t>
      </w:r>
      <w:r w:rsidR="00F42B90" w:rsidRPr="00E63C4B">
        <w:rPr>
          <w:rFonts w:ascii="Liberation Serif" w:hAnsi="Liberation Serif" w:cs="Liberation Serif"/>
          <w:sz w:val="28"/>
          <w:szCs w:val="28"/>
        </w:rPr>
        <w:t>.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63C4B">
        <w:rPr>
          <w:rFonts w:ascii="Liberation Serif" w:hAnsi="Liberation Serif" w:cs="Liberation Serif"/>
          <w:sz w:val="28"/>
          <w:szCs w:val="28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4B91B69" w14:textId="3767FE69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63C4B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19DA2AF6" w:rsidR="00296661" w:rsidRPr="00E63C4B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на первом этаже указанного дома;</w:t>
      </w:r>
    </w:p>
    <w:p w14:paraId="575D663B" w14:textId="0572C135" w:rsidR="00296661" w:rsidRPr="00E63C4B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63C4B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жилого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в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400AA881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з)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63C4B">
        <w:rPr>
          <w:rFonts w:ascii="Liberation Serif" w:hAnsi="Liberation Serif" w:cs="Liberation Serif"/>
          <w:sz w:val="28"/>
          <w:szCs w:val="28"/>
        </w:rPr>
        <w:t>п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296661" w:rsidRPr="00E63C4B">
        <w:rPr>
          <w:rFonts w:ascii="Liberation Serif" w:hAnsi="Liberation Serif" w:cs="Liberation Serif"/>
          <w:sz w:val="28"/>
          <w:szCs w:val="28"/>
        </w:rPr>
        <w:t>Ф</w:t>
      </w:r>
      <w:r w:rsidRPr="00E63C4B">
        <w:rPr>
          <w:rFonts w:ascii="Liberation Serif" w:hAnsi="Liberation Serif" w:cs="Liberation Serif"/>
          <w:sz w:val="28"/>
          <w:szCs w:val="28"/>
        </w:rPr>
        <w:t>едерации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от 28 января 2006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</w:t>
      </w:r>
      <w:r w:rsidR="00296661" w:rsidRPr="00E63C4B">
        <w:rPr>
          <w:rFonts w:ascii="Liberation Serif" w:hAnsi="Liberation Serif" w:cs="Liberation Serif"/>
          <w:sz w:val="28"/>
          <w:szCs w:val="28"/>
        </w:rPr>
        <w:lastRenderedPageBreak/>
        <w:t>возможность обеспечить соответствие такого помещения установленным требованиям.</w:t>
      </w:r>
    </w:p>
    <w:p w14:paraId="6F8A736C" w14:textId="7F34EA22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Pr="00E63C4B">
        <w:rPr>
          <w:rFonts w:ascii="Liberation Serif" w:hAnsi="Liberation Serif" w:cs="Liberation Serif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E63C4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14:paraId="237B4F71" w14:textId="27B97BE6" w:rsidR="006212F9" w:rsidRPr="00E63C4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6212F9" w:rsidRPr="00E63C4B">
        <w:rPr>
          <w:rFonts w:ascii="Liberation Serif" w:hAnsi="Liberation Serif" w:cs="Liberation Serif"/>
          <w:sz w:val="28"/>
          <w:szCs w:val="28"/>
        </w:rPr>
        <w:t>.</w:t>
      </w:r>
      <w:r w:rsidR="006322C7" w:rsidRPr="00E63C4B">
        <w:rPr>
          <w:rFonts w:ascii="Liberation Serif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hAnsi="Liberation Serif" w:cs="Liberation Serif"/>
          <w:sz w:val="28"/>
          <w:szCs w:val="28"/>
        </w:rPr>
        <w:t>7</w:t>
      </w:r>
      <w:r w:rsidR="00224151" w:rsidRPr="00E63C4B">
        <w:rPr>
          <w:rFonts w:ascii="Liberation Serif" w:hAnsi="Liberation Serif" w:cs="Liberation Serif"/>
          <w:sz w:val="28"/>
          <w:szCs w:val="28"/>
        </w:rPr>
        <w:t>.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E63C4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E63C4B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E63C4B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311FE3" w14:textId="77777777" w:rsidR="001E3716" w:rsidRPr="00E63C4B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Услуг</w:t>
      </w:r>
      <w:r w:rsidR="001E3716" w:rsidRPr="00E63C4B">
        <w:rPr>
          <w:rFonts w:ascii="Liberation Serif" w:hAnsi="Liberation Serif" w:cs="Liberation Serif"/>
          <w:sz w:val="28"/>
          <w:szCs w:val="28"/>
        </w:rPr>
        <w:t>и, которые являю</w:t>
      </w:r>
      <w:r w:rsidR="006212F9" w:rsidRPr="00E63C4B">
        <w:rPr>
          <w:rFonts w:ascii="Liberation Serif" w:hAnsi="Liberation Serif" w:cs="Liberation Serif"/>
          <w:sz w:val="28"/>
          <w:szCs w:val="28"/>
        </w:rPr>
        <w:t>тся необходим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и обязательн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1E3716" w:rsidRPr="00E63C4B">
        <w:rPr>
          <w:rFonts w:ascii="Liberation Serif" w:hAnsi="Liberation Serif" w:cs="Liberation Serif"/>
          <w:sz w:val="28"/>
          <w:szCs w:val="28"/>
        </w:rPr>
        <w:t>:</w:t>
      </w:r>
    </w:p>
    <w:p w14:paraId="2AB00022" w14:textId="3B45184B" w:rsidR="009A05CA" w:rsidRPr="00E63C4B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4C1D1EE" w14:textId="37D8B205" w:rsidR="001E3716" w:rsidRPr="007728A6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728A6">
        <w:rPr>
          <w:rFonts w:ascii="Liberation Serif" w:hAnsi="Liberation Serif" w:cs="Liberation Serif"/>
          <w:color w:val="FF0000"/>
          <w:sz w:val="28"/>
          <w:szCs w:val="28"/>
        </w:rPr>
        <w:t>2) ____________________________ (</w:t>
      </w:r>
      <w:r w:rsidRPr="007728A6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указать при наличии иные услуги, </w:t>
      </w:r>
      <w:r w:rsidRPr="007728A6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являющиеся необходимыми и обязательными для предоставления муниципальной услуги,</w:t>
      </w:r>
      <w:r w:rsidRPr="007728A6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 утвержденные нормативным правовым актом представительного органа местного самоуправления </w:t>
      </w:r>
      <w:r w:rsidRPr="007728A6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муниципального образования Свердловской области</w:t>
      </w:r>
      <w:r w:rsidRPr="007728A6">
        <w:rPr>
          <w:rFonts w:ascii="Liberation Serif" w:hAnsi="Liberation Serif" w:cs="Liberation Serif"/>
          <w:bCs/>
          <w:i/>
          <w:iCs/>
          <w:color w:val="FF0000"/>
          <w:sz w:val="28"/>
          <w:szCs w:val="28"/>
        </w:rPr>
        <w:t>).</w:t>
      </w:r>
    </w:p>
    <w:p w14:paraId="438A108C" w14:textId="77777777" w:rsidR="001E3716" w:rsidRPr="00E63C4B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E63C4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B1E45C" w14:textId="138A65DD" w:rsidR="006B7DE6" w:rsidRPr="00E63C4B" w:rsidRDefault="00224151" w:rsidP="006629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66298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63C4B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F416A55" w:rsidR="00ED48C4" w:rsidRPr="00E63C4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63C4B" w:rsidRDefault="00B4437E" w:rsidP="006B7DE6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DE6" w:rsidRPr="00E63C4B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E63C4B" w:rsidRDefault="00FA404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63C4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2C586274" w:rsidR="00B4437E" w:rsidRPr="00E63C4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328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63C4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1F8364D8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253F7AB" w:rsidR="00ED48C4" w:rsidRPr="00E63C4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328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328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AB3CCF9" w:rsidR="00B6211F" w:rsidRPr="00E63C4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2.2</w:t>
      </w:r>
      <w:r w:rsidR="00051B45" w:rsidRPr="00E63C4B">
        <w:rPr>
          <w:rFonts w:ascii="Liberation Serif" w:hAnsi="Liberation Serif" w:cs="Liberation Serif"/>
          <w:sz w:val="28"/>
          <w:szCs w:val="28"/>
        </w:rPr>
        <w:t>3</w:t>
      </w:r>
      <w:r w:rsidR="00630FEA"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E63C4B">
        <w:rPr>
          <w:rFonts w:ascii="Liberation Serif" w:hAnsi="Liberation Serif" w:cs="Liberation Serif"/>
          <w:sz w:val="28"/>
          <w:szCs w:val="28"/>
        </w:rPr>
        <w:t>о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328B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63C4B">
        <w:rPr>
          <w:rFonts w:ascii="Liberation Serif" w:hAnsi="Liberation Serif" w:cs="Liberation Serif"/>
          <w:sz w:val="28"/>
          <w:szCs w:val="28"/>
        </w:rPr>
        <w:t>З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A73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E63C4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160327">
        <w:rPr>
          <w:rFonts w:ascii="Liberation Serif" w:hAnsi="Liberation Serif" w:cs="Liberation Serif"/>
          <w:sz w:val="28"/>
          <w:szCs w:val="28"/>
        </w:rPr>
        <w:t xml:space="preserve">Администрацию.  </w:t>
      </w:r>
      <w:proofErr w:type="gramEnd"/>
    </w:p>
    <w:p w14:paraId="6AE11BAA" w14:textId="7995C4A4" w:rsidR="00871236" w:rsidRPr="00871236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вне рабочего времени</w:t>
      </w:r>
      <w:r w:rsidR="0016032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6032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E63C4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051B45" w:rsidRPr="00E63C4B">
        <w:rPr>
          <w:rFonts w:ascii="Liberation Serif" w:hAnsi="Liberation Serif" w:cs="Liberation Serif"/>
          <w:sz w:val="28"/>
          <w:szCs w:val="28"/>
        </w:rPr>
        <w:t>4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E63C4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E63C4B">
        <w:rPr>
          <w:rFonts w:ascii="Liberation Serif" w:hAnsi="Liberation Serif" w:cs="Liberation Serif"/>
          <w:sz w:val="28"/>
          <w:szCs w:val="28"/>
        </w:rPr>
        <w:t>III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E63C4B">
        <w:rPr>
          <w:rFonts w:ascii="Liberation Serif" w:hAnsi="Liberation Serif" w:cs="Liberation Serif"/>
          <w:sz w:val="28"/>
          <w:szCs w:val="28"/>
        </w:rPr>
        <w:t>Р</w:t>
      </w:r>
      <w:r w:rsidR="00B6211F" w:rsidRPr="00E63C4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6790B45C" w14:textId="0B630F1B" w:rsidR="006235CE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A5C0D1" w14:textId="77777777" w:rsidR="00160327" w:rsidRDefault="0016032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E2C15B" w14:textId="77777777" w:rsidR="00160327" w:rsidRDefault="0016032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209912" w14:textId="77777777" w:rsidR="00160327" w:rsidRDefault="0016032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9D4B1D" w14:textId="77777777" w:rsidR="00160327" w:rsidRDefault="0016032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576FE0" w14:textId="77777777" w:rsidR="00160327" w:rsidRPr="00E63C4B" w:rsidRDefault="0016032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E63C4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63C4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D0D4FE0" w:rsidR="001F38D1" w:rsidRPr="00E63C4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396014" w:rsidRPr="00E63C4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(вывеской), содержащей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следующую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информацию:</w:t>
      </w:r>
    </w:p>
    <w:p w14:paraId="0659E7F3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E63C4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63C4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63C4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63C4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E63C4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Места приема Заявителей оборудуются информационными табличками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(вывесками) с указанием:</w:t>
      </w:r>
    </w:p>
    <w:p w14:paraId="58B8729B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321CDC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983C59"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3C59" w:rsidRPr="00E63C4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E63C4B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тветственно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405E7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E63C4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E63C4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E63C4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1BA119B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07E489D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B360EC4" w14:textId="46734940" w:rsidR="00CF23D8" w:rsidRPr="00E63C4B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64FB1D69" w14:textId="66D530C0" w:rsidR="00C1253B" w:rsidRPr="00160327" w:rsidRDefault="008D5103" w:rsidP="0016032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</w:t>
      </w:r>
      <w:r w:rsidR="0016032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16032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</w:t>
      </w:r>
      <w:r w:rsidR="00160327">
        <w:rPr>
          <w:rFonts w:ascii="Liberation Serif" w:hAnsi="Liberation Serif" w:cs="Liberation Serif"/>
          <w:sz w:val="28"/>
          <w:szCs w:val="28"/>
        </w:rPr>
        <w:t>не может подняться по лестнице.</w:t>
      </w:r>
    </w:p>
    <w:p w14:paraId="7F4A5E47" w14:textId="77777777" w:rsidR="00C1253B" w:rsidRPr="00E63C4B" w:rsidRDefault="00C1253B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26ED0BC1" w:rsidR="00D20669" w:rsidRPr="00E63C4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9" w:history="1">
        <w:r w:rsidR="00C1253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1253B"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E63C4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E63C4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D54CC95" w14:textId="0EB4914D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A80BFC" w:rsidRPr="00E63C4B">
        <w:rPr>
          <w:rFonts w:ascii="Liberation Serif" w:hAnsi="Liberation Serif" w:cs="Liberation Serif"/>
          <w:sz w:val="28"/>
          <w:szCs w:val="28"/>
        </w:rPr>
        <w:t>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E63C4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50BE2D1C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4) создание инвалидам всех необходимых условий доступности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E63C4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E63C4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6745B7B7" w:rsidR="00ED48C4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831F97" w:rsidRPr="00E63C4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831F97" w:rsidRP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</w:t>
      </w:r>
      <w:r w:rsidR="00160327" w:rsidRP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ния, при получении результата.</w:t>
      </w:r>
      <w:r w:rsidR="00160327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173B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16032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E63C4B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05742F76" w14:textId="46209C00" w:rsidR="00816A0E" w:rsidRPr="00160327" w:rsidRDefault="00997B2F" w:rsidP="001603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заявлений об оспаривании решений, действий (бездействия)</w:t>
      </w:r>
      <w:r w:rsidR="0016032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Администрации,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160327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4655271" w14:textId="77777777" w:rsidR="00A80BFC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E63C4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63C4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E63C4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63C4B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</w:t>
      </w:r>
      <w:r w:rsidR="006066F0" w:rsidRPr="00E63C4B">
        <w:rPr>
          <w:rFonts w:ascii="Liberation Serif" w:hAnsi="Liberation Serif" w:cs="Liberation Serif"/>
          <w:sz w:val="28"/>
          <w:szCs w:val="28"/>
        </w:rPr>
        <w:lastRenderedPageBreak/>
        <w:t>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63C4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E63C4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E63C4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7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114A72DE" w:rsidR="000C361B" w:rsidRPr="00E63C4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Администрацией. </w:t>
      </w:r>
      <w:r w:rsidR="0016032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8CE6382" w14:textId="664BA882" w:rsidR="000C361B" w:rsidRPr="00E63C4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B0C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63C4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E63C4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E63C4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701518B4" w:rsidR="001B2E7F" w:rsidRPr="00E63C4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E63C4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14DB73E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1609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6B0C9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</w:t>
      </w:r>
      <w:proofErr w:type="gram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углового штампа бланка), с использованием следующих режимов:</w:t>
      </w:r>
    </w:p>
    <w:p w14:paraId="544BF2AC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63C4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63C4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63C4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63C4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4C05FBA1" w:rsidR="00AF553A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3BA0E99C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</w:t>
      </w:r>
      <w:r w:rsidR="00A3553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предоставление муниципальной услуги</w:t>
      </w:r>
      <w:r w:rsidR="0017034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774FF2B3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6B0C9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6B0C9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том числе через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7078C7CE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9C150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либо в письменной форме, в том числе в электронном виде, если это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1C933C70" w14:textId="77777777" w:rsidR="00AD0F64" w:rsidRPr="00E63C4B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E63C4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E63C4B">
        <w:rPr>
          <w:rFonts w:ascii="Liberation Serif" w:hAnsi="Liberation Serif" w:cs="Liberation Serif"/>
          <w:b/>
          <w:sz w:val="28"/>
          <w:szCs w:val="28"/>
        </w:rPr>
        <w:t>III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E63C4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E63C4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E63C4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65B8F93" w:rsidR="00A21130" w:rsidRPr="00E63C4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E63C4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sz w:val="28"/>
          <w:szCs w:val="28"/>
        </w:rPr>
        <w:t>,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E63C4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E63C4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E63C4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63C4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E63C4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2E4243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2E4243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sym w:font="Symbol" w:char="F02D"/>
      </w:r>
      <w:r w:rsidRPr="002E4243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EE3201" w:rsidRPr="002E4243">
        <w:rPr>
          <w:rFonts w:ascii="Liberation Serif" w:hAnsi="Liberation Serif" w:cs="Liberation Serif"/>
          <w:color w:val="FF0000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2E4243">
        <w:rPr>
          <w:rStyle w:val="af5"/>
          <w:rFonts w:ascii="Liberation Serif" w:hAnsi="Liberation Serif" w:cs="Liberation Serif"/>
          <w:color w:val="FF0000"/>
          <w:sz w:val="28"/>
          <w:szCs w:val="28"/>
        </w:rPr>
        <w:footnoteReference w:id="1"/>
      </w:r>
      <w:r w:rsidR="00EE3201" w:rsidRPr="002E4243">
        <w:rPr>
          <w:rFonts w:ascii="Liberation Serif" w:hAnsi="Liberation Serif" w:cs="Liberation Serif"/>
          <w:color w:val="FF0000"/>
          <w:sz w:val="28"/>
          <w:szCs w:val="28"/>
        </w:rPr>
        <w:t xml:space="preserve"> / не предусмотрено</w:t>
      </w:r>
      <w:r w:rsidR="00EE3201" w:rsidRPr="002E4243">
        <w:rPr>
          <w:rStyle w:val="af5"/>
          <w:rFonts w:ascii="Liberation Serif" w:hAnsi="Liberation Serif" w:cs="Liberation Serif"/>
          <w:color w:val="FF0000"/>
          <w:sz w:val="28"/>
          <w:szCs w:val="28"/>
        </w:rPr>
        <w:footnoteReference w:id="2"/>
      </w:r>
      <w:r w:rsidR="00EE3201" w:rsidRPr="002E4243">
        <w:rPr>
          <w:rFonts w:ascii="Liberation Serif" w:hAnsi="Liberation Serif" w:cs="Liberation Serif"/>
          <w:color w:val="FF0000"/>
          <w:sz w:val="28"/>
          <w:szCs w:val="28"/>
        </w:rPr>
        <w:t>);</w:t>
      </w:r>
    </w:p>
    <w:p w14:paraId="230F62CF" w14:textId="1BDF0258" w:rsidR="00626503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0AF9F35F" w:rsidR="00626503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793DB89B" w:rsidR="00B80E9E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E63C4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</w:t>
      </w:r>
      <w:r w:rsidR="00466291" w:rsidRPr="00E63C4B">
        <w:rPr>
          <w:rFonts w:ascii="Liberation Serif" w:hAnsi="Liberation Serif" w:cs="Liberation Serif"/>
          <w:sz w:val="28"/>
          <w:szCs w:val="28"/>
        </w:rPr>
        <w:t>тельством Российской Федерации</w:t>
      </w:r>
      <w:r w:rsidR="001E7761">
        <w:rPr>
          <w:rFonts w:ascii="Liberation Serif" w:hAnsi="Liberation Serif" w:cs="Liberation Serif"/>
          <w:sz w:val="28"/>
          <w:szCs w:val="28"/>
        </w:rPr>
        <w:t>,</w:t>
      </w:r>
      <w:r w:rsidR="0046629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66291" w:rsidRPr="00E63C4B">
        <w:rPr>
          <w:rFonts w:ascii="Liberation Serif" w:hAnsi="Liberation Serif" w:cs="Liberation Serif"/>
          <w:sz w:val="28"/>
          <w:szCs w:val="28"/>
        </w:rPr>
        <w:t>ы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7877A2A9" w:rsidR="00626503" w:rsidRPr="00E63C4B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7D75BC" w:rsidRPr="00E63C4B">
        <w:rPr>
          <w:rFonts w:ascii="Liberation Serif" w:hAnsi="Liberation Serif" w:cs="Liberation Serif"/>
          <w:sz w:val="28"/>
          <w:szCs w:val="28"/>
        </w:rPr>
        <w:t>З</w:t>
      </w:r>
      <w:r w:rsidR="003E7B90" w:rsidRPr="00E63C4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E63C4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E63C4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E63C4B">
        <w:rPr>
          <w:rFonts w:ascii="Liberation Serif" w:hAnsi="Liberation Serif" w:cs="Liberation Serif"/>
          <w:sz w:val="28"/>
          <w:szCs w:val="28"/>
        </w:rPr>
        <w:t>и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E63C4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255B7ECF" w:rsidR="00B80E9E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E63C4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3CFADA63" w:rsidR="001E22A9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63C4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63C4B">
        <w:rPr>
          <w:rFonts w:ascii="Liberation Serif" w:hAnsi="Liberation Serif" w:cs="Liberation Serif"/>
          <w:sz w:val="28"/>
          <w:szCs w:val="28"/>
        </w:rPr>
        <w:t>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E63C4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E63C4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E63C4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E63C4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1BCC1913" w:rsidR="0096782C" w:rsidRPr="00E63C4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D75B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E63C4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63C4B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61FCE4E" w14:textId="77777777" w:rsidR="002E4243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</w:p>
    <w:p w14:paraId="439829D3" w14:textId="1D3A7B14" w:rsidR="00821DC7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2" w:name="_GoBack"/>
      <w:bookmarkEnd w:id="2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="00821D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0AE9449A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578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9D20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E63C4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E63C4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77777777" w:rsidR="00CE573F" w:rsidRPr="00E63C4B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71336787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 помещения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63C4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EC1A44" w14:textId="440B2A5C" w:rsidR="00C6529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B57823">
        <w:rPr>
          <w:rFonts w:ascii="Liberation Serif" w:hAnsi="Liberation Serif" w:cs="Liberation Serif"/>
          <w:sz w:val="28"/>
          <w:szCs w:val="28"/>
        </w:rPr>
        <w:t xml:space="preserve">Администрации. </w:t>
      </w:r>
    </w:p>
    <w:p w14:paraId="7B64D97E" w14:textId="77777777" w:rsidR="00B57823" w:rsidRPr="00E63C4B" w:rsidRDefault="00B57823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E63C4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63C4B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6573C45A" w:rsidR="00916346" w:rsidRPr="00E63C4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6.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B57823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E4F6CB3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B57823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74892C3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E63C4B">
        <w:rPr>
          <w:rFonts w:ascii="Liberation Serif" w:hAnsi="Liberation Serif" w:cs="Liberation Serif"/>
          <w:sz w:val="28"/>
          <w:szCs w:val="28"/>
        </w:rPr>
        <w:t>2.1</w:t>
      </w:r>
      <w:r w:rsidR="006235CE" w:rsidRPr="00E63C4B">
        <w:rPr>
          <w:rFonts w:ascii="Liberation Serif" w:hAnsi="Liberation Serif" w:cs="Liberation Serif"/>
          <w:sz w:val="28"/>
          <w:szCs w:val="28"/>
        </w:rPr>
        <w:t>3</w:t>
      </w:r>
      <w:r w:rsidR="00A922AF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B57823">
        <w:rPr>
          <w:rFonts w:ascii="Liberation Serif" w:hAnsi="Liberation Serif" w:cs="Liberation Serif"/>
          <w:sz w:val="28"/>
          <w:szCs w:val="28"/>
        </w:rPr>
        <w:t>Администрации, о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E63C4B">
        <w:rPr>
          <w:rFonts w:ascii="Liberation Serif" w:hAnsi="Liberation Serif" w:cs="Liberation Serif"/>
          <w:sz w:val="28"/>
          <w:szCs w:val="28"/>
        </w:rPr>
        <w:t>пяти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E63C4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14:paraId="0D96122C" w14:textId="77777777" w:rsidR="000375B5" w:rsidRPr="00E63C4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E63C4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7.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630050BE" w14:textId="77777777" w:rsidR="00C6529E" w:rsidRPr="00E63C4B" w:rsidRDefault="00C6529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F0A042B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ED3"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E63C4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1FCE8301" w:rsidR="00821DC7" w:rsidRPr="00E63C4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60608D2E" w:rsidR="00821DC7" w:rsidRPr="00E63C4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119DB4F" w:rsidR="00A922AF" w:rsidRPr="00E63C4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B5782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B5782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8E5CD72" w14:textId="77777777" w:rsidR="00821DC7" w:rsidRPr="00E63C4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2145D73A" w:rsidR="006971C2" w:rsidRPr="00E63C4B" w:rsidRDefault="00A922AF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5A37A2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C1417" w:rsidRPr="00E63C4B">
        <w:rPr>
          <w:rFonts w:ascii="Liberation Serif" w:hAnsi="Liberation Serif" w:cs="Liberation Serif"/>
          <w:sz w:val="28"/>
          <w:szCs w:val="28"/>
        </w:rPr>
        <w:t>из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или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</w:t>
      </w:r>
      <w:r w:rsidR="00DC1417" w:rsidRPr="00E63C4B">
        <w:rPr>
          <w:rFonts w:ascii="Liberation Serif" w:hAnsi="Liberation Serif" w:cs="Liberation Serif"/>
          <w:sz w:val="28"/>
          <w:szCs w:val="28"/>
        </w:rPr>
        <w:t>ного самоуправления организаций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63C4B">
        <w:rPr>
          <w:rFonts w:ascii="Liberation Serif" w:hAnsi="Liberation Serif" w:cs="Liberation Serif"/>
          <w:sz w:val="28"/>
          <w:szCs w:val="28"/>
        </w:rPr>
        <w:t xml:space="preserve"> и сведения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, в </w:t>
      </w:r>
      <w:proofErr w:type="gramStart"/>
      <w:r w:rsidR="00C8665F" w:rsidRPr="00E63C4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не превышающий </w:t>
      </w:r>
      <w:r w:rsidR="006971C2" w:rsidRPr="00E63C4B">
        <w:rPr>
          <w:rFonts w:ascii="Liberation Serif" w:hAnsi="Liberation Serif" w:cs="Liberation Serif"/>
          <w:sz w:val="28"/>
          <w:szCs w:val="28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2F50EF47" w:rsidR="009262BA" w:rsidRPr="00E63C4B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направления межведомственного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5A37A2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E63C4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CF024C4" w:rsidR="00742BD6" w:rsidRPr="00E63C4B" w:rsidRDefault="00742BD6" w:rsidP="00742B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3.14.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0E7DDA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0E7D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уведомляет Заявителя о получении такого ответа и предлагает Заявителю представить документ и (или) информацию, необходимые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случае 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0E7DDA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E63C4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муниципальной услуги, осущ</w:t>
      </w:r>
      <w:r w:rsidR="00D942F5" w:rsidRPr="00E63C4B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E63C4B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14:paraId="071516CF" w14:textId="77777777" w:rsidR="00E06450" w:rsidRPr="00E63C4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6B9442BD" w:rsidR="00A21130" w:rsidRPr="00E63C4B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E63C4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19D3EE50" w:rsidR="00A21130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15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0E7D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0E7D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4BB7DE07" w:rsidR="00A21130" w:rsidRPr="00E63C4B" w:rsidRDefault="009875C2" w:rsidP="00E0645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16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0E7DDA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1) при отсутствии оснований, указанных в пункте 2</w:t>
      </w:r>
      <w:r w:rsidR="009875C2" w:rsidRPr="00E63C4B">
        <w:rPr>
          <w:rFonts w:ascii="Liberation Serif" w:hAnsi="Liberation Serif" w:cs="Liberation Serif"/>
          <w:sz w:val="28"/>
          <w:szCs w:val="28"/>
        </w:rPr>
        <w:t>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E63C4B">
        <w:rPr>
          <w:rFonts w:ascii="Liberation Serif" w:hAnsi="Liberation Serif" w:cs="Liberation Serif"/>
          <w:sz w:val="28"/>
          <w:szCs w:val="28"/>
        </w:rPr>
        <w:t>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4ED6BCE5" w:rsidR="00C71361" w:rsidRPr="00E63C4B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2) при наличии оснований, указанн</w:t>
      </w:r>
      <w:r w:rsidR="005242D3" w:rsidRPr="00E63C4B">
        <w:rPr>
          <w:rFonts w:ascii="Liberation Serif" w:hAnsi="Liberation Serif" w:cs="Liberation Serif"/>
          <w:sz w:val="28"/>
          <w:szCs w:val="28"/>
        </w:rPr>
        <w:t>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9875C2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9875C2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C7136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63C4B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63C4B">
        <w:rPr>
          <w:rFonts w:ascii="Liberation Serif" w:hAnsi="Liberation Serif" w:cs="Liberation Serif"/>
          <w:sz w:val="28"/>
          <w:szCs w:val="28"/>
        </w:rPr>
        <w:tab/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E63C4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31EB4CC" w14:textId="77777777" w:rsidR="00A80BFC" w:rsidRPr="00E63C4B" w:rsidRDefault="00A80B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E63C4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63C4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716419BF" w:rsidR="00AE57C5" w:rsidRPr="00E63C4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8F03D7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2231FABD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AA47DE" w:rsidRPr="00E63C4B">
        <w:rPr>
          <w:rFonts w:ascii="Liberation Serif" w:hAnsi="Liberation Serif" w:cs="Liberation Serif"/>
          <w:sz w:val="28"/>
          <w:szCs w:val="28"/>
        </w:rPr>
        <w:t>решения о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формой </w:t>
      </w:r>
      <w:r w:rsidR="001C38CE" w:rsidRPr="00E63C4B">
        <w:rPr>
          <w:rFonts w:ascii="Liberation Serif" w:hAnsi="Liberation Serif" w:cs="Liberation Serif"/>
          <w:sz w:val="28"/>
          <w:szCs w:val="28"/>
        </w:rPr>
        <w:t xml:space="preserve">уведомления о переводе жилого (нежилого) помещения в нежилое (жилое) помещение, утвержденной </w:t>
      </w:r>
      <w:r w:rsidR="000E7DDA" w:rsidRPr="00E63C4B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="000E7DD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(далее – </w:t>
      </w:r>
      <w:r w:rsidR="004F5DE0" w:rsidRPr="00E63C4B"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10 августа 2005 № 502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</w:t>
      </w:r>
      <w:proofErr w:type="gramEnd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(или) электронном </w:t>
      </w:r>
      <w:proofErr w:type="gram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носителе</w:t>
      </w:r>
      <w:proofErr w:type="gramEnd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50D01E83" w14:textId="30971D83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38CE"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1C38C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165F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F2F3CF0" w14:textId="75062FB9" w:rsidR="001C38CE" w:rsidRPr="00E63C4B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0961CBF7" w14:textId="5C515008" w:rsidR="00AE7E06" w:rsidRPr="00E63C4B" w:rsidRDefault="00AE7E0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E63C4B" w:rsidRDefault="00AE7E06" w:rsidP="00AE7E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</w:t>
      </w:r>
      <w:r w:rsidR="00670E5F" w:rsidRPr="00E63C4B">
        <w:rPr>
          <w:rFonts w:ascii="Liberation Serif" w:hAnsi="Liberation Serif" w:cs="Liberation Serif"/>
          <w:sz w:val="28"/>
          <w:szCs w:val="28"/>
        </w:rPr>
        <w:t xml:space="preserve">ешении о </w:t>
      </w:r>
      <w:r w:rsidR="00670E5F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5625C2" w14:textId="60A6ADD2" w:rsidR="00777ED3" w:rsidRPr="00E63C4B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перепланировки, направляется органом, осуществляющим перевод помещений, в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Акт </w:t>
      </w:r>
      <w:r w:rsidR="00C3526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E63C4B" w:rsidRDefault="005C79BF" w:rsidP="00524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E63C4B">
        <w:rPr>
          <w:rFonts w:ascii="Liberation Serif" w:hAnsi="Liberation Serif" w:cs="Liberation Serif"/>
          <w:sz w:val="28"/>
          <w:szCs w:val="28"/>
        </w:rPr>
        <w:t>,</w:t>
      </w:r>
      <w:r w:rsidR="003F3D2B"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="00777ED3" w:rsidRPr="00E63C4B">
        <w:rPr>
          <w:rFonts w:ascii="Liberation Serif" w:hAnsi="Liberation Serif" w:cs="Liberation Serif"/>
          <w:sz w:val="28"/>
          <w:szCs w:val="28"/>
        </w:rPr>
        <w:t>решение об о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тказ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 xml:space="preserve"> в</w:t>
      </w:r>
      <w:r w:rsidR="004F5DE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оформл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нн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ое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в </w:t>
      </w:r>
      <w:r w:rsidR="004F5DE0" w:rsidRPr="00E63C4B">
        <w:rPr>
          <w:rFonts w:ascii="Liberation Serif" w:hAnsi="Liberation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  <w:r w:rsidR="00234E54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9BAB87C" w14:textId="06B996D4" w:rsidR="00234E54" w:rsidRPr="00E63C4B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E63C4B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подготовки р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ешения о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решения об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один рабочий день.</w:t>
      </w:r>
    </w:p>
    <w:p w14:paraId="0526D3BA" w14:textId="229A7290" w:rsidR="00AE57C5" w:rsidRPr="00E63C4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="00C36B0A" w:rsidRPr="00E63C4B">
        <w:rPr>
          <w:rFonts w:ascii="Liberation Serif" w:eastAsia="Calibri" w:hAnsi="Liberation Serif" w:cs="Liberation Serif"/>
          <w:sz w:val="28"/>
          <w:szCs w:val="28"/>
        </w:rPr>
        <w:t>о переводе помещения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CA7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4A4CF6CE" w14:textId="000067EE" w:rsidR="0064129B" w:rsidRPr="00E63C4B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53C9875" w:rsidR="00AE57C5" w:rsidRPr="00E63C4B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63C4B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21EEFAD5" w:rsidR="002F1598" w:rsidRPr="00E63C4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6F341E8C" w:rsidR="00514F7B" w:rsidRPr="00E63C4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165FC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41E91AB0" w:rsidR="00514F7B" w:rsidRPr="00E63C4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165FC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E63C4B" w:rsidRDefault="00777ED3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lastRenderedPageBreak/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переводе помещения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910268" w14:textId="72B08178" w:rsidR="00514F7B" w:rsidRPr="00E63C4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514F7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</w:t>
      </w:r>
      <w:r w:rsidR="00165FCF">
        <w:rPr>
          <w:rFonts w:ascii="Liberation Serif" w:hAnsi="Liberation Serif" w:cs="Liberation Serif"/>
          <w:sz w:val="28"/>
          <w:szCs w:val="28"/>
        </w:rPr>
        <w:t xml:space="preserve"> Администрацией. 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51610D2" w14:textId="6525BC55" w:rsidR="00514F7B" w:rsidRPr="00E63C4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систем». </w:t>
      </w:r>
    </w:p>
    <w:p w14:paraId="7A90153D" w14:textId="102764A2" w:rsidR="00514F7B" w:rsidRPr="00E63C4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31EE476A" w:rsidR="004C477B" w:rsidRPr="00E63C4B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34E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="00234E54"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</w:t>
      </w:r>
      <w:r w:rsidR="00311F9B" w:rsidRPr="00E63C4B">
        <w:rPr>
          <w:rFonts w:ascii="Liberation Serif" w:hAnsi="Liberation Serif" w:cs="Liberation Serif"/>
          <w:sz w:val="28"/>
          <w:szCs w:val="28"/>
        </w:rPr>
        <w:t xml:space="preserve"> выдается или направляется З</w:t>
      </w:r>
      <w:r w:rsidR="00234E54" w:rsidRPr="00E63C4B">
        <w:rPr>
          <w:rFonts w:ascii="Liberation Serif" w:hAnsi="Liberation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2475D3E5" w14:textId="0DED2A95" w:rsidR="00311F9B" w:rsidRPr="00E63C4B" w:rsidRDefault="004C477B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="00165F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Администрация 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E63C4B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311F9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E63C4B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E63C4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63C4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6206CCEF" w:rsidR="004B0B24" w:rsidRPr="00E63C4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6C5A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</w:t>
      </w:r>
      <w:r w:rsidR="004B0B24"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арифметическая ошибка либо иная подобная ошибка. </w:t>
      </w:r>
    </w:p>
    <w:p w14:paraId="057BB36C" w14:textId="263F9161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3.29</w:t>
      </w:r>
      <w:r w:rsidR="004B0B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E63C4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E63C4B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165FCF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="00CE4CB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E63C4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6F846A92" w:rsidR="00AA130C" w:rsidRPr="00E63C4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</w:t>
      </w:r>
      <w:r w:rsidR="00092619" w:rsidRPr="00E63C4B">
        <w:rPr>
          <w:rFonts w:ascii="Liberation Serif" w:hAnsi="Liberation Serif" w:cs="Liberation Serif"/>
          <w:sz w:val="28"/>
          <w:szCs w:val="28"/>
        </w:rPr>
        <w:t>3</w:t>
      </w:r>
      <w:r w:rsidR="00462C6E" w:rsidRPr="00E63C4B">
        <w:rPr>
          <w:rFonts w:ascii="Liberation Serif" w:hAnsi="Liberation Serif" w:cs="Liberation Serif"/>
          <w:sz w:val="28"/>
          <w:szCs w:val="28"/>
        </w:rPr>
        <w:t>0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E63C4B">
        <w:rPr>
          <w:rFonts w:ascii="Liberation Serif" w:hAnsi="Liberation Serif" w:cs="Liberation Serif"/>
          <w:sz w:val="28"/>
          <w:szCs w:val="28"/>
        </w:rPr>
        <w:t>ой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</w:t>
      </w:r>
      <w:r w:rsidR="00165FCF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7E96C3EA" w:rsidR="00D720C3" w:rsidRPr="00E63C4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З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5B2D8F"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2312A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E63C4B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63C4B">
        <w:rPr>
          <w:rFonts w:ascii="Liberation Serif" w:hAnsi="Liberation Serif" w:cs="Liberation Serif"/>
          <w:sz w:val="28"/>
          <w:szCs w:val="28"/>
        </w:rPr>
        <w:t>,</w:t>
      </w:r>
      <w:r w:rsidR="0072312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365D27CB" w:rsidR="005B2D8F" w:rsidRPr="00E63C4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0639B1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3F5F8A73" w14:textId="32C1D490" w:rsidR="00AC3DA0" w:rsidRPr="00E63C4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E63C4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</w:t>
      </w:r>
      <w:r w:rsidR="00462C6E" w:rsidRPr="00E63C4B">
        <w:rPr>
          <w:rFonts w:ascii="Liberation Serif" w:hAnsi="Liberation Serif" w:cs="Liberation Serif"/>
          <w:sz w:val="28"/>
          <w:szCs w:val="28"/>
        </w:rPr>
        <w:t>1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63C4B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7C91048" w:rsidR="00D77354" w:rsidRPr="00E63C4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E63C4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636927A" w:rsidR="00D720C3" w:rsidRPr="00E63C4B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переводе помещения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2E577168" w:rsidR="00D720C3" w:rsidRPr="00E63C4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к заявлению не приложен оригинал 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0D39DD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A2696" w:rsidRPr="00E63C4B">
        <w:rPr>
          <w:rFonts w:ascii="Liberation Serif" w:hAnsi="Liberation Serif" w:cs="Liberation Serif"/>
          <w:sz w:val="28"/>
          <w:szCs w:val="28"/>
        </w:rPr>
        <w:t>на бумажном носителе)</w:t>
      </w:r>
      <w:r w:rsidR="00075B86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E63C4B">
        <w:rPr>
          <w:rFonts w:ascii="Liberation Serif" w:hAnsi="Liberation Serif" w:cs="Liberation Serif"/>
          <w:sz w:val="28"/>
          <w:szCs w:val="28"/>
        </w:rPr>
        <w:t>к</w:t>
      </w:r>
      <w:r w:rsidR="006A2FA6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</w:t>
      </w:r>
      <w:r w:rsidR="00E040EB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E63C4B">
        <w:rPr>
          <w:rFonts w:ascii="Liberation Serif" w:hAnsi="Liberation Serif" w:cs="Liberation Serif"/>
          <w:sz w:val="28"/>
          <w:szCs w:val="28"/>
        </w:rPr>
        <w:t>ое решение об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E63C4B">
        <w:rPr>
          <w:rFonts w:ascii="Liberation Serif" w:hAnsi="Liberation Serif" w:cs="Liberation Serif"/>
          <w:sz w:val="28"/>
          <w:szCs w:val="28"/>
        </w:rPr>
        <w:t>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3525423" w:rsidR="00D77354" w:rsidRPr="00E63C4B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течени</w:t>
      </w:r>
      <w:r w:rsidR="004D185D" w:rsidRPr="00E63C4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оригиналом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0499E69E" w:rsidR="00D7735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165FCF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63C4B">
        <w:rPr>
          <w:rFonts w:ascii="Liberation Serif" w:hAnsi="Liberation Serif" w:cs="Liberation Serif"/>
          <w:sz w:val="28"/>
          <w:szCs w:val="28"/>
        </w:rPr>
        <w:t>решении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F88AF16" w14:textId="77777777" w:rsidR="00C1253B" w:rsidRPr="00E63C4B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08388F4F" w:rsidR="00553290" w:rsidRPr="00E63C4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63C4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7B6ECA83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165FC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Администрацию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A80BF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5ADCD801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165FC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Администрация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E63C4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3.36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9932572" w14:textId="77777777" w:rsidR="002D4F5E" w:rsidRPr="00E63C4B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r w:rsidR="002D4F5E"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E63C4B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13905F1D" w:rsidR="00D71279" w:rsidRPr="00E63C4B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D71279" w:rsidRPr="00E63C4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902E46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1B2309" w:rsidRPr="00E63C4B">
        <w:rPr>
          <w:rFonts w:ascii="Liberation Serif" w:hAnsi="Liberation Serif" w:cs="Liberation Serif"/>
          <w:sz w:val="28"/>
          <w:szCs w:val="28"/>
        </w:rPr>
        <w:t xml:space="preserve"> не выдавалось</w:t>
      </w:r>
      <w:r w:rsidR="00D71279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E63C4B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77777777" w:rsidR="001B2309" w:rsidRPr="00E63C4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63C4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63C4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6B8DB979" w:rsidR="00553290" w:rsidRPr="00E63C4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услуги, вправе обратиться в</w:t>
      </w:r>
      <w:r w:rsidR="00902E4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902E46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FA32E44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proofErr w:type="gramEnd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902E4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Администрация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3506E734" w:rsidR="00032B04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2413F454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="00902E46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Администрацию 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902E4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BFF81E" w14:textId="77777777" w:rsidR="001B2309" w:rsidRPr="00E63C4B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E63C4B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6B2A9CA4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E63C4B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48A359E6" w:rsidR="00535185" w:rsidRPr="00E63C4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46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 также </w:t>
      </w:r>
      <w:r w:rsidR="00C52EB5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E63C4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5A8C1E2" w:rsidR="00535185" w:rsidRPr="00E63C4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4622D9A9" w14:textId="77777777" w:rsidR="001B2309" w:rsidRPr="00E63C4B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FB4672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color w:val="FF0000"/>
          <w:sz w:val="28"/>
          <w:szCs w:val="28"/>
          <w:lang w:eastAsia="en-US"/>
        </w:rPr>
      </w:pPr>
      <w:r w:rsidRPr="00FB4672">
        <w:rPr>
          <w:rFonts w:ascii="Liberation Serif" w:eastAsiaTheme="minorHAnsi" w:hAnsi="Liberation Serif" w:cs="Liberation Serif"/>
          <w:b/>
          <w:color w:val="FF0000"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FB4672">
        <w:rPr>
          <w:rFonts w:ascii="Liberation Serif" w:eastAsiaTheme="minorHAnsi" w:hAnsi="Liberation Serif" w:cs="Liberation Serif"/>
          <w:b/>
          <w:color w:val="FF0000"/>
          <w:sz w:val="28"/>
          <w:szCs w:val="28"/>
          <w:lang w:eastAsia="en-US"/>
        </w:rPr>
        <w:br/>
      </w:r>
      <w:r w:rsidRPr="00FB4672">
        <w:rPr>
          <w:rFonts w:ascii="Liberation Serif" w:eastAsiaTheme="minorHAnsi" w:hAnsi="Liberation Serif" w:cs="Liberation Serif"/>
          <w:b/>
          <w:color w:val="FF0000"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FB4672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FF0000"/>
          <w:sz w:val="28"/>
          <w:szCs w:val="28"/>
          <w:lang w:eastAsia="en-US"/>
        </w:rPr>
      </w:pPr>
    </w:p>
    <w:p w14:paraId="7F084496" w14:textId="3701F7AF" w:rsidR="00535185" w:rsidRPr="00FB4672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3</w:t>
      </w:r>
      <w:r w:rsidR="00535185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  <w:r w:rsidR="001B2309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39</w:t>
      </w:r>
      <w:r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  <w:r w:rsidR="00535185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ой услуги осуществляется прием З</w:t>
      </w:r>
      <w:r w:rsidR="00535185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аявителей по предварительной записи.</w:t>
      </w:r>
    </w:p>
    <w:p w14:paraId="7B3C20E8" w14:textId="4DE78E1F" w:rsidR="00535185" w:rsidRPr="00FB4672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Запись на прием проводится посредством Единого портала, официального сайта _________</w:t>
      </w:r>
      <w:r w:rsidR="00CD02EF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_________</w:t>
      </w:r>
      <w:r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</w:t>
      </w:r>
      <w:r w:rsidR="00D81156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CD02EF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CD02EF" w:rsidRPr="00FB467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CD02EF" w:rsidRPr="00FB4672">
        <w:rPr>
          <w:rFonts w:ascii="Liberation Serif" w:hAnsi="Liberation Serif" w:cs="Liberation Serif"/>
          <w:i/>
          <w:color w:val="FF0000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D02EF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</w:t>
      </w:r>
      <w:r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</w:p>
    <w:p w14:paraId="4CC75A98" w14:textId="74E9587C" w:rsidR="00535185" w:rsidRPr="00FB4672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а З</w:t>
      </w:r>
      <w:r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аявителей.</w:t>
      </w:r>
    </w:p>
    <w:p w14:paraId="5BCA4489" w14:textId="1F6B1A3B" w:rsidR="00535185" w:rsidRPr="00FB4672" w:rsidRDefault="0039601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FB4672">
        <w:rPr>
          <w:rFonts w:ascii="Liberation Serif" w:hAnsi="Liberation Serif" w:cs="Liberation Serif"/>
          <w:color w:val="FF0000"/>
          <w:sz w:val="28"/>
          <w:szCs w:val="28"/>
        </w:rPr>
        <w:t xml:space="preserve">___________________ </w:t>
      </w:r>
      <w:r w:rsidRPr="00FB4672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 xml:space="preserve">(указать наименование органа местного самоуправления субъекта </w:t>
      </w:r>
      <w:r w:rsidRPr="00FB4672">
        <w:rPr>
          <w:rFonts w:ascii="Liberation Serif" w:hAnsi="Liberation Serif" w:cs="Liberation Serif"/>
          <w:bCs/>
          <w:i/>
          <w:iCs/>
          <w:color w:val="FF0000"/>
          <w:sz w:val="28"/>
          <w:szCs w:val="28"/>
        </w:rPr>
        <w:t>Российской Федерации</w:t>
      </w:r>
      <w:r w:rsidRPr="00FB4672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,</w:t>
      </w:r>
      <w:r w:rsidRPr="00FB467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FB4672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предоставляющего муниципальную услугу</w:t>
      </w:r>
      <w:r w:rsidRPr="00FB4672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="00934CAF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не</w:t>
      </w:r>
      <w:r w:rsidR="00535185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вправе требовать от </w:t>
      </w:r>
      <w:r w:rsidR="00493E2A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З</w:t>
      </w:r>
      <w:r w:rsidR="00535185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35185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правовыми актами Российской Федерации, указания цели приема, а </w:t>
      </w:r>
      <w:r w:rsidR="00535185"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lastRenderedPageBreak/>
        <w:t>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0219FCBC" w:rsidR="000A4322" w:rsidRPr="00FB4672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</w:pPr>
      <w:r w:rsidRPr="00FB467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Pr="00FB467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r w:rsidRPr="00FB467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пр</w:t>
      </w:r>
      <w:proofErr w:type="spellEnd"/>
      <w:r w:rsidRPr="00FB467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</w:p>
    <w:p w14:paraId="2E672E88" w14:textId="77777777" w:rsidR="0042120F" w:rsidRPr="00FB4672" w:rsidRDefault="0042120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</w:pPr>
    </w:p>
    <w:p w14:paraId="0E687F6E" w14:textId="31E5584A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63C4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5C9E96AE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E63C4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ранее поданным им запросам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течение не менее одного года, а также частично сформированны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39941B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D821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9179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D43A170" w14:textId="77777777" w:rsidR="00C1253B" w:rsidRPr="00E63C4B" w:rsidRDefault="00C1253B" w:rsidP="00D8212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EAD7C97" w:rsidR="00535185" w:rsidRPr="00E63C4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63C4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5D631008" w:rsidR="00E70147" w:rsidRPr="00E63C4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21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6300E14" w14:textId="77777777" w:rsidR="00E90CA4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аявителю уведомления о регистрации заявления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320426A" w14:textId="6AA82668" w:rsidR="00E70147" w:rsidRPr="00E63C4B" w:rsidRDefault="00CB798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3.42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D8212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регистрацию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D8212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77777777" w:rsidR="00E70147" w:rsidRPr="00E63C4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598740DC" w:rsidR="00E70147" w:rsidRPr="00E63C4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694B4C77" w:rsidR="00E70147" w:rsidRPr="00E63C4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7A1E6173" w:rsidR="00E70147" w:rsidRPr="00E63C4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CB7984"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E63C4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07C6F65" w:rsidR="00535185" w:rsidRPr="00E63C4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Регионального 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портала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1AE012" w:rsidR="0053518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5B12D167" w14:textId="77777777" w:rsidR="00C1253B" w:rsidRPr="00E63C4B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E63C4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E63C4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BCCA8AE" w:rsidR="00B832E6" w:rsidRPr="00E63C4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63C4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E65300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 систем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отказ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BD2DDA" w14:textId="77777777" w:rsidR="00C52EB5" w:rsidRPr="00E63C4B" w:rsidRDefault="00C52E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1F7243C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63C4B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0A61E00F" w:rsidR="0053518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E50DD4D" w:rsidR="00437C93" w:rsidRPr="00E63C4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0B3B7F58" w:rsidR="00437C93" w:rsidRPr="00E63C4B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должностного лица</w:t>
      </w:r>
      <w:r w:rsidR="00D8212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Администрации,  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212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7EBB793A" w:rsidR="00437C93" w:rsidRPr="00E63C4B" w:rsidRDefault="004340DE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</w:t>
      </w:r>
      <w:r w:rsidR="00D8212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Администрацию,  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212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</w:t>
      </w:r>
      <w:r w:rsidR="009075A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63C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1591BD73" w:rsidR="00437C93" w:rsidRPr="00E63C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2" w:history="1">
        <w:r w:rsidR="00437C9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841A76" w:rsidRPr="00E63C4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от 12 декабря 2012 года № 1284 «Об оценке гражданами эффективности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E63C4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63C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1F5F7EFD" w:rsidR="004340DE" w:rsidRPr="00E63C4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8F098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Администрации, </w:t>
      </w:r>
      <w:r w:rsidR="00D254C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EB7A7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предоставлении</w:t>
      </w:r>
      <w:proofErr w:type="gramEnd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государственных и муниципальных услуг».</w:t>
      </w:r>
    </w:p>
    <w:p w14:paraId="727F2411" w14:textId="77777777" w:rsidR="00146B78" w:rsidRPr="00E63C4B" w:rsidRDefault="00146B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256F62F1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63C4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2B4B9A2B" w:rsidR="009E53BE" w:rsidRPr="00E63C4B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E53BE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48.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E63C4B" w:rsidRDefault="00C1253B" w:rsidP="008F098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8A34D1" w14:textId="77777777" w:rsidR="00D55E09" w:rsidRPr="00D55E09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7E18F6CF" w14:textId="77777777" w:rsidR="00D55E09" w:rsidRPr="00D55E09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993BE8E" w14:textId="77777777" w:rsidR="00D55E09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7AAA0658" w14:textId="448527A8" w:rsidR="00065039" w:rsidRPr="00E63C4B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3.49. </w:t>
      </w:r>
      <w:proofErr w:type="spell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», а также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предоставление указанной услуги не предусмотрено действующим законодательством.</w:t>
      </w:r>
    </w:p>
    <w:p w14:paraId="3D9D50DB" w14:textId="77777777" w:rsidR="000B2FAB" w:rsidRPr="00E63C4B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4124B606" w14:textId="46529373" w:rsidR="00437C93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редоставлению муниципальной услуги, выполняемых многофункциональным центром предоставления государственных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63C4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4465440" w:rsidR="00437C93" w:rsidRPr="00E63C4B" w:rsidRDefault="001E7761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63C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63C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0AF1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53AD6A8C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="000B2FAB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64C533DD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6AC7A8DF" w:rsidR="00E56532" w:rsidRPr="00E63C4B" w:rsidRDefault="00E56532" w:rsidP="00380A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E63C4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63C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FC19C72" w:rsidR="00E56532" w:rsidRPr="00C1253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65039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1253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</w:t>
      </w:r>
      <w:r w:rsidR="00694E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B64CCC5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E63C4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E63C4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63C4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5BC6054E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8F09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41A4B807" w:rsidR="009570E2" w:rsidRPr="00E63C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F172AB">
        <w:rPr>
          <w:rFonts w:ascii="Liberation Serif" w:hAnsi="Liberation Serif" w:cs="Liberation Serif"/>
          <w:sz w:val="28"/>
          <w:szCs w:val="28"/>
        </w:rPr>
        <w:t xml:space="preserve">Администрацией. </w:t>
      </w:r>
      <w:r w:rsidR="00F172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6876D0B" w14:textId="77777777" w:rsidR="00D07D56" w:rsidRPr="00E63C4B" w:rsidRDefault="00D07D5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0FCD8B5D" w:rsidR="00E56532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по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результатам предоставления муниципальн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E63C4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BFA3A3" w14:textId="1444BC75" w:rsidR="00D07D56" w:rsidRPr="00E63C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5F59368" w14:textId="69EDAD1C" w:rsidR="00D07D56" w:rsidRPr="00E63C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Представителя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63C4B" w:rsidRDefault="00B16444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63C4B" w:rsidRDefault="00D07D56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575AE9BF" w:rsidR="00DC69B5" w:rsidRPr="00E63C4B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4DA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804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Администрацию.  </w:t>
      </w:r>
    </w:p>
    <w:p w14:paraId="00B3C8A2" w14:textId="77777777" w:rsidR="00D07D56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E63C4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564F5319" w:rsidR="00114D06" w:rsidRPr="00E63C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D17F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0BE94F7" w:rsidR="00114D06" w:rsidRPr="00E63C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работником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E804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F16126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804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804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Администрацией.  </w:t>
      </w:r>
    </w:p>
    <w:p w14:paraId="2E2279D3" w14:textId="20071877" w:rsidR="00114D06" w:rsidRPr="00E63C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B681C9F" w14:textId="77777777" w:rsidR="00D07D56" w:rsidRPr="00E63C4B" w:rsidRDefault="00D07D56" w:rsidP="00E804D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E63C4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E63C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E63C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63C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49F53E9A" w:rsidR="00ED48C4" w:rsidRPr="00E63C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804D2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</w:t>
      </w:r>
      <w:r w:rsidR="00EE39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04D2">
        <w:rPr>
          <w:rFonts w:ascii="Liberation Serif" w:hAnsi="Liberation Serif" w:cs="Liberation Serif"/>
          <w:sz w:val="28"/>
          <w:szCs w:val="28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E63C4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3D4463" w:rsidRPr="00E63C4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63C4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36DB6EFC" w:rsidR="003D4463" w:rsidRPr="006E2EDB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6E2EDB">
        <w:rPr>
          <w:rFonts w:ascii="Liberation Serif" w:hAnsi="Liberation Serif" w:cs="Liberation Serif"/>
          <w:color w:val="FF0000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B16444" w:rsidRPr="006E2EDB">
        <w:rPr>
          <w:rFonts w:ascii="Liberation Serif" w:hAnsi="Liberation Serif" w:cs="Liberation Serif"/>
          <w:color w:val="FF0000"/>
          <w:sz w:val="28"/>
          <w:szCs w:val="28"/>
        </w:rPr>
        <w:t>___________</w:t>
      </w:r>
      <w:r w:rsidR="007D17FD" w:rsidRPr="006E2EDB">
        <w:rPr>
          <w:rFonts w:ascii="Liberation Serif" w:hAnsi="Liberation Serif" w:cs="Liberation Serif"/>
          <w:color w:val="FF0000"/>
          <w:sz w:val="28"/>
          <w:szCs w:val="28"/>
        </w:rPr>
        <w:t>___</w:t>
      </w:r>
      <w:r w:rsidR="00B16444" w:rsidRPr="006E2EDB">
        <w:rPr>
          <w:rFonts w:ascii="Liberation Serif" w:hAnsi="Liberation Serif" w:cs="Liberation Serif"/>
          <w:color w:val="FF0000"/>
          <w:sz w:val="28"/>
          <w:szCs w:val="28"/>
        </w:rPr>
        <w:t>_______ (</w:t>
      </w:r>
      <w:r w:rsidR="00B16444" w:rsidRPr="006E2EDB">
        <w:rPr>
          <w:rFonts w:ascii="Liberation Serif" w:hAnsi="Liberation Serif" w:cs="Liberation Serif"/>
          <w:i/>
          <w:color w:val="FF0000"/>
          <w:sz w:val="28"/>
          <w:szCs w:val="28"/>
        </w:rPr>
        <w:t>указать правовой акт</w:t>
      </w:r>
      <w:r w:rsidR="00B16444" w:rsidRPr="006E2EDB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Pr="006E2EDB">
        <w:rPr>
          <w:rFonts w:ascii="Liberation Serif" w:hAnsi="Liberation Serif" w:cs="Liberation Serif"/>
          <w:color w:val="FF0000"/>
          <w:sz w:val="28"/>
          <w:szCs w:val="28"/>
        </w:rPr>
        <w:t xml:space="preserve"> _________________________ (</w:t>
      </w:r>
      <w:r w:rsidRPr="006E2EDB">
        <w:rPr>
          <w:rFonts w:ascii="Liberation Serif" w:hAnsi="Liberation Serif" w:cs="Liberation Serif"/>
          <w:i/>
          <w:color w:val="FF0000"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6E2EDB">
        <w:rPr>
          <w:rFonts w:ascii="Liberation Serif" w:hAnsi="Liberation Serif" w:cs="Liberation Serif"/>
          <w:color w:val="FF0000"/>
          <w:sz w:val="28"/>
          <w:szCs w:val="28"/>
        </w:rPr>
        <w:t>), положениями о структурных подразделениях, должностными регламентами.</w:t>
      </w:r>
    </w:p>
    <w:p w14:paraId="69692209" w14:textId="1DFAE4F7" w:rsidR="00EE397F" w:rsidRPr="00E63C4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Текущий контроль осуществляется при визировании, согласовании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Администрации.  </w:t>
      </w:r>
    </w:p>
    <w:p w14:paraId="7D078E03" w14:textId="77777777" w:rsidR="003C265D" w:rsidRPr="00E63C4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7A01BF59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6E2E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</w:t>
      </w:r>
      <w:r w:rsidRPr="00E63C4B">
        <w:rPr>
          <w:rFonts w:ascii="Liberation Serif" w:hAnsi="Liberation Serif" w:cs="Liberation Serif"/>
          <w:sz w:val="28"/>
          <w:szCs w:val="28"/>
        </w:rPr>
        <w:t>его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CBFA607" w:rsidR="003F13CC" w:rsidRPr="006E2ED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6E2EDB">
        <w:rPr>
          <w:rFonts w:ascii="Liberation Serif" w:hAnsi="Liberation Serif" w:cs="Liberation Serif"/>
          <w:color w:val="FF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6E2EDB">
        <w:rPr>
          <w:rFonts w:ascii="Liberation Serif" w:hAnsi="Liberation Serif" w:cs="Liberation Serif"/>
          <w:color w:val="FF0000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6E2EDB">
        <w:rPr>
          <w:rFonts w:ascii="Liberation Serif" w:hAnsi="Liberation Serif" w:cs="Liberation Serif"/>
          <w:color w:val="FF0000"/>
          <w:sz w:val="28"/>
          <w:szCs w:val="28"/>
        </w:rPr>
        <w:t>муниципальной</w:t>
      </w:r>
      <w:r w:rsidRPr="006E2EDB">
        <w:rPr>
          <w:rFonts w:ascii="Liberation Serif" w:hAnsi="Liberation Serif" w:cs="Liberation Serif"/>
          <w:color w:val="FF0000"/>
          <w:sz w:val="28"/>
          <w:szCs w:val="28"/>
        </w:rPr>
        <w:t xml:space="preserve"> услуги на основании </w:t>
      </w:r>
      <w:r w:rsidR="00B16444" w:rsidRPr="006E2EDB">
        <w:rPr>
          <w:rFonts w:ascii="Liberation Serif" w:hAnsi="Liberation Serif" w:cs="Liberation Serif"/>
          <w:color w:val="FF0000"/>
          <w:sz w:val="28"/>
          <w:szCs w:val="28"/>
        </w:rPr>
        <w:t>__________________ (</w:t>
      </w:r>
      <w:r w:rsidR="00B16444" w:rsidRPr="006E2EDB">
        <w:rPr>
          <w:rFonts w:ascii="Liberation Serif" w:hAnsi="Liberation Serif" w:cs="Liberation Serif"/>
          <w:i/>
          <w:color w:val="FF0000"/>
          <w:sz w:val="28"/>
          <w:szCs w:val="28"/>
        </w:rPr>
        <w:t>указать правовой акт</w:t>
      </w:r>
      <w:r w:rsidR="00B16444" w:rsidRPr="006E2EDB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Pr="006E2EDB">
        <w:rPr>
          <w:rFonts w:ascii="Liberation Serif" w:hAnsi="Liberation Serif" w:cs="Liberation Serif"/>
          <w:color w:val="FF0000"/>
          <w:sz w:val="28"/>
          <w:szCs w:val="28"/>
        </w:rPr>
        <w:t xml:space="preserve"> __________________ (</w:t>
      </w:r>
      <w:r w:rsidR="00B664F4" w:rsidRPr="006E2EDB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указать </w:t>
      </w:r>
      <w:r w:rsidRPr="006E2EDB">
        <w:rPr>
          <w:rFonts w:ascii="Liberation Serif" w:hAnsi="Liberation Serif" w:cs="Liberation Serif"/>
          <w:i/>
          <w:color w:val="FF0000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6E2EDB">
        <w:rPr>
          <w:rFonts w:ascii="Liberation Serif" w:hAnsi="Liberation Serif" w:cs="Liberation Serif"/>
          <w:color w:val="FF0000"/>
          <w:sz w:val="28"/>
          <w:szCs w:val="28"/>
        </w:rPr>
        <w:t xml:space="preserve">). </w:t>
      </w:r>
    </w:p>
    <w:p w14:paraId="6ED308CB" w14:textId="6A8F5BD3" w:rsidR="00EE397F" w:rsidRPr="00E63C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>сновании годовых планов работы у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E63C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E63C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706237C" w:rsidR="00EE397F" w:rsidRPr="00E63C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A80BFC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E63C4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59571774" w:rsidR="00EE397F" w:rsidRPr="00E63C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Администрации;  </w:t>
      </w:r>
    </w:p>
    <w:p w14:paraId="2B791244" w14:textId="5828B6BD" w:rsidR="00EE397F" w:rsidRPr="00E63C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63C4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E21411B" w14:textId="77777777" w:rsidR="0064129B" w:rsidRDefault="0064129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2BB519" w14:textId="77777777" w:rsidR="006E2EDB" w:rsidRDefault="006E2ED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10CF78DF" w14:textId="77777777" w:rsidR="006E2EDB" w:rsidRPr="00E63C4B" w:rsidRDefault="006E2ED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4E2A7D4B" w:rsidR="003F13CC" w:rsidRPr="00E63C4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C1253B">
        <w:rPr>
          <w:rFonts w:ascii="Liberation Serif" w:hAnsi="Liberation Serif" w:cs="Liberation Serif"/>
          <w:sz w:val="28"/>
          <w:szCs w:val="28"/>
        </w:rPr>
        <w:t>ответственн</w:t>
      </w:r>
      <w:r w:rsidRPr="00C1253B">
        <w:rPr>
          <w:rFonts w:ascii="Liberation Serif" w:hAnsi="Liberation Serif" w:cs="Liberation Serif"/>
          <w:sz w:val="28"/>
          <w:szCs w:val="28"/>
        </w:rPr>
        <w:t>ый</w:t>
      </w:r>
      <w:r w:rsidR="006E2EDB">
        <w:rPr>
          <w:rFonts w:ascii="Liberation Serif" w:hAnsi="Liberation Serif" w:cs="Liberation Serif"/>
          <w:sz w:val="28"/>
          <w:szCs w:val="28"/>
        </w:rPr>
        <w:t xml:space="preserve"> за прием  </w:t>
      </w:r>
      <w:r w:rsidR="003F13CC"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6E2EDB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 </w:t>
      </w:r>
      <w:r w:rsidRPr="00C1253B">
        <w:rPr>
          <w:rFonts w:ascii="Liberation Serif" w:hAnsi="Liberation Serif" w:cs="Liberation Serif"/>
          <w:sz w:val="28"/>
          <w:szCs w:val="28"/>
        </w:rPr>
        <w:t>с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1253B">
        <w:rPr>
          <w:rFonts w:ascii="Liberation Serif" w:hAnsi="Liberation Serif" w:cs="Liberation Serif"/>
          <w:sz w:val="28"/>
          <w:szCs w:val="28"/>
        </w:rPr>
        <w:t>ами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</w:t>
      </w:r>
      <w:r w:rsidR="003F13C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0462AC49" w14:textId="7BCB9206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E63C4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E450C19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397F530C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313D4D2" w:rsidR="003F13CC" w:rsidRPr="00C1253B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ответственный за прием  </w:t>
      </w:r>
      <w:r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6E2EDB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 </w:t>
      </w:r>
      <w:r w:rsidRPr="00C1253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1BFE6248" w:rsidR="003F13CC" w:rsidRPr="00E63C4B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53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14:paraId="70BEE153" w14:textId="7070A889" w:rsidR="004F669A" w:rsidRPr="00E63C4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63C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63C4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6853E451" w:rsidR="00ED48C4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6E2E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E2EDB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008A103" w:rsidR="00F40C60" w:rsidRPr="006E2ED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lastRenderedPageBreak/>
        <w:t>4.16</w:t>
      </w:r>
      <w:r w:rsidR="007D1A7C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. </w:t>
      </w:r>
      <w:r w:rsidR="00ED48C4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Проверки также могут проводиться </w:t>
      </w:r>
      <w:r w:rsidR="008434BE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на</w:t>
      </w:r>
      <w:r w:rsidR="008434BE" w:rsidRPr="006E2EDB">
        <w:rPr>
          <w:rFonts w:ascii="Liberation Serif" w:hAnsi="Liberation Serif" w:cs="Liberation Serif"/>
          <w:color w:val="FF0000"/>
          <w:sz w:val="28"/>
          <w:szCs w:val="28"/>
        </w:rPr>
        <w:t xml:space="preserve"> основании полугодовых </w:t>
      </w:r>
      <w:r w:rsidR="008434BE" w:rsidRPr="006E2EDB">
        <w:rPr>
          <w:rFonts w:ascii="Liberation Serif" w:hAnsi="Liberation Serif" w:cs="Liberation Serif"/>
          <w:color w:val="FF0000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либо </w:t>
      </w:r>
      <w:r w:rsidR="00ED48C4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по</w:t>
      </w:r>
      <w:r w:rsidR="009F544A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222CF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</w:t>
      </w:r>
      <w:r w:rsidR="007D1A7C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________</w:t>
      </w:r>
      <w:r w:rsidR="008222CF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</w:t>
      </w:r>
      <w:r w:rsidR="00D81156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7D1A7C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7D1A7C" w:rsidRPr="006E2EDB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8222CF" w:rsidRPr="006E2EDB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основание проведения проверок</w:t>
      </w:r>
      <w:r w:rsidR="008222CF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</w:t>
      </w:r>
      <w:r w:rsidR="00ED48C4" w:rsidRPr="006E2ED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</w:p>
    <w:p w14:paraId="3EC7AC06" w14:textId="38806F84" w:rsidR="00F40C60" w:rsidRPr="00E63C4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6E2E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E63C4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E63C4B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E63C4B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CC3943F" w:rsidR="00A31915" w:rsidRPr="00E63C4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E63C4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63C4B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004E3D3" w:rsidR="00B457F7" w:rsidRPr="00E63C4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63C4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E63C4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E63C4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E63C4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E63C4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E63C4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E63C4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764D3F4" w:rsidR="00B457F7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4407169" w:rsidR="00B457F7" w:rsidRPr="00E63C4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6BA44E34" w:rsidR="00AF2A2D" w:rsidRPr="00E63C4B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6E2E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6E2E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1003578A" w:rsidR="00AF2A2D" w:rsidRPr="00B722DA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proofErr w:type="gramStart"/>
      <w:r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Жалобу на решение </w:t>
      </w:r>
      <w:r w:rsidR="006E2EDB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Администрации </w:t>
      </w:r>
      <w:r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также возможно подать для рассмотрения в _</w:t>
      </w:r>
      <w:r w:rsidR="00424DAD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</w:t>
      </w:r>
      <w:r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</w:t>
      </w:r>
      <w:r w:rsidR="00BE180D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(</w:t>
      </w:r>
      <w:r w:rsidRPr="00B722DA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указать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например, Администрация муниципального образования</w:t>
      </w:r>
      <w:r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 в письменной форме на бумажном носителе,</w:t>
      </w:r>
      <w:r w:rsidR="00D63162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в том числе при личном приеме З</w:t>
      </w:r>
      <w:r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  <w:proofErr w:type="gramEnd"/>
    </w:p>
    <w:p w14:paraId="5C14BB03" w14:textId="67D4E1DC" w:rsidR="00AF2A2D" w:rsidRPr="00E63C4B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12E5CADF" w:rsidR="00AF2A2D" w:rsidRPr="00E63C4B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C9672E0" w:rsidR="00A31915" w:rsidRPr="00E63C4B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722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63C4B" w:rsidRDefault="00424DAD" w:rsidP="00B722DA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7C88F01E" w:rsidR="00B457F7" w:rsidRPr="00E63C4B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63C4B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E63C4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181A3AE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3" w:history="1">
        <w:r w:rsidR="00B457F7"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219DD1A8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09C8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7ADE6CB" w14:textId="77777777" w:rsidR="0028578A" w:rsidRPr="00E63C4B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E63C4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E63C4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63C4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E63C4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E63C4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5" w:history="1">
        <w:r w:rsidR="005C633C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E63C4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E63C4B">
        <w:rPr>
          <w:rFonts w:ascii="Liberation Serif" w:hAnsi="Liberation Serif" w:cs="Liberation Serif"/>
          <w:sz w:val="28"/>
          <w:szCs w:val="28"/>
        </w:rPr>
        <w:t>м</w:t>
      </w:r>
      <w:r w:rsidR="006C38CC" w:rsidRPr="00E63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E63C4B">
        <w:rPr>
          <w:rFonts w:ascii="Liberation Serif" w:hAnsi="Liberation Serif" w:cs="Liberation Serif"/>
          <w:sz w:val="28"/>
          <w:szCs w:val="28"/>
        </w:rPr>
        <w:br/>
      </w:r>
      <w:r w:rsidR="006C38CC" w:rsidRPr="00E63C4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E63C4B">
        <w:rPr>
          <w:rFonts w:ascii="Liberation Serif" w:hAnsi="Liberation Serif" w:cs="Liberation Serif"/>
          <w:sz w:val="28"/>
          <w:szCs w:val="28"/>
        </w:rPr>
        <w:t>»</w:t>
      </w:r>
      <w:r w:rsidR="0079562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38C88F4B" w:rsidR="00B457F7" w:rsidRPr="00B722DA" w:rsidRDefault="00C309D9" w:rsidP="00EC6425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4</w:t>
      </w:r>
      <w:r w:rsidR="005F0346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) </w:t>
      </w:r>
      <w:r w:rsidR="00B16444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 (</w:t>
      </w:r>
      <w:r w:rsidR="00B16444" w:rsidRPr="00B722DA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5C633C" w:rsidRPr="00B722DA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правовой</w:t>
      </w:r>
      <w:r w:rsidR="0028578A" w:rsidRPr="00B722DA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 xml:space="preserve"> акт</w:t>
      </w:r>
      <w:r w:rsidR="00B16444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1433AA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F0346" w:rsidRPr="00B722DA">
        <w:rPr>
          <w:rFonts w:ascii="Liberation Serif" w:hAnsi="Liberation Serif" w:cs="Liberation Serif"/>
          <w:color w:val="FF0000"/>
          <w:sz w:val="28"/>
          <w:szCs w:val="28"/>
        </w:rPr>
        <w:t>____________________ (</w:t>
      </w:r>
      <w:r w:rsidR="005F0346" w:rsidRPr="00B722DA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указать наименование органа местного самоуправления муниципального образования </w:t>
      </w:r>
      <w:r w:rsidR="005F0346" w:rsidRPr="00B722DA">
        <w:rPr>
          <w:rFonts w:ascii="Liberation Serif" w:hAnsi="Liberation Serif" w:cs="Liberation Serif"/>
          <w:i/>
          <w:color w:val="FF0000"/>
          <w:sz w:val="28"/>
          <w:szCs w:val="28"/>
        </w:rPr>
        <w:lastRenderedPageBreak/>
        <w:t>Свердловской области, предоставляющего муниципальную услугу</w:t>
      </w:r>
      <w:r w:rsidR="005F0346" w:rsidRPr="00B722DA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="00B457F7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от</w:t>
      </w:r>
      <w:r w:rsidR="00BF1EE4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</w:t>
      </w:r>
      <w:r w:rsidR="0059020B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</w:t>
      </w:r>
      <w:r w:rsidR="00B457F7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B12A90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/>
      </w:r>
      <w:r w:rsidR="00B457F7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№</w:t>
      </w:r>
      <w:r w:rsidR="000B5710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</w:t>
      </w:r>
      <w:r w:rsidR="0059020B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___ </w:t>
      </w:r>
      <w:r w:rsidR="005F0346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_____________________ (</w:t>
      </w:r>
      <w:r w:rsidR="005F0346" w:rsidRPr="00B722DA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наименование правового акта о</w:t>
      </w:r>
      <w:r w:rsidR="00B457F7" w:rsidRPr="00B722DA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назначении лица, уполномоченного на рассмотрение жалоб</w:t>
      </w:r>
      <w:r w:rsidR="005F0346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B8299D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</w:p>
    <w:p w14:paraId="241C7ADB" w14:textId="5D606ABD" w:rsidR="00A00AA3" w:rsidRPr="00E63C4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E045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8C6087" w:rsidRPr="00B722DA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адресу ____________</w:t>
      </w:r>
      <w:r w:rsidR="003816C8" w:rsidRPr="00B722DA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C6087" w:rsidRPr="00B722DA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F45A06" w:rsidRPr="00B722DA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указать прямую</w:t>
      </w:r>
      <w:r w:rsidR="008C6087" w:rsidRPr="00B722DA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ссылк</w:t>
      </w:r>
      <w:r w:rsidR="00F45A06" w:rsidRPr="00B722DA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</w:t>
      </w:r>
      <w:r w:rsidR="008C6087" w:rsidRPr="00B722DA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на услугу с Единого портала</w:t>
      </w:r>
      <w:r w:rsidR="008C6087" w:rsidRPr="00B722DA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</w:t>
      </w:r>
      <w:r w:rsidR="00B457F7" w:rsidRPr="00B722D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B722DA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 </w:t>
      </w:r>
    </w:p>
    <w:p w14:paraId="531CE79B" w14:textId="7F749A26"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4A940C" w14:textId="3091C544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497DF2" w14:textId="76827D70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1334D1" w14:textId="53B69A58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4C07CC" w14:textId="7C73A799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F1A5E5" w14:textId="3A73FB5B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E7E931A" w14:textId="44D99C30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B49C8E2" w14:textId="1228FC97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96EEBF2" w14:textId="1A42F4FD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5BD3B18" w14:textId="4E2AA5C0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259D67" w14:textId="365F5B39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3B597A" w14:textId="120C10EF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F26A1A" w14:textId="3D15AF4D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F2EDAD" w14:textId="4085AD7E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5D8BFF" w14:textId="324F1C0D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F3DBCB" w14:textId="18271A97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33D9BD" w14:textId="77777777" w:rsidR="007B09C8" w:rsidRPr="00CE79F0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0F35E1E1" w:rsidR="00F45A06" w:rsidRDefault="00F45A06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C1A676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1BC15A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5D57448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DAF627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32203B9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AF5839B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7C6C260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F1BBA76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5CD15AF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7C5CC17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336F63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450B6D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D3FBA3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869680C" w14:textId="77777777" w:rsidR="00B722DA" w:rsidRPr="00CE79F0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1272AEA" w14:textId="392E6672" w:rsidR="00F45A06" w:rsidRPr="00CE79F0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744D5B" w14:textId="77777777" w:rsidR="00B722DA" w:rsidRDefault="00B722DA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AC9740" w14:textId="36F6ABB1" w:rsidR="0059020B" w:rsidRPr="00B722DA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B722DA">
        <w:rPr>
          <w:rFonts w:ascii="Liberation Serif" w:hAnsi="Liberation Serif" w:cs="Liberation Serif"/>
          <w:sz w:val="22"/>
          <w:szCs w:val="22"/>
        </w:rPr>
        <w:t>риложение</w:t>
      </w:r>
      <w:r w:rsidR="0043112B" w:rsidRPr="00B722DA">
        <w:rPr>
          <w:rFonts w:ascii="Liberation Serif" w:hAnsi="Liberation Serif" w:cs="Liberation Serif"/>
          <w:sz w:val="22"/>
          <w:szCs w:val="22"/>
        </w:rPr>
        <w:t xml:space="preserve"> № 1</w:t>
      </w:r>
      <w:r w:rsidR="0059020B" w:rsidRPr="00B722DA"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предоставления </w:t>
      </w:r>
      <w:r w:rsidR="0043112B" w:rsidRPr="00B722DA">
        <w:rPr>
          <w:rFonts w:ascii="Liberation Serif" w:hAnsi="Liberation Serif" w:cs="Liberation Serif"/>
          <w:sz w:val="22"/>
          <w:szCs w:val="22"/>
        </w:rPr>
        <w:t>м</w:t>
      </w:r>
      <w:r w:rsidR="0059020B" w:rsidRPr="00B722DA">
        <w:rPr>
          <w:rFonts w:ascii="Liberation Serif" w:hAnsi="Liberation Serif" w:cs="Liberation Serif"/>
          <w:sz w:val="22"/>
          <w:szCs w:val="22"/>
        </w:rPr>
        <w:t>униципальной услуги «</w:t>
      </w:r>
      <w:bookmarkStart w:id="10" w:name="_Hlk98709190"/>
      <w:r w:rsidR="0044289E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bookmarkEnd w:id="10"/>
      <w:r w:rsidR="0059020B" w:rsidRPr="00B722D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2082B414" w14:textId="33529D63" w:rsidR="001B697D" w:rsidRDefault="001B697D" w:rsidP="00AF42CE">
      <w:pPr>
        <w:ind w:right="15"/>
        <w:jc w:val="right"/>
      </w:pP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CE79F0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1B697D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Default="00AF42CE" w:rsidP="00AF42CE">
      <w:pPr>
        <w:ind w:right="15"/>
        <w:jc w:val="center"/>
      </w:pPr>
      <w:r>
        <w:t xml:space="preserve"> </w:t>
      </w:r>
    </w:p>
    <w:p w14:paraId="3F58EB14" w14:textId="77777777" w:rsidR="00116CCC" w:rsidRPr="00CE79F0" w:rsidRDefault="00116CCC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13F3183" w14:textId="3025807D" w:rsidR="00116CCC" w:rsidRPr="00CE79F0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16CCC" w:rsidRPr="00CE79F0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2C8D252" w14:textId="77777777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CE79F0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24C47407" w14:textId="0017E507" w:rsidR="00116CCC" w:rsidRDefault="00116CCC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14:paraId="2FB9FAC3" w14:textId="7A26264C" w:rsidR="000E7F7E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14:paraId="24981BB6" w14:textId="71B77135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9EEED77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14:paraId="5E18F9D2" w14:textId="03246E2D" w:rsidR="000E7F7E" w:rsidRP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116CCC" w:rsidRPr="00CE79F0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CE79F0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CE79F0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7376EDE9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 xml:space="preserve">в случае если 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536B4C1C" w14:textId="0DC941BD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EE2BF9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CE79F0" w14:paraId="753FB810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CE79F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CE79F0" w14:paraId="3E1A173A" w14:textId="77777777" w:rsidTr="0064129B">
        <w:trPr>
          <w:trHeight w:val="1093"/>
        </w:trPr>
        <w:tc>
          <w:tcPr>
            <w:tcW w:w="1043" w:type="dxa"/>
          </w:tcPr>
          <w:p w14:paraId="7ACFB2D8" w14:textId="100C149D" w:rsidR="00CF0820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CE79F0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Default="00116CCC" w:rsidP="00AF42CE">
      <w:pPr>
        <w:ind w:right="15"/>
        <w:jc w:val="center"/>
      </w:pPr>
    </w:p>
    <w:p w14:paraId="554F1241" w14:textId="77777777" w:rsidR="00AF42CE" w:rsidRDefault="00AF42CE" w:rsidP="00AF42CE">
      <w:pPr>
        <w:ind w:right="15"/>
        <w:jc w:val="right"/>
      </w:pPr>
      <w:r>
        <w:t xml:space="preserve"> </w:t>
      </w:r>
    </w:p>
    <w:p w14:paraId="5EF7BBF8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60F2FCBF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0BCD5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62749D0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B845D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E5B58EF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C61C68" w:rsidRPr="00CE79F0" w14:paraId="63161768" w14:textId="77777777" w:rsidTr="0064129B">
        <w:tc>
          <w:tcPr>
            <w:tcW w:w="9176" w:type="dxa"/>
            <w:shd w:val="clear" w:color="auto" w:fill="auto"/>
          </w:tcPr>
          <w:p w14:paraId="416FCC40" w14:textId="77777777" w:rsidR="00C61C68" w:rsidRPr="00C1253B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14:paraId="78FB7DCD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0637F3FC" w14:textId="77777777" w:rsidTr="0064129B">
        <w:tc>
          <w:tcPr>
            <w:tcW w:w="9176" w:type="dxa"/>
            <w:shd w:val="clear" w:color="auto" w:fill="auto"/>
          </w:tcPr>
          <w:p w14:paraId="618CED63" w14:textId="54605C9E" w:rsidR="00C61C68" w:rsidRPr="00C1253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</w:t>
            </w:r>
            <w:r w:rsidR="00E04593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</w:t>
            </w:r>
            <w:r w:rsidR="00997B24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14:paraId="767BCB6C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031FCAF" w14:textId="77777777" w:rsidTr="0064129B">
        <w:tc>
          <w:tcPr>
            <w:tcW w:w="9176" w:type="dxa"/>
            <w:shd w:val="clear" w:color="auto" w:fill="auto"/>
          </w:tcPr>
          <w:p w14:paraId="2B97C6DE" w14:textId="6605A162" w:rsidR="00C61C68" w:rsidRPr="00CE79F0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14:paraId="78B4EE97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9E12A31" w14:textId="77777777" w:rsidTr="0064129B">
        <w:tc>
          <w:tcPr>
            <w:tcW w:w="10201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7338DBB" w14:textId="77777777" w:rsidR="00C61C68" w:rsidRPr="00CE79F0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6D9EC77" w14:textId="31534BC3" w:rsidR="00AF42CE" w:rsidRDefault="00AF42CE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CE79F0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12A90" w:rsidRPr="00CE79F0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307611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6875511" w:rsidR="006E0363" w:rsidRPr="00B722DA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2 к Административному регламенту предоставления муниципальной услуги «</w:t>
      </w:r>
      <w:r w:rsidR="00C61C68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6BCD8EC0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45C81E" w14:textId="25342DB8" w:rsidR="00AF793A" w:rsidRPr="00CE79F0" w:rsidRDefault="00AF793A" w:rsidP="00AF793A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5F1AD713" w14:textId="5C14D59C" w:rsidR="00AF793A" w:rsidRPr="00CE79F0" w:rsidRDefault="00AF793A" w:rsidP="00AF793A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3B9EC3D" w14:textId="77777777" w:rsidR="00AF793A" w:rsidRPr="00CE79F0" w:rsidRDefault="00AF793A" w:rsidP="00AF793A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2EA8AF10" w14:textId="77777777" w:rsidR="00AF793A" w:rsidRPr="00CE79F0" w:rsidRDefault="00AF793A" w:rsidP="00AF793A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3059B58" w14:textId="77777777" w:rsidR="00016004" w:rsidRPr="00CE79F0" w:rsidRDefault="00016004" w:rsidP="00B722DA">
      <w:pPr>
        <w:rPr>
          <w:rFonts w:ascii="Liberation Serif" w:hAnsi="Liberation Serif" w:cs="Liberation Serif"/>
          <w:color w:val="000000" w:themeColor="text1"/>
        </w:rPr>
      </w:pPr>
    </w:p>
    <w:p w14:paraId="7D431FFE" w14:textId="77777777" w:rsidR="00AF793A" w:rsidRPr="00CE79F0" w:rsidRDefault="00AF793A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AF793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7777777" w:rsidR="00AF793A" w:rsidRPr="00CE79F0" w:rsidRDefault="00AF793A" w:rsidP="00AF793A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E274F59" w14:textId="21261FC8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AF793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AF793A" w:rsidRPr="00CE79F0" w14:paraId="6A63767E" w14:textId="77777777" w:rsidTr="008C03E1"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8C03E1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8C03E1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F793A" w:rsidRPr="00CE79F0" w14:paraId="142DFD77" w14:textId="77777777" w:rsidTr="008C03E1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14:paraId="66CB1434" w14:textId="06143E3C" w:rsidR="008C03E1" w:rsidRPr="00B722D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035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4FF1454E" w14:textId="77777777" w:rsidTr="008C03E1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4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 xml:space="preserve">представленные документы утратили силу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 xml:space="preserve">на день обращения за получением услуги </w:t>
            </w:r>
          </w:p>
        </w:tc>
        <w:tc>
          <w:tcPr>
            <w:tcW w:w="4035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 xml:space="preserve">Указывается исчерпывающий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перечень документов, утративших силу</w:t>
            </w:r>
          </w:p>
        </w:tc>
      </w:tr>
      <w:tr w:rsidR="00EE7B23" w:rsidRPr="00CE79F0" w14:paraId="0B4689FC" w14:textId="77777777" w:rsidTr="00662989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8C03E1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0FF194C9" w14:textId="234AC27F" w:rsidR="00EE7B23" w:rsidRPr="00B722DA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8C03E1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8C03E1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8C03E1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1E7761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3ED4A8F9" w14:textId="77777777" w:rsidTr="00B722DA">
        <w:trPr>
          <w:trHeight w:val="1231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06BA0EC5" w14:textId="51A42AD5" w:rsidR="000E0A89" w:rsidRPr="00CE79F0" w:rsidRDefault="00AF793A" w:rsidP="00B722DA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CF07965" w14:textId="77777777" w:rsidR="00B722DA" w:rsidRDefault="00B722DA" w:rsidP="00B722DA">
      <w:pPr>
        <w:autoSpaceDE w:val="0"/>
        <w:autoSpaceDN w:val="0"/>
        <w:spacing w:before="240"/>
        <w:jc w:val="both"/>
        <w:rPr>
          <w:rFonts w:ascii="Liberation Serif" w:hAnsi="Liberation Serif" w:cs="Liberation Serif"/>
          <w:sz w:val="22"/>
          <w:szCs w:val="22"/>
        </w:rPr>
      </w:pPr>
    </w:p>
    <w:p w14:paraId="4DA44D8B" w14:textId="27190976" w:rsidR="00B722DA" w:rsidRPr="00B722DA" w:rsidRDefault="00B722DA" w:rsidP="00B722DA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Приложение № 3</w:t>
      </w:r>
      <w:r w:rsidRPr="00B722DA"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предоставления муниципальной услуги «</w:t>
      </w:r>
      <w:r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4869F17D" w14:textId="5310EDC6" w:rsidR="00A65327" w:rsidRPr="00B722DA" w:rsidRDefault="00A65327" w:rsidP="00B722DA">
      <w:pPr>
        <w:autoSpaceDE w:val="0"/>
        <w:autoSpaceDN w:val="0"/>
        <w:rPr>
          <w:rFonts w:ascii="Liberation Serif" w:hAnsi="Liberation Serif" w:cs="Liberation Serif"/>
          <w:sz w:val="22"/>
          <w:szCs w:val="22"/>
        </w:rPr>
      </w:pPr>
    </w:p>
    <w:p w14:paraId="4F613A41" w14:textId="33C284B5" w:rsidR="00AF793A" w:rsidRPr="00A65327" w:rsidRDefault="00AF793A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sz w:val="22"/>
          <w:szCs w:val="22"/>
        </w:rPr>
      </w:pPr>
      <w:r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458D45C6" w14:textId="77777777" w:rsidR="00A65327" w:rsidRPr="00A65327" w:rsidRDefault="00A65327" w:rsidP="00B722DA">
      <w:pPr>
        <w:autoSpaceDE w:val="0"/>
        <w:autoSpaceDN w:val="0"/>
        <w:spacing w:before="240" w:after="240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0C945D" w14:textId="03D00CA5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187758B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6615304E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4A1A704F" w14:textId="157BE703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26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</w:t>
      </w:r>
    </w:p>
    <w:p w14:paraId="6396BE2E" w14:textId="4E3CF7C0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Российской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14:paraId="52F29525" w14:textId="2A726D55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D7F22C2" w14:textId="2C68749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        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3E4D48AD" w14:textId="77777777" w:rsidR="007B09C8" w:rsidRPr="00A65327" w:rsidRDefault="007B09C8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613D4FD1" w14:textId="498935C2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2B240D8" w14:textId="0C6DEEC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635B76EA" w:rsidR="00A65327" w:rsidRPr="00A65327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lastRenderedPageBreak/>
        <w:t xml:space="preserve"> дом _________, корпус   (владение, строение),   кв. _________,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из </w:t>
      </w:r>
      <w:proofErr w:type="gramStart"/>
      <w:r w:rsidR="00997A36">
        <w:rPr>
          <w:rFonts w:ascii="Liberation Serif" w:hAnsi="Liberation Serif" w:cs="Liberation Serif"/>
          <w:color w:val="22272F"/>
          <w:sz w:val="28"/>
          <w:szCs w:val="28"/>
        </w:rPr>
        <w:t>жилого</w:t>
      </w:r>
      <w:proofErr w:type="gramEnd"/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7B09C8">
        <w:rPr>
          <w:rFonts w:ascii="Liberation Serif" w:hAnsi="Liberation Serif" w:cs="Liberation Serif"/>
          <w:color w:val="22272F"/>
          <w:sz w:val="28"/>
          <w:szCs w:val="28"/>
        </w:rPr>
        <w:t>(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нежилого)</w:t>
      </w:r>
    </w:p>
    <w:p w14:paraId="3649D48C" w14:textId="3F416BA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</w:p>
    <w:p w14:paraId="496BCEF5" w14:textId="0BB83F3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798EA521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нежилое (жилое)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="000D5DF1"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_________________</w:t>
      </w:r>
    </w:p>
    <w:p w14:paraId="474912A1" w14:textId="2B0FD49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</w:t>
      </w:r>
    </w:p>
    <w:p w14:paraId="595C94BC" w14:textId="73DF57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42DB453B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530A094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4EA0ADE9" w14:textId="514496A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</w:p>
    <w:p w14:paraId="053CAF66" w14:textId="6120B74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---------------------------------------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---------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148E7DE0" w14:textId="77777777" w:rsidR="008C03E1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е (жилое) при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условии проведения в </w:t>
      </w:r>
    </w:p>
    <w:p w14:paraId="0072C526" w14:textId="5C870255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установленном порядке следующих видов работ:</w:t>
      </w:r>
    </w:p>
    <w:p w14:paraId="4E01FEE6" w14:textId="6842C51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</w:p>
    <w:p w14:paraId="3D9C8AF5" w14:textId="2806F870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7B035DF9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16FA5BBD" w:rsidR="00A65327" w:rsidRPr="00A65327" w:rsidRDefault="00626693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 w:rsidR="00A65327"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538EBE7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0F25203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C6E51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="00626693"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>нежилое (жилое)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4583559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(основание(я), установленное </w:t>
      </w:r>
      <w:hyperlink r:id="rId27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34B91FF5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</w:t>
      </w:r>
    </w:p>
    <w:p w14:paraId="3997B747" w14:textId="3E59221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539C60F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</w:t>
      </w:r>
    </w:p>
    <w:p w14:paraId="7F260187" w14:textId="18E06F1A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proofErr w:type="gramStart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(должность лица,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  <w:proofErr w:type="gramEnd"/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подписавшего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1C56CF3E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14:paraId="675909B6" w14:textId="0460413B" w:rsid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7BB32BCD" w14:textId="77777777" w:rsidR="00626693" w:rsidRPr="007C6E51" w:rsidRDefault="00626693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</w:p>
    <w:p w14:paraId="5DD6821A" w14:textId="7777777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094A0A5F" w14:textId="77777777" w:rsidR="007C6E51" w:rsidRDefault="007C6E51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  <w:r w:rsidRPr="007C6E51">
        <w:rPr>
          <w:rFonts w:ascii="PT Serif" w:hAnsi="PT Serif"/>
          <w:color w:val="22272F"/>
          <w:sz w:val="23"/>
          <w:szCs w:val="23"/>
        </w:rPr>
        <w:t> </w:t>
      </w:r>
    </w:p>
    <w:p w14:paraId="1593E245" w14:textId="77777777" w:rsidR="00B722DA" w:rsidRDefault="00B722DA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</w:p>
    <w:p w14:paraId="51359AD7" w14:textId="77777777" w:rsidR="00B722DA" w:rsidRPr="007C6E51" w:rsidRDefault="00B722DA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</w:p>
    <w:p w14:paraId="49F1206E" w14:textId="78AE35C9" w:rsidR="00FB3421" w:rsidRPr="00B722DA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4 к Административному регламенту предоставления муниципальной услуги «</w:t>
      </w:r>
      <w:r w:rsidR="008D4098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34E8B" w:rsidRPr="00CE79F0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0E157D" w14:textId="4EA52CA5" w:rsidR="00534E8B" w:rsidRPr="00626693" w:rsidRDefault="00534E8B" w:rsidP="00534E8B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B5B605C" w14:textId="77777777" w:rsidR="00534E8B" w:rsidRPr="00626693" w:rsidRDefault="00534E8B" w:rsidP="00534E8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534E8B" w:rsidRPr="00CE79F0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8C03E1">
        <w:trPr>
          <w:trHeight w:val="605"/>
        </w:trPr>
        <w:tc>
          <w:tcPr>
            <w:tcW w:w="1043" w:type="dxa"/>
          </w:tcPr>
          <w:p w14:paraId="43E5C6B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CE79F0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CE79F0" w:rsidRDefault="00534E8B" w:rsidP="006266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22E8F43" w14:textId="77777777" w:rsidTr="008C03E1">
        <w:trPr>
          <w:trHeight w:val="1093"/>
        </w:trPr>
        <w:tc>
          <w:tcPr>
            <w:tcW w:w="1043" w:type="dxa"/>
          </w:tcPr>
          <w:p w14:paraId="392744BB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CE79F0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CE79F0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CE79F0" w:rsidRDefault="0004433F" w:rsidP="00E045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 w:rsidRPr="00C1253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04433F" w:rsidRPr="00CE79F0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8C03E1">
        <w:trPr>
          <w:trHeight w:val="1093"/>
        </w:trPr>
        <w:tc>
          <w:tcPr>
            <w:tcW w:w="1043" w:type="dxa"/>
          </w:tcPr>
          <w:p w14:paraId="0ECD9AA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35A048EF" w:rsidR="00534E8B" w:rsidRPr="00CE79F0" w:rsidRDefault="00534E8B" w:rsidP="00997B2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DE35B" w14:textId="77777777" w:rsidR="00534E8B" w:rsidRPr="00CE79F0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34E8B" w:rsidRPr="00CE79F0" w14:paraId="00DB6625" w14:textId="77777777" w:rsidTr="008C03E1">
        <w:tc>
          <w:tcPr>
            <w:tcW w:w="9137" w:type="dxa"/>
            <w:shd w:val="clear" w:color="auto" w:fill="auto"/>
          </w:tcPr>
          <w:p w14:paraId="63A7E669" w14:textId="3CC068E3" w:rsidR="00534E8B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34E8B" w:rsidRPr="00CE79F0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8C03E1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31D224C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6D8EC33" w14:textId="546F065F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0E551E2F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273A96B" w14:textId="62245F00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5D7AAA" w14:textId="08945E22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EEBE637" w14:textId="37CB5551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94E22A" w14:textId="3957D1C2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916E035" w14:textId="58E62E69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758D7C" w14:textId="77777777" w:rsidR="00997B24" w:rsidRPr="00CE79F0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27B0" w14:textId="77777777" w:rsidR="00B722DA" w:rsidRPr="00CE79F0" w:rsidRDefault="00B722DA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50FE97D4" w:rsidR="006340B8" w:rsidRPr="00B722DA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53FE613A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58515828" w:rsidR="006340B8" w:rsidRPr="00CE79F0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607DF70E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5D3F0F7D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4433F" w:rsidRPr="00CE79F0" w14:paraId="7EFA6F10" w14:textId="77777777" w:rsidTr="00A65459">
        <w:trPr>
          <w:trHeight w:val="871"/>
        </w:trPr>
        <w:tc>
          <w:tcPr>
            <w:tcW w:w="1276" w:type="dxa"/>
          </w:tcPr>
          <w:p w14:paraId="54D2DA6A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811ED73" w14:textId="5423A2B5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B5026E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22CF1F8F" w14:textId="0CBA5757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B5026E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A65459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4044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A65459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4927C288" w14:textId="77777777" w:rsidTr="00A65459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A65459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A65459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38ACEC3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41497F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407C3C1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CE79F0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506A22D0" w:rsidR="00595F13" w:rsidRPr="00B722DA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2899BA65" w14:textId="1D8CF159" w:rsidR="00595F13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D354A" w:rsidRPr="00CE79F0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5D354A" w:rsidRPr="00CE79F0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563563">
        <w:trPr>
          <w:trHeight w:val="605"/>
        </w:trPr>
        <w:tc>
          <w:tcPr>
            <w:tcW w:w="1043" w:type="dxa"/>
          </w:tcPr>
          <w:p w14:paraId="38493031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563563">
        <w:trPr>
          <w:trHeight w:val="901"/>
        </w:trPr>
        <w:tc>
          <w:tcPr>
            <w:tcW w:w="1043" w:type="dxa"/>
          </w:tcPr>
          <w:p w14:paraId="0349DA95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563563">
        <w:trPr>
          <w:trHeight w:val="1093"/>
        </w:trPr>
        <w:tc>
          <w:tcPr>
            <w:tcW w:w="1043" w:type="dxa"/>
          </w:tcPr>
          <w:p w14:paraId="21867F5B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563563">
        <w:trPr>
          <w:trHeight w:val="1093"/>
        </w:trPr>
        <w:tc>
          <w:tcPr>
            <w:tcW w:w="1043" w:type="dxa"/>
          </w:tcPr>
          <w:p w14:paraId="41256442" w14:textId="75698D43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5620" w:type="dxa"/>
          </w:tcPr>
          <w:p w14:paraId="52840647" w14:textId="4BC246D3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5635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6E8A3131" w14:textId="65F4CB79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CE79F0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89F59E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CE79F0" w:rsidRDefault="005D354A" w:rsidP="005D35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5D354A" w:rsidRPr="00CE79F0" w14:paraId="22BB237F" w14:textId="77777777" w:rsidTr="0064129B">
        <w:tc>
          <w:tcPr>
            <w:tcW w:w="9137" w:type="dxa"/>
            <w:shd w:val="clear" w:color="auto" w:fill="auto"/>
          </w:tcPr>
          <w:p w14:paraId="1E3769D7" w14:textId="6ECD26CC" w:rsidR="005D354A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563563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CE79F0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D354A" w:rsidRPr="00CE79F0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4FB26B7" w14:textId="32BC1A6D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D333E4A" w14:textId="272441C0" w:rsidR="005D354A" w:rsidRPr="00CE79F0" w:rsidRDefault="005D354A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806A313" w14:textId="142AC5B1" w:rsidR="00007794" w:rsidRPr="00B722DA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7 к Административному регламенту предоставления муниципальной услуги «</w:t>
      </w:r>
      <w:r w:rsidR="00DC2116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71AAD97B" w14:textId="77777777" w:rsidR="00007794" w:rsidRPr="00CE79F0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D666A" w14:textId="77777777" w:rsidR="00DC2116" w:rsidRPr="00CE79F0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520DB0CF" w:rsidR="00DC2116" w:rsidRPr="00CE79F0" w:rsidRDefault="00DC2116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5F9D63" w14:textId="77777777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77777777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5D1EFD88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DC2116" w:rsidRPr="00CE79F0" w14:paraId="09FC6905" w14:textId="77777777" w:rsidTr="0064129B">
        <w:trPr>
          <w:trHeight w:val="871"/>
        </w:trPr>
        <w:tc>
          <w:tcPr>
            <w:tcW w:w="1276" w:type="dxa"/>
          </w:tcPr>
          <w:p w14:paraId="72D6DBB2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14:paraId="0A94D001" w14:textId="76D6BE52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64129B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64129B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E63C4B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64129B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6229B61B" w14:textId="44239187" w:rsidR="00DC2116" w:rsidRPr="00CE79F0" w:rsidRDefault="00A52AB4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="00DC2116"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327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C6C1F22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2116" w:rsidRPr="00CE79F0" w14:paraId="3C0B40B9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77777777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5EA1564" w14:textId="2444CD8D" w:rsidR="00BB2BE3" w:rsidRPr="00B722DA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2AB4" w:rsidRPr="00CE79F0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54EFDECB" w14:textId="4FCD4EAE" w:rsidR="00A52AB4" w:rsidRPr="00A52AB4" w:rsidRDefault="00A52AB4" w:rsidP="00A52AB4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</w:p>
    <w:p w14:paraId="1AD551F6" w14:textId="176586BB" w:rsidR="00A52AB4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p w14:paraId="2CEE6EE7" w14:textId="77777777" w:rsidR="00A52AB4" w:rsidRPr="00CE79F0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52AB4" w:rsidRPr="00CE79F0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CE79F0" w:rsidRDefault="00A52AB4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CE79F0" w:rsidRDefault="00A52AB4" w:rsidP="00A52AB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A8635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A65459">
        <w:trPr>
          <w:trHeight w:val="901"/>
        </w:trPr>
        <w:tc>
          <w:tcPr>
            <w:tcW w:w="1043" w:type="dxa"/>
          </w:tcPr>
          <w:p w14:paraId="32EC31B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2A3C3AF5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A65459">
        <w:trPr>
          <w:trHeight w:val="1093"/>
        </w:trPr>
        <w:tc>
          <w:tcPr>
            <w:tcW w:w="1043" w:type="dxa"/>
          </w:tcPr>
          <w:p w14:paraId="2DB96777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A65459">
        <w:trPr>
          <w:trHeight w:val="1093"/>
        </w:trPr>
        <w:tc>
          <w:tcPr>
            <w:tcW w:w="1043" w:type="dxa"/>
          </w:tcPr>
          <w:p w14:paraId="76C73C41" w14:textId="39477166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2623FB3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D5733E5" w14:textId="77777777" w:rsidR="00A52AB4" w:rsidRPr="00CE79F0" w:rsidRDefault="00A52AB4" w:rsidP="00A52A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056E98A2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52AB4" w:rsidRPr="00CE79F0" w14:paraId="2AF6C12C" w14:textId="77777777" w:rsidTr="00A65459">
        <w:tc>
          <w:tcPr>
            <w:tcW w:w="8788" w:type="dxa"/>
            <w:shd w:val="clear" w:color="auto" w:fill="auto"/>
          </w:tcPr>
          <w:p w14:paraId="7EE23A6B" w14:textId="3B97477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CE79F0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C4DEF9C" w14:textId="6F093173" w:rsidR="007E0286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4EBAE89C" w14:textId="77777777" w:rsidR="007E0286" w:rsidRPr="00CE79F0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CE79F0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CE1E6C3" w14:textId="56739957" w:rsidR="00BB2BE3" w:rsidRPr="00B722DA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215E98D0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F96B678" w14:textId="77777777" w:rsidR="00BB2BE3" w:rsidRPr="00CE79F0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314F578D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097B78E" w:rsidR="0065042D" w:rsidRPr="00CE79F0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B13F200" w14:textId="7D52DA3F" w:rsidR="006C36A5" w:rsidRDefault="0065042D" w:rsidP="006C36A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5042D" w:rsidRPr="00CE79F0" w14:paraId="0C0B2823" w14:textId="77777777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EC6425">
      <w:headerReference w:type="even" r:id="rId28"/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C09C0" w14:textId="77777777" w:rsidR="00056224" w:rsidRDefault="00056224" w:rsidP="00923F93">
      <w:r>
        <w:separator/>
      </w:r>
    </w:p>
  </w:endnote>
  <w:endnote w:type="continuationSeparator" w:id="0">
    <w:p w14:paraId="3FBCAF77" w14:textId="77777777" w:rsidR="00056224" w:rsidRDefault="0005622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Serif">
    <w:altName w:val="MS Mincho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737E" w14:textId="77777777" w:rsidR="00056224" w:rsidRDefault="00056224" w:rsidP="00923F93">
      <w:r>
        <w:separator/>
      </w:r>
    </w:p>
  </w:footnote>
  <w:footnote w:type="continuationSeparator" w:id="0">
    <w:p w14:paraId="2EA4C152" w14:textId="77777777" w:rsidR="00056224" w:rsidRDefault="00056224" w:rsidP="00923F93">
      <w:r>
        <w:continuationSeparator/>
      </w:r>
    </w:p>
  </w:footnote>
  <w:footnote w:id="1">
    <w:p w14:paraId="662FFDEC" w14:textId="557F3659" w:rsidR="00E804D2" w:rsidRDefault="00E804D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E804D2" w:rsidRDefault="00E804D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E804D2" w:rsidRDefault="00E804D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E804D2" w:rsidRDefault="00E804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401A9664" w:rsidR="00E804D2" w:rsidRDefault="00E804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43">
          <w:rPr>
            <w:noProof/>
          </w:rPr>
          <w:t>70</w:t>
        </w:r>
        <w:r>
          <w:fldChar w:fldCharType="end"/>
        </w:r>
      </w:p>
    </w:sdtContent>
  </w:sdt>
  <w:p w14:paraId="49077AAF" w14:textId="77777777" w:rsidR="00E804D2" w:rsidRDefault="00E804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6224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DDA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2294"/>
    <w:rsid w:val="0012279F"/>
    <w:rsid w:val="0012335F"/>
    <w:rsid w:val="00123475"/>
    <w:rsid w:val="00123AE2"/>
    <w:rsid w:val="00124812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0327"/>
    <w:rsid w:val="00162369"/>
    <w:rsid w:val="00163017"/>
    <w:rsid w:val="00163C4A"/>
    <w:rsid w:val="00164316"/>
    <w:rsid w:val="00165FCF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044A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4243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5578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5DCD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7A2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3DE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3E1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0C9B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2EDB"/>
    <w:rsid w:val="006E40D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57A1A"/>
    <w:rsid w:val="00762191"/>
    <w:rsid w:val="00767C68"/>
    <w:rsid w:val="007715F7"/>
    <w:rsid w:val="007727FA"/>
    <w:rsid w:val="007728A6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982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E46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1E4A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502"/>
    <w:rsid w:val="009C1786"/>
    <w:rsid w:val="009C49CE"/>
    <w:rsid w:val="009C49F3"/>
    <w:rsid w:val="009C6887"/>
    <w:rsid w:val="009C74D2"/>
    <w:rsid w:val="009C7ACD"/>
    <w:rsid w:val="009D0282"/>
    <w:rsid w:val="009D05D4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57823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2DA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948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2F2F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E009F"/>
    <w:rsid w:val="00BE1028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0D3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2128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6C23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8B7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4E31"/>
    <w:rsid w:val="00E65300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04D2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1B67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595"/>
    <w:rsid w:val="00F172AB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4672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E16C23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E16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E16C23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E16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53;&#1054;&#1042;&#1067;&#1045;%20&#1040;&#1056;%202022\&#1043;&#1055;&#1047;&#1059;\&#1043;&#1055;&#1047;&#1059;.docx" TargetMode="External"/><Relationship Id="rId1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6" Type="http://schemas.openxmlformats.org/officeDocument/2006/relationships/hyperlink" Target="https://base.garant.ru/12138291/74d7c78a3a1e33cef2750a2b7b35d2ed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mgari-sever.ru/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yperlink" Target="https://digital.midur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=0287F9BFDDF9634602CEC6C014F50EACF54498E7C5DA5A0D17ED5A59EB96BA577D554DA0B60B2EFD0B838343023AD9A44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https://base.garant.ru/12138291/7b14d2c2dfc862f67bd2c3471bf87b3f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BDF4-EEE3-4F24-9657-06BA8AD7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70</Pages>
  <Words>23796</Words>
  <Characters>135639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14</cp:revision>
  <cp:lastPrinted>2022-06-15T05:21:00Z</cp:lastPrinted>
  <dcterms:created xsi:type="dcterms:W3CDTF">2022-10-24T12:37:00Z</dcterms:created>
  <dcterms:modified xsi:type="dcterms:W3CDTF">2022-10-27T11:41:00Z</dcterms:modified>
</cp:coreProperties>
</file>