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3" w:rsidRPr="00952EB4" w:rsidRDefault="002E61E5" w:rsidP="00F32E73">
      <w:pPr>
        <w:pStyle w:val="a6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952EB4">
        <w:rPr>
          <w:rFonts w:ascii="Liberation Serif" w:hAnsi="Liberation Serif"/>
          <w:b/>
          <w:noProof/>
          <w:color w:val="000000" w:themeColor="text1"/>
          <w:sz w:val="28"/>
          <w:szCs w:val="28"/>
        </w:rPr>
        <w:drawing>
          <wp:inline distT="0" distB="0" distL="0" distR="0" wp14:anchorId="3EB91268" wp14:editId="5D03E7C9">
            <wp:extent cx="498189" cy="485775"/>
            <wp:effectExtent l="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8" cy="49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952EB4" w:rsidRDefault="002E61E5" w:rsidP="00F32E73">
      <w:pPr>
        <w:pStyle w:val="a6"/>
        <w:jc w:val="center"/>
        <w:rPr>
          <w:rFonts w:ascii="Liberation Serif" w:hAnsi="Liberation Serif"/>
          <w:b/>
          <w:color w:val="000000" w:themeColor="text1"/>
          <w:spacing w:val="100"/>
          <w:sz w:val="32"/>
          <w:szCs w:val="32"/>
        </w:rPr>
      </w:pPr>
      <w:r w:rsidRPr="00952EB4">
        <w:rPr>
          <w:rFonts w:ascii="Liberation Serif" w:hAnsi="Liberation Serif"/>
          <w:b/>
          <w:color w:val="000000" w:themeColor="text1"/>
          <w:sz w:val="32"/>
          <w:szCs w:val="32"/>
        </w:rPr>
        <w:t>ПОСТАНОВЛЕНИЕ</w:t>
      </w:r>
    </w:p>
    <w:p w:rsidR="002E61E5" w:rsidRPr="00952EB4" w:rsidRDefault="002E61E5" w:rsidP="00F32E73">
      <w:pPr>
        <w:pStyle w:val="a6"/>
        <w:jc w:val="center"/>
        <w:rPr>
          <w:rFonts w:ascii="Liberation Serif" w:hAnsi="Liberation Serif"/>
          <w:b/>
          <w:color w:val="000000" w:themeColor="text1"/>
          <w:sz w:val="32"/>
          <w:szCs w:val="32"/>
        </w:rPr>
      </w:pPr>
      <w:r w:rsidRPr="00952EB4">
        <w:rPr>
          <w:rFonts w:ascii="Liberation Serif" w:hAnsi="Liberation Serif"/>
          <w:b/>
          <w:color w:val="000000" w:themeColor="text1"/>
          <w:sz w:val="32"/>
          <w:szCs w:val="32"/>
        </w:rPr>
        <w:t>АДМИНИСТРАЦИИ ГАРИНСКОГО ГОРОДСКОГО ОКРУГА</w:t>
      </w:r>
    </w:p>
    <w:p w:rsidR="002E61E5" w:rsidRPr="00952EB4" w:rsidRDefault="002E61E5" w:rsidP="002E61E5">
      <w:pPr>
        <w:rPr>
          <w:rFonts w:ascii="Times New Roman" w:hAnsi="Times New Roman" w:cs="Times New Roman"/>
          <w:b/>
          <w:color w:val="000000" w:themeColor="text1"/>
          <w:szCs w:val="28"/>
        </w:rPr>
      </w:pPr>
    </w:p>
    <w:tbl>
      <w:tblPr>
        <w:tblW w:w="99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567"/>
        <w:gridCol w:w="2626"/>
        <w:gridCol w:w="1804"/>
        <w:gridCol w:w="38"/>
        <w:gridCol w:w="228"/>
        <w:gridCol w:w="38"/>
        <w:gridCol w:w="653"/>
        <w:gridCol w:w="38"/>
        <w:gridCol w:w="653"/>
        <w:gridCol w:w="38"/>
        <w:gridCol w:w="1149"/>
        <w:gridCol w:w="7"/>
        <w:gridCol w:w="36"/>
      </w:tblGrid>
      <w:tr w:rsidR="00952EB4" w:rsidRPr="00952EB4" w:rsidTr="002B0FF4">
        <w:tc>
          <w:tcPr>
            <w:tcW w:w="2124" w:type="dxa"/>
          </w:tcPr>
          <w:p w:rsidR="00F32E73" w:rsidRPr="00952EB4" w:rsidRDefault="00F32E73" w:rsidP="00F32E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2EB4"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952EB4"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952EB4"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32E73" w:rsidRPr="00952EB4" w:rsidRDefault="00F32E73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6" w:type="dxa"/>
          </w:tcPr>
          <w:p w:rsidR="00F32E73" w:rsidRPr="00952EB4" w:rsidRDefault="00F32E73" w:rsidP="0095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952EB4"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320</w:t>
            </w:r>
          </w:p>
        </w:tc>
        <w:tc>
          <w:tcPr>
            <w:tcW w:w="1842" w:type="dxa"/>
            <w:gridSpan w:val="2"/>
          </w:tcPr>
          <w:p w:rsidR="00F32E73" w:rsidRPr="00952EB4" w:rsidRDefault="00F32E73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F32E73" w:rsidRPr="00952EB4" w:rsidRDefault="00F32E73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F32E73" w:rsidRPr="00952EB4" w:rsidRDefault="00F32E73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F32E73" w:rsidRPr="00952EB4" w:rsidRDefault="00F32E73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gridSpan w:val="3"/>
          </w:tcPr>
          <w:p w:rsidR="00F32E73" w:rsidRPr="00952EB4" w:rsidRDefault="00F32E73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2EB4" w:rsidRPr="00952EB4" w:rsidTr="002B0FF4">
        <w:trPr>
          <w:gridAfter w:val="2"/>
          <w:wAfter w:w="43" w:type="dxa"/>
        </w:trPr>
        <w:tc>
          <w:tcPr>
            <w:tcW w:w="2124" w:type="dxa"/>
          </w:tcPr>
          <w:p w:rsidR="002E61E5" w:rsidRPr="00952EB4" w:rsidRDefault="00846643" w:rsidP="009269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9269B2"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E61E5"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269B2"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г.т</w:t>
            </w:r>
            <w:proofErr w:type="spellEnd"/>
            <w:r w:rsidR="002E61E5" w:rsidRPr="0095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952EB4" w:rsidRDefault="002E61E5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2E61E5" w:rsidRPr="00952EB4" w:rsidRDefault="002E61E5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2E61E5" w:rsidRPr="00952EB4" w:rsidRDefault="002E61E5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2E61E5" w:rsidRPr="00952EB4" w:rsidRDefault="002E61E5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2E61E5" w:rsidRPr="00952EB4" w:rsidRDefault="002E61E5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2E61E5" w:rsidRPr="00952EB4" w:rsidRDefault="002E61E5" w:rsidP="00DB5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2EB4" w:rsidRPr="00952EB4" w:rsidTr="002B0FF4">
        <w:trPr>
          <w:gridAfter w:val="2"/>
          <w:wAfter w:w="43" w:type="dxa"/>
          <w:trHeight w:val="455"/>
        </w:trPr>
        <w:tc>
          <w:tcPr>
            <w:tcW w:w="9956" w:type="dxa"/>
            <w:gridSpan w:val="12"/>
          </w:tcPr>
          <w:p w:rsidR="002E61E5" w:rsidRPr="00952EB4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952EB4" w:rsidRPr="00952EB4" w:rsidTr="002B0FF4">
        <w:trPr>
          <w:gridAfter w:val="1"/>
          <w:wAfter w:w="36" w:type="dxa"/>
        </w:trPr>
        <w:tc>
          <w:tcPr>
            <w:tcW w:w="5317" w:type="dxa"/>
            <w:gridSpan w:val="3"/>
          </w:tcPr>
          <w:p w:rsidR="002E61E5" w:rsidRPr="00952EB4" w:rsidRDefault="00952EB4" w:rsidP="00952EB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52EB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государственной услуги «Назначение</w:t>
            </w:r>
            <w:r w:rsidR="00D952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и выплата компенсации расходов по оплате</w:t>
            </w:r>
            <w:r w:rsidRPr="00952EB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жилого помещения, в </w:t>
            </w:r>
            <w:r w:rsidR="00D952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том числе  оплате</w:t>
            </w:r>
            <w:r w:rsidRPr="00952EB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взноса на капитальный ремонт общего имущества в многоквартирном доме, коммунальных и других видов услуг отдельным категориям граждан»</w:t>
            </w:r>
          </w:p>
        </w:tc>
        <w:tc>
          <w:tcPr>
            <w:tcW w:w="4646" w:type="dxa"/>
            <w:gridSpan w:val="10"/>
          </w:tcPr>
          <w:p w:rsidR="002E61E5" w:rsidRPr="00952EB4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2EB4" w:rsidRPr="00952EB4" w:rsidRDefault="00A878E0" w:rsidP="00952EB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B4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="00952EB4" w:rsidRPr="00952EB4">
        <w:rPr>
          <w:rFonts w:ascii="Times New Roman" w:hAnsi="Times New Roman" w:cs="Times New Roman"/>
          <w:color w:val="000000" w:themeColor="text1"/>
          <w:sz w:val="28"/>
        </w:rPr>
        <w:tab/>
      </w:r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Административного регламента предоставления государственной услуги </w:t>
      </w:r>
      <w:r w:rsidR="00952EB4" w:rsidRPr="00F85C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85C83" w:rsidRPr="00F85C83">
        <w:rPr>
          <w:rFonts w:ascii="Liberation Serif" w:hAnsi="Liberation Serif"/>
          <w:color w:val="000000" w:themeColor="text1"/>
          <w:sz w:val="28"/>
          <w:szCs w:val="28"/>
        </w:rPr>
        <w:t xml:space="preserve">Назначение и выплата компенсации расходов </w:t>
      </w:r>
      <w:proofErr w:type="gramStart"/>
      <w:r w:rsidR="00F85C83" w:rsidRPr="00F85C83">
        <w:rPr>
          <w:rFonts w:ascii="Liberation Serif" w:hAnsi="Liberation Serif"/>
          <w:color w:val="000000" w:themeColor="text1"/>
          <w:sz w:val="28"/>
          <w:szCs w:val="28"/>
        </w:rPr>
        <w:t>по</w:t>
      </w:r>
      <w:proofErr w:type="gramEnd"/>
      <w:r w:rsidR="00F85C83" w:rsidRPr="00F85C8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F85C83" w:rsidRPr="00F85C83">
        <w:rPr>
          <w:rFonts w:ascii="Liberation Serif" w:hAnsi="Liberation Serif"/>
          <w:color w:val="000000" w:themeColor="text1"/>
          <w:sz w:val="28"/>
          <w:szCs w:val="28"/>
        </w:rPr>
        <w:t>оплате жилого помещения, в том числе 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в соответствие с 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формат, руководствуясь </w:t>
      </w:r>
      <w:hyperlink r:id="rId6" w:history="1">
        <w:r w:rsidR="00952EB4" w:rsidRPr="0095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</w:t>
      </w:r>
      <w:proofErr w:type="gramEnd"/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hyperlink r:id="rId7" w:history="1">
        <w:proofErr w:type="gramStart"/>
        <w:r w:rsidR="00952EB4" w:rsidRPr="0095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18.09.2019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самоуправления", </w:t>
      </w:r>
      <w:hyperlink r:id="rId8" w:history="1">
        <w:r w:rsidR="00952EB4" w:rsidRPr="0095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19.11.2008 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</w:t>
      </w:r>
      <w:proofErr w:type="gramEnd"/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отдельным категориям граждан компенсаций расходов на оплату жилого помещения и коммунальных услуг", </w:t>
      </w:r>
      <w:hyperlink r:id="rId9" w:history="1">
        <w:r w:rsidR="00952EB4" w:rsidRPr="0095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09.10.2009 N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</w:t>
      </w:r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по предоставлению мер социальной поддержки по оплате жилого помещения и коммунальных услуг", </w:t>
      </w:r>
      <w:hyperlink r:id="rId10" w:history="1">
        <w:r w:rsidR="00952EB4" w:rsidRPr="0095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17.10.2018 N 697-ПП "О разработке и утверждении</w:t>
      </w:r>
      <w:proofErr w:type="gramEnd"/>
      <w:r w:rsidR="00952EB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Уставом Гаринского городского округа</w:t>
      </w:r>
    </w:p>
    <w:p w:rsidR="002E61E5" w:rsidRPr="00952EB4" w:rsidRDefault="002E61E5" w:rsidP="00952EB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52EB4">
        <w:rPr>
          <w:rFonts w:ascii="Times New Roman" w:hAnsi="Times New Roman" w:cs="Times New Roman"/>
          <w:b/>
          <w:color w:val="000000" w:themeColor="text1"/>
          <w:sz w:val="28"/>
        </w:rPr>
        <w:t>ПОСТАНОВЛЯ</w:t>
      </w:r>
      <w:r w:rsidR="00724F46" w:rsidRPr="00952EB4">
        <w:rPr>
          <w:rFonts w:ascii="Times New Roman" w:hAnsi="Times New Roman" w:cs="Times New Roman"/>
          <w:b/>
          <w:color w:val="000000" w:themeColor="text1"/>
          <w:sz w:val="28"/>
        </w:rPr>
        <w:t>Ю</w:t>
      </w:r>
      <w:r w:rsidRPr="00952EB4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952EB4" w:rsidRPr="00952EB4" w:rsidRDefault="00952EB4" w:rsidP="00952E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95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дминистративный регламент</w:t>
        </w:r>
      </w:hyperlink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 услуги "</w:t>
      </w:r>
      <w:r w:rsidR="00E153EF" w:rsidRPr="00E153EF">
        <w:rPr>
          <w:rFonts w:ascii="Liberation Serif" w:hAnsi="Liberation Serif"/>
          <w:color w:val="000000" w:themeColor="text1"/>
          <w:sz w:val="28"/>
          <w:szCs w:val="28"/>
        </w:rPr>
        <w:t>Назначение и выплата компенсации расходов по оплате жилого помещения, в том числе 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>" (прилагается).</w:t>
      </w:r>
    </w:p>
    <w:p w:rsidR="00952EB4" w:rsidRPr="00952EB4" w:rsidRDefault="00952EB4" w:rsidP="00952E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главы Гаринского городского округа от 30.06.2021 N 227 "Об утверждении Административного регламента предоставления государственной услуги "Предоставление отдельным категориям граждан компенсации расходов на оплату жилого помещения и коммунальных услуг" признать утратившим силу.</w:t>
      </w:r>
    </w:p>
    <w:p w:rsidR="00952EB4" w:rsidRPr="00952EB4" w:rsidRDefault="00952EB4" w:rsidP="00952E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  <w:bookmarkStart w:id="4" w:name="sub_4"/>
      <w:bookmarkEnd w:id="3"/>
    </w:p>
    <w:p w:rsidR="00952EB4" w:rsidRPr="00952EB4" w:rsidRDefault="00952EB4" w:rsidP="00952E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5"/>
      <w:bookmarkEnd w:id="4"/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B0FF4"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>Гаринского городского</w:t>
      </w:r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proofErr w:type="spellStart"/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>Коробейникова</w:t>
      </w:r>
      <w:proofErr w:type="spellEnd"/>
      <w:r w:rsidRPr="0095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bookmarkEnd w:id="5"/>
    <w:p w:rsidR="002E61E5" w:rsidRPr="00952EB4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E61E5" w:rsidRPr="00952EB4" w:rsidRDefault="002E61E5" w:rsidP="002E61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2EB4">
        <w:rPr>
          <w:rFonts w:ascii="Times New Roman" w:hAnsi="Times New Roman" w:cs="Times New Roman"/>
          <w:color w:val="000000" w:themeColor="text1"/>
          <w:sz w:val="28"/>
        </w:rPr>
        <w:t xml:space="preserve">Глава </w:t>
      </w:r>
      <w:r w:rsidR="00492191" w:rsidRPr="00952E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4327E" w:rsidRPr="00952EB4" w:rsidRDefault="002E61E5" w:rsidP="002E61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B4">
        <w:rPr>
          <w:rFonts w:ascii="Times New Roman" w:hAnsi="Times New Roman" w:cs="Times New Roman"/>
          <w:color w:val="000000" w:themeColor="text1"/>
          <w:sz w:val="28"/>
        </w:rPr>
        <w:t xml:space="preserve">Гаринского городского округа                                 </w:t>
      </w:r>
      <w:r w:rsidRPr="00952EB4">
        <w:rPr>
          <w:rFonts w:ascii="Times New Roman" w:hAnsi="Times New Roman" w:cs="Times New Roman"/>
          <w:color w:val="000000" w:themeColor="text1"/>
          <w:sz w:val="28"/>
        </w:rPr>
        <w:tab/>
      </w:r>
      <w:r w:rsidRPr="00952EB4">
        <w:rPr>
          <w:rFonts w:ascii="Times New Roman" w:hAnsi="Times New Roman" w:cs="Times New Roman"/>
          <w:color w:val="000000" w:themeColor="text1"/>
          <w:sz w:val="28"/>
        </w:rPr>
        <w:tab/>
      </w:r>
      <w:r w:rsidR="00492191" w:rsidRPr="00952EB4">
        <w:rPr>
          <w:rFonts w:ascii="Times New Roman" w:hAnsi="Times New Roman" w:cs="Times New Roman"/>
          <w:color w:val="000000" w:themeColor="text1"/>
          <w:sz w:val="28"/>
        </w:rPr>
        <w:t>С.Е. Величко</w:t>
      </w:r>
    </w:p>
    <w:sectPr w:rsidR="0024327E" w:rsidRPr="00952EB4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10B8C"/>
    <w:rsid w:val="0004081B"/>
    <w:rsid w:val="0004241E"/>
    <w:rsid w:val="000B3AAD"/>
    <w:rsid w:val="000D35BC"/>
    <w:rsid w:val="0010641E"/>
    <w:rsid w:val="0024327E"/>
    <w:rsid w:val="00276DA7"/>
    <w:rsid w:val="002B0FF4"/>
    <w:rsid w:val="002B2145"/>
    <w:rsid w:val="002D5A1F"/>
    <w:rsid w:val="002E61E5"/>
    <w:rsid w:val="002F0225"/>
    <w:rsid w:val="003143EF"/>
    <w:rsid w:val="0034352F"/>
    <w:rsid w:val="00422519"/>
    <w:rsid w:val="00492191"/>
    <w:rsid w:val="00537836"/>
    <w:rsid w:val="0056799B"/>
    <w:rsid w:val="005D37F4"/>
    <w:rsid w:val="0066040C"/>
    <w:rsid w:val="00724F46"/>
    <w:rsid w:val="0084596B"/>
    <w:rsid w:val="00846643"/>
    <w:rsid w:val="009269B2"/>
    <w:rsid w:val="00952EB4"/>
    <w:rsid w:val="009B5536"/>
    <w:rsid w:val="00A57075"/>
    <w:rsid w:val="00A57740"/>
    <w:rsid w:val="00A878E0"/>
    <w:rsid w:val="00B5212C"/>
    <w:rsid w:val="00C2655C"/>
    <w:rsid w:val="00CA7947"/>
    <w:rsid w:val="00CD5327"/>
    <w:rsid w:val="00D06708"/>
    <w:rsid w:val="00D95243"/>
    <w:rsid w:val="00DC67F0"/>
    <w:rsid w:val="00E153EF"/>
    <w:rsid w:val="00E25894"/>
    <w:rsid w:val="00F2124B"/>
    <w:rsid w:val="00F23C04"/>
    <w:rsid w:val="00F32E73"/>
    <w:rsid w:val="00F66D93"/>
    <w:rsid w:val="00F85C83"/>
    <w:rsid w:val="00FA3D51"/>
    <w:rsid w:val="00FB3A20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paragraph" w:styleId="a6">
    <w:name w:val="No Spacing"/>
    <w:uiPriority w:val="1"/>
    <w:qFormat/>
    <w:rsid w:val="00F32E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paragraph" w:styleId="a6">
    <w:name w:val="No Spacing"/>
    <w:uiPriority w:val="1"/>
    <w:qFormat/>
    <w:rsid w:val="00F32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515453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761644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77515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4677544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1420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Хозяин</cp:lastModifiedBy>
  <cp:revision>2</cp:revision>
  <cp:lastPrinted>2022-08-29T07:32:00Z</cp:lastPrinted>
  <dcterms:created xsi:type="dcterms:W3CDTF">2022-09-01T04:12:00Z</dcterms:created>
  <dcterms:modified xsi:type="dcterms:W3CDTF">2022-09-01T04:12:00Z</dcterms:modified>
</cp:coreProperties>
</file>