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B" w:rsidRDefault="00100EED" w:rsidP="00AC0CAB">
      <w:pPr>
        <w:rPr>
          <w:rFonts w:ascii="Times New Roman" w:hAnsi="Times New Roman" w:cs="Times New Roman"/>
          <w:sz w:val="24"/>
          <w:szCs w:val="24"/>
        </w:rPr>
      </w:pPr>
      <w:r w:rsidRPr="0010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5B" w:rsidRDefault="00B64C5B" w:rsidP="00AC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бдительны, не допускайте пожаров!</w:t>
      </w:r>
    </w:p>
    <w:p w:rsidR="00100EED" w:rsidRPr="00100EED" w:rsidRDefault="00B64C5B" w:rsidP="00AC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0EED" w:rsidRPr="00100EED">
        <w:rPr>
          <w:rFonts w:ascii="Times New Roman" w:hAnsi="Times New Roman" w:cs="Times New Roman"/>
          <w:sz w:val="24"/>
          <w:szCs w:val="24"/>
        </w:rPr>
        <w:t>04</w:t>
      </w:r>
      <w:r w:rsidR="00100EED">
        <w:rPr>
          <w:rFonts w:ascii="Times New Roman" w:hAnsi="Times New Roman" w:cs="Times New Roman"/>
          <w:sz w:val="24"/>
          <w:szCs w:val="24"/>
        </w:rPr>
        <w:t xml:space="preserve"> мая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2022 </w:t>
      </w:r>
      <w:r w:rsidR="00100EED">
        <w:rPr>
          <w:rFonts w:ascii="Times New Roman" w:hAnsi="Times New Roman" w:cs="Times New Roman"/>
          <w:sz w:val="24"/>
          <w:szCs w:val="24"/>
        </w:rPr>
        <w:t xml:space="preserve"> в 10 часов </w:t>
      </w:r>
      <w:r w:rsidR="00100EED" w:rsidRPr="00100EED">
        <w:rPr>
          <w:rFonts w:ascii="Times New Roman" w:hAnsi="Times New Roman" w:cs="Times New Roman"/>
          <w:sz w:val="24"/>
          <w:szCs w:val="24"/>
        </w:rPr>
        <w:t>56</w:t>
      </w:r>
      <w:r w:rsidR="00100EED">
        <w:rPr>
          <w:rFonts w:ascii="Times New Roman" w:hAnsi="Times New Roman" w:cs="Times New Roman"/>
          <w:sz w:val="24"/>
          <w:szCs w:val="24"/>
        </w:rPr>
        <w:t xml:space="preserve"> мнут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 в пожарную часть 6/3 п. Гари поступило сообщение о возгорании сухой травы возле гаража по адресу: п. Гари,  ул. Октябрьская, д. 65а.</w:t>
      </w:r>
      <w:proofErr w:type="gramEnd"/>
      <w:r w:rsidR="00100EED" w:rsidRPr="00100EED">
        <w:rPr>
          <w:rFonts w:ascii="Times New Roman" w:hAnsi="Times New Roman" w:cs="Times New Roman"/>
          <w:sz w:val="24"/>
          <w:szCs w:val="24"/>
        </w:rPr>
        <w:t xml:space="preserve"> По прибытию на место пожара пожарных подразделений происходило горение открытым огнем жило</w:t>
      </w:r>
      <w:r w:rsidR="00100EED">
        <w:rPr>
          <w:rFonts w:ascii="Times New Roman" w:hAnsi="Times New Roman" w:cs="Times New Roman"/>
          <w:sz w:val="24"/>
          <w:szCs w:val="24"/>
        </w:rPr>
        <w:t>го дома и нежилого строения</w:t>
      </w:r>
      <w:r w:rsidR="00AC0CAB">
        <w:rPr>
          <w:rFonts w:ascii="Times New Roman" w:hAnsi="Times New Roman" w:cs="Times New Roman"/>
          <w:sz w:val="24"/>
          <w:szCs w:val="24"/>
        </w:rPr>
        <w:t>, а так же гаража</w:t>
      </w:r>
      <w:r w:rsidR="00100EED">
        <w:rPr>
          <w:rFonts w:ascii="Times New Roman" w:hAnsi="Times New Roman" w:cs="Times New Roman"/>
          <w:sz w:val="24"/>
          <w:szCs w:val="24"/>
        </w:rPr>
        <w:t xml:space="preserve"> по </w:t>
      </w:r>
      <w:r w:rsidR="00AC0CA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C0CAB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 w:rsidR="00AC0CAB">
        <w:rPr>
          <w:rFonts w:ascii="Times New Roman" w:hAnsi="Times New Roman" w:cs="Times New Roman"/>
          <w:sz w:val="24"/>
          <w:szCs w:val="24"/>
        </w:rPr>
        <w:t xml:space="preserve">. </w:t>
      </w:r>
      <w:r w:rsidR="00100EED" w:rsidRPr="00100EED">
        <w:rPr>
          <w:rFonts w:ascii="Times New Roman" w:hAnsi="Times New Roman" w:cs="Times New Roman"/>
          <w:sz w:val="24"/>
          <w:szCs w:val="24"/>
        </w:rPr>
        <w:t>Эвакуировано 7 человек. Пострадавших нет. Причина пожара устанавливается.</w:t>
      </w:r>
    </w:p>
    <w:p w:rsidR="00AC0CAB" w:rsidRDefault="00AC0CAB" w:rsidP="00100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В связи со случившимся и в целях недопущения очередной трагедии сотрудники отдела надзорной деятельности и профилактической работы СГО, СГО, ГГО </w:t>
      </w:r>
      <w:proofErr w:type="spellStart"/>
      <w:r w:rsidR="00100EED" w:rsidRPr="00100EED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="00100EED" w:rsidRPr="00100EED">
        <w:rPr>
          <w:rFonts w:ascii="Times New Roman" w:hAnsi="Times New Roman" w:cs="Times New Roman"/>
          <w:sz w:val="24"/>
          <w:szCs w:val="24"/>
        </w:rPr>
        <w:t xml:space="preserve"> ГУ МЧС России по СО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0CAB">
        <w:rPr>
          <w:rFonts w:ascii="Times New Roman" w:hAnsi="Times New Roman" w:cs="Times New Roman"/>
          <w:sz w:val="24"/>
          <w:szCs w:val="24"/>
        </w:rPr>
        <w:t>редставители  Отряда противопожарной службы Свердловской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№6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провели профилактический рейд, в ходе которого в очередной раз </w:t>
      </w:r>
      <w:r>
        <w:rPr>
          <w:rFonts w:ascii="Times New Roman" w:hAnsi="Times New Roman" w:cs="Times New Roman"/>
          <w:sz w:val="24"/>
          <w:szCs w:val="24"/>
        </w:rPr>
        <w:t xml:space="preserve">провели беседы с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жителям </w:t>
      </w: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 городского округа 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>в весенн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пожароопасный период</w:t>
      </w:r>
      <w:r w:rsidR="00100EED" w:rsidRPr="00100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 же напомнили о действии н</w:t>
      </w:r>
      <w:r w:rsidRPr="00AC0CAB">
        <w:rPr>
          <w:rFonts w:ascii="Times New Roman" w:hAnsi="Times New Roman" w:cs="Times New Roman"/>
          <w:sz w:val="24"/>
          <w:szCs w:val="24"/>
        </w:rPr>
        <w:t xml:space="preserve">а территории Гаринского городского округа с 30 апреля 2022 года </w:t>
      </w:r>
      <w:r>
        <w:rPr>
          <w:rFonts w:ascii="Times New Roman" w:hAnsi="Times New Roman" w:cs="Times New Roman"/>
          <w:sz w:val="24"/>
          <w:szCs w:val="24"/>
        </w:rPr>
        <w:t xml:space="preserve">особого противопожарного </w:t>
      </w:r>
      <w:r w:rsidRPr="00AC0CAB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0CAB">
        <w:rPr>
          <w:rFonts w:ascii="Times New Roman" w:hAnsi="Times New Roman" w:cs="Times New Roman"/>
          <w:sz w:val="24"/>
          <w:szCs w:val="24"/>
        </w:rPr>
        <w:t>.</w:t>
      </w:r>
    </w:p>
    <w:p w:rsidR="00100EED" w:rsidRPr="00100EED" w:rsidRDefault="00AC0CAB" w:rsidP="00100EED">
      <w:pPr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 xml:space="preserve">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По окончании каждой беседы всем жителям были вручены памятки по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весенн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пожароопасный </w:t>
      </w:r>
      <w:r w:rsidR="00100EED" w:rsidRPr="00100EED">
        <w:rPr>
          <w:rFonts w:ascii="Times New Roman" w:hAnsi="Times New Roman" w:cs="Times New Roman"/>
          <w:sz w:val="24"/>
          <w:szCs w:val="24"/>
        </w:rPr>
        <w:t xml:space="preserve"> период, с номерами телефонов пожарной охраны -01, -101, —112.</w:t>
      </w:r>
    </w:p>
    <w:p w:rsidR="00B64C5B" w:rsidRDefault="00B64C5B" w:rsidP="00B64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-Уважаемые граждане, будьте бдительны, с</w:t>
      </w:r>
      <w:r w:rsidR="00100EED" w:rsidRPr="00100EED">
        <w:rPr>
          <w:rFonts w:ascii="Times New Roman" w:hAnsi="Times New Roman" w:cs="Times New Roman"/>
          <w:sz w:val="24"/>
          <w:szCs w:val="24"/>
        </w:rPr>
        <w:t>облюдайте 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0EED" w:rsidRPr="00100EED" w:rsidRDefault="00B64C5B" w:rsidP="00B64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 пожар не возникает сам по себе!</w:t>
      </w:r>
    </w:p>
    <w:p w:rsidR="00100EED" w:rsidRPr="00100EED" w:rsidRDefault="00100EED" w:rsidP="00100EED">
      <w:pPr>
        <w:rPr>
          <w:rFonts w:ascii="Times New Roman" w:hAnsi="Times New Roman" w:cs="Times New Roman"/>
          <w:sz w:val="24"/>
          <w:szCs w:val="24"/>
        </w:rPr>
      </w:pPr>
      <w:r w:rsidRPr="00100EED">
        <w:rPr>
          <w:rFonts w:ascii="Times New Roman" w:hAnsi="Times New Roman" w:cs="Times New Roman"/>
          <w:sz w:val="24"/>
          <w:szCs w:val="24"/>
        </w:rPr>
        <w:t>#Мчс66 #</w:t>
      </w:r>
      <w:proofErr w:type="spellStart"/>
      <w:r w:rsidRPr="00100EED">
        <w:rPr>
          <w:rFonts w:ascii="Times New Roman" w:hAnsi="Times New Roman" w:cs="Times New Roman"/>
          <w:sz w:val="24"/>
          <w:szCs w:val="24"/>
        </w:rPr>
        <w:t>профилактика#безопасность</w:t>
      </w:r>
      <w:proofErr w:type="spellEnd"/>
    </w:p>
    <w:p w:rsidR="00100EED" w:rsidRDefault="00100EED" w:rsidP="00100EED"/>
    <w:p w:rsidR="00100EED" w:rsidRPr="00AC0CAB" w:rsidRDefault="00100EED" w:rsidP="00100EED">
      <w:pPr>
        <w:rPr>
          <w:rFonts w:ascii="Times New Roman" w:hAnsi="Times New Roman" w:cs="Times New Roman"/>
        </w:rPr>
      </w:pPr>
      <w:r w:rsidRPr="00AC0CAB">
        <w:rPr>
          <w:rFonts w:ascii="Times New Roman" w:hAnsi="Times New Roman" w:cs="Times New Roman"/>
        </w:rPr>
        <w:t xml:space="preserve">Инспектор ОНДиПР </w:t>
      </w:r>
      <w:proofErr w:type="spellStart"/>
      <w:r w:rsidRPr="00AC0CAB">
        <w:rPr>
          <w:rFonts w:ascii="Times New Roman" w:hAnsi="Times New Roman" w:cs="Times New Roman"/>
        </w:rPr>
        <w:t>ОНДиПР</w:t>
      </w:r>
      <w:proofErr w:type="spellEnd"/>
      <w:r w:rsidRPr="00AC0CAB">
        <w:rPr>
          <w:rFonts w:ascii="Times New Roman" w:hAnsi="Times New Roman" w:cs="Times New Roman"/>
        </w:rPr>
        <w:t xml:space="preserve"> Серовского городского округа, Сосьвинского городского округа, Гаринского городског</w:t>
      </w:r>
      <w:r w:rsidR="00096BDA">
        <w:rPr>
          <w:rFonts w:ascii="Times New Roman" w:hAnsi="Times New Roman" w:cs="Times New Roman"/>
        </w:rPr>
        <w:t>о округа Истомина Ю.С.</w:t>
      </w:r>
      <w:bookmarkStart w:id="0" w:name="_GoBack"/>
      <w:bookmarkEnd w:id="0"/>
    </w:p>
    <w:sectPr w:rsidR="00100EED" w:rsidRPr="00A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E"/>
    <w:rsid w:val="00096BDA"/>
    <w:rsid w:val="00100EED"/>
    <w:rsid w:val="003B2DCE"/>
    <w:rsid w:val="00AC0CAB"/>
    <w:rsid w:val="00B64C5B"/>
    <w:rsid w:val="00C0024E"/>
    <w:rsid w:val="00D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4</cp:revision>
  <dcterms:created xsi:type="dcterms:W3CDTF">2022-05-06T07:26:00Z</dcterms:created>
  <dcterms:modified xsi:type="dcterms:W3CDTF">2022-05-06T07:26:00Z</dcterms:modified>
</cp:coreProperties>
</file>