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B2" w:rsidRPr="006B38A6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6B38A6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6B38A6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</w:p>
    <w:p w:rsid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по реализации стратегии социально-экономического </w:t>
      </w:r>
      <w:proofErr w:type="gramStart"/>
      <w:r w:rsidRPr="006B38A6">
        <w:rPr>
          <w:rFonts w:ascii="Liberation Serif" w:hAnsi="Liberation Serif" w:cs="Liberation Serif"/>
          <w:b/>
          <w:sz w:val="24"/>
          <w:szCs w:val="24"/>
        </w:rPr>
        <w:t xml:space="preserve">развития  </w:t>
      </w:r>
      <w:r w:rsidR="0002394F">
        <w:rPr>
          <w:rFonts w:ascii="Liberation Serif" w:hAnsi="Liberation Serif" w:cs="Liberation Serif"/>
          <w:b/>
          <w:sz w:val="24"/>
          <w:szCs w:val="24"/>
        </w:rPr>
        <w:t>ГАРИНСКОГО</w:t>
      </w:r>
      <w:proofErr w:type="gramEnd"/>
      <w:r w:rsidR="0002394F">
        <w:rPr>
          <w:rFonts w:ascii="Liberation Serif" w:hAnsi="Liberation Serif" w:cs="Liberation Serif"/>
          <w:b/>
          <w:sz w:val="24"/>
          <w:szCs w:val="24"/>
        </w:rPr>
        <w:t xml:space="preserve"> ГОРОДСКОГО ОКРУГА</w:t>
      </w:r>
      <w:r w:rsidRPr="006B38A6">
        <w:rPr>
          <w:rFonts w:ascii="Liberation Serif" w:hAnsi="Liberation Serif" w:cs="Liberation Serif"/>
          <w:b/>
          <w:sz w:val="24"/>
          <w:szCs w:val="24"/>
        </w:rPr>
        <w:br/>
        <w:t>расположенного на территории Свердловской области</w:t>
      </w:r>
    </w:p>
    <w:tbl>
      <w:tblPr>
        <w:tblStyle w:val="ab"/>
        <w:tblW w:w="15441" w:type="dxa"/>
        <w:tblLayout w:type="fixed"/>
        <w:tblLook w:val="04A0" w:firstRow="1" w:lastRow="0" w:firstColumn="1" w:lastColumn="0" w:noHBand="0" w:noVBand="1"/>
      </w:tblPr>
      <w:tblGrid>
        <w:gridCol w:w="755"/>
        <w:gridCol w:w="2189"/>
        <w:gridCol w:w="28"/>
        <w:gridCol w:w="2362"/>
        <w:gridCol w:w="48"/>
        <w:gridCol w:w="1126"/>
        <w:gridCol w:w="8"/>
        <w:gridCol w:w="842"/>
        <w:gridCol w:w="8"/>
        <w:gridCol w:w="985"/>
        <w:gridCol w:w="8"/>
        <w:gridCol w:w="842"/>
        <w:gridCol w:w="8"/>
        <w:gridCol w:w="843"/>
        <w:gridCol w:w="8"/>
        <w:gridCol w:w="700"/>
        <w:gridCol w:w="8"/>
        <w:gridCol w:w="847"/>
        <w:gridCol w:w="824"/>
        <w:gridCol w:w="26"/>
        <w:gridCol w:w="1418"/>
        <w:gridCol w:w="1558"/>
      </w:tblGrid>
      <w:tr w:rsidR="004C69A2" w:rsidRPr="00EE1225" w:rsidTr="00182C18">
        <w:tc>
          <w:tcPr>
            <w:tcW w:w="755" w:type="dxa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</w:tc>
        <w:tc>
          <w:tcPr>
            <w:tcW w:w="2189" w:type="dxa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390" w:type="dxa"/>
            <w:gridSpan w:val="2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ожидаемого результата или целевого показателя</w:t>
            </w:r>
          </w:p>
        </w:tc>
        <w:tc>
          <w:tcPr>
            <w:tcW w:w="1174" w:type="dxa"/>
            <w:gridSpan w:val="2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Единица </w:t>
            </w:r>
            <w:proofErr w:type="spellStart"/>
            <w:proofErr w:type="gramStart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измере-ния</w:t>
            </w:r>
            <w:proofErr w:type="spellEnd"/>
            <w:proofErr w:type="gramEnd"/>
          </w:p>
        </w:tc>
        <w:tc>
          <w:tcPr>
            <w:tcW w:w="5931" w:type="dxa"/>
            <w:gridSpan w:val="13"/>
          </w:tcPr>
          <w:p w:rsidR="004C69A2" w:rsidRPr="00EE1225" w:rsidRDefault="004C69A2" w:rsidP="00F973C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1444" w:type="dxa"/>
            <w:gridSpan w:val="2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proofErr w:type="gramStart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Наимено-вание</w:t>
            </w:r>
            <w:proofErr w:type="spellEnd"/>
            <w:proofErr w:type="gramEnd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proofErr w:type="spellStart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муници-пальной</w:t>
            </w:r>
            <w:proofErr w:type="spellEnd"/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программы</w:t>
            </w:r>
          </w:p>
        </w:tc>
        <w:tc>
          <w:tcPr>
            <w:tcW w:w="1558" w:type="dxa"/>
            <w:vMerge w:val="restart"/>
          </w:tcPr>
          <w:p w:rsidR="004C69A2" w:rsidRPr="00EE1225" w:rsidRDefault="004C69A2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Исполнитель</w:t>
            </w:r>
          </w:p>
        </w:tc>
      </w:tr>
      <w:tr w:rsidR="00796F28" w:rsidRPr="00EE1225" w:rsidTr="00182C18">
        <w:tc>
          <w:tcPr>
            <w:tcW w:w="755" w:type="dxa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  <w:gridSpan w:val="2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2023 год</w:t>
            </w:r>
            <w:r>
              <w:rPr>
                <w:rStyle w:val="af"/>
                <w:rFonts w:ascii="Liberation Serif" w:hAnsi="Liberation Serif" w:cs="Liberation Serif"/>
                <w:sz w:val="23"/>
                <w:szCs w:val="23"/>
              </w:rPr>
              <w:footnoteReference w:id="1"/>
            </w:r>
          </w:p>
        </w:tc>
        <w:tc>
          <w:tcPr>
            <w:tcW w:w="851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708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855" w:type="dxa"/>
            <w:gridSpan w:val="2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824" w:type="dxa"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1444" w:type="dxa"/>
            <w:gridSpan w:val="2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  <w:vMerge/>
          </w:tcPr>
          <w:p w:rsidR="00796F28" w:rsidRPr="00EE1225" w:rsidRDefault="00796F28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C69A2" w:rsidRPr="00EE1225" w:rsidTr="00182C18">
        <w:tc>
          <w:tcPr>
            <w:tcW w:w="755" w:type="dxa"/>
          </w:tcPr>
          <w:p w:rsidR="004C69A2" w:rsidRPr="00DD1FA0" w:rsidRDefault="00DD1FA0" w:rsidP="00F973CF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I.</w:t>
            </w:r>
          </w:p>
        </w:tc>
        <w:tc>
          <w:tcPr>
            <w:tcW w:w="2189" w:type="dxa"/>
          </w:tcPr>
          <w:p w:rsidR="004C69A2" w:rsidRPr="00EE1225" w:rsidRDefault="004C69A2" w:rsidP="00F973C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Pr="00DD1FA0" w:rsidRDefault="00DD1FA0" w:rsidP="00DD1FA0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DD1FA0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Стратегическое направление 1. Развитие человеческого потенциала </w:t>
            </w:r>
          </w:p>
          <w:p w:rsidR="004C69A2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DD1FA0">
              <w:rPr>
                <w:rFonts w:ascii="Liberation Serif" w:eastAsia="Calibri" w:hAnsi="Liberation Serif" w:cs="Liberation Serif"/>
                <w:sz w:val="23"/>
                <w:szCs w:val="23"/>
              </w:rPr>
              <w:t>Цель 1.</w:t>
            </w:r>
            <w:r w:rsidR="00182C18" w:rsidRPr="004B3D02">
              <w:rPr>
                <w:rFonts w:ascii="Liberation Serif" w:hAnsi="Liberation Serif"/>
                <w:sz w:val="23"/>
                <w:szCs w:val="23"/>
              </w:rPr>
              <w:t xml:space="preserve"> Сохранение и развитие</w:t>
            </w:r>
            <w:r w:rsidR="00182C18" w:rsidRPr="004B3D02">
              <w:rPr>
                <w:rFonts w:ascii="Liberation Serif" w:hAnsi="Liberation Serif"/>
                <w:i/>
                <w:iCs/>
                <w:sz w:val="23"/>
                <w:szCs w:val="23"/>
              </w:rPr>
              <w:t xml:space="preserve"> </w:t>
            </w:r>
            <w:r w:rsidR="00182C18" w:rsidRPr="004B3D02">
              <w:rPr>
                <w:rFonts w:ascii="Liberation Serif" w:hAnsi="Liberation Serif"/>
                <w:sz w:val="23"/>
                <w:szCs w:val="23"/>
              </w:rPr>
              <w:t>физического здоровья населения округа на основе:</w:t>
            </w:r>
            <w:r w:rsidR="00182C18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="00182C18">
              <w:rPr>
                <w:rFonts w:ascii="Liberation Serif" w:hAnsi="Liberation Serif"/>
                <w:spacing w:val="2"/>
                <w:sz w:val="23"/>
                <w:szCs w:val="23"/>
              </w:rPr>
              <w:t>с</w:t>
            </w:r>
            <w:r w:rsidR="00182C18" w:rsidRPr="004B3D02">
              <w:rPr>
                <w:rFonts w:ascii="Liberation Serif" w:hAnsi="Liberation Serif"/>
                <w:spacing w:val="2"/>
                <w:sz w:val="23"/>
                <w:szCs w:val="23"/>
              </w:rPr>
              <w:t>оздания условий, обеспечивающих доступность к спортивной инфраструктуре Гаринского городского округа</w:t>
            </w:r>
          </w:p>
        </w:tc>
      </w:tr>
      <w:tr w:rsidR="00182C18" w:rsidRPr="00EE1225" w:rsidTr="00182C18">
        <w:tc>
          <w:tcPr>
            <w:tcW w:w="755" w:type="dxa"/>
          </w:tcPr>
          <w:p w:rsidR="00182C18" w:rsidRPr="00182C18" w:rsidRDefault="006B50D9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1.1</w:t>
            </w:r>
          </w:p>
        </w:tc>
        <w:tc>
          <w:tcPr>
            <w:tcW w:w="2189" w:type="dxa"/>
          </w:tcPr>
          <w:p w:rsidR="00182C18" w:rsidRPr="00EE1225" w:rsidRDefault="00182C18" w:rsidP="00F973C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182C18" w:rsidRDefault="00182C18" w:rsidP="00182C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4038C">
              <w:rPr>
                <w:rFonts w:ascii="Liberation Serif" w:hAnsi="Liberation Serif"/>
                <w:sz w:val="23"/>
                <w:szCs w:val="23"/>
              </w:rPr>
              <w:t>Стратегическая программа 1.Развитие физической культуры и спорта</w:t>
            </w:r>
          </w:p>
          <w:p w:rsidR="00182C18" w:rsidRPr="0074038C" w:rsidRDefault="00182C18" w:rsidP="00182C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4038C">
              <w:rPr>
                <w:rFonts w:ascii="Liberation Serif" w:hAnsi="Liberation Serif"/>
                <w:sz w:val="23"/>
                <w:szCs w:val="23"/>
              </w:rPr>
              <w:t>Стратегический проект «Спортивное село»</w:t>
            </w:r>
          </w:p>
          <w:p w:rsidR="00182C18" w:rsidRPr="00DD1FA0" w:rsidRDefault="00182C18" w:rsidP="00182C18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Задача 1. </w:t>
            </w:r>
            <w:r w:rsidRPr="004B3D02">
              <w:rPr>
                <w:rFonts w:ascii="Liberation Serif" w:hAnsi="Liberation Serif"/>
                <w:sz w:val="23"/>
                <w:szCs w:val="23"/>
              </w:rPr>
              <w:t>Привлечение населения Гаринского городского округа к систематическим занятиям физической культурой и спортом</w:t>
            </w:r>
          </w:p>
        </w:tc>
      </w:tr>
      <w:tr w:rsidR="00182C18" w:rsidRPr="00EE1225" w:rsidTr="00F973CF">
        <w:tc>
          <w:tcPr>
            <w:tcW w:w="755" w:type="dxa"/>
          </w:tcPr>
          <w:p w:rsidR="00182C18" w:rsidRPr="00182C18" w:rsidRDefault="006B50D9" w:rsidP="00182C18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Увеличение жителей, систематически занимающихся физической культурой и спортом. в общей численности населения в возрасте 3-79 лет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Pr="00B06E29" w:rsidRDefault="00182C18" w:rsidP="00182C18">
            <w:pPr>
              <w:shd w:val="clear" w:color="auto" w:fill="FFFFFF"/>
              <w:tabs>
                <w:tab w:val="num" w:pos="993"/>
              </w:tabs>
              <w:ind w:left="30" w:hanging="30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B06E29">
              <w:rPr>
                <w:rFonts w:ascii="Liberation Serif" w:hAnsi="Liberation Serif"/>
                <w:sz w:val="23"/>
                <w:szCs w:val="23"/>
              </w:rPr>
              <w:t>Доля жителей Гаринского городского округа, систематически занимающихся физической культурой и спортом, в общей численности населения Гаринского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40,9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Default="00182C18" w:rsidP="00182C18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Pr="006B50D9" w:rsidRDefault="00182C18" w:rsidP="00182C18">
            <w:pPr>
              <w:rPr>
                <w:rFonts w:ascii="Liberation Serif" w:hAnsi="Liberation Serif" w:cs="Liberation Serif"/>
                <w:i/>
                <w:sz w:val="23"/>
                <w:szCs w:val="23"/>
                <w:lang w:eastAsia="en-US"/>
              </w:rPr>
            </w:pP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>Гаринском</w:t>
            </w:r>
            <w:proofErr w:type="spellEnd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18" w:rsidRPr="006B50D9" w:rsidRDefault="00182C18" w:rsidP="00182C18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Администрация ГГО, МКУК «Культурно-досуговый центр», МКУ «ИМЦ», ОМКУ ДО ДДТ ДЮСШ,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Гаринская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Андрюшинская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6B50D9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1.1.2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 xml:space="preserve">Увеличение сельского населения, систематически занимающегося физической </w:t>
            </w: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lastRenderedPageBreak/>
              <w:t>культурой и спортом, в общей численности сельского населения в возрасте 3-79 лет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B06E29" w:rsidRDefault="002A1BF4" w:rsidP="002A1BF4">
            <w:pPr>
              <w:shd w:val="clear" w:color="auto" w:fill="FFFFFF"/>
              <w:tabs>
                <w:tab w:val="num" w:pos="993"/>
              </w:tabs>
              <w:ind w:left="30" w:hanging="30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B06E29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Доля сельского населения, систематически занимающегося физической культурой и спортом, </w:t>
            </w:r>
            <w:r w:rsidRPr="00B06E29">
              <w:rPr>
                <w:rFonts w:ascii="Liberation Serif" w:hAnsi="Liberation Serif"/>
                <w:sz w:val="23"/>
                <w:szCs w:val="23"/>
              </w:rPr>
              <w:lastRenderedPageBreak/>
              <w:t>в общей численности сельского населения</w:t>
            </w:r>
            <w:r w:rsidRPr="00B06E29">
              <w:rPr>
                <w:rFonts w:ascii="Liberation Serif" w:eastAsia="Calibri" w:hAnsi="Liberation Serif"/>
                <w:bCs/>
                <w:color w:val="000000"/>
                <w:sz w:val="23"/>
                <w:szCs w:val="23"/>
              </w:rPr>
              <w:t xml:space="preserve"> Гаринского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2A1B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7F283D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8B30C8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F618E4">
              <w:rPr>
                <w:sz w:val="22"/>
                <w:szCs w:val="22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8B30C8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F618E4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</w:pP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«Развитие физической культуры и спорта, формирование </w:t>
            </w: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lastRenderedPageBreak/>
              <w:t xml:space="preserve">здорового образа жизни в </w:t>
            </w:r>
            <w:proofErr w:type="spellStart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>Гаринском</w:t>
            </w:r>
            <w:proofErr w:type="spellEnd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Fonts w:ascii="Liberation Serif" w:hAnsi="Liberation Serif"/>
                <w:sz w:val="22"/>
                <w:szCs w:val="22"/>
              </w:rPr>
            </w:pPr>
            <w:r w:rsidRPr="006B50D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Администрация ГГО, МКУК «Культурно-досуговый центр», МКУ </w:t>
            </w:r>
            <w:r w:rsidRPr="006B50D9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«ОМКУ ДО ДДТ ДЮСШ,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Гаринская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СОШ, МКОУ </w:t>
            </w:r>
            <w:proofErr w:type="spellStart"/>
            <w:r w:rsidRPr="006B50D9">
              <w:rPr>
                <w:rFonts w:ascii="Liberation Serif" w:hAnsi="Liberation Serif"/>
                <w:sz w:val="22"/>
                <w:szCs w:val="22"/>
              </w:rPr>
              <w:t>Андрюшинская</w:t>
            </w:r>
            <w:proofErr w:type="spellEnd"/>
            <w:r w:rsidRPr="006B50D9">
              <w:rPr>
                <w:rFonts w:ascii="Liberation Serif" w:hAnsi="Liberation Serif"/>
                <w:sz w:val="22"/>
                <w:szCs w:val="22"/>
              </w:rPr>
              <w:t xml:space="preserve"> СОШ </w:t>
            </w:r>
            <w:r w:rsidR="00230DAF" w:rsidRPr="006B50D9">
              <w:rPr>
                <w:rFonts w:ascii="Liberation Serif" w:hAnsi="Liberation Serif"/>
                <w:sz w:val="22"/>
                <w:szCs w:val="22"/>
              </w:rPr>
              <w:t>ИМЦ»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6B50D9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Fonts w:ascii="Liberation Serif" w:hAnsi="Liberation Serif"/>
                <w:sz w:val="23"/>
                <w:szCs w:val="23"/>
              </w:rPr>
            </w:pPr>
            <w:r w:rsidRPr="006B50D9">
              <w:rPr>
                <w:rFonts w:ascii="Liberation Serif" w:hAnsi="Liberation Serif"/>
                <w:sz w:val="23"/>
                <w:szCs w:val="23"/>
              </w:rPr>
              <w:t>Задача 2. Поэтапное внедрение Всероссийского физкультурно-спортивного комплекса «Готов к труду и обороне» (ГТО) на территории Гаринского городского округа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6B50D9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1.2.1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B06E29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t xml:space="preserve">Увеличение доли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br/>
              <w:t>и обороне» (ГТО)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B06E29" w:rsidRDefault="002A1BF4" w:rsidP="002A1BF4">
            <w:pPr>
              <w:shd w:val="clear" w:color="auto" w:fill="FFFFFF"/>
              <w:tabs>
                <w:tab w:val="num" w:pos="993"/>
              </w:tabs>
              <w:ind w:left="30" w:hanging="30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t xml:space="preserve">Доля населения Гаринского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B06E29">
              <w:rPr>
                <w:rFonts w:ascii="Liberation Serif" w:hAnsi="Liberation Serif"/>
                <w:sz w:val="23"/>
                <w:szCs w:val="23"/>
                <w:lang w:eastAsia="en-US"/>
              </w:rPr>
              <w:br/>
              <w:t>и обороне» (ГТО)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7F283D" w:rsidRDefault="002A1BF4" w:rsidP="002A1B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F618E4" w:rsidRDefault="002A1BF4" w:rsidP="002A1BF4">
            <w:pPr>
              <w:rPr>
                <w:sz w:val="22"/>
                <w:szCs w:val="22"/>
              </w:rPr>
            </w:pPr>
            <w:r w:rsidRPr="00F618E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6B50D9" w:rsidRDefault="002A1BF4" w:rsidP="002A1BF4">
            <w:pPr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</w:pPr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>Гаринском</w:t>
            </w:r>
            <w:proofErr w:type="spellEnd"/>
            <w:r w:rsidRPr="006B50D9">
              <w:rPr>
                <w:rStyle w:val="30"/>
                <w:rFonts w:ascii="Liberation Serif" w:hAnsi="Liberation Serif"/>
                <w:i w:val="0"/>
                <w:color w:val="000000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Pr="008B30C8" w:rsidRDefault="002A1BF4" w:rsidP="002A1BF4">
            <w:pPr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Администрация ГГО,</w:t>
            </w:r>
            <w:r w:rsidRPr="00774FE9">
              <w:rPr>
                <w:rFonts w:ascii="Liberation Serif" w:hAnsi="Liberation Serif"/>
                <w:sz w:val="23"/>
                <w:szCs w:val="23"/>
              </w:rPr>
              <w:t xml:space="preserve"> МКУ «ИМЦ», </w:t>
            </w:r>
            <w:r w:rsidRPr="00B06E29">
              <w:rPr>
                <w:rFonts w:ascii="Liberation Serif" w:hAnsi="Liberation Serif"/>
                <w:sz w:val="23"/>
                <w:szCs w:val="23"/>
              </w:rPr>
              <w:t xml:space="preserve">ОМКУ ДО ДДТ ДЮСШ, МКОУ </w:t>
            </w:r>
            <w:proofErr w:type="spellStart"/>
            <w:r w:rsidRPr="00B06E29">
              <w:rPr>
                <w:rFonts w:ascii="Liberation Serif" w:hAnsi="Liberation Serif"/>
                <w:sz w:val="23"/>
                <w:szCs w:val="23"/>
              </w:rPr>
              <w:t>Гаринская</w:t>
            </w:r>
            <w:proofErr w:type="spellEnd"/>
            <w:r w:rsidRPr="00B06E29">
              <w:rPr>
                <w:rFonts w:ascii="Liberation Serif" w:hAnsi="Liberation Serif"/>
                <w:sz w:val="23"/>
                <w:szCs w:val="23"/>
              </w:rPr>
              <w:t xml:space="preserve"> СОШ, МКОУ </w:t>
            </w:r>
            <w:proofErr w:type="spellStart"/>
            <w:r w:rsidRPr="00B06E29">
              <w:rPr>
                <w:rFonts w:ascii="Liberation Serif" w:hAnsi="Liberation Serif"/>
                <w:sz w:val="23"/>
                <w:szCs w:val="23"/>
              </w:rPr>
              <w:t>Андрюшинская</w:t>
            </w:r>
            <w:proofErr w:type="spellEnd"/>
            <w:r w:rsidRPr="00B06E29">
              <w:rPr>
                <w:rFonts w:ascii="Liberation Serif" w:hAnsi="Liberation Serif"/>
                <w:sz w:val="23"/>
                <w:szCs w:val="23"/>
              </w:rPr>
              <w:t xml:space="preserve"> СОШ</w:t>
            </w:r>
          </w:p>
        </w:tc>
      </w:tr>
      <w:tr w:rsidR="002A1BF4" w:rsidRPr="00EE1225" w:rsidTr="00F973CF">
        <w:tc>
          <w:tcPr>
            <w:tcW w:w="755" w:type="dxa"/>
          </w:tcPr>
          <w:p w:rsidR="002A1BF4" w:rsidRPr="00182C18" w:rsidRDefault="002A1BF4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F4" w:rsidRDefault="002A1BF4" w:rsidP="001A458C">
            <w:pPr>
              <w:rPr>
                <w:rFonts w:ascii="Liberation Serif" w:hAnsi="Liberation Serif"/>
                <w:sz w:val="23"/>
                <w:szCs w:val="23"/>
              </w:rPr>
            </w:pPr>
            <w:r w:rsidRPr="002A1BF4">
              <w:rPr>
                <w:rFonts w:ascii="Liberation Serif" w:hAnsi="Liberation Serif"/>
                <w:sz w:val="23"/>
                <w:szCs w:val="23"/>
              </w:rPr>
              <w:t xml:space="preserve">Цель </w:t>
            </w:r>
            <w:r w:rsidR="001A458C">
              <w:rPr>
                <w:rFonts w:ascii="Liberation Serif" w:hAnsi="Liberation Serif"/>
                <w:sz w:val="23"/>
                <w:szCs w:val="23"/>
              </w:rPr>
              <w:t>2</w:t>
            </w:r>
            <w:r w:rsidRPr="002A1BF4">
              <w:rPr>
                <w:rFonts w:ascii="Liberation Serif" w:hAnsi="Liberation Serif"/>
                <w:sz w:val="23"/>
                <w:szCs w:val="23"/>
              </w:rPr>
              <w:t>. Сохранение и улучшение здоровья населения Гаринского городского округа на основе создания условий для ведения здорового образа жизни, обеспечения населения доступной и качественной медицинской помощью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2A1B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1A458C" w:rsidRDefault="001A458C" w:rsidP="001A458C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1A458C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Стратегическая программа 1. Развитие системы здравоохранения Гаринского городского округа</w:t>
            </w:r>
          </w:p>
          <w:p w:rsidR="001A458C" w:rsidRPr="001A458C" w:rsidRDefault="001A458C" w:rsidP="001A458C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1A458C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lastRenderedPageBreak/>
              <w:t>Стратегический проект «Сохраним здоровье вместе»</w:t>
            </w:r>
          </w:p>
          <w:p w:rsidR="001A458C" w:rsidRPr="002A1BF4" w:rsidRDefault="001A458C" w:rsidP="006B50D9">
            <w:pPr>
              <w:rPr>
                <w:rFonts w:ascii="Liberation Serif" w:hAnsi="Liberation Serif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Задача </w:t>
            </w:r>
            <w:r w:rsidR="006B50D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  <w:r w:rsidRPr="001A458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</w:t>
            </w:r>
            <w:r w:rsidRPr="001A458C">
              <w:rPr>
                <w:rFonts w:ascii="Liberation Serif" w:eastAsia="Batang" w:hAnsi="Liberation Serif"/>
                <w:kern w:val="0"/>
                <w:sz w:val="24"/>
                <w:szCs w:val="24"/>
              </w:rPr>
              <w:t>Формирование у населения ответственного отношения к своему здоровью, приверженности к лечению и диспансерному наблюдению, стимулирование ведения здорового образа жизни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1231E">
              <w:rPr>
                <w:rFonts w:eastAsia="Batang"/>
                <w:kern w:val="0"/>
                <w:sz w:val="24"/>
                <w:szCs w:val="24"/>
              </w:rPr>
              <w:t>Снижение смертности в трудоспособном возрасте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eastAsia="Batang"/>
                <w:kern w:val="0"/>
                <w:sz w:val="24"/>
                <w:szCs w:val="24"/>
              </w:rPr>
              <w:t>Смертность</w:t>
            </w:r>
            <w:r w:rsidRPr="00E1231E">
              <w:rPr>
                <w:rFonts w:eastAsia="Batang"/>
                <w:kern w:val="0"/>
                <w:sz w:val="24"/>
                <w:szCs w:val="24"/>
              </w:rPr>
              <w:t xml:space="preserve"> в трудоспособном возрасте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случаев на 100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Снижение материнской смертности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Материнская смертность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родивших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Снижение младенческой смертности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Младенческая смертность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родившихся живыми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lastRenderedPageBreak/>
              <w:t xml:space="preserve">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lastRenderedPageBreak/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</w:t>
            </w:r>
            <w:r w:rsidRPr="006B50D9">
              <w:rPr>
                <w:rFonts w:ascii="Liberation Serif" w:hAnsi="Liberation Serif"/>
                <w:bCs/>
                <w:sz w:val="20"/>
              </w:rPr>
              <w:lastRenderedPageBreak/>
              <w:t>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1.3.4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proofErr w:type="gramStart"/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Увеличение  доли</w:t>
            </w:r>
            <w:proofErr w:type="gramEnd"/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 населения, приверженного к здоровому образу жизни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Доля населения приверженного к здоровому образу 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30DAF">
              <w:rPr>
                <w:rFonts w:ascii="Liberation Serif" w:hAnsi="Liberation Serif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Снижение смертности от болезней системы кровообращения 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Смертность от болезней кровообращения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230DAF">
              <w:rPr>
                <w:rFonts w:ascii="Liberation Serif" w:hAnsi="Liberation Serif"/>
                <w:sz w:val="21"/>
                <w:szCs w:val="21"/>
                <w:lang w:eastAsia="en-US"/>
              </w:rPr>
              <w:t>340,0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230DAF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230DAF">
              <w:rPr>
                <w:rFonts w:ascii="Liberation Serif" w:hAnsi="Liberation Serif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Снижение смертности об онкологических заболеваний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Смертность от онкологических заболеваний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5F15D4" w:rsidRDefault="001A458C" w:rsidP="001A458C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F15D4">
              <w:rPr>
                <w:rFonts w:ascii="Liberation Serif" w:hAnsi="Liberation Serif"/>
                <w:sz w:val="22"/>
                <w:szCs w:val="22"/>
                <w:lang w:eastAsia="en-US"/>
              </w:rPr>
              <w:t>случаев на 100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lastRenderedPageBreak/>
              <w:t xml:space="preserve">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lastRenderedPageBreak/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</w:t>
            </w:r>
            <w:r w:rsidRPr="006B50D9">
              <w:rPr>
                <w:rFonts w:ascii="Liberation Serif" w:hAnsi="Liberation Serif"/>
                <w:bCs/>
                <w:sz w:val="20"/>
              </w:rPr>
              <w:lastRenderedPageBreak/>
              <w:t>ДДТ ДЮСШ, МКОУ Г СОШ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1.3.7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  <w:r w:rsidRPr="00E1231E">
              <w:rPr>
                <w:rFonts w:ascii="Liberation Serif" w:eastAsia="Batang" w:hAnsi="Liberation Serif"/>
                <w:kern w:val="0"/>
                <w:sz w:val="24"/>
                <w:szCs w:val="24"/>
              </w:rPr>
              <w:t>Увеличение обеспеченности населения врачами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Обеспеченность населения врачами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человек на 10 тыс.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823D9F" w:rsidRDefault="001A458C" w:rsidP="001A458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774FE9" w:rsidRDefault="001A458C" w:rsidP="001A458C">
            <w:pPr>
              <w:rPr>
                <w:rStyle w:val="30"/>
                <w:rFonts w:ascii="Liberation Serif" w:hAnsi="Liberation Serif"/>
                <w:color w:val="000000"/>
                <w:sz w:val="23"/>
                <w:szCs w:val="23"/>
              </w:rPr>
            </w:pP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 xml:space="preserve">МП «Развитие социальной политики на территории Гаринского городского округа на 2019-2024 годы», </w:t>
            </w:r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«Развитие физической культуры и спорта, формирование здорового образа жизни в </w:t>
            </w:r>
            <w:proofErr w:type="spellStart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>Гаринском</w:t>
            </w:r>
            <w:proofErr w:type="spellEnd"/>
            <w:r w:rsidRPr="001A458C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городском округе </w:t>
            </w:r>
            <w:r w:rsidRPr="001A458C"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  <w:t>на 2019-2024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8C" w:rsidRPr="006B50D9" w:rsidRDefault="001A458C" w:rsidP="001A458C">
            <w:pPr>
              <w:rPr>
                <w:rFonts w:ascii="Liberation Serif" w:hAnsi="Liberation Serif"/>
                <w:sz w:val="20"/>
              </w:rPr>
            </w:pPr>
            <w:r w:rsidRPr="006B50D9">
              <w:rPr>
                <w:rFonts w:ascii="Liberation Serif" w:hAnsi="Liberation Serif" w:cs="Liberation Serif"/>
                <w:sz w:val="20"/>
                <w:lang w:eastAsia="en-US"/>
              </w:rPr>
              <w:t xml:space="preserve">Администрация ГГО, </w:t>
            </w:r>
            <w:r w:rsidRPr="006B50D9">
              <w:rPr>
                <w:rFonts w:ascii="Liberation Serif" w:hAnsi="Liberation Serif"/>
                <w:bCs/>
                <w:sz w:val="20"/>
              </w:rPr>
              <w:t>АПО ГБУЗ СО «</w:t>
            </w:r>
            <w:proofErr w:type="spellStart"/>
            <w:r w:rsidRPr="006B50D9">
              <w:rPr>
                <w:rFonts w:ascii="Liberation Serif" w:hAnsi="Liberation Serif"/>
                <w:bCs/>
                <w:sz w:val="20"/>
              </w:rPr>
              <w:t>Серовская</w:t>
            </w:r>
            <w:proofErr w:type="spellEnd"/>
            <w:r w:rsidRPr="006B50D9">
              <w:rPr>
                <w:rFonts w:ascii="Liberation Serif" w:hAnsi="Liberation Serif"/>
                <w:bCs/>
                <w:sz w:val="20"/>
              </w:rPr>
              <w:t xml:space="preserve"> городская больница», МКУ «КДЦ» ГГО, МКУ «ИМЦ» ГГО, ОМКОУ ДО ДДТ ДЮСШ, МКОУ Г СОШ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F41E13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1A458C" w:rsidRDefault="00F41E13" w:rsidP="00573F4D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                                        </w:t>
            </w:r>
            <w:r w:rsidR="00573F4D">
              <w:rPr>
                <w:rFonts w:ascii="Liberation Serif" w:hAnsi="Liberation Serif" w:cs="Liberation Serif"/>
                <w:sz w:val="23"/>
                <w:szCs w:val="23"/>
              </w:rPr>
              <w:t>Цель</w:t>
            </w:r>
            <w:r w:rsidRPr="007C1156">
              <w:rPr>
                <w:rFonts w:ascii="Liberation Serif" w:hAnsi="Liberation Serif" w:cs="Liberation Serif"/>
                <w:sz w:val="23"/>
                <w:szCs w:val="23"/>
              </w:rPr>
              <w:t>. Привлечение педагогических кадров в образовательные учреждения Гаринского городского округа.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E1231E" w:rsidRDefault="00F41E13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13" w:rsidRPr="00EE1225" w:rsidRDefault="00F41E13" w:rsidP="00F41E1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Улучшение условий жизни и труда педагогических работников</w:t>
            </w:r>
          </w:p>
          <w:p w:rsidR="00F41E13" w:rsidRPr="001A458C" w:rsidRDefault="00F41E13" w:rsidP="00F41E13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Стратегическая программа 1.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573F4D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1.4.1</w:t>
            </w:r>
          </w:p>
        </w:tc>
        <w:tc>
          <w:tcPr>
            <w:tcW w:w="2189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Создание условий для привлечения молодых и высококвалифицированных кадров в образовательные организации Гаринского городского округа</w:t>
            </w:r>
          </w:p>
        </w:tc>
        <w:tc>
          <w:tcPr>
            <w:tcW w:w="2438" w:type="dxa"/>
            <w:gridSpan w:val="3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педагогических работников образовательных организаций в возрасте до 35 лет, проработавших не менее 5 лет после получения педагогической специальности от количества педагогических работников</w:t>
            </w:r>
          </w:p>
        </w:tc>
        <w:tc>
          <w:tcPr>
            <w:tcW w:w="1134" w:type="dxa"/>
            <w:gridSpan w:val="2"/>
          </w:tcPr>
          <w:p w:rsidR="00F41E13" w:rsidRPr="00F41E13" w:rsidRDefault="00F41E13" w:rsidP="00F41E13">
            <w:pPr>
              <w:rPr>
                <w:rFonts w:ascii="Liberation Serif" w:hAnsi="Liberation Serif" w:cs="Liberation Serif"/>
                <w:sz w:val="20"/>
              </w:rPr>
            </w:pPr>
            <w:r w:rsidRPr="00F41E13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32</w:t>
            </w:r>
          </w:p>
        </w:tc>
        <w:tc>
          <w:tcPr>
            <w:tcW w:w="993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32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34</w:t>
            </w:r>
          </w:p>
        </w:tc>
        <w:tc>
          <w:tcPr>
            <w:tcW w:w="851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34</w:t>
            </w:r>
          </w:p>
        </w:tc>
        <w:tc>
          <w:tcPr>
            <w:tcW w:w="708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35</w:t>
            </w:r>
          </w:p>
        </w:tc>
        <w:tc>
          <w:tcPr>
            <w:tcW w:w="847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36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Без финансирования</w:t>
            </w:r>
          </w:p>
        </w:tc>
        <w:tc>
          <w:tcPr>
            <w:tcW w:w="155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F41E13" w:rsidRPr="00EE1225" w:rsidTr="00317BF6">
        <w:tc>
          <w:tcPr>
            <w:tcW w:w="755" w:type="dxa"/>
          </w:tcPr>
          <w:p w:rsidR="00F41E13" w:rsidRPr="00182C18" w:rsidRDefault="00573F4D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1.4.2</w:t>
            </w:r>
          </w:p>
        </w:tc>
        <w:tc>
          <w:tcPr>
            <w:tcW w:w="2189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Реализация мер по премированию и поощрению педагогических работников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Гаринского городского округа.</w:t>
            </w:r>
          </w:p>
        </w:tc>
        <w:tc>
          <w:tcPr>
            <w:tcW w:w="2438" w:type="dxa"/>
            <w:gridSpan w:val="3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Количество педагогических работников, удостоенных премии за педагогическое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мастерство и высокие результаты профессиональной деятельности.</w:t>
            </w:r>
          </w:p>
        </w:tc>
        <w:tc>
          <w:tcPr>
            <w:tcW w:w="1134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47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F41E13" w:rsidRPr="00EE1225" w:rsidRDefault="00F41E13" w:rsidP="00F41E13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МКУ «Информационно-методический центр»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1.4.3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Реализация комплекса мер по стимулированию педагогических работников за высокие результаты образовательной деятельности посредством проведения конкурсов профессионального мастерства педагогов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Количество педагогических работников, которым оказана поддержка и поощрение по итогам конкурсов профессионального мастерства. 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единиц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 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E1231E" w:rsidRDefault="00CE6FD7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1A458C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2. Модернизация системы поддержки и стимулирования профессионального роста педагогических работников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1.5.1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Организация подготовки, переподготовки и повышения квалификации педагогических работников Гаринского городского округа, в том числе с использованием дистанционных форм обучения 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руководителей и педагогических работников образовательных организаций Гаринского городского округа, прошедших обучение по дополнительным профессиональным программам по вопросам подготовки кадров, в общем числе руководителей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и педагогических работников</w:t>
            </w:r>
          </w:p>
        </w:tc>
        <w:tc>
          <w:tcPr>
            <w:tcW w:w="1134" w:type="dxa"/>
            <w:gridSpan w:val="2"/>
          </w:tcPr>
          <w:p w:rsidR="00CE6FD7" w:rsidRPr="00CE6FD7" w:rsidRDefault="00CE6FD7" w:rsidP="00CE6FD7">
            <w:pPr>
              <w:rPr>
                <w:rFonts w:ascii="Liberation Serif" w:hAnsi="Liberation Serif" w:cs="Liberation Serif"/>
                <w:sz w:val="20"/>
              </w:rPr>
            </w:pPr>
            <w:r w:rsidRPr="00CE6FD7">
              <w:rPr>
                <w:rFonts w:ascii="Liberation Serif" w:hAnsi="Liberation Serif" w:cs="Liberation Serif"/>
                <w:sz w:val="20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 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1.5.2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CE6FD7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 w:rsidRPr="00CE6FD7">
              <w:rPr>
                <w:rFonts w:ascii="Liberation Serif" w:hAnsi="Liberation Serif" w:cs="Liberation Serif"/>
                <w:sz w:val="23"/>
                <w:szCs w:val="23"/>
              </w:rPr>
              <w:t>Цель 2. Обеспечение высокого качества и доступности образования всех видов и уровней, формирование системы непрерывного обновления профессиональных знаний и профессионального роста для предоставления возможности развития, в том числе саморазвития.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E1231E" w:rsidRDefault="00CE6FD7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1A458C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1. Создание условий для приобретения в процессе освоения основных общеобразовательных программ знаний, умений, навыков и формирования компетенций, необходимых для осознанного выбора профессии и получения профессионального образования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1.6.1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образовательных учреждений, в которых созданы условия для оказания услуг психолого-педагогической, методической и консультативной помощи родителям детей, получающих дошкольное образование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1.6.2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Обеспечение внедрения в общеобразовательных организациях условий для развития наставничества.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обучающихся общеобразовательных учреждений, вовлеченных в различные формы сопровождения и наставничества, в общем количестве обучающихся общеобразовательных учреждений</w:t>
            </w:r>
          </w:p>
        </w:tc>
        <w:tc>
          <w:tcPr>
            <w:tcW w:w="1134" w:type="dxa"/>
            <w:gridSpan w:val="2"/>
          </w:tcPr>
          <w:p w:rsidR="00CE6FD7" w:rsidRPr="00CE6FD7" w:rsidRDefault="00CE6FD7" w:rsidP="00CE6FD7">
            <w:pPr>
              <w:rPr>
                <w:rFonts w:ascii="Liberation Serif" w:hAnsi="Liberation Serif" w:cs="Liberation Serif"/>
                <w:sz w:val="20"/>
              </w:rPr>
            </w:pPr>
            <w:r w:rsidRPr="00CE6FD7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CE6FD7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E6FD7" w:rsidRPr="00AD211F" w:rsidRDefault="00CE6FD7" w:rsidP="00CE6FD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Без финансирования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1.6.3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Реализация комплекса мер для внедрения современной и безопасной цифровой образовательной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среды, обеспечивающей формирование ценности саморазвития и самообразования у обучающихся образовательных организаций всех видов и уровней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Внедрение целевой модели цифровой образовательной среды в образовательных организациях, реализующих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образовательные программы общего образования.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МКУ «Информационно-методический центр» Гаринского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1.6.4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общеобразовательных учреждений, где внедрены на уровнях основного общего и среднего общего образования новые методы обучения и воспитания, образовательные технологии, обеспечивающие освоение обучающимися базовых навыков и умений, повышающие их мотивацию к обучению и вовлеченности в образовательный процесс, а также обновлены содержание и усовершенствованы методы обучения предметной области «Технология»</w:t>
            </w:r>
          </w:p>
        </w:tc>
        <w:tc>
          <w:tcPr>
            <w:tcW w:w="1134" w:type="dxa"/>
            <w:gridSpan w:val="2"/>
          </w:tcPr>
          <w:p w:rsidR="00CE6FD7" w:rsidRPr="00CE6FD7" w:rsidRDefault="00CE6FD7" w:rsidP="00CE6FD7">
            <w:pPr>
              <w:rPr>
                <w:rFonts w:ascii="Liberation Serif" w:hAnsi="Liberation Serif" w:cs="Liberation Serif"/>
                <w:sz w:val="20"/>
              </w:rPr>
            </w:pPr>
            <w:r w:rsidRPr="00CE6FD7">
              <w:rPr>
                <w:rFonts w:ascii="Liberation Serif" w:hAnsi="Liberation Serif" w:cs="Liberation Serif"/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1.6.5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Формирование эффективной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Доля образовательных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учреждений, где сформирована система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МКУ «Информаци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1.6.6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Организация образования с применением дистанционных образовательных технологий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образовательных организаций, реализующих образовательный процесс с применением дистанционных образовательных технологий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E1231E" w:rsidRDefault="00CE6FD7" w:rsidP="001A458C">
            <w:pPr>
              <w:rPr>
                <w:rFonts w:ascii="Liberation Serif" w:eastAsia="Batang" w:hAnsi="Liberation Serif"/>
                <w:kern w:val="0"/>
                <w:sz w:val="24"/>
                <w:szCs w:val="24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7" w:rsidRPr="001A458C" w:rsidRDefault="00CE6FD7" w:rsidP="001A458C">
            <w:pPr>
              <w:rPr>
                <w:rFonts w:ascii="Liberation Serif" w:hAnsi="Liberation Serif" w:cs="Liberation Serif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2</w:t>
            </w:r>
            <w:r w:rsidR="006B50D9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Создание в 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573F4D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1.7.1</w:t>
            </w: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Обеспечение условий для инклюзивного образования детей – инвалидов и детей с ограниченными возможностями здоровья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Доля образовательных учреждений, в которых созданы условия для совместного обучения детей – инвалидов и лиц, не имеющих нарушений развития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CE6FD7" w:rsidRPr="00EE1225" w:rsidTr="00317BF6">
        <w:tc>
          <w:tcPr>
            <w:tcW w:w="755" w:type="dxa"/>
          </w:tcPr>
          <w:p w:rsidR="00CE6FD7" w:rsidRPr="00182C18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Создание универсальной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безбарьерной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среды, позволяющей обеспечить беспрепятственный доступ детей – инвалидов к объектам инфраструктуры образовательный учреждений</w:t>
            </w:r>
          </w:p>
        </w:tc>
        <w:tc>
          <w:tcPr>
            <w:tcW w:w="2438" w:type="dxa"/>
            <w:gridSpan w:val="3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образовательных учреждений, в которых создана универсальная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безбарьерная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среда, позволяющая обеспечить беспрепятственный доступ детей – инвалидов к образовательному учреждению.</w:t>
            </w:r>
          </w:p>
        </w:tc>
        <w:tc>
          <w:tcPr>
            <w:tcW w:w="1134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процентов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1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47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МП «Развитие системы образования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CE6FD7" w:rsidRPr="00EE1225" w:rsidRDefault="00CE6FD7" w:rsidP="00CE6FD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 «Информационно-методический центр»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586FE7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189" w:type="dxa"/>
          </w:tcPr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2. </w:t>
            </w:r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>Развитие экономического потенциала</w:t>
            </w:r>
          </w:p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  <w:r>
              <w:t xml:space="preserve"> </w:t>
            </w:r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реального </w:t>
            </w:r>
            <w:proofErr w:type="gramStart"/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>сектора  экономики</w:t>
            </w:r>
            <w:proofErr w:type="gramEnd"/>
            <w:r w:rsidRPr="00586FE7">
              <w:rPr>
                <w:rFonts w:ascii="Liberation Serif" w:hAnsi="Liberation Serif" w:cs="Liberation Serif"/>
                <w:sz w:val="23"/>
                <w:szCs w:val="23"/>
              </w:rPr>
              <w:t>, создание комфортных условий для развития бизнеса на территории муниципального образования и вложения частных инвестиций.</w:t>
            </w:r>
          </w:p>
        </w:tc>
      </w:tr>
      <w:tr w:rsidR="00DD1FA0" w:rsidRPr="00EE1225" w:rsidTr="00182C18">
        <w:tc>
          <w:tcPr>
            <w:tcW w:w="755" w:type="dxa"/>
          </w:tcPr>
          <w:p w:rsidR="00DD1FA0" w:rsidRPr="00EE1225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DD1FA0" w:rsidRPr="00EE1225">
              <w:rPr>
                <w:rFonts w:ascii="Liberation Serif" w:hAnsi="Liberation Serif" w:cs="Liberation Serif"/>
                <w:sz w:val="23"/>
                <w:szCs w:val="23"/>
              </w:rPr>
              <w:t>.1.</w:t>
            </w:r>
          </w:p>
        </w:tc>
        <w:tc>
          <w:tcPr>
            <w:tcW w:w="2189" w:type="dxa"/>
          </w:tcPr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t xml:space="preserve"> </w:t>
            </w:r>
            <w:r w:rsidRPr="005E2F3F">
              <w:rPr>
                <w:rFonts w:ascii="Liberation Serif" w:hAnsi="Liberation Serif" w:cs="Liberation Serif"/>
                <w:sz w:val="23"/>
                <w:szCs w:val="23"/>
              </w:rPr>
              <w:t>Совершенствование механизмов поддержки субъектов малого и среднего предпринимательства</w:t>
            </w:r>
          </w:p>
          <w:p w:rsidR="00DD1FA0" w:rsidRPr="00D32FE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 w:rsidR="00D10476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>. Развитие инфраструктуры поддержки субъектов малого и среднего предпринимательства в округе</w:t>
            </w:r>
          </w:p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 w:rsidR="00D1047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bookmarkStart w:id="0" w:name="_GoBack"/>
            <w:bookmarkEnd w:id="0"/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>. Пропаганда и популяризация предпринимательской деятельности.</w:t>
            </w:r>
          </w:p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Стратегическая программа 1. Содействие развитию малого и среднего предпринимательства</w:t>
            </w:r>
          </w:p>
        </w:tc>
      </w:tr>
      <w:tr w:rsidR="00DD1FA0" w:rsidRPr="00EE1225" w:rsidTr="00182C18">
        <w:tc>
          <w:tcPr>
            <w:tcW w:w="755" w:type="dxa"/>
            <w:vMerge w:val="restart"/>
          </w:tcPr>
          <w:p w:rsidR="00DD1FA0" w:rsidRPr="00EE1225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DD1FA0" w:rsidRPr="00EE1225">
              <w:rPr>
                <w:rFonts w:ascii="Liberation Serif" w:hAnsi="Liberation Serif" w:cs="Liberation Serif"/>
                <w:sz w:val="23"/>
                <w:szCs w:val="23"/>
              </w:rPr>
              <w:t>.1.1.</w:t>
            </w:r>
          </w:p>
        </w:tc>
        <w:tc>
          <w:tcPr>
            <w:tcW w:w="2189" w:type="dxa"/>
            <w:vMerge w:val="restart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Привлечение инвестиций в реализацию проектов</w:t>
            </w: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Инвестиции в основной капитал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407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420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421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418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Оборот организаций (по полному кругу организаций)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35,9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37,8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40,1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41,2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 w:val="restart"/>
          </w:tcPr>
          <w:p w:rsidR="00DD1FA0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DD1FA0" w:rsidRPr="00F65D34">
              <w:rPr>
                <w:rFonts w:ascii="Liberation Serif" w:hAnsi="Liberation Serif" w:cs="Liberation Serif"/>
                <w:sz w:val="23"/>
                <w:szCs w:val="23"/>
              </w:rPr>
              <w:t>.1.2</w:t>
            </w:r>
          </w:p>
        </w:tc>
        <w:tc>
          <w:tcPr>
            <w:tcW w:w="2189" w:type="dxa"/>
            <w:vMerge w:val="restart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65D34">
              <w:rPr>
                <w:rFonts w:ascii="Liberation Serif" w:hAnsi="Liberation Serif" w:cs="Liberation Serif"/>
                <w:sz w:val="23"/>
                <w:szCs w:val="23"/>
              </w:rPr>
              <w:t xml:space="preserve">Оказание содействия развитию субъектов малого и </w:t>
            </w:r>
            <w:r w:rsidRPr="00F65D34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среднего предпринимательства</w:t>
            </w:r>
          </w:p>
        </w:tc>
        <w:tc>
          <w:tcPr>
            <w:tcW w:w="2390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Количество созданных и модернизированных рабочих мест</w:t>
            </w:r>
          </w:p>
        </w:tc>
        <w:tc>
          <w:tcPr>
            <w:tcW w:w="1174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 xml:space="preserve">Отдел экономики администрации </w:t>
            </w: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Число субъектов малого и среднего предпринимательства</w:t>
            </w:r>
          </w:p>
        </w:tc>
        <w:tc>
          <w:tcPr>
            <w:tcW w:w="1174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47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47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44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44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38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34</w:t>
            </w:r>
          </w:p>
        </w:tc>
        <w:tc>
          <w:tcPr>
            <w:tcW w:w="1444" w:type="dxa"/>
            <w:gridSpan w:val="2"/>
          </w:tcPr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Муниципальная программа </w:t>
            </w:r>
          </w:p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«Содействие развитию малого и среднего предпринимательства </w:t>
            </w:r>
          </w:p>
          <w:p w:rsidR="00DD1FA0" w:rsidRPr="00EE1225" w:rsidRDefault="00DD1FA0" w:rsidP="0029273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в </w:t>
            </w:r>
            <w:proofErr w:type="spellStart"/>
            <w:r w:rsidRPr="00292739">
              <w:rPr>
                <w:rFonts w:ascii="Liberation Serif" w:hAnsi="Liberation Serif" w:cs="Liberation Serif"/>
                <w:sz w:val="20"/>
              </w:rPr>
              <w:t>Гаринском</w:t>
            </w:r>
            <w:proofErr w:type="spellEnd"/>
            <w:r w:rsidRPr="00292739">
              <w:rPr>
                <w:rFonts w:ascii="Liberation Serif" w:hAnsi="Liberation Serif" w:cs="Liberation Serif"/>
                <w:sz w:val="20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Численность занятых в сфере малого предпринимательства</w:t>
            </w:r>
          </w:p>
        </w:tc>
        <w:tc>
          <w:tcPr>
            <w:tcW w:w="1174" w:type="dxa"/>
            <w:gridSpan w:val="2"/>
          </w:tcPr>
          <w:p w:rsidR="00DD1FA0" w:rsidRPr="00F57C78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Тыс.чел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0,215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0,216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0,229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0,230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0,230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0,230</w:t>
            </w:r>
          </w:p>
        </w:tc>
        <w:tc>
          <w:tcPr>
            <w:tcW w:w="1444" w:type="dxa"/>
            <w:gridSpan w:val="2"/>
          </w:tcPr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Муниципальная программа </w:t>
            </w:r>
          </w:p>
          <w:p w:rsidR="00DD1FA0" w:rsidRPr="00292739" w:rsidRDefault="00DD1FA0" w:rsidP="00DD1FA0">
            <w:pPr>
              <w:rPr>
                <w:rFonts w:ascii="Liberation Serif" w:hAnsi="Liberation Serif" w:cs="Liberation Serif"/>
                <w:sz w:val="20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«Содействие развитию малого и среднего предпринимательства </w:t>
            </w:r>
          </w:p>
          <w:p w:rsidR="00DD1FA0" w:rsidRPr="00EE1225" w:rsidRDefault="00DD1FA0" w:rsidP="0029273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292739">
              <w:rPr>
                <w:rFonts w:ascii="Liberation Serif" w:hAnsi="Liberation Serif" w:cs="Liberation Serif"/>
                <w:sz w:val="20"/>
              </w:rPr>
              <w:t xml:space="preserve">в </w:t>
            </w:r>
            <w:proofErr w:type="spellStart"/>
            <w:r w:rsidRPr="00292739">
              <w:rPr>
                <w:rFonts w:ascii="Liberation Serif" w:hAnsi="Liberation Serif" w:cs="Liberation Serif"/>
                <w:sz w:val="20"/>
              </w:rPr>
              <w:t>Гаринском</w:t>
            </w:r>
            <w:proofErr w:type="spellEnd"/>
            <w:r w:rsidRPr="00292739">
              <w:rPr>
                <w:rFonts w:ascii="Liberation Serif" w:hAnsi="Liberation Serif" w:cs="Liberation Serif"/>
                <w:sz w:val="20"/>
              </w:rPr>
              <w:t xml:space="preserve"> городском округе на 2019-2024 годы»</w:t>
            </w: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</w:tcPr>
          <w:p w:rsidR="00DD1FA0" w:rsidRPr="00EE1225" w:rsidRDefault="00DD1FA0" w:rsidP="00573F4D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73F4D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189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7" w:type="dxa"/>
            <w:gridSpan w:val="20"/>
          </w:tcPr>
          <w:p w:rsidR="00DD1FA0" w:rsidRPr="003710CC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1. Р</w:t>
            </w:r>
            <w:r w:rsidRPr="003710CC">
              <w:rPr>
                <w:rFonts w:ascii="Liberation Serif" w:hAnsi="Liberation Serif" w:cs="Liberation Serif"/>
                <w:sz w:val="23"/>
                <w:szCs w:val="23"/>
              </w:rPr>
              <w:t>азвитие сферы розничной торговли на основе прогрессивных технологий и современных форматов;</w:t>
            </w:r>
          </w:p>
          <w:p w:rsidR="00DD1FA0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            Задача 2. Р</w:t>
            </w:r>
            <w:r w:rsidRPr="003710CC">
              <w:rPr>
                <w:rFonts w:ascii="Liberation Serif" w:hAnsi="Liberation Serif" w:cs="Liberation Serif"/>
                <w:sz w:val="23"/>
                <w:szCs w:val="23"/>
              </w:rPr>
              <w:t>асширение и повышение эффективности поддержки предприятий промышленного комплекса.</w:t>
            </w:r>
          </w:p>
          <w:p w:rsidR="00DD1FA0" w:rsidRPr="00EE1225" w:rsidRDefault="00DD1FA0" w:rsidP="00DD1FA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384B29">
              <w:rPr>
                <w:rFonts w:ascii="Liberation Serif" w:hAnsi="Liberation Serif" w:cs="Liberation Serif"/>
                <w:sz w:val="23"/>
                <w:szCs w:val="23"/>
              </w:rPr>
              <w:t>Стратегическая программа 2. Современная культура потребления товаров и услуг</w:t>
            </w:r>
          </w:p>
        </w:tc>
      </w:tr>
      <w:tr w:rsidR="00DD1FA0" w:rsidRPr="00EE1225" w:rsidTr="00182C18">
        <w:tc>
          <w:tcPr>
            <w:tcW w:w="755" w:type="dxa"/>
            <w:vMerge w:val="restart"/>
          </w:tcPr>
          <w:p w:rsidR="00DD1FA0" w:rsidRPr="00EE1225" w:rsidRDefault="00DD1FA0" w:rsidP="00573F4D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73F4D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.1</w:t>
            </w:r>
          </w:p>
        </w:tc>
        <w:tc>
          <w:tcPr>
            <w:tcW w:w="2189" w:type="dxa"/>
            <w:vMerge w:val="restart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Формирование благоприятных условий для повышения эффективности функционирования потребительского рынка</w:t>
            </w: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Оборот розничной торговли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0E36BD"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 w:rsidRPr="000E36BD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298,3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304,7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324,6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330,5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381,8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429,1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администрации Гаринского городского округа</w:t>
            </w:r>
          </w:p>
        </w:tc>
      </w:tr>
      <w:tr w:rsidR="00DD1FA0" w:rsidRPr="00EE1225" w:rsidTr="00182C18">
        <w:tc>
          <w:tcPr>
            <w:tcW w:w="755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Оборот общественного питания</w:t>
            </w:r>
          </w:p>
        </w:tc>
        <w:tc>
          <w:tcPr>
            <w:tcW w:w="117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Млн.руб</w:t>
            </w:r>
            <w:proofErr w:type="spellEnd"/>
            <w:r w:rsidRPr="00F57C78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11,8</w:t>
            </w:r>
          </w:p>
        </w:tc>
        <w:tc>
          <w:tcPr>
            <w:tcW w:w="993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12,3</w:t>
            </w:r>
          </w:p>
        </w:tc>
        <w:tc>
          <w:tcPr>
            <w:tcW w:w="850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13,9</w:t>
            </w:r>
          </w:p>
        </w:tc>
        <w:tc>
          <w:tcPr>
            <w:tcW w:w="708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14,5</w:t>
            </w:r>
          </w:p>
        </w:tc>
        <w:tc>
          <w:tcPr>
            <w:tcW w:w="855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19,3</w:t>
            </w:r>
          </w:p>
        </w:tc>
        <w:tc>
          <w:tcPr>
            <w:tcW w:w="824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25,1</w:t>
            </w:r>
          </w:p>
        </w:tc>
        <w:tc>
          <w:tcPr>
            <w:tcW w:w="1444" w:type="dxa"/>
            <w:gridSpan w:val="2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DD1FA0" w:rsidRPr="00EE1225" w:rsidRDefault="00DD1FA0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Отдел экономики администрац</w:t>
            </w: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ии Гаринского городского округа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EE1225" w:rsidRDefault="001A458C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</w:tcPr>
          <w:p w:rsidR="001A458C" w:rsidRPr="00FF7AD8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1A458C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Цель 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2</w:t>
            </w:r>
            <w:r w:rsidRPr="001A458C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«Рациональное управление средствами бюджета Гаринского городского округа, повышение эффективности бюджетных расходов и соблюдение ограничений по объему муниципального долга Гаринского городского округа и расходам на его обслуживание, установленных федеральным и областным законодательством»</w:t>
            </w:r>
          </w:p>
        </w:tc>
      </w:tr>
      <w:tr w:rsidR="001A458C" w:rsidRPr="00EE1225" w:rsidTr="001A458C">
        <w:tc>
          <w:tcPr>
            <w:tcW w:w="755" w:type="dxa"/>
          </w:tcPr>
          <w:p w:rsidR="001A458C" w:rsidRPr="00EE1225" w:rsidRDefault="00573F4D" w:rsidP="00DD1FA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</w:t>
            </w:r>
          </w:p>
        </w:tc>
        <w:tc>
          <w:tcPr>
            <w:tcW w:w="2217" w:type="dxa"/>
            <w:gridSpan w:val="2"/>
          </w:tcPr>
          <w:p w:rsidR="001A458C" w:rsidRPr="001A458C" w:rsidRDefault="001A458C" w:rsidP="001A458C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</w:p>
        </w:tc>
        <w:tc>
          <w:tcPr>
            <w:tcW w:w="12469" w:type="dxa"/>
            <w:gridSpan w:val="19"/>
          </w:tcPr>
          <w:p w:rsidR="001A458C" w:rsidRPr="001A458C" w:rsidRDefault="001A458C" w:rsidP="001A458C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1A458C">
              <w:rPr>
                <w:rFonts w:ascii="Liberation Serif" w:eastAsia="Calibri" w:hAnsi="Liberation Serif" w:cs="Liberation Serif"/>
                <w:sz w:val="23"/>
                <w:szCs w:val="23"/>
              </w:rPr>
              <w:t>Задача 1 «Организация бюджетного процесса в части планирования бюджета Гаринского городского округа»</w:t>
            </w:r>
          </w:p>
        </w:tc>
      </w:tr>
      <w:tr w:rsidR="001A458C" w:rsidRPr="00EE1225" w:rsidTr="00F973CF">
        <w:tc>
          <w:tcPr>
            <w:tcW w:w="755" w:type="dxa"/>
          </w:tcPr>
          <w:p w:rsidR="001A458C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8C" w:rsidRPr="00543563" w:rsidRDefault="001A458C" w:rsidP="001A458C">
            <w:pPr>
              <w:rPr>
                <w:sz w:val="20"/>
              </w:rPr>
            </w:pPr>
            <w:r w:rsidRPr="00543563">
              <w:rPr>
                <w:sz w:val="20"/>
              </w:rPr>
              <w:t>Мероприятие 1. Своевременная и качественная подготовка проекта решения Думы Гаринского городского округа о бюджете Гаринского городского округа на очередной финансовый год и плановый период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5A27">
              <w:rPr>
                <w:sz w:val="20"/>
              </w:rPr>
              <w:t>Целевой показатель 1</w:t>
            </w:r>
          </w:p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5A27">
              <w:rPr>
                <w:sz w:val="20"/>
              </w:rPr>
              <w:t xml:space="preserve">Соблюдение сроков разработки проекта бюджета Гаринского городского округа, установленных Решением Думы Гаринского городского округа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8C" w:rsidRPr="00E25A27" w:rsidRDefault="001A458C" w:rsidP="001A4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  <w:r w:rsidRPr="00AA072D">
              <w:rPr>
                <w:sz w:val="24"/>
                <w:szCs w:val="24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  <w:r w:rsidRPr="00AA072D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</w:p>
          <w:p w:rsidR="001A458C" w:rsidRPr="00AA072D" w:rsidRDefault="001A458C" w:rsidP="001A458C">
            <w:pPr>
              <w:rPr>
                <w:sz w:val="24"/>
                <w:szCs w:val="24"/>
              </w:rPr>
            </w:pPr>
            <w:r w:rsidRPr="00AA072D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1A458C" w:rsidRPr="00B225B8" w:rsidRDefault="001A458C" w:rsidP="001A458C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B225B8">
              <w:rPr>
                <w:rFonts w:ascii="Liberation Serif" w:eastAsia="Calibri" w:hAnsi="Liberation Serif" w:cs="Liberation Serif"/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1A458C" w:rsidRPr="00FF7AD8" w:rsidRDefault="001A458C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2.3.2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2.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Планирование расходов бюджета Гаринского городского округа преимущественно в программной структуре 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E25A27">
              <w:rPr>
                <w:iCs/>
                <w:sz w:val="20"/>
              </w:rPr>
              <w:t>Целевой показатель 2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5A27">
              <w:rPr>
                <w:iCs/>
                <w:sz w:val="20"/>
              </w:rPr>
              <w:t xml:space="preserve">Переход к формированию бюджета Гаринского городского округа в программной структуре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25A27">
              <w:rPr>
                <w:sz w:val="20"/>
                <w:lang w:val="en-US"/>
              </w:rPr>
              <w:t>&lt; 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3563">
              <w:rPr>
                <w:rFonts w:ascii="Liberation Serif" w:eastAsia="Calibri" w:hAnsi="Liberation Serif" w:cs="Liberation Serif"/>
                <w:sz w:val="20"/>
              </w:rPr>
              <w:t>&lt; 70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3563">
              <w:rPr>
                <w:rFonts w:ascii="Liberation Serif" w:eastAsia="Calibri" w:hAnsi="Liberation Serif" w:cs="Liberation Serif"/>
                <w:sz w:val="20"/>
              </w:rPr>
              <w:t>&lt; 70</w:t>
            </w:r>
          </w:p>
        </w:tc>
        <w:tc>
          <w:tcPr>
            <w:tcW w:w="824" w:type="dxa"/>
            <w:shd w:val="clear" w:color="auto" w:fill="auto"/>
          </w:tcPr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543563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543563">
              <w:rPr>
                <w:rFonts w:ascii="Liberation Serif" w:eastAsia="Calibri" w:hAnsi="Liberation Serif" w:cs="Liberation Serif"/>
                <w:sz w:val="20"/>
              </w:rPr>
              <w:t>&lt; 70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3.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Разработка проекта бюджетного прогноза (проекта изменений бюджетного прогноза)</w:t>
            </w:r>
            <w:r w:rsidRPr="00543563">
              <w:t xml:space="preserve"> </w:t>
            </w:r>
            <w:r w:rsidRPr="00543563">
              <w:rPr>
                <w:sz w:val="20"/>
              </w:rPr>
              <w:t>Гаринского городского округа на долгосрочный период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E25A27">
              <w:rPr>
                <w:iCs/>
                <w:sz w:val="20"/>
              </w:rPr>
              <w:t>Целевой показатель 3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E25A27">
              <w:rPr>
                <w:iCs/>
                <w:sz w:val="20"/>
              </w:rPr>
              <w:t>Своевременная разработка проекта бюджетного прогноза (проекта изменений бюджетного прогноза) на долгосрочный период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5A27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E72FB" w:rsidRPr="00FF7AD8" w:rsidRDefault="005E72F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E72FB">
              <w:rPr>
                <w:rFonts w:ascii="Liberation Serif" w:eastAsia="Calibri" w:hAnsi="Liberation Serif" w:cs="Liberation Serif"/>
                <w:sz w:val="23"/>
                <w:szCs w:val="23"/>
              </w:rPr>
              <w:t>Задача 2 "Организация исполнения бюджета Гаринского городского округа в рамках действующего бюджетного законодательства"</w:t>
            </w: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Мероприятие 4.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Организация взаимодействия с федеральными и </w:t>
            </w:r>
            <w:r w:rsidRPr="00543563">
              <w:rPr>
                <w:sz w:val="20"/>
              </w:rPr>
              <w:lastRenderedPageBreak/>
              <w:t>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городского округа.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lastRenderedPageBreak/>
              <w:t>Целевой показатель 1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Отклонение исполнения прогноза налоговых и неналоговых доходов </w:t>
            </w:r>
            <w:r w:rsidRPr="00296198">
              <w:rPr>
                <w:sz w:val="20"/>
              </w:rPr>
              <w:lastRenderedPageBreak/>
              <w:t>бюджета Гаринского городского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spacing w:line="240" w:lineRule="exact"/>
              <w:jc w:val="center"/>
              <w:rPr>
                <w:sz w:val="20"/>
                <w:lang w:val="en-US"/>
              </w:rPr>
            </w:pPr>
            <w:r w:rsidRPr="00296198">
              <w:rPr>
                <w:sz w:val="20"/>
                <w:lang w:val="en-US"/>
              </w:rPr>
              <w:t>&lt;</w:t>
            </w:r>
            <w:r w:rsidRPr="00296198">
              <w:rPr>
                <w:sz w:val="20"/>
              </w:rPr>
              <w:t>=10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&lt;=10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&lt;=10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  <w:lang w:val="en-US"/>
              </w:rPr>
              <w:t>&lt;</w:t>
            </w:r>
            <w:r w:rsidRPr="00296198">
              <w:rPr>
                <w:sz w:val="20"/>
              </w:rPr>
              <w:t>=10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&lt;=10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&lt;=10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&lt;=10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lastRenderedPageBreak/>
              <w:t xml:space="preserve">Управление муниципальными финансами </w:t>
            </w:r>
            <w:r w:rsidRPr="00D27BBC">
              <w:rPr>
                <w:sz w:val="20"/>
              </w:rPr>
              <w:lastRenderedPageBreak/>
              <w:t>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2.4.2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5. </w:t>
            </w:r>
          </w:p>
          <w:p w:rsidR="005E72FB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Составление и ведение сводной бюджетной росписи в соответствии с установленным порядком</w:t>
            </w:r>
          </w:p>
          <w:p w:rsidR="005E72FB" w:rsidRDefault="005E72FB" w:rsidP="005E72FB">
            <w:pPr>
              <w:rPr>
                <w:sz w:val="20"/>
              </w:rPr>
            </w:pPr>
          </w:p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6</w:t>
            </w:r>
            <w:r w:rsidRPr="009A43BA">
              <w:rPr>
                <w:sz w:val="20"/>
              </w:rPr>
              <w:t xml:space="preserve">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2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Своевременное утверждение сводной бюджетной росписи бюджета Гаринского городского округа и доведение ассигнований и лимитов бюджетных обязательств до главных распорядителей средств бюджета Гаринского городского округа в установленные законодательством сроки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срок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до 1 января очередного финансового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 xml:space="preserve">до 1 января очередного финансового года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до 1 января очередного финансового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до 1 января очередного финансового года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до 1 января очередного финансового год</w:t>
            </w:r>
            <w:r>
              <w:rPr>
                <w:sz w:val="20"/>
              </w:rPr>
              <w:t>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до 1 января очередного финансового год</w:t>
            </w:r>
            <w:r>
              <w:rPr>
                <w:sz w:val="20"/>
              </w:rPr>
              <w:t>а</w:t>
            </w:r>
          </w:p>
        </w:tc>
        <w:tc>
          <w:tcPr>
            <w:tcW w:w="824" w:type="dxa"/>
            <w:shd w:val="clear" w:color="auto" w:fill="auto"/>
          </w:tcPr>
          <w:p w:rsidR="005E72FB" w:rsidRPr="009A43BA" w:rsidRDefault="005E72FB" w:rsidP="005E72FB">
            <w:pPr>
              <w:rPr>
                <w:sz w:val="20"/>
              </w:rPr>
            </w:pPr>
            <w:r w:rsidRPr="009A43BA">
              <w:rPr>
                <w:sz w:val="20"/>
              </w:rPr>
              <w:t>до 1 января очередного финансового год</w:t>
            </w:r>
            <w:r>
              <w:rPr>
                <w:sz w:val="20"/>
              </w:rPr>
              <w:t>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7</w:t>
            </w:r>
            <w:r w:rsidRPr="00543563">
              <w:rPr>
                <w:sz w:val="20"/>
              </w:rPr>
              <w:t xml:space="preserve">. </w:t>
            </w:r>
          </w:p>
          <w:p w:rsidR="005E72FB" w:rsidRPr="00543563" w:rsidRDefault="005E72FB" w:rsidP="005E72FB">
            <w:pPr>
              <w:rPr>
                <w:sz w:val="20"/>
              </w:rPr>
            </w:pPr>
            <w:r w:rsidRPr="00543563">
              <w:rPr>
                <w:sz w:val="20"/>
              </w:rPr>
              <w:t>Постановка на учет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3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Обеспечение исполнения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2.4.4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Мероприятие 8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Проведение санкционирования операций получателей бюджетных средств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Целевой показатель 4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296198">
              <w:rPr>
                <w:iCs/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2.4.5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Мероприятие </w:t>
            </w:r>
            <w:r>
              <w:rPr>
                <w:iCs/>
                <w:sz w:val="20"/>
              </w:rPr>
              <w:t>9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Исполнение судебных актов по искам к </w:t>
            </w:r>
            <w:proofErr w:type="spellStart"/>
            <w:r w:rsidRPr="009A43BA">
              <w:rPr>
                <w:iCs/>
                <w:sz w:val="20"/>
              </w:rPr>
              <w:t>Гаринскому</w:t>
            </w:r>
            <w:proofErr w:type="spellEnd"/>
            <w:r w:rsidRPr="009A43BA">
              <w:rPr>
                <w:iCs/>
                <w:sz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 должностных лиц этих органов, и о присуждении компенсации за нарушение права на исполнение судебного акта в разумны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5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Исполнение судебных актов по искам к </w:t>
            </w:r>
            <w:proofErr w:type="spellStart"/>
            <w:r w:rsidRPr="00296198">
              <w:rPr>
                <w:sz w:val="20"/>
              </w:rPr>
              <w:t>Гаринскому</w:t>
            </w:r>
            <w:proofErr w:type="spellEnd"/>
            <w:r w:rsidRPr="00296198">
              <w:rPr>
                <w:sz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 должностных лиц этих органов,        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и о присуждении компенсации          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за нарушение права на исполнение судебного акта в течение трех месяцев со </w:t>
            </w:r>
            <w:proofErr w:type="gramStart"/>
            <w:r w:rsidRPr="00296198">
              <w:rPr>
                <w:sz w:val="20"/>
              </w:rPr>
              <w:t>дня  поступления</w:t>
            </w:r>
            <w:proofErr w:type="gramEnd"/>
            <w:r w:rsidRPr="00296198">
              <w:rPr>
                <w:sz w:val="20"/>
              </w:rPr>
              <w:t xml:space="preserve"> исполнительных       </w:t>
            </w:r>
          </w:p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документов на исполнение     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процентов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 100,0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 100,0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 100,0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100,0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100,0</w:t>
            </w: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100,0</w:t>
            </w: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E72FB" w:rsidRPr="005E72FB" w:rsidRDefault="005E72FB" w:rsidP="001A45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72FB">
              <w:rPr>
                <w:kern w:val="0"/>
                <w:sz w:val="24"/>
                <w:szCs w:val="24"/>
              </w:rPr>
              <w:t>Задача 3 «Организация бюджетного процесса в части составления отчетности об исполнении бюджета Гаринского городского округа»</w:t>
            </w: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2.5.1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Мероприятие </w:t>
            </w:r>
            <w:r>
              <w:rPr>
                <w:iCs/>
                <w:sz w:val="20"/>
              </w:rPr>
              <w:t>10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Формирование и представление бюджетной отчетности об исполнении бюджета Гаринского городского округа.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1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 xml:space="preserve">Соблюдение установленных законодательством сроков формирования и предоставления отчетности об исполнении бюджета Гаринского городского округа, формируемой Финансовым управлением администрации Гаринского городского округа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27BBC">
              <w:rPr>
                <w:rFonts w:ascii="Liberation Serif" w:eastAsia="Calibri" w:hAnsi="Liberation Serif" w:cs="Liberation Serif"/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B" w:rsidRPr="00543563" w:rsidRDefault="005E72F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E72FB" w:rsidRPr="00FF7AD8" w:rsidRDefault="005E72F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E72FB">
              <w:rPr>
                <w:rFonts w:ascii="Liberation Serif" w:hAnsi="Liberation Serif" w:cs="Liberation Serif"/>
                <w:sz w:val="23"/>
                <w:szCs w:val="23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5E72FB" w:rsidRPr="00EE1225" w:rsidTr="00F973CF">
        <w:tc>
          <w:tcPr>
            <w:tcW w:w="755" w:type="dxa"/>
          </w:tcPr>
          <w:p w:rsidR="005E72FB" w:rsidRPr="00EE1225" w:rsidRDefault="00573F4D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2.6.1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9A43BA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1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5E72FB" w:rsidRPr="00E25A27" w:rsidRDefault="005E72FB" w:rsidP="005E72F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Целевой показатель 1</w:t>
            </w:r>
          </w:p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6198">
              <w:rPr>
                <w:sz w:val="20"/>
              </w:rPr>
              <w:t>Доля проверенных главных распорядителей бюджетных средств, муниципальных учреждений Гаринского городского округа, в том числе по вопросам выполнения муниципальных программ, а также соблюдения получателями субсидий, условий выделения, получения, целевого использования и возврата бюджетных средств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6198">
              <w:rPr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Pr="00296198" w:rsidRDefault="005E72FB" w:rsidP="005E72FB">
            <w:pPr>
              <w:jc w:val="center"/>
              <w:rPr>
                <w:sz w:val="20"/>
              </w:rPr>
            </w:pPr>
            <w:r w:rsidRPr="00296198">
              <w:rPr>
                <w:sz w:val="20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50</w:t>
            </w:r>
          </w:p>
        </w:tc>
        <w:tc>
          <w:tcPr>
            <w:tcW w:w="824" w:type="dxa"/>
            <w:shd w:val="clear" w:color="auto" w:fill="auto"/>
          </w:tcPr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5E72FB" w:rsidRPr="009A43BA" w:rsidRDefault="005E72FB" w:rsidP="005E72FB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50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E72FB" w:rsidRPr="00D27BBC" w:rsidRDefault="005E72FB" w:rsidP="005E72FB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5E72FB" w:rsidRPr="00FF7AD8" w:rsidRDefault="005E72FB" w:rsidP="005E72F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2.6.2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2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Целевой показатель 2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Отношение объема проверенных средств к общему объему расходов областного бюджета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17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17</w:t>
            </w: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17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2.6.3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3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Обеспечение контроля за соблюдением законодательства в сфере закупок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Целевой показатель 3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Количество проведенных проверок исполнения действующего законодательства в сфере закупок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9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sz w:val="20"/>
              </w:rPr>
            </w:pPr>
            <w:r w:rsidRPr="00D27BBC">
              <w:rPr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77" w:rsidRPr="00543563" w:rsidRDefault="00345277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345277" w:rsidRPr="00FF7AD8" w:rsidRDefault="00345277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345277">
              <w:rPr>
                <w:rFonts w:ascii="Liberation Serif" w:eastAsia="Calibri" w:hAnsi="Liberation Serif" w:cs="Liberation Serif"/>
                <w:sz w:val="23"/>
                <w:szCs w:val="23"/>
              </w:rPr>
              <w:t>Задача 5 «Повышение эффективности управления средствами бюджета Гаринского городского округа»</w:t>
            </w: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2.7.1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4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Проведение мониторинга и оценки качества управления финансами, осуществляемого главными распорядителями </w:t>
            </w:r>
            <w:r w:rsidRPr="009A43BA">
              <w:rPr>
                <w:iCs/>
                <w:sz w:val="20"/>
              </w:rPr>
              <w:lastRenderedPageBreak/>
              <w:t>средств бюджета Гаринского городского округа, в соответствии с Порядком, утвержденным Постановлением главы Гаринского городского округа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lastRenderedPageBreak/>
              <w:t>Целевой показатель 1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Степень качества управления финансами Гаринского городского округа, определяемая в </w:t>
            </w:r>
          </w:p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соответствии с Постановлением Правительства </w:t>
            </w:r>
            <w:r w:rsidRPr="005C6E3F">
              <w:rPr>
                <w:sz w:val="20"/>
              </w:rPr>
              <w:lastRenderedPageBreak/>
              <w:t>Свердловской области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lastRenderedPageBreak/>
              <w:t>степень качества управления муниципальными финансами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Не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 ниже 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Не ниже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 </w:t>
            </w: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>Не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 ниже </w:t>
            </w:r>
          </w:p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jc w:val="center"/>
              <w:rPr>
                <w:sz w:val="20"/>
              </w:rPr>
            </w:pPr>
            <w:r w:rsidRPr="005C6E3F">
              <w:rPr>
                <w:sz w:val="20"/>
              </w:rPr>
              <w:t xml:space="preserve">Не ниже </w:t>
            </w:r>
            <w:r w:rsidRPr="005C6E3F">
              <w:rPr>
                <w:sz w:val="20"/>
                <w:lang w:val="en-US"/>
              </w:rPr>
              <w:t>II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  <w:r w:rsidRPr="009A43BA">
              <w:rPr>
                <w:sz w:val="20"/>
              </w:rPr>
              <w:lastRenderedPageBreak/>
              <w:t>Не ниже II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  <w:r w:rsidRPr="009A43BA">
              <w:rPr>
                <w:sz w:val="20"/>
              </w:rPr>
              <w:t>Не ниже II</w:t>
            </w: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Default="00345277" w:rsidP="00345277">
            <w:pPr>
              <w:rPr>
                <w:sz w:val="20"/>
              </w:rPr>
            </w:pPr>
          </w:p>
          <w:p w:rsidR="00345277" w:rsidRPr="009A43BA" w:rsidRDefault="00345277" w:rsidP="00345277">
            <w:pPr>
              <w:rPr>
                <w:sz w:val="20"/>
              </w:rPr>
            </w:pPr>
            <w:r w:rsidRPr="009A43BA">
              <w:rPr>
                <w:sz w:val="20"/>
              </w:rPr>
              <w:lastRenderedPageBreak/>
              <w:t>Не ниже II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27BBC">
              <w:rPr>
                <w:rFonts w:ascii="Liberation Serif" w:eastAsia="Calibri" w:hAnsi="Liberation Serif" w:cs="Liberation Serif"/>
                <w:sz w:val="20"/>
              </w:rPr>
              <w:lastRenderedPageBreak/>
              <w:t xml:space="preserve">Управление муниципальными финансами Гаринского городского округа на </w:t>
            </w:r>
            <w:r w:rsidRPr="00D27BBC">
              <w:rPr>
                <w:rFonts w:ascii="Liberation Serif" w:eastAsia="Calibri" w:hAnsi="Liberation Serif" w:cs="Liberation Serif"/>
                <w:sz w:val="20"/>
              </w:rPr>
              <w:lastRenderedPageBreak/>
              <w:t>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77" w:rsidRPr="00543563" w:rsidRDefault="00345277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345277" w:rsidRPr="00FF7AD8" w:rsidRDefault="00345277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345277">
              <w:rPr>
                <w:rFonts w:ascii="Liberation Serif" w:eastAsia="Calibri" w:hAnsi="Liberation Serif" w:cs="Liberation Serif"/>
                <w:sz w:val="23"/>
                <w:szCs w:val="23"/>
              </w:rPr>
              <w:t>Задача 6 "Учет долговых обязательств Гаринского городского округа и соблюдение принятых ограничений по долговой нагрузке"</w:t>
            </w:r>
          </w:p>
        </w:tc>
      </w:tr>
      <w:tr w:rsidR="00345277" w:rsidRPr="00EE1225" w:rsidTr="00F973CF">
        <w:tc>
          <w:tcPr>
            <w:tcW w:w="755" w:type="dxa"/>
          </w:tcPr>
          <w:p w:rsidR="00345277" w:rsidRPr="00EE1225" w:rsidRDefault="00573F4D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2.8.1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9A43BA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>Мероприятие 1</w:t>
            </w:r>
            <w:r>
              <w:rPr>
                <w:iCs/>
                <w:sz w:val="20"/>
              </w:rPr>
              <w:t>5</w:t>
            </w:r>
            <w:r w:rsidRPr="009A43BA">
              <w:rPr>
                <w:iCs/>
                <w:sz w:val="20"/>
              </w:rPr>
              <w:t xml:space="preserve">. </w:t>
            </w:r>
          </w:p>
          <w:p w:rsidR="00345277" w:rsidRPr="00E25A27" w:rsidRDefault="00345277" w:rsidP="0034527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</w:rPr>
            </w:pPr>
            <w:r w:rsidRPr="009A43BA">
              <w:rPr>
                <w:iCs/>
                <w:sz w:val="20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>Целевой показатель 1</w:t>
            </w:r>
          </w:p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Наличие документа, утверждающего порядок ведения долговой книги </w:t>
            </w:r>
          </w:p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в соответствии с действующим </w:t>
            </w:r>
          </w:p>
          <w:p w:rsidR="00345277" w:rsidRPr="005C6E3F" w:rsidRDefault="00345277" w:rsidP="003452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6E3F">
              <w:rPr>
                <w:sz w:val="20"/>
              </w:rPr>
              <w:t xml:space="preserve">законодательством 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да/нет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77" w:rsidRPr="005C6E3F" w:rsidRDefault="00345277" w:rsidP="003452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6E3F">
              <w:rPr>
                <w:sz w:val="20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 w:rsidRPr="009A43BA"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345277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</w:p>
          <w:p w:rsidR="00345277" w:rsidRPr="009A43BA" w:rsidRDefault="00345277" w:rsidP="00345277">
            <w:pPr>
              <w:jc w:val="center"/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да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45277" w:rsidRPr="00D27BBC" w:rsidRDefault="00345277" w:rsidP="00345277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27BBC">
              <w:rPr>
                <w:rFonts w:ascii="Liberation Serif" w:eastAsia="Calibri" w:hAnsi="Liberation Serif" w:cs="Liberation Serif"/>
                <w:sz w:val="20"/>
              </w:rPr>
              <w:t>Управление муниципальными финансами Гаринского городского округа на 2019-2024 годы»</w:t>
            </w:r>
          </w:p>
        </w:tc>
        <w:tc>
          <w:tcPr>
            <w:tcW w:w="1558" w:type="dxa"/>
          </w:tcPr>
          <w:p w:rsidR="00345277" w:rsidRPr="00FF7AD8" w:rsidRDefault="00345277" w:rsidP="00345277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45277" w:rsidRPr="00EE1225" w:rsidTr="00F973CF">
        <w:tc>
          <w:tcPr>
            <w:tcW w:w="755" w:type="dxa"/>
          </w:tcPr>
          <w:p w:rsidR="00345277" w:rsidRPr="00CA3000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6" w:rsidRPr="00D56056" w:rsidRDefault="00D56056" w:rsidP="00D56056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Стратегическое направление 3 «Развитие инженерной инфраструктуры и жилищно-коммунального хозяйства»</w:t>
            </w:r>
          </w:p>
          <w:p w:rsidR="00345277" w:rsidRPr="00FF7AD8" w:rsidRDefault="00D56056" w:rsidP="00D5605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Цель 1 «Обеспечение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эффективности»</w:t>
            </w:r>
          </w:p>
        </w:tc>
      </w:tr>
      <w:tr w:rsidR="00D56056" w:rsidRPr="00EE1225" w:rsidTr="00F973CF">
        <w:tc>
          <w:tcPr>
            <w:tcW w:w="755" w:type="dxa"/>
          </w:tcPr>
          <w:p w:rsidR="00D56056" w:rsidRPr="00EE1225" w:rsidRDefault="00573F4D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6" w:rsidRPr="00543563" w:rsidRDefault="00D56056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D56056" w:rsidRPr="00FF7AD8" w:rsidRDefault="00D56056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 xml:space="preserve">Задача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. Энергосбережение и повышение энергетической эффективности в жилищном фонде</w:t>
            </w:r>
          </w:p>
        </w:tc>
      </w:tr>
      <w:tr w:rsidR="00D56056" w:rsidRPr="00EE1225" w:rsidTr="00F973CF">
        <w:tc>
          <w:tcPr>
            <w:tcW w:w="755" w:type="dxa"/>
          </w:tcPr>
          <w:p w:rsidR="00D56056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6" w:rsidRPr="00543563" w:rsidRDefault="00D56056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D56056" w:rsidRPr="00FF7AD8" w:rsidRDefault="00D56056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Задача 2</w:t>
            </w:r>
            <w:r w:rsidRPr="00D56056">
              <w:rPr>
                <w:rFonts w:ascii="Liberation Serif" w:eastAsia="Calibri" w:hAnsi="Liberation Serif"/>
                <w:sz w:val="24"/>
                <w:szCs w:val="24"/>
              </w:rPr>
              <w:t xml:space="preserve">. Энергосбережение и повышение </w:t>
            </w:r>
            <w:proofErr w:type="gramStart"/>
            <w:r w:rsidRPr="00D56056">
              <w:rPr>
                <w:rFonts w:ascii="Liberation Serif" w:eastAsia="Calibri" w:hAnsi="Liberation Serif"/>
                <w:sz w:val="24"/>
                <w:szCs w:val="24"/>
              </w:rPr>
              <w:t>энергетической  эффективности</w:t>
            </w:r>
            <w:proofErr w:type="gramEnd"/>
            <w:r w:rsidRPr="00D56056">
              <w:rPr>
                <w:rFonts w:ascii="Liberation Serif" w:eastAsia="Calibri" w:hAnsi="Liberation Serif"/>
                <w:sz w:val="24"/>
                <w:szCs w:val="24"/>
              </w:rPr>
              <w:t xml:space="preserve"> в системах коммунальной инфраструктуры</w:t>
            </w:r>
          </w:p>
        </w:tc>
      </w:tr>
      <w:tr w:rsidR="00DB147E" w:rsidRPr="00EE1225" w:rsidTr="00F973CF">
        <w:tc>
          <w:tcPr>
            <w:tcW w:w="755" w:type="dxa"/>
          </w:tcPr>
          <w:p w:rsidR="00DB147E" w:rsidRPr="00CA3000" w:rsidRDefault="00CA3000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.2.1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5F15D4" w:rsidRDefault="00DB147E" w:rsidP="00DB147E">
            <w:pPr>
              <w:rPr>
                <w:rFonts w:ascii="Liberation Serif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Мероприятие </w:t>
            </w:r>
            <w:r w:rsidRPr="005F15D4">
              <w:rPr>
                <w:rFonts w:ascii="Liberation Serif" w:hAnsi="Liberation Serif"/>
                <w:color w:val="FF0000"/>
                <w:kern w:val="0"/>
                <w:sz w:val="22"/>
                <w:szCs w:val="22"/>
              </w:rPr>
              <w:t>4</w:t>
            </w:r>
          </w:p>
          <w:p w:rsidR="00DB147E" w:rsidRPr="005F15D4" w:rsidRDefault="00DB147E" w:rsidP="00DB147E">
            <w:pPr>
              <w:rPr>
                <w:rFonts w:ascii="Liberation Serif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Модернизация уличного </w:t>
            </w:r>
            <w:proofErr w:type="gramStart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>освещения,  в</w:t>
            </w:r>
            <w:proofErr w:type="gram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том числе</w:t>
            </w:r>
          </w:p>
          <w:p w:rsidR="00DB147E" w:rsidRPr="005F15D4" w:rsidRDefault="00DB147E" w:rsidP="00DB147E">
            <w:pPr>
              <w:rPr>
                <w:rFonts w:ascii="Liberation Serif" w:hAnsi="Liberation Serif"/>
                <w:kern w:val="0"/>
                <w:sz w:val="22"/>
                <w:szCs w:val="22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-Замена ламп и светильников (ДРЛ) уличного освещения на </w:t>
            </w:r>
            <w:proofErr w:type="gramStart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>светодиодные  в</w:t>
            </w:r>
            <w:proofErr w:type="gram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населенных пунктах Гаринского городского;</w:t>
            </w:r>
          </w:p>
          <w:p w:rsidR="00DB147E" w:rsidRPr="00543563" w:rsidRDefault="00DB147E" w:rsidP="00DB147E">
            <w:pPr>
              <w:rPr>
                <w:sz w:val="20"/>
              </w:rPr>
            </w:pP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-Замена светильников уличного освещения в </w:t>
            </w:r>
            <w:proofErr w:type="spellStart"/>
            <w:proofErr w:type="gramStart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>пгт.Гари</w:t>
            </w:r>
            <w:proofErr w:type="spell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 на</w:t>
            </w:r>
            <w:proofErr w:type="gramEnd"/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t xml:space="preserve">  светодиодные с электронным </w:t>
            </w:r>
            <w:r w:rsidRPr="005F15D4">
              <w:rPr>
                <w:rFonts w:ascii="Liberation Serif" w:hAnsi="Liberation Serif"/>
                <w:kern w:val="0"/>
                <w:sz w:val="22"/>
                <w:szCs w:val="22"/>
              </w:rPr>
              <w:lastRenderedPageBreak/>
              <w:t>прибором учета дистанционного  управления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lastRenderedPageBreak/>
              <w:t>Целевой показатель 1</w:t>
            </w:r>
          </w:p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t xml:space="preserve">Удельный расход электрической энергии, на </w:t>
            </w:r>
            <w:proofErr w:type="gramStart"/>
            <w:r w:rsidRPr="00D56056">
              <w:rPr>
                <w:rFonts w:ascii="Liberation Serif" w:hAnsi="Liberation Serif"/>
                <w:sz w:val="22"/>
                <w:szCs w:val="22"/>
              </w:rPr>
              <w:t>подачу  воды</w:t>
            </w:r>
            <w:proofErr w:type="gramEnd"/>
            <w:r w:rsidRPr="00D56056">
              <w:rPr>
                <w:rFonts w:ascii="Liberation Serif" w:hAnsi="Liberation Serif"/>
                <w:sz w:val="22"/>
                <w:szCs w:val="22"/>
              </w:rPr>
              <w:t xml:space="preserve"> в систему водоснабжения.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t>квт.ч</w:t>
            </w:r>
            <w:proofErr w:type="spellEnd"/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7,2</w:t>
            </w:r>
          </w:p>
        </w:tc>
        <w:tc>
          <w:tcPr>
            <w:tcW w:w="824" w:type="dxa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7,2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Энергосбережение и повышение </w:t>
            </w:r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t>энергетической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</w:t>
            </w:r>
            <w:proofErr w:type="gramStart"/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t>эффективности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 на</w:t>
            </w:r>
            <w:proofErr w:type="gramEnd"/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территории Гаринского городского округа на 2019-2024 годы"</w:t>
            </w:r>
          </w:p>
        </w:tc>
        <w:tc>
          <w:tcPr>
            <w:tcW w:w="1558" w:type="dxa"/>
          </w:tcPr>
          <w:p w:rsidR="00DB147E" w:rsidRPr="00FF7AD8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B147E" w:rsidRPr="00EE1225" w:rsidTr="00F973CF">
        <w:tc>
          <w:tcPr>
            <w:tcW w:w="755" w:type="dxa"/>
          </w:tcPr>
          <w:p w:rsidR="00DB147E" w:rsidRPr="00EE1225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543563" w:rsidRDefault="00DB147E" w:rsidP="00DB147E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t>Целевой показатель 2</w:t>
            </w:r>
          </w:p>
          <w:p w:rsidR="00DB147E" w:rsidRPr="00D56056" w:rsidRDefault="00DB147E" w:rsidP="00DB147E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D56056">
              <w:rPr>
                <w:rFonts w:ascii="Liberation Serif" w:hAnsi="Liberation Serif"/>
                <w:sz w:val="22"/>
                <w:szCs w:val="22"/>
              </w:rPr>
              <w:t xml:space="preserve">Снижение   потребляемой </w:t>
            </w:r>
            <w:proofErr w:type="gramStart"/>
            <w:r w:rsidRPr="00D56056">
              <w:rPr>
                <w:rFonts w:ascii="Liberation Serif" w:hAnsi="Liberation Serif"/>
                <w:sz w:val="22"/>
                <w:szCs w:val="22"/>
              </w:rPr>
              <w:t>мощности  электрической</w:t>
            </w:r>
            <w:proofErr w:type="gramEnd"/>
            <w:r w:rsidRPr="00D56056">
              <w:rPr>
                <w:rFonts w:ascii="Liberation Serif" w:hAnsi="Liberation Serif"/>
                <w:sz w:val="22"/>
                <w:szCs w:val="22"/>
              </w:rPr>
              <w:t xml:space="preserve"> энергии в уличном освещении </w:t>
            </w:r>
            <w:r w:rsidRPr="00D56056">
              <w:rPr>
                <w:rFonts w:ascii="Liberation Serif" w:hAnsi="Liberation Serif"/>
                <w:sz w:val="22"/>
                <w:szCs w:val="22"/>
              </w:rPr>
              <w:lastRenderedPageBreak/>
              <w:t>при  использовании светодиодных ламп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87,1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82,4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73,1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68,7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64,4</w:t>
            </w:r>
          </w:p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color w:val="FF0000"/>
                <w:sz w:val="24"/>
                <w:szCs w:val="24"/>
              </w:rPr>
              <w:t>7,2</w:t>
            </w:r>
          </w:p>
        </w:tc>
        <w:tc>
          <w:tcPr>
            <w:tcW w:w="824" w:type="dxa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sz w:val="24"/>
                <w:szCs w:val="24"/>
              </w:rPr>
            </w:pPr>
            <w:r w:rsidRPr="00DB147E">
              <w:rPr>
                <w:rFonts w:ascii="Liberation Serif" w:hAnsi="Liberation Serif"/>
                <w:sz w:val="24"/>
                <w:szCs w:val="24"/>
              </w:rPr>
              <w:t>64,4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Энергосбережение и повышение </w:t>
            </w:r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t>энергетической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</w:t>
            </w:r>
            <w:proofErr w:type="gramStart"/>
            <w:r w:rsidRPr="00DB147E">
              <w:rPr>
                <w:rFonts w:ascii="Liberation Serif" w:hAnsi="Liberation Serif"/>
                <w:kern w:val="0"/>
                <w:sz w:val="18"/>
                <w:szCs w:val="18"/>
              </w:rPr>
              <w:t>эффективности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 на</w:t>
            </w:r>
            <w:proofErr w:type="gramEnd"/>
            <w:r w:rsidRPr="00DB147E">
              <w:rPr>
                <w:rFonts w:ascii="Liberation Serif" w:hAnsi="Liberation Serif"/>
                <w:kern w:val="0"/>
                <w:sz w:val="20"/>
              </w:rPr>
              <w:t xml:space="preserve"> территории Гаринского </w:t>
            </w:r>
            <w:r w:rsidRPr="00DB147E">
              <w:rPr>
                <w:rFonts w:ascii="Liberation Serif" w:hAnsi="Liberation Serif"/>
                <w:kern w:val="0"/>
                <w:sz w:val="20"/>
              </w:rPr>
              <w:lastRenderedPageBreak/>
              <w:t>городского округа на 2019-2024 годы"</w:t>
            </w:r>
          </w:p>
        </w:tc>
        <w:tc>
          <w:tcPr>
            <w:tcW w:w="1558" w:type="dxa"/>
          </w:tcPr>
          <w:p w:rsidR="00DB147E" w:rsidRPr="00FF7AD8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B147E" w:rsidRPr="00EE1225" w:rsidTr="00F973CF">
        <w:tc>
          <w:tcPr>
            <w:tcW w:w="755" w:type="dxa"/>
          </w:tcPr>
          <w:p w:rsidR="00DB147E" w:rsidRPr="00EE1225" w:rsidRDefault="00DB147E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147E" w:rsidRPr="00FF7AD8" w:rsidRDefault="00DB147E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B147E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Цель 2:</w:t>
            </w:r>
            <w:r w:rsidRPr="00DB147E">
              <w:rPr>
                <w:rFonts w:ascii="Liberation Serif" w:hAnsi="Liberation Serif"/>
                <w:kern w:val="0"/>
                <w:sz w:val="24"/>
                <w:szCs w:val="24"/>
              </w:rPr>
              <w:t xml:space="preserve"> Создание комфортных условий проживания граждан и обеспечение населения услуг водоснабжения надлежащего качества</w:t>
            </w:r>
          </w:p>
        </w:tc>
      </w:tr>
      <w:tr w:rsidR="00DB147E" w:rsidRPr="00EE1225" w:rsidTr="00F973CF">
        <w:tc>
          <w:tcPr>
            <w:tcW w:w="755" w:type="dxa"/>
          </w:tcPr>
          <w:p w:rsidR="00DB147E" w:rsidRPr="00EE1225" w:rsidRDefault="00CA3000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3.2.2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  <w:r w:rsidRPr="005F15D4">
              <w:rPr>
                <w:rFonts w:ascii="Liberation Serif" w:hAnsi="Liberation Serif"/>
                <w:sz w:val="22"/>
                <w:szCs w:val="22"/>
              </w:rPr>
              <w:t>Повышение качества и надежности предоставляемых гражданам услуг водоснабжения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1. Повышение уровня удовлетворенности граждан качеством услуг, оказываемых организациями жилищно-коммунального комплекса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B147E" w:rsidRPr="00DB147E" w:rsidRDefault="00DB147E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DB147E" w:rsidRPr="00DB147E" w:rsidRDefault="00DB147E" w:rsidP="00DB14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DB147E" w:rsidRPr="00DB147E" w:rsidRDefault="00DB147E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i/>
                <w:sz w:val="22"/>
                <w:szCs w:val="22"/>
              </w:rPr>
              <w:t>«</w:t>
            </w:r>
            <w:r w:rsidRPr="005F15D4">
              <w:rPr>
                <w:rFonts w:ascii="Liberation Serif" w:hAnsi="Liberation Serif"/>
                <w:sz w:val="20"/>
              </w:rPr>
              <w:t xml:space="preserve">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</w:t>
            </w:r>
            <w:r w:rsidRPr="00DB147E">
              <w:rPr>
                <w:rFonts w:ascii="Liberation Serif" w:hAnsi="Liberation Serif"/>
                <w:i/>
                <w:sz w:val="22"/>
                <w:szCs w:val="22"/>
              </w:rPr>
              <w:t>»</w:t>
            </w:r>
          </w:p>
        </w:tc>
        <w:tc>
          <w:tcPr>
            <w:tcW w:w="1558" w:type="dxa"/>
          </w:tcPr>
          <w:p w:rsidR="00DB147E" w:rsidRPr="00FF7AD8" w:rsidRDefault="00DB147E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F15D4" w:rsidRPr="00EE1225" w:rsidTr="00F973CF">
        <w:tc>
          <w:tcPr>
            <w:tcW w:w="755" w:type="dxa"/>
          </w:tcPr>
          <w:p w:rsidR="005F15D4" w:rsidRPr="00EE1225" w:rsidRDefault="00CA3000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DB147E" w:rsidRDefault="005F15D4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2. Модернизация коммунальной инфраструктуры для повышения ресурсной эффективности производства и предоставления услуг</w:t>
            </w:r>
          </w:p>
          <w:p w:rsidR="005F15D4" w:rsidRPr="00DB147E" w:rsidRDefault="005F15D4" w:rsidP="00BA1D9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DB147E" w:rsidRDefault="005F15D4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 xml:space="preserve"> 1.Удельный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F15D4" w:rsidRPr="00DB147E" w:rsidRDefault="005F15D4" w:rsidP="00DB1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824" w:type="dxa"/>
            <w:shd w:val="clear" w:color="auto" w:fill="auto"/>
          </w:tcPr>
          <w:p w:rsidR="005F15D4" w:rsidRPr="00DB147E" w:rsidRDefault="005F15D4" w:rsidP="00DB147E">
            <w:pPr>
              <w:rPr>
                <w:rFonts w:ascii="Liberation Serif" w:hAnsi="Liberation Serif"/>
                <w:sz w:val="22"/>
                <w:szCs w:val="22"/>
              </w:rPr>
            </w:pPr>
            <w:r w:rsidRPr="00DB147E">
              <w:rPr>
                <w:rFonts w:ascii="Liberation Serif" w:hAnsi="Liberation Serif"/>
                <w:color w:val="FF0000"/>
                <w:sz w:val="22"/>
                <w:szCs w:val="22"/>
              </w:rPr>
              <w:t>21,4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F15D4" w:rsidRPr="005F15D4" w:rsidRDefault="005F15D4" w:rsidP="00DB147E">
            <w:pPr>
              <w:rPr>
                <w:rFonts w:ascii="Liberation Serif" w:hAnsi="Liberation Serif"/>
                <w:sz w:val="20"/>
              </w:rPr>
            </w:pPr>
            <w:r w:rsidRPr="005F15D4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5F15D4" w:rsidRPr="00FF7AD8" w:rsidRDefault="005F15D4" w:rsidP="00DB147E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F15D4" w:rsidRPr="00EE1225" w:rsidTr="00317BF6">
        <w:tc>
          <w:tcPr>
            <w:tcW w:w="755" w:type="dxa"/>
          </w:tcPr>
          <w:p w:rsidR="005F15D4" w:rsidRPr="00EE1225" w:rsidRDefault="005F15D4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rPr>
                <w:color w:val="FF0000"/>
                <w:sz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2. Количество инцидентов и отключений в системах водоснабжения, в год на 1 км сетей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BA1D9B" w:rsidRDefault="005F15D4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4" w:rsidRPr="005F15D4" w:rsidRDefault="005F15D4" w:rsidP="00BA1D9B">
            <w:pPr>
              <w:rPr>
                <w:rFonts w:ascii="Liberation Serif" w:hAnsi="Liberation Serif"/>
                <w:sz w:val="20"/>
              </w:rPr>
            </w:pPr>
            <w:r w:rsidRPr="005F15D4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5F15D4" w:rsidRPr="00FF7AD8" w:rsidRDefault="005F15D4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3.2.4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3.Снижение износа коммунальной инфраструктуры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1.Степень износа коммунальной инфраструктуры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5F15D4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5F15D4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5F15D4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5F15D4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E41768" w:rsidRDefault="00BA1D9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B45" w:rsidRPr="00B50B45" w:rsidRDefault="00BA1D9B" w:rsidP="00B50B45">
            <w:pPr>
              <w:rPr>
                <w:kern w:val="0"/>
                <w:sz w:val="20"/>
              </w:rPr>
            </w:pPr>
            <w:r w:rsidRPr="00BA1D9B">
              <w:rPr>
                <w:rFonts w:ascii="Liberation Serif" w:hAnsi="Liberation Serif"/>
                <w:kern w:val="0"/>
                <w:sz w:val="24"/>
                <w:szCs w:val="24"/>
              </w:rPr>
              <w:t>Цель 3: Сохранение и восстановление природных систем, повышение безопасности проживания и формирование экологической культуры населения Гаринского городского округа</w:t>
            </w:r>
            <w:r w:rsidR="00B50B45" w:rsidRPr="00B50B45">
              <w:rPr>
                <w:kern w:val="0"/>
                <w:sz w:val="26"/>
                <w:szCs w:val="26"/>
              </w:rPr>
              <w:t xml:space="preserve"> </w:t>
            </w:r>
          </w:p>
          <w:p w:rsidR="00E41768" w:rsidRPr="00FF7AD8" w:rsidRDefault="00191AD4" w:rsidP="00B50B45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gramStart"/>
            <w:r>
              <w:rPr>
                <w:kern w:val="0"/>
                <w:sz w:val="26"/>
                <w:szCs w:val="24"/>
              </w:rPr>
              <w:t>Задача</w:t>
            </w:r>
            <w:r w:rsidR="00E41768" w:rsidRPr="00E41768">
              <w:rPr>
                <w:kern w:val="0"/>
                <w:sz w:val="26"/>
                <w:szCs w:val="24"/>
              </w:rPr>
              <w:t>:</w:t>
            </w:r>
            <w:r>
              <w:rPr>
                <w:kern w:val="0"/>
                <w:sz w:val="26"/>
                <w:szCs w:val="24"/>
              </w:rPr>
              <w:t xml:space="preserve"> </w:t>
            </w:r>
            <w:r w:rsidR="00B50B45" w:rsidRPr="00B50B45">
              <w:rPr>
                <w:kern w:val="0"/>
                <w:sz w:val="26"/>
                <w:szCs w:val="26"/>
              </w:rPr>
              <w:t xml:space="preserve"> </w:t>
            </w:r>
            <w:r w:rsidR="00B50B45" w:rsidRPr="00B50B45">
              <w:rPr>
                <w:kern w:val="0"/>
                <w:sz w:val="26"/>
                <w:szCs w:val="26"/>
              </w:rPr>
              <w:t>Осуществление</w:t>
            </w:r>
            <w:proofErr w:type="gramEnd"/>
            <w:r w:rsidR="00B50B45" w:rsidRPr="00B50B45">
              <w:rPr>
                <w:kern w:val="0"/>
                <w:sz w:val="26"/>
                <w:szCs w:val="26"/>
              </w:rPr>
              <w:t xml:space="preserve">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городского округа питьевой водой.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3.2.5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1.Охрана, восстановление и обустройство источников нецентрализованного хозяйственно-питьевого водоснабжения и увеличение использования подземных вод для обеспечения населения городского округа питьевой водой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1.Обеспечение питьевой водой стандартного </w:t>
            </w:r>
            <w:proofErr w:type="gramStart"/>
            <w:r w:rsidRPr="00BA1D9B">
              <w:rPr>
                <w:rFonts w:ascii="Liberation Serif" w:hAnsi="Liberation Serif"/>
                <w:sz w:val="22"/>
                <w:szCs w:val="22"/>
              </w:rPr>
              <w:t>качества  из</w:t>
            </w:r>
            <w:proofErr w:type="gramEnd"/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 источников нецентрализованного водоснабжения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1D9B" w:rsidRPr="00230DAF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230DAF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230DAF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230DAF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191AD4" w:rsidRPr="00EE1225" w:rsidTr="00C73F30">
        <w:tc>
          <w:tcPr>
            <w:tcW w:w="755" w:type="dxa"/>
          </w:tcPr>
          <w:p w:rsidR="00191AD4" w:rsidRDefault="00191AD4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91AD4" w:rsidRPr="00FF7AD8" w:rsidRDefault="00191AD4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kern w:val="0"/>
                <w:sz w:val="26"/>
                <w:szCs w:val="26"/>
              </w:rPr>
              <w:t xml:space="preserve">Задача: </w:t>
            </w:r>
            <w:r w:rsidRPr="00E41768">
              <w:rPr>
                <w:kern w:val="0"/>
                <w:sz w:val="26"/>
                <w:szCs w:val="26"/>
              </w:rPr>
              <w:t>Экологическое просвещение и формирование экологической культуры населения городского округа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3.2.6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2.Экологическое просвещение и формирование экологической культуры населения городского округа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 1. Доля населения, вовлеченного в мероприятия экологической направленности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64,0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67,0</w:t>
            </w:r>
          </w:p>
        </w:tc>
        <w:tc>
          <w:tcPr>
            <w:tcW w:w="824" w:type="dxa"/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67,0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1D9B" w:rsidRPr="00230DAF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230DAF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230DAF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230DAF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</w:t>
            </w:r>
            <w:r w:rsidRPr="00230DAF">
              <w:rPr>
                <w:rFonts w:ascii="Liberation Serif" w:hAnsi="Liberation Serif"/>
                <w:sz w:val="20"/>
              </w:rPr>
              <w:lastRenderedPageBreak/>
              <w:t>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191AD4" w:rsidRPr="00EE1225" w:rsidTr="00BB3C91">
        <w:tc>
          <w:tcPr>
            <w:tcW w:w="755" w:type="dxa"/>
          </w:tcPr>
          <w:p w:rsidR="00191AD4" w:rsidRDefault="00191AD4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91AD4" w:rsidRPr="00FF7AD8" w:rsidRDefault="00191AD4" w:rsidP="00191AD4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kern w:val="0"/>
                <w:sz w:val="26"/>
                <w:szCs w:val="26"/>
              </w:rPr>
              <w:t xml:space="preserve">Задача: </w:t>
            </w:r>
            <w:r w:rsidRPr="00E41768">
              <w:rPr>
                <w:kern w:val="0"/>
                <w:sz w:val="26"/>
                <w:szCs w:val="26"/>
              </w:rPr>
              <w:t>Охрана, восстановление и обустройство источников нецентрализованного хозяйственно-питьевого водоснабжения и увеличение использования подземных вод для обеспечения населения городского округа питьевой водой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1.Осуществление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городского округа питьевой водой.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 xml:space="preserve"> 1. Доля населения, потребляющего питьевую воду стандартного качества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D9B">
              <w:rPr>
                <w:rFonts w:ascii="Liberation Serif" w:hAnsi="Liberation Serif"/>
                <w:sz w:val="22"/>
                <w:szCs w:val="22"/>
              </w:rPr>
              <w:t>97,5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230DAF" w:rsidRDefault="00BA1D9B" w:rsidP="00BA1D9B">
            <w:pPr>
              <w:rPr>
                <w:rFonts w:ascii="Liberation Serif" w:hAnsi="Liberation Serif"/>
                <w:sz w:val="20"/>
              </w:rPr>
            </w:pPr>
            <w:r w:rsidRPr="00230DAF">
              <w:rPr>
                <w:rFonts w:ascii="Liberation Serif" w:hAnsi="Liberation Serif"/>
                <w:sz w:val="20"/>
              </w:rPr>
              <w:t xml:space="preserve">«Развитие и модернизация объектов </w:t>
            </w:r>
            <w:proofErr w:type="gramStart"/>
            <w:r w:rsidRPr="00230DAF">
              <w:rPr>
                <w:rFonts w:ascii="Liberation Serif" w:hAnsi="Liberation Serif"/>
                <w:sz w:val="20"/>
              </w:rPr>
              <w:t>водоснабжения,  охрана</w:t>
            </w:r>
            <w:proofErr w:type="gramEnd"/>
            <w:r w:rsidRPr="00230DAF">
              <w:rPr>
                <w:rFonts w:ascii="Liberation Serif" w:hAnsi="Liberation Serif"/>
                <w:sz w:val="20"/>
              </w:rPr>
              <w:t xml:space="preserve"> окружающей среды на территории  Гаринского городского округа» на 2019-2024 годы»</w:t>
            </w:r>
          </w:p>
        </w:tc>
        <w:tc>
          <w:tcPr>
            <w:tcW w:w="1558" w:type="dxa"/>
          </w:tcPr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BA1D9B" w:rsidRPr="00EE1225" w:rsidTr="00F973CF">
        <w:tc>
          <w:tcPr>
            <w:tcW w:w="755" w:type="dxa"/>
          </w:tcPr>
          <w:p w:rsidR="00BA1D9B" w:rsidRPr="005F15D4" w:rsidRDefault="005F15D4" w:rsidP="001A458C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IV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D9B" w:rsidRDefault="00BA1D9B" w:rsidP="001A458C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BA1D9B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4. Развитие транспортной инфраструктуры</w:t>
            </w:r>
          </w:p>
          <w:p w:rsidR="00BA1D9B" w:rsidRPr="00FF7AD8" w:rsidRDefault="00BA1D9B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Цель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1.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Обеспечение сохранности автомобильных дорог.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D9B" w:rsidRPr="00BA1D9B" w:rsidRDefault="00BA1D9B" w:rsidP="00BA1D9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1D9B">
              <w:rPr>
                <w:rFonts w:ascii="Liberation Serif" w:hAnsi="Liberation Serif" w:cs="Liberation Serif"/>
                <w:sz w:val="22"/>
                <w:szCs w:val="22"/>
              </w:rPr>
              <w:t>Задача. Реализация мероприятий по развитию улично-дорожной сети Гаринского городского округа</w:t>
            </w:r>
          </w:p>
          <w:p w:rsidR="00BA1D9B" w:rsidRPr="005F15D4" w:rsidRDefault="00BA1D9B" w:rsidP="005F15D4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BA1D9B">
              <w:rPr>
                <w:rFonts w:ascii="Liberation Serif" w:hAnsi="Liberation Serif" w:cs="Liberation Serif"/>
                <w:sz w:val="22"/>
                <w:szCs w:val="22"/>
              </w:rPr>
              <w:t>Стратегическая программа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5F15D4">
              <w:rPr>
                <w:rFonts w:ascii="Liberation Serif" w:hAnsi="Liberation Serif" w:cs="Liberation Serif"/>
                <w:sz w:val="22"/>
                <w:szCs w:val="22"/>
              </w:rPr>
              <w:t>«</w:t>
            </w:r>
            <w:r w:rsidR="007703D9">
              <w:rPr>
                <w:rFonts w:ascii="Liberation Serif" w:hAnsi="Liberation Serif" w:cs="Liberation Serif"/>
                <w:sz w:val="22"/>
                <w:szCs w:val="22"/>
              </w:rPr>
              <w:t>Развитие транспортной инфраструктуры»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543563" w:rsidRDefault="00BA1D9B" w:rsidP="00BA1D9B">
            <w:pPr>
              <w:rPr>
                <w:sz w:val="20"/>
              </w:rPr>
            </w:pPr>
            <w:r w:rsidRPr="00514198">
              <w:rPr>
                <w:sz w:val="22"/>
                <w:szCs w:val="22"/>
              </w:rPr>
              <w:t>Развитие и обеспечение сохранности сети автомобильных дорог на территории Гаринского городского округа</w:t>
            </w:r>
          </w:p>
        </w:tc>
        <w:tc>
          <w:tcPr>
            <w:tcW w:w="239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Обеспечение содержания улично-дорожной сети общего пользования местного значения в соответствии с нормативными требованиями.</w:t>
            </w:r>
          </w:p>
        </w:tc>
        <w:tc>
          <w:tcPr>
            <w:tcW w:w="117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Млн.руб</w:t>
            </w:r>
            <w:proofErr w:type="spellEnd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2.477</w:t>
            </w:r>
          </w:p>
        </w:tc>
        <w:tc>
          <w:tcPr>
            <w:tcW w:w="993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851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708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824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2,529</w:t>
            </w:r>
          </w:p>
        </w:tc>
        <w:tc>
          <w:tcPr>
            <w:tcW w:w="144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«Развитие и обеспечение сохранности сети автомобильных дорог на территории Гаринского городского округа на 2019 - 2024 </w:t>
            </w:r>
            <w:proofErr w:type="gramStart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годы»</w:t>
            </w:r>
            <w:r w:rsidRPr="00ED540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558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администрация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Гаринского городского округа, МКУ «Городское хозяйство»</w:t>
            </w:r>
          </w:p>
        </w:tc>
      </w:tr>
      <w:tr w:rsidR="00BA1D9B" w:rsidRPr="00EE1225" w:rsidTr="00F973CF">
        <w:tc>
          <w:tcPr>
            <w:tcW w:w="755" w:type="dxa"/>
          </w:tcPr>
          <w:p w:rsidR="00BA1D9B" w:rsidRPr="00EE1225" w:rsidRDefault="00CA3000" w:rsidP="00BA1D9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9B" w:rsidRPr="00543563" w:rsidRDefault="00BA1D9B" w:rsidP="00BA1D9B">
            <w:pPr>
              <w:rPr>
                <w:sz w:val="20"/>
              </w:rPr>
            </w:pPr>
            <w:r w:rsidRPr="00514198">
              <w:rPr>
                <w:sz w:val="22"/>
                <w:szCs w:val="22"/>
              </w:rPr>
              <w:t xml:space="preserve">Развитие и обеспечение сохранности сети автомобильных дорог на территории </w:t>
            </w:r>
            <w:r w:rsidRPr="00514198">
              <w:rPr>
                <w:sz w:val="22"/>
                <w:szCs w:val="22"/>
              </w:rPr>
              <w:lastRenderedPageBreak/>
              <w:t>Гаринского городского округа</w:t>
            </w:r>
          </w:p>
        </w:tc>
        <w:tc>
          <w:tcPr>
            <w:tcW w:w="239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Увеличение протяженности дорог общего пользования местного значения, отвечающих 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нормативным требованиям.</w:t>
            </w:r>
          </w:p>
        </w:tc>
        <w:tc>
          <w:tcPr>
            <w:tcW w:w="117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8,9</w:t>
            </w:r>
          </w:p>
        </w:tc>
        <w:tc>
          <w:tcPr>
            <w:tcW w:w="993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9.5</w:t>
            </w:r>
          </w:p>
        </w:tc>
        <w:tc>
          <w:tcPr>
            <w:tcW w:w="850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11,4</w:t>
            </w:r>
          </w:p>
        </w:tc>
        <w:tc>
          <w:tcPr>
            <w:tcW w:w="708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12,6</w:t>
            </w:r>
          </w:p>
        </w:tc>
        <w:tc>
          <w:tcPr>
            <w:tcW w:w="855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12,6</w:t>
            </w:r>
          </w:p>
        </w:tc>
        <w:tc>
          <w:tcPr>
            <w:tcW w:w="824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12,6</w:t>
            </w:r>
          </w:p>
        </w:tc>
        <w:tc>
          <w:tcPr>
            <w:tcW w:w="1444" w:type="dxa"/>
            <w:gridSpan w:val="2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«Развитие и обеспечение сохранности сети автомобильн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ых дорог на территории Гаринского городского округа на 2019 - 2024 </w:t>
            </w:r>
            <w:proofErr w:type="gramStart"/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>годы»</w:t>
            </w:r>
            <w:r w:rsidRPr="00ED540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558" w:type="dxa"/>
          </w:tcPr>
          <w:p w:rsidR="00BA1D9B" w:rsidRPr="00ED5404" w:rsidRDefault="00BA1D9B" w:rsidP="00BA1D9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администраци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 Гаринского городского округа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t xml:space="preserve">МКУ </w:t>
            </w:r>
            <w:r w:rsidRPr="00ED540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«Городское хозяйство»</w:t>
            </w:r>
          </w:p>
        </w:tc>
      </w:tr>
      <w:tr w:rsidR="00A646D4" w:rsidRPr="00EE1225" w:rsidTr="00F973CF">
        <w:tc>
          <w:tcPr>
            <w:tcW w:w="755" w:type="dxa"/>
          </w:tcPr>
          <w:p w:rsidR="00A646D4" w:rsidRPr="005F15D4" w:rsidRDefault="005F15D4" w:rsidP="001A458C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lastRenderedPageBreak/>
              <w:t>V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6D4" w:rsidRPr="00A646D4" w:rsidRDefault="00A646D4" w:rsidP="00A646D4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5. Экология. Благоустроенная городская среда</w:t>
            </w:r>
          </w:p>
          <w:p w:rsidR="00A646D4" w:rsidRPr="00FF7AD8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Цель 1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«Создание комфортной городской среды в </w:t>
            </w:r>
            <w:proofErr w:type="spellStart"/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Гаринском</w:t>
            </w:r>
            <w:proofErr w:type="spellEnd"/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городском округе»</w:t>
            </w:r>
          </w:p>
        </w:tc>
      </w:tr>
      <w:tr w:rsidR="00A646D4" w:rsidRPr="00EE1225" w:rsidTr="00F973CF">
        <w:tc>
          <w:tcPr>
            <w:tcW w:w="755" w:type="dxa"/>
          </w:tcPr>
          <w:p w:rsidR="00A646D4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543563" w:rsidRDefault="00A646D4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A646D4" w:rsidRPr="00A646D4" w:rsidRDefault="00A646D4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A646D4">
              <w:rPr>
                <w:rFonts w:ascii="Liberation Serif" w:eastAsia="Calibri" w:hAnsi="Liberation Serif" w:cs="Liberation Serif"/>
                <w:sz w:val="23"/>
                <w:szCs w:val="23"/>
              </w:rPr>
              <w:t>Задача 1 «Повышение уровня благоустройства дворовых территорий многоквартирных домов»</w:t>
            </w:r>
          </w:p>
        </w:tc>
      </w:tr>
      <w:tr w:rsidR="00A646D4" w:rsidRPr="00EE1225" w:rsidTr="00F973CF">
        <w:tc>
          <w:tcPr>
            <w:tcW w:w="755" w:type="dxa"/>
          </w:tcPr>
          <w:p w:rsidR="00A646D4" w:rsidRPr="00EE1225" w:rsidRDefault="00CA3000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5.1.1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543563" w:rsidRDefault="00A646D4" w:rsidP="00A646D4">
            <w:pPr>
              <w:rPr>
                <w:sz w:val="20"/>
              </w:rPr>
            </w:pPr>
            <w:r w:rsidRPr="00A646D4">
              <w:rPr>
                <w:kern w:val="0"/>
                <w:sz w:val="20"/>
                <w:szCs w:val="24"/>
              </w:rPr>
              <w:t>Мероприятие 1. Комплексное благоустройство дворовых территорий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Целевой показатель 1.</w:t>
            </w:r>
          </w:p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46D4" w:rsidRPr="00A646D4" w:rsidRDefault="00A646D4" w:rsidP="00A646D4">
            <w:pPr>
              <w:rPr>
                <w:sz w:val="22"/>
                <w:szCs w:val="22"/>
              </w:rPr>
            </w:pPr>
            <w:r w:rsidRPr="00A646D4">
              <w:rPr>
                <w:sz w:val="22"/>
                <w:szCs w:val="22"/>
              </w:rPr>
              <w:t>0,66</w:t>
            </w:r>
          </w:p>
        </w:tc>
        <w:tc>
          <w:tcPr>
            <w:tcW w:w="824" w:type="dxa"/>
            <w:shd w:val="clear" w:color="auto" w:fill="auto"/>
          </w:tcPr>
          <w:p w:rsidR="00A646D4" w:rsidRPr="00A646D4" w:rsidRDefault="00A646D4" w:rsidP="00A646D4">
            <w:pPr>
              <w:rPr>
                <w:sz w:val="22"/>
                <w:szCs w:val="22"/>
              </w:rPr>
            </w:pPr>
            <w:r w:rsidRPr="00A646D4">
              <w:rPr>
                <w:sz w:val="22"/>
                <w:szCs w:val="22"/>
              </w:rPr>
              <w:t>0,66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646D4" w:rsidRPr="00B225B8" w:rsidRDefault="00505F8B" w:rsidP="00A646D4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505F8B">
              <w:rPr>
                <w:rFonts w:ascii="Liberation Serif" w:eastAsia="Calibri" w:hAnsi="Liberation Serif" w:cs="Liberation Serif"/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A646D4" w:rsidRPr="00FF7AD8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A646D4" w:rsidRPr="00EE1225" w:rsidTr="00F973CF">
        <w:tc>
          <w:tcPr>
            <w:tcW w:w="755" w:type="dxa"/>
          </w:tcPr>
          <w:p w:rsidR="00A646D4" w:rsidRPr="00EE1225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543563" w:rsidRDefault="00A646D4" w:rsidP="00A646D4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Целевой показатель 2</w:t>
            </w:r>
          </w:p>
          <w:p w:rsidR="00A646D4" w:rsidRPr="00DB3C3C" w:rsidRDefault="00A646D4" w:rsidP="00A646D4">
            <w:pPr>
              <w:rPr>
                <w:sz w:val="20"/>
              </w:rPr>
            </w:pPr>
            <w:r w:rsidRPr="00DB3C3C">
              <w:rPr>
                <w:sz w:val="20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646D4" w:rsidRPr="00764E46" w:rsidRDefault="00A646D4" w:rsidP="00A646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64E46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646D4" w:rsidRPr="00505F8B" w:rsidRDefault="00A646D4" w:rsidP="00A646D4">
            <w:pPr>
              <w:rPr>
                <w:sz w:val="24"/>
                <w:szCs w:val="24"/>
              </w:rPr>
            </w:pPr>
            <w:r w:rsidRPr="00505F8B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A646D4" w:rsidRPr="00505F8B" w:rsidRDefault="00A646D4" w:rsidP="00A646D4">
            <w:pPr>
              <w:rPr>
                <w:sz w:val="24"/>
                <w:szCs w:val="24"/>
              </w:rPr>
            </w:pPr>
            <w:r w:rsidRPr="00505F8B">
              <w:rPr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A646D4" w:rsidRPr="00B225B8" w:rsidRDefault="00505F8B" w:rsidP="00A646D4">
            <w:pPr>
              <w:rPr>
                <w:rFonts w:ascii="Liberation Serif" w:eastAsia="Calibri" w:hAnsi="Liberation Serif" w:cs="Liberation Serif"/>
                <w:sz w:val="20"/>
              </w:rPr>
            </w:pPr>
            <w:r w:rsidRPr="00505F8B">
              <w:rPr>
                <w:rFonts w:ascii="Liberation Serif" w:eastAsia="Calibri" w:hAnsi="Liberation Serif" w:cs="Liberation Serif"/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A646D4" w:rsidRPr="00FF7AD8" w:rsidRDefault="00A646D4" w:rsidP="00A646D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543563" w:rsidRDefault="00505F8B" w:rsidP="001A458C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shd w:val="clear" w:color="auto" w:fill="auto"/>
            <w:vAlign w:val="center"/>
          </w:tcPr>
          <w:p w:rsidR="00505F8B" w:rsidRPr="00505F8B" w:rsidRDefault="00505F8B" w:rsidP="001A458C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05F8B">
              <w:rPr>
                <w:rFonts w:ascii="Liberation Serif" w:eastAsia="Calibri" w:hAnsi="Liberation Serif" w:cs="Liberation Serif"/>
                <w:sz w:val="23"/>
                <w:szCs w:val="23"/>
              </w:rPr>
              <w:t>Задача 2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505F8B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"Повышение уровня благоустройства общественных территорий, создание мест отдыха и безопасных условий для жизнедеятельности населения"</w:t>
            </w: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Мероприятие 2 Благоустройство общественных территорий: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-</w:t>
            </w:r>
            <w:proofErr w:type="spellStart"/>
            <w:r w:rsidRPr="00F973CF">
              <w:rPr>
                <w:sz w:val="22"/>
                <w:szCs w:val="22"/>
              </w:rPr>
              <w:t>Ул.Комсомольская</w:t>
            </w:r>
            <w:proofErr w:type="spellEnd"/>
            <w:r w:rsidRPr="00F973CF">
              <w:rPr>
                <w:sz w:val="22"/>
                <w:szCs w:val="22"/>
              </w:rPr>
              <w:t xml:space="preserve"> (у территории стадиона);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-</w:t>
            </w:r>
            <w:proofErr w:type="spellStart"/>
            <w:r w:rsidRPr="00F973CF">
              <w:rPr>
                <w:sz w:val="22"/>
                <w:szCs w:val="22"/>
              </w:rPr>
              <w:t>Ул.Октябрьская</w:t>
            </w:r>
            <w:proofErr w:type="spellEnd"/>
            <w:r w:rsidRPr="00F973CF">
              <w:rPr>
                <w:sz w:val="22"/>
                <w:szCs w:val="22"/>
              </w:rPr>
              <w:t xml:space="preserve"> Парк Победы;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F973CF">
              <w:rPr>
                <w:sz w:val="22"/>
                <w:szCs w:val="22"/>
              </w:rPr>
              <w:t>Ул.Комсомольская</w:t>
            </w:r>
            <w:proofErr w:type="spellEnd"/>
            <w:r w:rsidRPr="00F973CF">
              <w:rPr>
                <w:sz w:val="22"/>
                <w:szCs w:val="22"/>
              </w:rPr>
              <w:t xml:space="preserve"> Парк отдыха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505F8B" w:rsidRDefault="00505F8B" w:rsidP="00505F8B">
            <w:pPr>
              <w:rPr>
                <w:sz w:val="18"/>
                <w:szCs w:val="18"/>
              </w:rPr>
            </w:pPr>
            <w:r w:rsidRPr="00505F8B">
              <w:rPr>
                <w:sz w:val="18"/>
                <w:szCs w:val="18"/>
              </w:rPr>
              <w:lastRenderedPageBreak/>
              <w:t>Целевой показатель 3</w:t>
            </w:r>
          </w:p>
          <w:p w:rsidR="00505F8B" w:rsidRPr="00505F8B" w:rsidRDefault="00505F8B" w:rsidP="00505F8B">
            <w:pPr>
              <w:rPr>
                <w:sz w:val="18"/>
                <w:szCs w:val="18"/>
              </w:rPr>
            </w:pPr>
            <w:r w:rsidRPr="00505F8B">
              <w:rPr>
                <w:sz w:val="18"/>
                <w:szCs w:val="18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505F8B" w:rsidRPr="00DB3C3C" w:rsidRDefault="00505F8B" w:rsidP="00505F8B">
            <w:pPr>
              <w:rPr>
                <w:sz w:val="20"/>
                <w:highlight w:val="yellow"/>
              </w:rPr>
            </w:pPr>
            <w:r w:rsidRPr="00505F8B">
              <w:rPr>
                <w:sz w:val="18"/>
                <w:szCs w:val="18"/>
              </w:rPr>
              <w:t>(значение целевого показателя устанавливается нарастающим итогом)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F08DD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FF08DD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 w:rsidRPr="00505F8B">
              <w:rPr>
                <w:kern w:val="0"/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Обустройство пешеходных дорожек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DB3C3C" w:rsidRDefault="00F665A0" w:rsidP="00505F8B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Целевой показатель 4</w:t>
            </w:r>
          </w:p>
          <w:p w:rsidR="00505F8B" w:rsidRPr="00DB3C3C" w:rsidRDefault="00505F8B" w:rsidP="00505F8B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  <w:r w:rsidRPr="00DB3C3C">
              <w:rPr>
                <w:color w:val="000000"/>
                <w:sz w:val="20"/>
              </w:rPr>
              <w:t xml:space="preserve">Доля </w:t>
            </w:r>
            <w:proofErr w:type="gramStart"/>
            <w:r w:rsidRPr="00DB3C3C">
              <w:rPr>
                <w:color w:val="000000"/>
                <w:sz w:val="20"/>
              </w:rPr>
              <w:t>обустроенных  пешеходных</w:t>
            </w:r>
            <w:proofErr w:type="gramEnd"/>
            <w:r w:rsidRPr="00DB3C3C">
              <w:rPr>
                <w:color w:val="000000"/>
                <w:sz w:val="20"/>
              </w:rPr>
              <w:t xml:space="preserve"> зон от общей протяженности, нуждающихся  в обустройстве.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DB3C3C" w:rsidRDefault="00505F8B" w:rsidP="00505F8B">
            <w:pPr>
              <w:rPr>
                <w:sz w:val="20"/>
              </w:rPr>
            </w:pPr>
            <w:r w:rsidRPr="00DB3C3C">
              <w:rPr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Мероприятие 3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Проведение работ по содержанию и улучшению санитарного состояния территорий, в том числе</w:t>
            </w:r>
          </w:p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-содержание и обустройство контейнерных площадок для сбора ТКО;</w:t>
            </w:r>
          </w:p>
          <w:p w:rsidR="00505F8B" w:rsidRDefault="00505F8B" w:rsidP="00505F8B">
            <w:pPr>
              <w:rPr>
                <w:sz w:val="20"/>
              </w:rPr>
            </w:pPr>
            <w:r w:rsidRPr="00F973CF">
              <w:rPr>
                <w:sz w:val="22"/>
                <w:szCs w:val="22"/>
              </w:rPr>
              <w:t>-содержание кладбища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DB3C3C" w:rsidRDefault="00F665A0" w:rsidP="00505F8B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Целевой показатель 5</w:t>
            </w:r>
          </w:p>
          <w:p w:rsidR="00505F8B" w:rsidRPr="00DB3C3C" w:rsidRDefault="00505F8B" w:rsidP="00505F8B">
            <w:pPr>
              <w:spacing w:line="276" w:lineRule="auto"/>
              <w:ind w:left="57" w:right="113"/>
              <w:rPr>
                <w:sz w:val="20"/>
              </w:rPr>
            </w:pPr>
            <w:r w:rsidRPr="00DB3C3C">
              <w:rPr>
                <w:sz w:val="20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EE12A1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shd w:val="clear" w:color="auto" w:fill="auto"/>
          </w:tcPr>
          <w:p w:rsidR="00505F8B" w:rsidRPr="009A43BA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DB3C3C" w:rsidRDefault="00505F8B" w:rsidP="00505F8B">
            <w:pPr>
              <w:rPr>
                <w:sz w:val="20"/>
              </w:rPr>
            </w:pPr>
            <w:r w:rsidRPr="00DB3C3C">
              <w:rPr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05F8B" w:rsidRPr="00EE1225" w:rsidTr="00F973CF">
        <w:tc>
          <w:tcPr>
            <w:tcW w:w="755" w:type="dxa"/>
          </w:tcPr>
          <w:p w:rsidR="00505F8B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5.2.3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F973CF" w:rsidRDefault="00505F8B" w:rsidP="00505F8B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Проведение субботников</w:t>
            </w:r>
          </w:p>
          <w:p w:rsidR="00505F8B" w:rsidRPr="00F973CF" w:rsidRDefault="00505F8B" w:rsidP="00505F8B">
            <w:pPr>
              <w:rPr>
                <w:color w:val="FF0000"/>
                <w:sz w:val="22"/>
                <w:szCs w:val="22"/>
              </w:rPr>
            </w:pPr>
          </w:p>
          <w:p w:rsidR="00505F8B" w:rsidRDefault="00505F8B" w:rsidP="00F973CF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6A4D4A" w:rsidRDefault="00F665A0" w:rsidP="00505F8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Целевой показатель 6</w:t>
            </w:r>
          </w:p>
          <w:p w:rsidR="00505F8B" w:rsidRPr="00082DFA" w:rsidRDefault="00505F8B" w:rsidP="00505F8B">
            <w:pPr>
              <w:rPr>
                <w:sz w:val="22"/>
                <w:szCs w:val="22"/>
              </w:rPr>
            </w:pPr>
            <w:r w:rsidRPr="00082DFA">
              <w:rPr>
                <w:rFonts w:eastAsia="Calibri"/>
                <w:sz w:val="22"/>
                <w:szCs w:val="22"/>
                <w:lang w:eastAsia="en-US"/>
              </w:rPr>
              <w:t xml:space="preserve">Доля трудового </w:t>
            </w:r>
            <w:proofErr w:type="gramStart"/>
            <w:r w:rsidRPr="00082DFA">
              <w:rPr>
                <w:rFonts w:eastAsia="Calibri"/>
                <w:sz w:val="22"/>
                <w:szCs w:val="22"/>
                <w:lang w:eastAsia="en-US"/>
              </w:rPr>
              <w:t>участия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82DFA">
              <w:rPr>
                <w:rFonts w:eastAsia="Calibri"/>
                <w:sz w:val="22"/>
                <w:szCs w:val="22"/>
                <w:lang w:eastAsia="en-US"/>
              </w:rPr>
              <w:t xml:space="preserve"> населения</w:t>
            </w:r>
            <w:proofErr w:type="gramEnd"/>
            <w:r w:rsidRPr="00082DFA">
              <w:rPr>
                <w:rFonts w:eastAsia="Calibri"/>
                <w:sz w:val="22"/>
                <w:szCs w:val="22"/>
                <w:lang w:eastAsia="en-US"/>
              </w:rPr>
              <w:t xml:space="preserve"> в  мероприятиях, проводимых в рамках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82DFA">
              <w:rPr>
                <w:rFonts w:eastAsia="Calibri"/>
                <w:sz w:val="22"/>
                <w:szCs w:val="22"/>
                <w:lang w:eastAsia="en-US"/>
              </w:rPr>
              <w:t>рограммы.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25,5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05F8B" w:rsidRPr="00082DFA" w:rsidRDefault="00505F8B" w:rsidP="00505F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82DFA">
              <w:rPr>
                <w:sz w:val="22"/>
                <w:szCs w:val="22"/>
              </w:rPr>
              <w:t>38</w:t>
            </w:r>
          </w:p>
        </w:tc>
        <w:tc>
          <w:tcPr>
            <w:tcW w:w="824" w:type="dxa"/>
            <w:shd w:val="clear" w:color="auto" w:fill="auto"/>
          </w:tcPr>
          <w:p w:rsidR="00505F8B" w:rsidRDefault="00505F8B" w:rsidP="00505F8B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05F8B" w:rsidRPr="00DB3C3C" w:rsidRDefault="00505F8B" w:rsidP="00505F8B">
            <w:pPr>
              <w:rPr>
                <w:sz w:val="20"/>
              </w:rPr>
            </w:pPr>
            <w:r w:rsidRPr="006A4D4A">
              <w:rPr>
                <w:sz w:val="20"/>
              </w:rPr>
              <w:t>Формирование комфортной городской среды на территории Гаринского городского округа на 2019-2024 годы</w:t>
            </w:r>
          </w:p>
        </w:tc>
        <w:tc>
          <w:tcPr>
            <w:tcW w:w="1558" w:type="dxa"/>
          </w:tcPr>
          <w:p w:rsidR="00505F8B" w:rsidRPr="00FF7AD8" w:rsidRDefault="00505F8B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973CF" w:rsidRPr="00EE1225" w:rsidTr="00F973CF">
        <w:tc>
          <w:tcPr>
            <w:tcW w:w="755" w:type="dxa"/>
          </w:tcPr>
          <w:p w:rsidR="00F973CF" w:rsidRPr="00E63AF1" w:rsidRDefault="00E63AF1" w:rsidP="00505F8B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3CF" w:rsidRDefault="00F973CF" w:rsidP="00505F8B">
            <w:pPr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F973CF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6. Безопасность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</w:t>
            </w:r>
          </w:p>
          <w:p w:rsidR="00F973CF" w:rsidRPr="007703D9" w:rsidRDefault="00F973CF" w:rsidP="00505F8B">
            <w:pPr>
              <w:rPr>
                <w:sz w:val="24"/>
                <w:szCs w:val="24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  <w:r>
              <w:t xml:space="preserve"> </w:t>
            </w:r>
            <w:r w:rsidRPr="007703D9">
              <w:rPr>
                <w:spacing w:val="2"/>
                <w:sz w:val="24"/>
                <w:szCs w:val="24"/>
                <w:shd w:val="clear" w:color="auto" w:fill="FFFFFF"/>
              </w:rPr>
              <w:t>Защита населения и территорий Гаринского городского округа от чрезвычайных ситуаций природного и техногенного характера</w:t>
            </w:r>
          </w:p>
          <w:p w:rsidR="00F973CF" w:rsidRPr="00FF7AD8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F973CF" w:rsidRPr="00EE1225" w:rsidTr="00F973CF">
        <w:tc>
          <w:tcPr>
            <w:tcW w:w="755" w:type="dxa"/>
          </w:tcPr>
          <w:p w:rsidR="00F973CF" w:rsidRPr="00EE1225" w:rsidRDefault="00CA3000" w:rsidP="00505F8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CF" w:rsidRPr="00543563" w:rsidRDefault="00F973CF" w:rsidP="00505F8B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3CF" w:rsidRPr="00144AF0" w:rsidRDefault="00F973CF" w:rsidP="00F973CF">
            <w:pPr>
              <w:rPr>
                <w:kern w:val="0"/>
                <w:sz w:val="24"/>
                <w:szCs w:val="24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t xml:space="preserve"> </w:t>
            </w:r>
            <w:r w:rsidRPr="00144AF0">
              <w:rPr>
                <w:color w:val="000000"/>
                <w:sz w:val="24"/>
                <w:szCs w:val="24"/>
              </w:rPr>
              <w:t>Укрепление материально-технической базы добровольных пожарных дружин, обеспечение материальной поддержки добровольных пожарных формирований (предоставление субсидий)</w:t>
            </w:r>
            <w:r>
              <w:rPr>
                <w:kern w:val="0"/>
                <w:sz w:val="24"/>
                <w:szCs w:val="24"/>
              </w:rPr>
              <w:t xml:space="preserve">   </w:t>
            </w:r>
          </w:p>
          <w:p w:rsidR="00F973CF" w:rsidRPr="00D32FE0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r w:rsidRPr="00144AF0">
              <w:rPr>
                <w:kern w:val="0"/>
                <w:sz w:val="24"/>
                <w:szCs w:val="24"/>
              </w:rPr>
              <w:t>У</w:t>
            </w:r>
            <w:r>
              <w:rPr>
                <w:kern w:val="0"/>
                <w:sz w:val="24"/>
                <w:szCs w:val="24"/>
              </w:rPr>
              <w:t>величение</w:t>
            </w:r>
            <w:r w:rsidRPr="00144AF0">
              <w:rPr>
                <w:kern w:val="0"/>
                <w:sz w:val="24"/>
                <w:szCs w:val="24"/>
              </w:rPr>
              <w:t xml:space="preserve"> охвата населения информационными материалами, листовками, памятками о мерах пожарной безопасности</w:t>
            </w:r>
            <w:r w:rsidRPr="00144AF0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  <w:p w:rsidR="00F973CF" w:rsidRPr="00D32FE0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Высокий </w:t>
            </w:r>
            <w:r>
              <w:rPr>
                <w:kern w:val="0"/>
                <w:sz w:val="24"/>
                <w:szCs w:val="24"/>
              </w:rPr>
              <w:t>п</w:t>
            </w:r>
            <w:r w:rsidRPr="00144AF0">
              <w:rPr>
                <w:kern w:val="0"/>
                <w:sz w:val="24"/>
                <w:szCs w:val="24"/>
              </w:rPr>
              <w:t xml:space="preserve">роцент исправных источников противопожарного водоснабжения </w:t>
            </w:r>
          </w:p>
          <w:p w:rsidR="00F973CF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Задача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r w:rsidRPr="00144AF0">
              <w:rPr>
                <w:kern w:val="0"/>
                <w:sz w:val="24"/>
                <w:szCs w:val="24"/>
              </w:rPr>
              <w:t>Обустройство и восстановление минерализованных полос вокруг населенных пунктов подверженных угрозе распространения лесных пожаров</w:t>
            </w:r>
            <w:r w:rsidRPr="00D32FE0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</w:p>
          <w:p w:rsidR="00F973CF" w:rsidRPr="00FF7AD8" w:rsidRDefault="00F973C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Стратегическая программа 1. </w:t>
            </w:r>
            <w:r w:rsidRPr="00144AF0">
              <w:rPr>
                <w:kern w:val="0"/>
                <w:sz w:val="24"/>
                <w:szCs w:val="24"/>
              </w:rPr>
              <w:t>«</w:t>
            </w:r>
            <w:r>
              <w:rPr>
                <w:kern w:val="0"/>
                <w:sz w:val="24"/>
                <w:szCs w:val="24"/>
              </w:rPr>
              <w:t>Безопасный округ»</w:t>
            </w:r>
          </w:p>
        </w:tc>
      </w:tr>
      <w:tr w:rsidR="00E63AF1" w:rsidRPr="00EE1225" w:rsidTr="00F973CF">
        <w:tc>
          <w:tcPr>
            <w:tcW w:w="755" w:type="dxa"/>
          </w:tcPr>
          <w:p w:rsidR="00E63AF1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6.1.2</w:t>
            </w:r>
          </w:p>
        </w:tc>
        <w:tc>
          <w:tcPr>
            <w:tcW w:w="2189" w:type="dxa"/>
            <w:vMerge w:val="restart"/>
          </w:tcPr>
          <w:p w:rsidR="00E63AF1" w:rsidRPr="005E357B" w:rsidRDefault="00E63AF1" w:rsidP="00F97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добровольных пожарных дружин, обеспечение материальной поддержки добровольных пожарных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 (предоставление субсидий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1" w:rsidRPr="00F973CF" w:rsidRDefault="00E63AF1" w:rsidP="00F973CF">
            <w:pPr>
              <w:rPr>
                <w:sz w:val="22"/>
                <w:szCs w:val="22"/>
              </w:rPr>
            </w:pPr>
            <w:r w:rsidRPr="00F973CF">
              <w:rPr>
                <w:sz w:val="22"/>
                <w:szCs w:val="22"/>
              </w:rPr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района</w:t>
            </w:r>
          </w:p>
        </w:tc>
        <w:tc>
          <w:tcPr>
            <w:tcW w:w="1174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824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1444" w:type="dxa"/>
            <w:gridSpan w:val="2"/>
          </w:tcPr>
          <w:p w:rsidR="00E63AF1" w:rsidRPr="00F973CF" w:rsidRDefault="00E63AF1" w:rsidP="00F973CF">
            <w:pPr>
              <w:rPr>
                <w:kern w:val="0"/>
                <w:sz w:val="22"/>
                <w:szCs w:val="22"/>
              </w:rPr>
            </w:pPr>
            <w:r w:rsidRPr="00F973CF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F973CF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F973CF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AF1" w:rsidRPr="00543563" w:rsidRDefault="00E63AF1" w:rsidP="00F973CF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F973CF">
              <w:rPr>
                <w:sz w:val="24"/>
                <w:szCs w:val="24"/>
              </w:rPr>
              <w:t xml:space="preserve">снижение   гибели    </w:t>
            </w:r>
            <w:proofErr w:type="gramStart"/>
            <w:r w:rsidRPr="00F973CF">
              <w:rPr>
                <w:sz w:val="24"/>
                <w:szCs w:val="24"/>
              </w:rPr>
              <w:t>травматизма  людей</w:t>
            </w:r>
            <w:proofErr w:type="gramEnd"/>
            <w:r w:rsidRPr="00F973CF">
              <w:rPr>
                <w:sz w:val="24"/>
                <w:szCs w:val="24"/>
              </w:rPr>
              <w:t>, а так же материального           ущерба  от  пожаров</w:t>
            </w:r>
          </w:p>
        </w:tc>
        <w:tc>
          <w:tcPr>
            <w:tcW w:w="1174" w:type="dxa"/>
            <w:gridSpan w:val="2"/>
          </w:tcPr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993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24" w:type="dxa"/>
          </w:tcPr>
          <w:p w:rsidR="00E63AF1" w:rsidRPr="00EE1225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E63AF1" w:rsidRDefault="00E63AF1" w:rsidP="00F973CF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E63AF1" w:rsidRPr="00FF7AD8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CA3000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6.1.3</w:t>
            </w:r>
          </w:p>
        </w:tc>
        <w:tc>
          <w:tcPr>
            <w:tcW w:w="2189" w:type="dxa"/>
            <w:vMerge w:val="restart"/>
          </w:tcPr>
          <w:p w:rsidR="00E63AF1" w:rsidRPr="00144AF0" w:rsidRDefault="00E63AF1" w:rsidP="00E63AF1">
            <w:pPr>
              <w:rPr>
                <w:sz w:val="24"/>
                <w:szCs w:val="24"/>
              </w:rPr>
            </w:pPr>
            <w:r w:rsidRPr="00144AF0">
              <w:rPr>
                <w:sz w:val="24"/>
                <w:szCs w:val="24"/>
              </w:rPr>
              <w:t>Информационное обеспечение</w:t>
            </w:r>
          </w:p>
          <w:p w:rsidR="00E63AF1" w:rsidRPr="00144AF0" w:rsidRDefault="00E63AF1" w:rsidP="00E63AF1">
            <w:pPr>
              <w:rPr>
                <w:sz w:val="24"/>
                <w:szCs w:val="24"/>
              </w:rPr>
            </w:pPr>
            <w:r w:rsidRPr="00144AF0">
              <w:rPr>
                <w:sz w:val="24"/>
                <w:szCs w:val="24"/>
              </w:rPr>
              <w:t>противопожарной пропаганды</w:t>
            </w:r>
          </w:p>
          <w:p w:rsidR="00E63AF1" w:rsidRDefault="00E63AF1" w:rsidP="00E63AF1"/>
          <w:p w:rsidR="00E63AF1" w:rsidRDefault="00E63AF1" w:rsidP="00E63AF1"/>
          <w:p w:rsidR="00E63AF1" w:rsidRDefault="00E63AF1" w:rsidP="00E63AF1"/>
          <w:p w:rsidR="00E63AF1" w:rsidRPr="000A02E1" w:rsidRDefault="00E63AF1" w:rsidP="00E63AF1"/>
        </w:tc>
        <w:tc>
          <w:tcPr>
            <w:tcW w:w="2390" w:type="dxa"/>
            <w:gridSpan w:val="2"/>
            <w:shd w:val="clear" w:color="auto" w:fill="auto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sz w:val="22"/>
                <w:szCs w:val="22"/>
              </w:rPr>
              <w:t xml:space="preserve"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</w:t>
            </w:r>
            <w:r w:rsidRPr="00E63AF1">
              <w:rPr>
                <w:sz w:val="22"/>
                <w:szCs w:val="22"/>
              </w:rPr>
              <w:lastRenderedPageBreak/>
              <w:t>природного и техногенного характера, создание условий, способствующих устойчивому социально-экономическому развитию района</w:t>
            </w:r>
          </w:p>
        </w:tc>
        <w:tc>
          <w:tcPr>
            <w:tcW w:w="1174" w:type="dxa"/>
            <w:gridSpan w:val="2"/>
          </w:tcPr>
          <w:p w:rsidR="00E63AF1" w:rsidRPr="00F57C78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824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kern w:val="0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</w:t>
            </w:r>
            <w:r w:rsidRPr="00E63AF1">
              <w:rPr>
                <w:kern w:val="0"/>
                <w:sz w:val="22"/>
                <w:szCs w:val="22"/>
              </w:rPr>
              <w:lastRenderedPageBreak/>
              <w:t>2019- 2024 годы»</w:t>
            </w:r>
          </w:p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8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Отдел ГО ЧС и МОБ работы </w:t>
            </w:r>
            <w:r w:rsidRPr="00FF7AD8">
              <w:rPr>
                <w:rFonts w:ascii="Liberation Serif" w:hAnsi="Liberation Serif" w:cs="Liberation Serif"/>
                <w:sz w:val="23"/>
                <w:szCs w:val="23"/>
              </w:rPr>
              <w:t>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AF1" w:rsidRPr="00543563" w:rsidRDefault="00E63AF1" w:rsidP="00E63AF1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63AF1">
              <w:rPr>
                <w:sz w:val="24"/>
                <w:szCs w:val="24"/>
              </w:rPr>
              <w:t xml:space="preserve">снижение   гибели    </w:t>
            </w:r>
            <w:proofErr w:type="gramStart"/>
            <w:r w:rsidRPr="00E63AF1">
              <w:rPr>
                <w:sz w:val="24"/>
                <w:szCs w:val="24"/>
              </w:rPr>
              <w:t>травматизма  людей</w:t>
            </w:r>
            <w:proofErr w:type="gramEnd"/>
            <w:r w:rsidRPr="00E63AF1">
              <w:rPr>
                <w:sz w:val="24"/>
                <w:szCs w:val="24"/>
              </w:rPr>
              <w:t>, а так же материального           ущерба  от  пожаров</w:t>
            </w:r>
            <w:r w:rsidRPr="00E63AF1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</w:p>
        </w:tc>
        <w:tc>
          <w:tcPr>
            <w:tcW w:w="1174" w:type="dxa"/>
            <w:gridSpan w:val="2"/>
          </w:tcPr>
          <w:p w:rsidR="00E63AF1" w:rsidRPr="00F57C78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993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51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708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55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824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kern w:val="0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8" w:type="dxa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rFonts w:ascii="Liberation Serif" w:hAnsi="Liberation Serif" w:cs="Liberation Serif"/>
                <w:sz w:val="22"/>
                <w:szCs w:val="22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CA3000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6.1.4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AF1" w:rsidRDefault="00E63AF1" w:rsidP="00E63AF1">
            <w:pPr>
              <w:rPr>
                <w:sz w:val="24"/>
                <w:szCs w:val="24"/>
              </w:rPr>
            </w:pPr>
            <w:r w:rsidRPr="00144AF0">
              <w:rPr>
                <w:sz w:val="24"/>
                <w:szCs w:val="24"/>
              </w:rPr>
              <w:t>Расчистка,</w:t>
            </w:r>
            <w:r w:rsidRPr="006233B7">
              <w:t xml:space="preserve"> </w:t>
            </w:r>
            <w:r w:rsidRPr="00144AF0">
              <w:rPr>
                <w:sz w:val="24"/>
                <w:szCs w:val="24"/>
              </w:rPr>
              <w:t>обустройство, ремонт, источников противопожарного водоснабжения</w:t>
            </w:r>
            <w:r>
              <w:rPr>
                <w:sz w:val="24"/>
                <w:szCs w:val="24"/>
              </w:rPr>
              <w:t>.</w:t>
            </w:r>
          </w:p>
          <w:p w:rsidR="00E63AF1" w:rsidRPr="00543563" w:rsidRDefault="00E63AF1" w:rsidP="00E63AF1">
            <w:pPr>
              <w:rPr>
                <w:sz w:val="20"/>
              </w:rPr>
            </w:pPr>
            <w:r w:rsidRPr="00EC10CD">
              <w:rPr>
                <w:kern w:val="0"/>
                <w:sz w:val="24"/>
                <w:szCs w:val="24"/>
              </w:rPr>
              <w:t>у</w:t>
            </w:r>
            <w:r w:rsidRPr="00EC10CD">
              <w:rPr>
                <w:color w:val="000000"/>
                <w:kern w:val="0"/>
                <w:sz w:val="24"/>
                <w:szCs w:val="24"/>
              </w:rPr>
              <w:t>стройство минерализованных полос в населенных пунктах</w:t>
            </w:r>
          </w:p>
        </w:tc>
        <w:tc>
          <w:tcPr>
            <w:tcW w:w="2390" w:type="dxa"/>
            <w:gridSpan w:val="2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sz w:val="22"/>
                <w:szCs w:val="22"/>
              </w:rPr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района</w:t>
            </w:r>
          </w:p>
        </w:tc>
        <w:tc>
          <w:tcPr>
            <w:tcW w:w="1174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708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5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24" w:type="dxa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kern w:val="0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8" w:type="dxa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rFonts w:ascii="Liberation Serif" w:hAnsi="Liberation Serif" w:cs="Liberation Serif"/>
                <w:sz w:val="22"/>
                <w:szCs w:val="22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F1" w:rsidRPr="00543563" w:rsidRDefault="00E63AF1" w:rsidP="00E63AF1">
            <w:pPr>
              <w:rPr>
                <w:sz w:val="20"/>
              </w:rPr>
            </w:pPr>
          </w:p>
        </w:tc>
        <w:tc>
          <w:tcPr>
            <w:tcW w:w="239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63AF1">
              <w:rPr>
                <w:sz w:val="24"/>
                <w:szCs w:val="24"/>
              </w:rPr>
              <w:t xml:space="preserve">снижение   гибели    </w:t>
            </w:r>
            <w:proofErr w:type="gramStart"/>
            <w:r w:rsidRPr="00E63AF1">
              <w:rPr>
                <w:sz w:val="24"/>
                <w:szCs w:val="24"/>
              </w:rPr>
              <w:t>травматизма  людей</w:t>
            </w:r>
            <w:proofErr w:type="gramEnd"/>
            <w:r w:rsidRPr="00E63AF1">
              <w:rPr>
                <w:sz w:val="24"/>
                <w:szCs w:val="24"/>
              </w:rPr>
              <w:t>, а так же материального          ущерба  от  пожаров</w:t>
            </w:r>
            <w:r w:rsidRPr="00E63AF1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</w:p>
        </w:tc>
        <w:tc>
          <w:tcPr>
            <w:tcW w:w="1174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%</w:t>
            </w:r>
          </w:p>
        </w:tc>
        <w:tc>
          <w:tcPr>
            <w:tcW w:w="850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0" w:type="dxa"/>
            <w:gridSpan w:val="2"/>
          </w:tcPr>
          <w:p w:rsidR="00E63AF1" w:rsidRPr="00EE1225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1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708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824" w:type="dxa"/>
          </w:tcPr>
          <w:p w:rsidR="00E63AF1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  <w:tc>
          <w:tcPr>
            <w:tcW w:w="1444" w:type="dxa"/>
            <w:gridSpan w:val="2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kern w:val="0"/>
                <w:sz w:val="22"/>
                <w:szCs w:val="22"/>
              </w:rPr>
              <w:t xml:space="preserve">Муниципальная программа «Пожарная безопасность в </w:t>
            </w:r>
            <w:proofErr w:type="spellStart"/>
            <w:r w:rsidRPr="00E63AF1">
              <w:rPr>
                <w:kern w:val="0"/>
                <w:sz w:val="22"/>
                <w:szCs w:val="22"/>
              </w:rPr>
              <w:t>Гаинском</w:t>
            </w:r>
            <w:proofErr w:type="spellEnd"/>
            <w:r w:rsidRPr="00E63AF1">
              <w:rPr>
                <w:kern w:val="0"/>
                <w:sz w:val="22"/>
                <w:szCs w:val="22"/>
              </w:rPr>
              <w:t xml:space="preserve"> городском округе на 2019- 2024 годы»</w:t>
            </w:r>
          </w:p>
        </w:tc>
        <w:tc>
          <w:tcPr>
            <w:tcW w:w="1558" w:type="dxa"/>
          </w:tcPr>
          <w:p w:rsidR="00E63AF1" w:rsidRPr="00E63AF1" w:rsidRDefault="00E63AF1" w:rsidP="00E63AF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63AF1">
              <w:rPr>
                <w:rFonts w:ascii="Liberation Serif" w:hAnsi="Liberation Serif" w:cs="Liberation Serif"/>
                <w:sz w:val="22"/>
                <w:szCs w:val="22"/>
              </w:rPr>
              <w:t>Отдел ГО ЧС и МОБ работы администрации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5F15D4" w:rsidRDefault="005F15D4" w:rsidP="00F973CF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AF1" w:rsidRPr="00FF7AD8" w:rsidRDefault="005F15D4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5F15D4">
              <w:rPr>
                <w:rFonts w:ascii="Liberation Serif" w:eastAsia="Calibri" w:hAnsi="Liberation Serif" w:cs="Liberation Serif"/>
                <w:sz w:val="23"/>
                <w:szCs w:val="23"/>
              </w:rPr>
              <w:t>Стратегическое направление 7. Развитие гражданского общества</w:t>
            </w: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543563" w:rsidRDefault="007703D9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B3A" w:rsidRPr="00C60B3A" w:rsidRDefault="00C60B3A" w:rsidP="006D40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Цель. </w:t>
            </w:r>
            <w:r w:rsidRPr="00C60B3A">
              <w:rPr>
                <w:kern w:val="0"/>
                <w:sz w:val="24"/>
                <w:szCs w:val="24"/>
              </w:rPr>
              <w:t xml:space="preserve">Укрепление и дальнейшее развитие культуры в </w:t>
            </w:r>
            <w:proofErr w:type="spellStart"/>
            <w:r w:rsidRPr="00C60B3A">
              <w:rPr>
                <w:kern w:val="0"/>
                <w:sz w:val="24"/>
                <w:szCs w:val="24"/>
              </w:rPr>
              <w:t>Гаринском</w:t>
            </w:r>
            <w:proofErr w:type="spellEnd"/>
            <w:r w:rsidRPr="00C60B3A">
              <w:rPr>
                <w:kern w:val="0"/>
                <w:sz w:val="24"/>
                <w:szCs w:val="24"/>
              </w:rPr>
              <w:t xml:space="preserve"> городском округе путем совершенствования механизмов ее поддержки, духовно-нравст</w:t>
            </w:r>
            <w:r>
              <w:rPr>
                <w:kern w:val="0"/>
                <w:sz w:val="24"/>
                <w:szCs w:val="24"/>
              </w:rPr>
              <w:t>в</w:t>
            </w:r>
            <w:r w:rsidRPr="00C60B3A">
              <w:rPr>
                <w:kern w:val="0"/>
                <w:sz w:val="24"/>
                <w:szCs w:val="24"/>
              </w:rPr>
              <w:t>енное развитие населения Гаринского городского округа</w:t>
            </w:r>
          </w:p>
          <w:p w:rsidR="006D4099" w:rsidRPr="00EE1225" w:rsidRDefault="006D4099" w:rsidP="006D4099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Создание условий для развития творческого потенциала населения, повышение доступности и качества услуг, оказываемых населению в сфере культуры</w:t>
            </w:r>
          </w:p>
          <w:p w:rsidR="007703D9" w:rsidRPr="00FF7AD8" w:rsidRDefault="006D4099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Стратегическая программа 1.</w:t>
            </w:r>
            <w:r w:rsidR="00E67866">
              <w:rPr>
                <w:rFonts w:ascii="Liberation Serif" w:hAnsi="Liberation Serif" w:cs="Liberation Serif"/>
                <w:sz w:val="23"/>
                <w:szCs w:val="23"/>
              </w:rPr>
              <w:t xml:space="preserve"> «</w:t>
            </w:r>
            <w:proofErr w:type="spellStart"/>
            <w:r w:rsidR="00E67866">
              <w:rPr>
                <w:rFonts w:ascii="Liberation Serif" w:hAnsi="Liberation Serif" w:cs="Liberation Serif"/>
                <w:sz w:val="23"/>
                <w:szCs w:val="23"/>
              </w:rPr>
              <w:t>Гаринский</w:t>
            </w:r>
            <w:proofErr w:type="spellEnd"/>
            <w:r w:rsidR="00E67866"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городской округ – округ активных граждан»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7.1.1</w:t>
            </w:r>
          </w:p>
        </w:tc>
        <w:tc>
          <w:tcPr>
            <w:tcW w:w="2189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Поддержка активных форм досуга населения путем вовлечения его в деятельность коллективов самодеятельного творчества, создаваемых на базе МКУК «Культурно – досуговый центр»</w:t>
            </w:r>
          </w:p>
        </w:tc>
        <w:tc>
          <w:tcPr>
            <w:tcW w:w="2390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Увеличение числа граждан, принимающих участие в культурной деятельности;</w:t>
            </w:r>
          </w:p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Удельный вес населения, участвующего в культурно – досуговых мероприятиях, проводимых МКУК «Культурно – досуговый центр»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Процент 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17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7.1.2</w:t>
            </w:r>
          </w:p>
        </w:tc>
        <w:tc>
          <w:tcPr>
            <w:tcW w:w="2189" w:type="dxa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Обеспечение развития материально – технической базы культурного производства и её эффективности, оснащение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учреждений современным оборудованием</w:t>
            </w:r>
          </w:p>
        </w:tc>
        <w:tc>
          <w:tcPr>
            <w:tcW w:w="2390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Доля учреждений культуры, находящихся в удовлетворительном состоянии, от общего количества учреждений</w:t>
            </w:r>
          </w:p>
        </w:tc>
        <w:tc>
          <w:tcPr>
            <w:tcW w:w="1174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71</w:t>
            </w:r>
          </w:p>
        </w:tc>
        <w:tc>
          <w:tcPr>
            <w:tcW w:w="993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72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75</w:t>
            </w:r>
          </w:p>
        </w:tc>
        <w:tc>
          <w:tcPr>
            <w:tcW w:w="708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75</w:t>
            </w:r>
          </w:p>
        </w:tc>
        <w:tc>
          <w:tcPr>
            <w:tcW w:w="855" w:type="dxa"/>
            <w:gridSpan w:val="2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78</w:t>
            </w:r>
          </w:p>
        </w:tc>
        <w:tc>
          <w:tcPr>
            <w:tcW w:w="824" w:type="dxa"/>
          </w:tcPr>
          <w:p w:rsidR="00E67866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7.2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66" w:rsidRPr="00543563" w:rsidRDefault="00E67866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66" w:rsidRPr="00FF7AD8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2. Содействие укреплению единства российской нации, гармонизации межэтнических и межконфессиональных отношений, этнокультурному развитию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7.2.1</w:t>
            </w:r>
          </w:p>
        </w:tc>
        <w:tc>
          <w:tcPr>
            <w:tcW w:w="2189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Обеспечение взаимодействия с национально – культурными общественными объединениями и казачеством в Свердловской области</w:t>
            </w:r>
          </w:p>
        </w:tc>
        <w:tc>
          <w:tcPr>
            <w:tcW w:w="239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</w:t>
            </w:r>
            <w:proofErr w:type="gramStart"/>
            <w:r>
              <w:rPr>
                <w:rFonts w:ascii="Liberation Serif" w:hAnsi="Liberation Serif" w:cs="Liberation Serif"/>
                <w:sz w:val="23"/>
                <w:szCs w:val="23"/>
              </w:rPr>
              <w:t>граждан</w:t>
            </w:r>
            <w:proofErr w:type="gram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положительно оценивающих состояние межнациональных отношений, в общем количестве граждан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районе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82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85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85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90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95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годы.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7.2.2</w:t>
            </w:r>
          </w:p>
        </w:tc>
        <w:tc>
          <w:tcPr>
            <w:tcW w:w="2189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Актуализация исторического и культурного наследия народов, проживающих на Урале, в целях формирования этнокультурного развития</w:t>
            </w:r>
          </w:p>
        </w:tc>
        <w:tc>
          <w:tcPr>
            <w:tcW w:w="239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Доля объектов культурного наследия, расположенных на территории Гаринского городского округа, находящихся в удовлетворительном состоянии, от общего числа объектов 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60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62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65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65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70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75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годы.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МКУК «КДЦ»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66" w:rsidRPr="00543563" w:rsidRDefault="00E67866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866" w:rsidRPr="00FF7AD8" w:rsidRDefault="00E67866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3.Создание условий для развития культурно – познавательного и событийного туризма</w:t>
            </w:r>
          </w:p>
        </w:tc>
      </w:tr>
      <w:tr w:rsidR="00E67866" w:rsidRPr="00EE1225" w:rsidTr="00317BF6">
        <w:tc>
          <w:tcPr>
            <w:tcW w:w="755" w:type="dxa"/>
          </w:tcPr>
          <w:p w:rsidR="00E67866" w:rsidRPr="00EE1225" w:rsidRDefault="00CA3000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7.3.1</w:t>
            </w:r>
          </w:p>
        </w:tc>
        <w:tc>
          <w:tcPr>
            <w:tcW w:w="2189" w:type="dxa"/>
          </w:tcPr>
          <w:p w:rsidR="00E67866" w:rsidRPr="00EE1225" w:rsidRDefault="00E67866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Повышение качества предоставляемых услуг в сфере культуры</w:t>
            </w:r>
          </w:p>
        </w:tc>
        <w:tc>
          <w:tcPr>
            <w:tcW w:w="2390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Уровень удовлетворенности населения Гаринского городского округа качеством предоставляемых услуг в сфере культуры</w:t>
            </w:r>
          </w:p>
        </w:tc>
        <w:tc>
          <w:tcPr>
            <w:tcW w:w="1174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993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850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708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855" w:type="dxa"/>
            <w:gridSpan w:val="2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824" w:type="dxa"/>
          </w:tcPr>
          <w:p w:rsidR="00E67866" w:rsidRPr="00EE1225" w:rsidRDefault="00E67866" w:rsidP="00E67866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1444" w:type="dxa"/>
            <w:gridSpan w:val="2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E67866" w:rsidRPr="00EE1225" w:rsidRDefault="00E67866" w:rsidP="00E6786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Директор 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F" w:rsidRPr="00543563" w:rsidRDefault="00230DAF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DAF" w:rsidRPr="00FF7AD8" w:rsidRDefault="00230DA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4. Сохранение и развитие кадрового потенциала сферы культуры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7.4.1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Создание эффективной системы выявления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и подготовки одаренных детей и молодежи</w:t>
            </w:r>
          </w:p>
        </w:tc>
        <w:tc>
          <w:tcPr>
            <w:tcW w:w="2390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Доля лауреатов конкурсов и фестивалей, от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общего числа детей и молодежи, занимающихся в клубных формированиях МКУК «культурно – досуговый центр» Гаринского городского округа</w:t>
            </w:r>
          </w:p>
        </w:tc>
        <w:tc>
          <w:tcPr>
            <w:tcW w:w="1174" w:type="dxa"/>
            <w:gridSpan w:val="2"/>
            <w:tcBorders>
              <w:top w:val="nil"/>
            </w:tcBorders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708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</w:t>
            </w:r>
          </w:p>
        </w:tc>
        <w:tc>
          <w:tcPr>
            <w:tcW w:w="824" w:type="dxa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</w:t>
            </w: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городском округе на 2019-2024 годы.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7.4.2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Сохранение и развитие кадрового потенциала сферы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</w:t>
            </w:r>
          </w:p>
        </w:tc>
        <w:tc>
          <w:tcPr>
            <w:tcW w:w="239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74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процент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708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24" w:type="dxa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годы.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AF" w:rsidRPr="00543563" w:rsidRDefault="00230DAF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DAF" w:rsidRPr="00FF7AD8" w:rsidRDefault="00230DAF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Задача 5. Реализация современных технологий социального продвижения сферы культуры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7.5.1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Использование информационных технологий в целях повышения престижа культуры и спроса на услуги в сфере культуры, предоставление населению услуг в электронной форме </w:t>
            </w:r>
          </w:p>
        </w:tc>
        <w:tc>
          <w:tcPr>
            <w:tcW w:w="2390" w:type="dxa"/>
            <w:gridSpan w:val="2"/>
          </w:tcPr>
          <w:p w:rsidR="00230DAF" w:rsidRPr="00230DAF" w:rsidRDefault="00230DAF" w:rsidP="00230D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  <w:sz w:val="20"/>
              </w:rPr>
            </w:pPr>
            <w:r w:rsidRPr="00230DAF">
              <w:rPr>
                <w:rFonts w:ascii="Liberation Serif" w:hAnsi="Liberation Serif" w:cs="Liberation Serif"/>
                <w:sz w:val="20"/>
              </w:rPr>
              <w:t xml:space="preserve">Увеличение количества ресурсов в информационно – телекоммуникационной сети «Интернет», позволяющих получать информацию об отечественной культуре, отвечающих </w:t>
            </w:r>
            <w:proofErr w:type="gramStart"/>
            <w:r w:rsidRPr="00230DAF">
              <w:rPr>
                <w:rFonts w:ascii="Liberation Serif" w:hAnsi="Liberation Serif" w:cs="Liberation Serif"/>
                <w:sz w:val="20"/>
              </w:rPr>
              <w:t>требованиям  нормативных</w:t>
            </w:r>
            <w:proofErr w:type="gramEnd"/>
            <w:r w:rsidRPr="00230DAF">
              <w:rPr>
                <w:rFonts w:ascii="Liberation Serif" w:hAnsi="Liberation Serif" w:cs="Liberation Serif"/>
                <w:sz w:val="20"/>
              </w:rPr>
              <w:t xml:space="preserve"> актов о размещении информации в информационно-телекоммуникационной сети</w:t>
            </w:r>
          </w:p>
        </w:tc>
        <w:tc>
          <w:tcPr>
            <w:tcW w:w="1174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единиц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80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100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120</w:t>
            </w:r>
          </w:p>
        </w:tc>
        <w:tc>
          <w:tcPr>
            <w:tcW w:w="708" w:type="dxa"/>
            <w:gridSpan w:val="2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140</w:t>
            </w: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160</w:t>
            </w:r>
          </w:p>
        </w:tc>
        <w:tc>
          <w:tcPr>
            <w:tcW w:w="824" w:type="dxa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180</w:t>
            </w: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годы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Директор МКУК «КДЦ»</w:t>
            </w:r>
          </w:p>
        </w:tc>
      </w:tr>
      <w:tr w:rsidR="00230DAF" w:rsidRPr="00EE1225" w:rsidTr="00317BF6">
        <w:tc>
          <w:tcPr>
            <w:tcW w:w="755" w:type="dxa"/>
          </w:tcPr>
          <w:p w:rsidR="00230DAF" w:rsidRPr="00EE1225" w:rsidRDefault="00CA3000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7.5.2</w:t>
            </w:r>
          </w:p>
        </w:tc>
        <w:tc>
          <w:tcPr>
            <w:tcW w:w="2189" w:type="dxa"/>
          </w:tcPr>
          <w:p w:rsidR="00230DAF" w:rsidRPr="00EE1225" w:rsidRDefault="00230DAF" w:rsidP="00230DAF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Реализация выставочных проектов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краеведческом музее, снабженных цифровыми гидами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в формате дополненной реальности</w:t>
            </w:r>
          </w:p>
        </w:tc>
        <w:tc>
          <w:tcPr>
            <w:tcW w:w="2390" w:type="dxa"/>
            <w:gridSpan w:val="2"/>
          </w:tcPr>
          <w:p w:rsidR="00230DAF" w:rsidRPr="00EE1225" w:rsidRDefault="00230DAF" w:rsidP="00C874F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Количество реализованных выставочных проектов, снабженных цифровыми гидами в 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формате дополненной реальности</w:t>
            </w:r>
          </w:p>
        </w:tc>
        <w:tc>
          <w:tcPr>
            <w:tcW w:w="1174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993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708" w:type="dxa"/>
            <w:gridSpan w:val="2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55" w:type="dxa"/>
            <w:gridSpan w:val="2"/>
          </w:tcPr>
          <w:p w:rsidR="00230DAF" w:rsidRPr="00EE1225" w:rsidRDefault="00230DAF" w:rsidP="00230DA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824" w:type="dxa"/>
          </w:tcPr>
          <w:p w:rsidR="00230DAF" w:rsidRDefault="00230DAF" w:rsidP="00230D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0DAF" w:rsidRPr="00CC1E8A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44" w:type="dxa"/>
            <w:gridSpan w:val="2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Развитие культуры в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Гаринском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городском округе на 2019-2024 </w:t>
            </w:r>
            <w:proofErr w:type="spellStart"/>
            <w:r>
              <w:rPr>
                <w:rFonts w:ascii="Liberation Serif" w:hAnsi="Liberation Serif" w:cs="Liberation Serif"/>
                <w:sz w:val="23"/>
                <w:szCs w:val="23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230DAF" w:rsidRPr="00EE1225" w:rsidRDefault="00230DAF" w:rsidP="00230DA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Директор МКУК «КДЦ»</w:t>
            </w:r>
          </w:p>
        </w:tc>
      </w:tr>
      <w:tr w:rsidR="00E54EFC" w:rsidRPr="00EE1225" w:rsidTr="00317BF6">
        <w:tc>
          <w:tcPr>
            <w:tcW w:w="755" w:type="dxa"/>
          </w:tcPr>
          <w:p w:rsidR="00E54EFC" w:rsidRPr="00EE1225" w:rsidRDefault="00E54EFC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EFC" w:rsidRPr="00E54EFC" w:rsidRDefault="00CA3000" w:rsidP="00CA300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Цель</w:t>
            </w:r>
            <w:r w:rsidR="00E54EFC" w:rsidRPr="00E54EF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. </w:t>
            </w:r>
            <w:r w:rsidR="00E54EFC" w:rsidRPr="00E54EFC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Создание правовых, информационных, организационных условий для поддержки и развития форм общественного участия и самоорганизации граждан</w:t>
            </w:r>
          </w:p>
        </w:tc>
      </w:tr>
      <w:tr w:rsidR="00C874F0" w:rsidRPr="00EE1225" w:rsidTr="00317BF6">
        <w:tc>
          <w:tcPr>
            <w:tcW w:w="755" w:type="dxa"/>
          </w:tcPr>
          <w:p w:rsidR="00C874F0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543563" w:rsidRDefault="00C874F0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Стратегическая программа 1. «</w:t>
            </w:r>
            <w:proofErr w:type="spellStart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Гаринский</w:t>
            </w:r>
            <w:proofErr w:type="spellEnd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 xml:space="preserve"> городской округ– </w:t>
            </w:r>
            <w:proofErr w:type="gramStart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округ  активных</w:t>
            </w:r>
            <w:proofErr w:type="gramEnd"/>
            <w:r w:rsidRPr="00C874F0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 xml:space="preserve"> граждан»</w:t>
            </w:r>
          </w:p>
          <w:p w:rsidR="00C874F0" w:rsidRPr="00C874F0" w:rsidRDefault="00C874F0" w:rsidP="008F337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C874F0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Задача 1. </w:t>
            </w:r>
            <w:r w:rsidRPr="00C874F0">
              <w:rPr>
                <w:rFonts w:ascii="Liberation Serif" w:eastAsia="Batang" w:hAnsi="Liberation Serif"/>
                <w:kern w:val="0"/>
                <w:sz w:val="22"/>
                <w:szCs w:val="22"/>
              </w:rPr>
              <w:t>Обеспечение работы в единой информационно-коммуникационной инфраструктуре Свердловской области, объединяющей территориальные подразделения федеральных органов государственной власти, исполнительные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а также государственные и муниципальные учреждения Свердловской области</w:t>
            </w:r>
          </w:p>
        </w:tc>
      </w:tr>
      <w:tr w:rsidR="00C874F0" w:rsidRPr="00EE1225" w:rsidTr="00317BF6">
        <w:tc>
          <w:tcPr>
            <w:tcW w:w="755" w:type="dxa"/>
          </w:tcPr>
          <w:p w:rsidR="00C874F0" w:rsidRPr="00EE1225" w:rsidRDefault="00CA3000" w:rsidP="00C874F0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317BF6" w:rsidRDefault="00C874F0" w:rsidP="00C874F0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Содействие развитию инфраструктуры широкополосного доступа </w:t>
            </w:r>
          </w:p>
          <w:p w:rsidR="00C874F0" w:rsidRPr="00317BF6" w:rsidRDefault="00C874F0" w:rsidP="00C874F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317BF6" w:rsidRDefault="00C874F0" w:rsidP="00C874F0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Доля муниципальных учреждений и территориальных администраций муниципального образования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317BF6" w:rsidRDefault="00317BF6" w:rsidP="00C874F0">
            <w:pPr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8200B6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C874F0" w:rsidP="00C874F0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Pr="009C4F5C" w:rsidRDefault="00C874F0" w:rsidP="00C874F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C874F0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Подрядная организация</w:t>
            </w:r>
          </w:p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ПАО </w:t>
            </w:r>
            <w:r w:rsidRPr="00317BF6">
              <w:rPr>
                <w:rFonts w:ascii="Liberation Serif" w:hAnsi="Liberation Serif" w:cs="Liberation Serif"/>
                <w:sz w:val="22"/>
                <w:szCs w:val="22"/>
              </w:rPr>
              <w:t>«Ростелеком»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 xml:space="preserve">Подключение к единой информационно-коммуникационной инфраструктуре Свердловской области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Доля муниципальных учреждений и территориальных администраций муниципального образования, подключенных к единой информационно-коммуникационной инфраструктуре Свердловской области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8200B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Подрядная организация</w:t>
            </w:r>
          </w:p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ПАО </w:t>
            </w:r>
            <w:r w:rsidRPr="00317BF6">
              <w:rPr>
                <w:rFonts w:ascii="Liberation Serif" w:hAnsi="Liberation Serif" w:cs="Liberation Serif"/>
                <w:sz w:val="22"/>
                <w:szCs w:val="22"/>
              </w:rPr>
              <w:t>«Ростелеком»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7.6.3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Создание в отдаленных районах муниципального образования современной высокоскоростной и надежной телекоммуникационной инфраструктуры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Доля муниципальных учреждений и территориальных администраций муниципального образования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/>
                <w:sz w:val="20"/>
                <w:lang w:eastAsia="en-US"/>
              </w:rPr>
            </w:pPr>
            <w:r w:rsidRPr="00317BF6">
              <w:rPr>
                <w:rFonts w:ascii="Liberation Serif" w:hAnsi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Подрядная организация</w:t>
            </w:r>
          </w:p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ПАО </w:t>
            </w:r>
            <w:r w:rsidRPr="00317BF6">
              <w:rPr>
                <w:rFonts w:ascii="Liberation Serif" w:hAnsi="Liberation Serif" w:cs="Liberation Serif"/>
                <w:sz w:val="22"/>
                <w:szCs w:val="22"/>
              </w:rPr>
              <w:t>«Ростелеком»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7.7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F6" w:rsidRPr="00543563" w:rsidRDefault="00317BF6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BF6" w:rsidRPr="00317BF6" w:rsidRDefault="00317BF6" w:rsidP="00F973C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17BF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Задача </w:t>
            </w:r>
            <w:proofErr w:type="gramStart"/>
            <w:r w:rsidRPr="00317BF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2 .</w:t>
            </w:r>
            <w:proofErr w:type="gramEnd"/>
            <w:r w:rsidRPr="00317BF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</w:t>
            </w: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Повышение качества муниципальных услуг, в том числе обеспечение граждан доступом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и муниципальных услуг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7.7.1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eastAsia="Batang" w:hAnsi="Liberation Serif"/>
                <w:kern w:val="0"/>
                <w:sz w:val="22"/>
                <w:szCs w:val="22"/>
              </w:rPr>
              <w:t>Повышение доступности для населения и организаций муниципального образования современных услуг в сфере информационных и телекоммуникационных</w:t>
            </w:r>
            <w:r w:rsidRPr="00317BF6">
              <w:rPr>
                <w:rFonts w:eastAsia="Batang"/>
                <w:kern w:val="0"/>
                <w:sz w:val="22"/>
                <w:szCs w:val="22"/>
              </w:rPr>
              <w:t xml:space="preserve"> технологий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317BF6">
              <w:rPr>
                <w:rFonts w:ascii="Liberation Serif" w:hAnsi="Liberation Serif"/>
                <w:sz w:val="22"/>
                <w:szCs w:val="22"/>
                <w:lang w:eastAsia="en-US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317BF6"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Администрация Гаринского городского округа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7.7.2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00B6" w:rsidRDefault="00317BF6" w:rsidP="00317BF6">
            <w:pPr>
              <w:rPr>
                <w:rFonts w:ascii="Liberation Serif" w:eastAsia="Batang" w:hAnsi="Liberation Serif"/>
                <w:kern w:val="0"/>
                <w:sz w:val="22"/>
                <w:szCs w:val="22"/>
              </w:rPr>
            </w:pPr>
            <w:r w:rsidRPr="008200B6">
              <w:rPr>
                <w:rFonts w:ascii="Liberation Serif" w:eastAsia="Batang" w:hAnsi="Liberation Serif"/>
                <w:kern w:val="0"/>
                <w:sz w:val="22"/>
                <w:szCs w:val="22"/>
              </w:rPr>
              <w:t>Предоставление гражданам услуг с использованием современных информационных технологий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</w:t>
            </w:r>
            <w:r w:rsidRPr="00CD7BE1">
              <w:rPr>
                <w:rFonts w:ascii="Liberation Serif" w:hAnsi="Liberation Serif"/>
                <w:sz w:val="24"/>
                <w:szCs w:val="24"/>
                <w:lang w:eastAsia="en-US"/>
              </w:rPr>
              <w:t>ровень удовлетворенности граждан качеством предоставления муниципальных услуг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8200B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17BF6"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3D9F" w:rsidRDefault="00317BF6" w:rsidP="00317BF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Администрация Гаринского городского округа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F6" w:rsidRPr="008200B6" w:rsidRDefault="00317BF6" w:rsidP="00F973CF">
            <w:pPr>
              <w:rPr>
                <w:sz w:val="22"/>
                <w:szCs w:val="22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BF6" w:rsidRP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317BF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Задача 3. Р</w:t>
            </w:r>
            <w:r w:rsidRPr="00317BF6">
              <w:rPr>
                <w:rFonts w:ascii="Liberation Serif" w:eastAsia="Batang" w:hAnsi="Liberation Serif"/>
                <w:kern w:val="0"/>
                <w:sz w:val="24"/>
                <w:szCs w:val="24"/>
              </w:rPr>
              <w:t>азвитие, эксплуатация и популяризация механизмов предоставления муниципальных услуг в электронном виде</w:t>
            </w:r>
          </w:p>
        </w:tc>
      </w:tr>
      <w:tr w:rsidR="00317BF6" w:rsidRPr="00EE1225" w:rsidTr="00317BF6">
        <w:tc>
          <w:tcPr>
            <w:tcW w:w="755" w:type="dxa"/>
          </w:tcPr>
          <w:p w:rsidR="00317BF6" w:rsidRPr="00EE1225" w:rsidRDefault="00CA3000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7.8.1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Pr="008200B6" w:rsidRDefault="00317BF6" w:rsidP="00317BF6">
            <w:pP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8200B6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Расширения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Д</w:t>
            </w:r>
            <w:r w:rsidRPr="002F0436"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8200B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 w:rsidRPr="00317BF6">
              <w:rPr>
                <w:rFonts w:ascii="Liberation Serif" w:hAnsi="Liberation Serif" w:cs="Liberation Serif"/>
                <w:sz w:val="20"/>
                <w:lang w:eastAsia="en-US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F6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317BF6" w:rsidRDefault="00317BF6" w:rsidP="00317BF6">
            <w:pPr>
              <w:rPr>
                <w:sz w:val="20"/>
              </w:rPr>
            </w:pPr>
          </w:p>
        </w:tc>
        <w:tc>
          <w:tcPr>
            <w:tcW w:w="1558" w:type="dxa"/>
          </w:tcPr>
          <w:p w:rsidR="00317BF6" w:rsidRPr="00FF7AD8" w:rsidRDefault="00317BF6" w:rsidP="00317BF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Администрация Гаринского городского округа</w:t>
            </w:r>
          </w:p>
        </w:tc>
      </w:tr>
      <w:tr w:rsidR="00E63AF1" w:rsidRPr="00EE1225" w:rsidTr="00317BF6">
        <w:tc>
          <w:tcPr>
            <w:tcW w:w="755" w:type="dxa"/>
          </w:tcPr>
          <w:p w:rsidR="00E63AF1" w:rsidRPr="00E63AF1" w:rsidRDefault="00E63AF1" w:rsidP="00F973CF">
            <w:pPr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VIII</w:t>
            </w:r>
          </w:p>
        </w:tc>
        <w:tc>
          <w:tcPr>
            <w:tcW w:w="14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AF1" w:rsidRPr="00E63AF1" w:rsidRDefault="00E63AF1" w:rsidP="00E63AF1">
            <w:pPr>
              <w:jc w:val="center"/>
              <w:rPr>
                <w:rFonts w:ascii="Liberation Serif" w:eastAsia="Calibri" w:hAnsi="Liberation Serif" w:cs="Liberation Serif"/>
                <w:sz w:val="23"/>
                <w:szCs w:val="23"/>
              </w:rPr>
            </w:pP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Стратегическое направление </w:t>
            </w:r>
            <w:r>
              <w:rPr>
                <w:rFonts w:ascii="Liberation Serif" w:eastAsia="Calibri" w:hAnsi="Liberation Serif" w:cs="Liberation Serif"/>
                <w:sz w:val="23"/>
                <w:szCs w:val="23"/>
              </w:rPr>
              <w:t>8</w:t>
            </w: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>. «Градостроительство, землепользования с учетом принципов, зафиксированных в разделе «Стратегия пространственного развития» стратегия социально-экономического развития»</w:t>
            </w:r>
          </w:p>
          <w:p w:rsidR="00E63AF1" w:rsidRPr="00FF7AD8" w:rsidRDefault="00E63AF1" w:rsidP="00E63AF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>Цель 1</w:t>
            </w:r>
            <w:r w:rsidR="00E67866"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E63AF1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«Формирование рынка доступного жилья и обеспечение комфортных условий проживания граждан на территории Гаринского городского округа»</w:t>
            </w: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543563" w:rsidRDefault="007703D9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3D9" w:rsidRPr="007703D9" w:rsidRDefault="007703D9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703D9">
              <w:rPr>
                <w:rFonts w:ascii="Liberation Serif" w:eastAsia="Calibri" w:hAnsi="Liberation Serif" w:cs="Liberation Serif"/>
                <w:sz w:val="23"/>
                <w:szCs w:val="23"/>
              </w:rPr>
              <w:t>Задача 1</w:t>
            </w:r>
            <w:r w:rsidR="00E67866">
              <w:rPr>
                <w:rFonts w:ascii="Liberation Serif" w:eastAsia="Calibri" w:hAnsi="Liberation Serif" w:cs="Liberation Serif"/>
                <w:sz w:val="23"/>
                <w:szCs w:val="23"/>
              </w:rPr>
              <w:t>.</w:t>
            </w:r>
            <w:r w:rsidRPr="007703D9">
              <w:rPr>
                <w:rFonts w:ascii="Liberation Serif" w:eastAsia="Calibri" w:hAnsi="Liberation Serif" w:cs="Liberation Serif"/>
                <w:sz w:val="23"/>
                <w:szCs w:val="23"/>
              </w:rPr>
              <w:t xml:space="preserve"> «Обеспечение условий и стимулирования развития жилищного строительства»</w:t>
            </w: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8.1.1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9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E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C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инженерной инфраструктурой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жилищного строительства</w:t>
            </w:r>
          </w:p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9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7703D9" w:rsidRPr="007266DD" w:rsidRDefault="007703D9" w:rsidP="007703D9">
            <w:pPr>
              <w:pStyle w:val="ConsPlusCell"/>
              <w:rPr>
                <w:color w:val="FF0000"/>
              </w:rPr>
            </w:pPr>
            <w:r w:rsidRPr="00E407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и формирование земельных участков для жилищного строительства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lastRenderedPageBreak/>
              <w:t>Целевой показатель 1.</w:t>
            </w:r>
          </w:p>
          <w:p w:rsidR="007703D9" w:rsidRPr="00DB3C3C" w:rsidRDefault="007703D9" w:rsidP="007703D9">
            <w:pPr>
              <w:rPr>
                <w:sz w:val="20"/>
              </w:rPr>
            </w:pPr>
            <w:r w:rsidRPr="007703D9">
              <w:rPr>
                <w:sz w:val="22"/>
                <w:szCs w:val="22"/>
              </w:rPr>
              <w:t>Годовой объем ввода жилья в эксплуатацию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703D9" w:rsidRPr="00764E46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500</w:t>
            </w:r>
          </w:p>
        </w:tc>
        <w:tc>
          <w:tcPr>
            <w:tcW w:w="824" w:type="dxa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703D9" w:rsidRPr="00B225B8" w:rsidRDefault="007703D9" w:rsidP="007703D9">
            <w:pPr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>Доступное и комфортное жилье-</w:t>
            </w:r>
            <w:r>
              <w:rPr>
                <w:rFonts w:ascii="Liberation Serif" w:eastAsia="Calibri" w:hAnsi="Liberation Serif" w:cs="Liberation Serif"/>
                <w:sz w:val="20"/>
              </w:rPr>
              <w:lastRenderedPageBreak/>
              <w:t xml:space="preserve">гражданам России в </w:t>
            </w:r>
            <w:proofErr w:type="spellStart"/>
            <w:r>
              <w:rPr>
                <w:rFonts w:ascii="Liberation Serif" w:eastAsia="Calibri" w:hAnsi="Liberation Serif" w:cs="Liberation Serif"/>
                <w:sz w:val="20"/>
              </w:rPr>
              <w:t>Гаринском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</w:rPr>
              <w:t>городском  округе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</w:rPr>
              <w:t xml:space="preserve"> на 2019-2024 годы</w:t>
            </w:r>
          </w:p>
        </w:tc>
        <w:tc>
          <w:tcPr>
            <w:tcW w:w="1558" w:type="dxa"/>
          </w:tcPr>
          <w:p w:rsidR="007703D9" w:rsidRPr="00FF7AD8" w:rsidRDefault="007703D9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8.1.2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9">
              <w:rPr>
                <w:rFonts w:ascii="Times New Roman" w:hAnsi="Times New Roman" w:cs="Times New Roman"/>
                <w:sz w:val="22"/>
                <w:szCs w:val="22"/>
              </w:rPr>
              <w:t>Мероприятие 3 Проведение капитального ремонта муниципального жилищного фонда</w:t>
            </w:r>
          </w:p>
          <w:p w:rsidR="007703D9" w:rsidRPr="007703D9" w:rsidRDefault="007703D9" w:rsidP="007703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03D9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7703D9" w:rsidRPr="007703D9" w:rsidRDefault="007703D9" w:rsidP="007703D9">
            <w:pPr>
              <w:pStyle w:val="ConsPlusCell"/>
              <w:rPr>
                <w:sz w:val="22"/>
                <w:szCs w:val="22"/>
              </w:rPr>
            </w:pPr>
            <w:r w:rsidRPr="007703D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проживающих в </w:t>
            </w:r>
            <w:proofErr w:type="spellStart"/>
            <w:r w:rsidRPr="007703D9">
              <w:rPr>
                <w:rFonts w:ascii="Times New Roman" w:hAnsi="Times New Roman" w:cs="Times New Roman"/>
                <w:sz w:val="22"/>
                <w:szCs w:val="22"/>
              </w:rPr>
              <w:t>Гаринском</w:t>
            </w:r>
            <w:proofErr w:type="spellEnd"/>
            <w:r w:rsidRPr="007703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Целевой показатель 2</w:t>
            </w:r>
          </w:p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Коэффициент доступности жилья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703D9" w:rsidRPr="007703D9" w:rsidRDefault="007703D9" w:rsidP="007703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824" w:type="dxa"/>
            <w:shd w:val="clear" w:color="auto" w:fill="auto"/>
          </w:tcPr>
          <w:p w:rsidR="007703D9" w:rsidRPr="007703D9" w:rsidRDefault="007703D9" w:rsidP="007703D9">
            <w:pPr>
              <w:rPr>
                <w:sz w:val="22"/>
                <w:szCs w:val="22"/>
              </w:rPr>
            </w:pPr>
            <w:r w:rsidRPr="007703D9">
              <w:rPr>
                <w:sz w:val="22"/>
                <w:szCs w:val="22"/>
              </w:rPr>
              <w:t>0,12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7703D9" w:rsidRPr="007703D9" w:rsidRDefault="007703D9" w:rsidP="007703D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Доступное и комфортное жилье-гражданам России в </w:t>
            </w:r>
            <w:proofErr w:type="spellStart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>Гаринском</w:t>
            </w:r>
            <w:proofErr w:type="spellEnd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</w:t>
            </w:r>
            <w:proofErr w:type="gramStart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>городском  округе</w:t>
            </w:r>
            <w:proofErr w:type="gramEnd"/>
            <w:r w:rsidRPr="007703D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на 2019-2024 годы</w:t>
            </w:r>
          </w:p>
        </w:tc>
        <w:tc>
          <w:tcPr>
            <w:tcW w:w="1558" w:type="dxa"/>
          </w:tcPr>
          <w:p w:rsidR="007703D9" w:rsidRPr="00FF7AD8" w:rsidRDefault="007703D9" w:rsidP="007703D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7703D9" w:rsidRPr="00EE1225" w:rsidTr="00317BF6">
        <w:tc>
          <w:tcPr>
            <w:tcW w:w="755" w:type="dxa"/>
          </w:tcPr>
          <w:p w:rsidR="007703D9" w:rsidRPr="00EE1225" w:rsidRDefault="00CA3000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8.2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D9" w:rsidRPr="00543563" w:rsidRDefault="007703D9" w:rsidP="00F973CF">
            <w:pPr>
              <w:rPr>
                <w:sz w:val="20"/>
              </w:rPr>
            </w:pPr>
          </w:p>
        </w:tc>
        <w:tc>
          <w:tcPr>
            <w:tcW w:w="12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3D9" w:rsidRPr="00C60B3A" w:rsidRDefault="007703D9" w:rsidP="00F973C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60B3A">
              <w:rPr>
                <w:rFonts w:ascii="Liberation Serif" w:eastAsia="Calibri" w:hAnsi="Liberation Serif" w:cs="Liberation Serif"/>
                <w:sz w:val="23"/>
                <w:szCs w:val="23"/>
              </w:rPr>
              <w:t>Задача 2 "Обеспечение проведения землеустроительных работ по описанию местоположения границ населенных пунктов и территориальных зон"</w:t>
            </w:r>
          </w:p>
        </w:tc>
      </w:tr>
      <w:tr w:rsidR="006D4099" w:rsidRPr="00EE1225" w:rsidTr="00317BF6">
        <w:tc>
          <w:tcPr>
            <w:tcW w:w="755" w:type="dxa"/>
          </w:tcPr>
          <w:p w:rsidR="006D4099" w:rsidRPr="00EE1225" w:rsidRDefault="00CA3000" w:rsidP="006D40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8.2.1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9" w:rsidRPr="006D4099" w:rsidRDefault="006D4099" w:rsidP="006D4099">
            <w:pPr>
              <w:spacing w:after="40"/>
              <w:rPr>
                <w:sz w:val="22"/>
                <w:szCs w:val="22"/>
              </w:rPr>
            </w:pPr>
            <w:r w:rsidRPr="006D4099">
              <w:rPr>
                <w:sz w:val="22"/>
                <w:szCs w:val="22"/>
              </w:rPr>
              <w:t>Мероприятие 5</w:t>
            </w:r>
          </w:p>
          <w:p w:rsidR="006D4099" w:rsidRDefault="006D4099" w:rsidP="006D4099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описанию местоположения границ территориальных зон и населенных пунктов, расположенных на территории Гаринского городского округа </w:t>
            </w:r>
            <w:proofErr w:type="gramStart"/>
            <w:r>
              <w:rPr>
                <w:sz w:val="22"/>
                <w:szCs w:val="22"/>
              </w:rPr>
              <w:t>и  внесение</w:t>
            </w:r>
            <w:proofErr w:type="gramEnd"/>
            <w:r>
              <w:rPr>
                <w:sz w:val="22"/>
                <w:szCs w:val="22"/>
              </w:rPr>
              <w:t xml:space="preserve"> в Единый государственный реестр недвижимости сведений о границах территориальных зон и населенных пунктов, расположенных на территории Гаринского городского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D4099" w:rsidRDefault="006D4099" w:rsidP="006D4099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  <w:p w:rsidR="006D4099" w:rsidRDefault="006D4099" w:rsidP="006D4099">
            <w:pPr>
              <w:spacing w:after="40"/>
              <w:rPr>
                <w:sz w:val="22"/>
                <w:szCs w:val="22"/>
              </w:rPr>
            </w:pPr>
            <w:r w:rsidRPr="00EE0FC3">
              <w:rPr>
                <w:b/>
                <w:sz w:val="22"/>
                <w:szCs w:val="22"/>
              </w:rPr>
              <w:t>5.1.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адаптация существующей баз данных и программного обеспечения муниципальной геоинформационной системы городского округа с целью вычисления координат границ территориальных зон и населенных </w:t>
            </w:r>
            <w:r>
              <w:rPr>
                <w:sz w:val="22"/>
                <w:szCs w:val="22"/>
              </w:rPr>
              <w:lastRenderedPageBreak/>
              <w:t>пунктов в среде МГИС;</w:t>
            </w:r>
          </w:p>
          <w:p w:rsidR="006D4099" w:rsidRPr="008E6471" w:rsidRDefault="006D4099" w:rsidP="006D409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441F92">
              <w:rPr>
                <w:b/>
                <w:sz w:val="22"/>
                <w:szCs w:val="22"/>
              </w:rPr>
              <w:t>5.2.</w:t>
            </w:r>
            <w:r w:rsidRPr="00441F92">
              <w:rPr>
                <w:sz w:val="22"/>
                <w:szCs w:val="22"/>
                <w:shd w:val="clear" w:color="auto" w:fill="FFFFFF"/>
              </w:rPr>
              <w:t xml:space="preserve"> оказание услуг по модификации базы данных и программного обеспечения ранее установленной используемой программы для ЭВМ </w:t>
            </w:r>
            <w:proofErr w:type="spellStart"/>
            <w:r w:rsidRPr="00441F92">
              <w:rPr>
                <w:sz w:val="22"/>
                <w:szCs w:val="22"/>
                <w:shd w:val="clear" w:color="auto" w:fill="FFFFFF"/>
              </w:rPr>
              <w:t>ГрадИнфо</w:t>
            </w:r>
            <w:proofErr w:type="spellEnd"/>
            <w:r w:rsidRPr="00441F92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9" w:rsidRPr="00DB3C3C" w:rsidRDefault="006D4099" w:rsidP="006D4099">
            <w:pPr>
              <w:rPr>
                <w:sz w:val="20"/>
              </w:rPr>
            </w:pPr>
            <w:r w:rsidRPr="00DB3C3C">
              <w:rPr>
                <w:sz w:val="20"/>
              </w:rPr>
              <w:lastRenderedPageBreak/>
              <w:t>Целевой показатель 3</w:t>
            </w:r>
          </w:p>
          <w:p w:rsidR="006D4099" w:rsidRPr="00DB3C3C" w:rsidRDefault="006D4099" w:rsidP="006D409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Внесение в Государственный кадастр недвижимости сведений о границах населенных пунктов и территориальных зон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D4099" w:rsidRPr="00FF08DD" w:rsidRDefault="006D4099" w:rsidP="006D40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D4099" w:rsidRPr="009A43BA" w:rsidRDefault="006D4099" w:rsidP="006D4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6D4099" w:rsidRPr="009A43BA" w:rsidRDefault="006D4099" w:rsidP="006D4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D4099" w:rsidRPr="00B225B8" w:rsidRDefault="006D4099" w:rsidP="006D4099">
            <w:pPr>
              <w:rPr>
                <w:rFonts w:ascii="Liberation Serif" w:eastAsia="Calibri" w:hAnsi="Liberation Serif" w:cs="Liberation Serif"/>
                <w:sz w:val="20"/>
              </w:rPr>
            </w:pPr>
            <w:r>
              <w:rPr>
                <w:rFonts w:ascii="Liberation Serif" w:eastAsia="Calibri" w:hAnsi="Liberation Serif" w:cs="Liberation Serif"/>
                <w:sz w:val="20"/>
              </w:rPr>
              <w:t xml:space="preserve">Доступное и комфортное жилье-гражданам России в </w:t>
            </w:r>
            <w:proofErr w:type="spellStart"/>
            <w:r>
              <w:rPr>
                <w:rFonts w:ascii="Liberation Serif" w:eastAsia="Calibri" w:hAnsi="Liberation Serif" w:cs="Liberation Serif"/>
                <w:sz w:val="20"/>
              </w:rPr>
              <w:t>Гаринском</w:t>
            </w:r>
            <w:proofErr w:type="spellEnd"/>
            <w:r>
              <w:rPr>
                <w:rFonts w:ascii="Liberation Serif" w:eastAsia="Calibri" w:hAnsi="Liberation Serif" w:cs="Liberation Serif"/>
                <w:sz w:val="20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Liberation Serif"/>
                <w:sz w:val="20"/>
              </w:rPr>
              <w:t>городском  округе</w:t>
            </w:r>
            <w:proofErr w:type="gramEnd"/>
            <w:r>
              <w:rPr>
                <w:rFonts w:ascii="Liberation Serif" w:eastAsia="Calibri" w:hAnsi="Liberation Serif" w:cs="Liberation Serif"/>
                <w:sz w:val="20"/>
              </w:rPr>
              <w:t xml:space="preserve"> на 2019-2024 годы</w:t>
            </w:r>
          </w:p>
        </w:tc>
        <w:tc>
          <w:tcPr>
            <w:tcW w:w="1558" w:type="dxa"/>
          </w:tcPr>
          <w:p w:rsidR="006D4099" w:rsidRPr="00FF7AD8" w:rsidRDefault="006D4099" w:rsidP="006D40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p w:rsidR="00586FE7" w:rsidRDefault="00586FE7" w:rsidP="00CA73B2">
      <w:pPr>
        <w:ind w:left="10773"/>
        <w:rPr>
          <w:rFonts w:ascii="Liberation Serif" w:hAnsi="Liberation Serif" w:cs="Liberation Serif"/>
          <w:sz w:val="20"/>
        </w:rPr>
      </w:pPr>
    </w:p>
    <w:p w:rsidR="0055445D" w:rsidRDefault="0055445D" w:rsidP="00CA73B2">
      <w:pPr>
        <w:ind w:left="10773"/>
        <w:rPr>
          <w:rFonts w:ascii="Liberation Serif" w:hAnsi="Liberation Serif" w:cs="Liberation Serif"/>
          <w:sz w:val="20"/>
        </w:rPr>
      </w:pPr>
    </w:p>
    <w:sectPr w:rsidR="0055445D" w:rsidSect="00586FE7">
      <w:pgSz w:w="16838" w:h="11906" w:orient="landscape"/>
      <w:pgMar w:top="851" w:right="1134" w:bottom="567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C5" w:rsidRDefault="00177CC5" w:rsidP="001464D1">
      <w:r>
        <w:separator/>
      </w:r>
    </w:p>
  </w:endnote>
  <w:endnote w:type="continuationSeparator" w:id="0">
    <w:p w:rsidR="00177CC5" w:rsidRDefault="00177CC5" w:rsidP="001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C5" w:rsidRDefault="00177CC5" w:rsidP="001464D1">
      <w:r>
        <w:separator/>
      </w:r>
    </w:p>
  </w:footnote>
  <w:footnote w:type="continuationSeparator" w:id="0">
    <w:p w:rsidR="00177CC5" w:rsidRDefault="00177CC5" w:rsidP="001464D1">
      <w:r>
        <w:continuationSeparator/>
      </w:r>
    </w:p>
  </w:footnote>
  <w:footnote w:id="1">
    <w:p w:rsidR="007A190D" w:rsidRDefault="007A190D" w:rsidP="004C69A2">
      <w:pPr>
        <w:pStyle w:val="ad"/>
      </w:pPr>
      <w:r>
        <w:rPr>
          <w:rStyle w:val="af"/>
        </w:rPr>
        <w:footnoteRef/>
      </w:r>
      <w:r>
        <w:t xml:space="preserve"> Только для показателей, предусмотренных пп.8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7F1"/>
    <w:multiLevelType w:val="multilevel"/>
    <w:tmpl w:val="CA2234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85C1889"/>
    <w:multiLevelType w:val="hybridMultilevel"/>
    <w:tmpl w:val="E316435C"/>
    <w:lvl w:ilvl="0" w:tplc="86F4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03683"/>
    <w:multiLevelType w:val="multilevel"/>
    <w:tmpl w:val="ACEE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731FA8"/>
    <w:multiLevelType w:val="hybridMultilevel"/>
    <w:tmpl w:val="F85ED9EA"/>
    <w:lvl w:ilvl="0" w:tplc="5AC6E7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A2040"/>
    <w:multiLevelType w:val="hybridMultilevel"/>
    <w:tmpl w:val="F95264C6"/>
    <w:lvl w:ilvl="0" w:tplc="28629C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D5C1D"/>
    <w:multiLevelType w:val="hybridMultilevel"/>
    <w:tmpl w:val="AD70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2"/>
    <w:rsid w:val="00000407"/>
    <w:rsid w:val="00001BCA"/>
    <w:rsid w:val="0000697E"/>
    <w:rsid w:val="00006BE2"/>
    <w:rsid w:val="00013128"/>
    <w:rsid w:val="00013562"/>
    <w:rsid w:val="00016827"/>
    <w:rsid w:val="000171CA"/>
    <w:rsid w:val="000221BA"/>
    <w:rsid w:val="0002394F"/>
    <w:rsid w:val="000258D0"/>
    <w:rsid w:val="00025B92"/>
    <w:rsid w:val="00034AF9"/>
    <w:rsid w:val="00034CAE"/>
    <w:rsid w:val="00034E0E"/>
    <w:rsid w:val="00035E79"/>
    <w:rsid w:val="00036113"/>
    <w:rsid w:val="000419F5"/>
    <w:rsid w:val="00055F30"/>
    <w:rsid w:val="00065091"/>
    <w:rsid w:val="00066C95"/>
    <w:rsid w:val="0007018B"/>
    <w:rsid w:val="00070A75"/>
    <w:rsid w:val="00072698"/>
    <w:rsid w:val="0007571E"/>
    <w:rsid w:val="000761E9"/>
    <w:rsid w:val="00080E38"/>
    <w:rsid w:val="000872F9"/>
    <w:rsid w:val="000912CA"/>
    <w:rsid w:val="00091C9D"/>
    <w:rsid w:val="000960B7"/>
    <w:rsid w:val="000965E0"/>
    <w:rsid w:val="00096AC0"/>
    <w:rsid w:val="00097253"/>
    <w:rsid w:val="000A5275"/>
    <w:rsid w:val="000A744F"/>
    <w:rsid w:val="000B63EF"/>
    <w:rsid w:val="000B7623"/>
    <w:rsid w:val="000C1D23"/>
    <w:rsid w:val="000C2A41"/>
    <w:rsid w:val="000C513A"/>
    <w:rsid w:val="000C6169"/>
    <w:rsid w:val="000C78A3"/>
    <w:rsid w:val="000D0324"/>
    <w:rsid w:val="000D49AB"/>
    <w:rsid w:val="000D5C09"/>
    <w:rsid w:val="000E1C5D"/>
    <w:rsid w:val="000E28EC"/>
    <w:rsid w:val="000E36BD"/>
    <w:rsid w:val="000E37A1"/>
    <w:rsid w:val="000E479F"/>
    <w:rsid w:val="000E7D62"/>
    <w:rsid w:val="000F1B4B"/>
    <w:rsid w:val="000F3A48"/>
    <w:rsid w:val="000F699D"/>
    <w:rsid w:val="000F711D"/>
    <w:rsid w:val="00100F1B"/>
    <w:rsid w:val="00101B63"/>
    <w:rsid w:val="00105C3D"/>
    <w:rsid w:val="001060D3"/>
    <w:rsid w:val="00110EDA"/>
    <w:rsid w:val="00113909"/>
    <w:rsid w:val="00114498"/>
    <w:rsid w:val="00123278"/>
    <w:rsid w:val="001301A0"/>
    <w:rsid w:val="001321C5"/>
    <w:rsid w:val="001346EE"/>
    <w:rsid w:val="00134C2D"/>
    <w:rsid w:val="00136725"/>
    <w:rsid w:val="00142C67"/>
    <w:rsid w:val="001464D1"/>
    <w:rsid w:val="00146B67"/>
    <w:rsid w:val="0015022B"/>
    <w:rsid w:val="00152110"/>
    <w:rsid w:val="001549C7"/>
    <w:rsid w:val="00154A69"/>
    <w:rsid w:val="001566B1"/>
    <w:rsid w:val="00170394"/>
    <w:rsid w:val="001737E6"/>
    <w:rsid w:val="00176733"/>
    <w:rsid w:val="00177CC5"/>
    <w:rsid w:val="00180054"/>
    <w:rsid w:val="001820B8"/>
    <w:rsid w:val="00182BAF"/>
    <w:rsid w:val="00182C18"/>
    <w:rsid w:val="00183210"/>
    <w:rsid w:val="0018379E"/>
    <w:rsid w:val="00186C67"/>
    <w:rsid w:val="00186EBA"/>
    <w:rsid w:val="001919C0"/>
    <w:rsid w:val="00191AD4"/>
    <w:rsid w:val="00193655"/>
    <w:rsid w:val="001946C3"/>
    <w:rsid w:val="00195B23"/>
    <w:rsid w:val="00195E43"/>
    <w:rsid w:val="00197CDD"/>
    <w:rsid w:val="001A163E"/>
    <w:rsid w:val="001A290C"/>
    <w:rsid w:val="001A458C"/>
    <w:rsid w:val="001A7169"/>
    <w:rsid w:val="001A762C"/>
    <w:rsid w:val="001B2E21"/>
    <w:rsid w:val="001B366B"/>
    <w:rsid w:val="001B467B"/>
    <w:rsid w:val="001C0281"/>
    <w:rsid w:val="001C0F5C"/>
    <w:rsid w:val="001C466B"/>
    <w:rsid w:val="001C6221"/>
    <w:rsid w:val="001C6C63"/>
    <w:rsid w:val="001C7872"/>
    <w:rsid w:val="001D3A1C"/>
    <w:rsid w:val="001D5CF5"/>
    <w:rsid w:val="001D7862"/>
    <w:rsid w:val="001E0DDB"/>
    <w:rsid w:val="001E1B77"/>
    <w:rsid w:val="001E3334"/>
    <w:rsid w:val="001E6C07"/>
    <w:rsid w:val="001E7D45"/>
    <w:rsid w:val="001F095C"/>
    <w:rsid w:val="001F781B"/>
    <w:rsid w:val="002054AD"/>
    <w:rsid w:val="00207674"/>
    <w:rsid w:val="00207B3E"/>
    <w:rsid w:val="00211B91"/>
    <w:rsid w:val="002130EC"/>
    <w:rsid w:val="0021331C"/>
    <w:rsid w:val="002134C4"/>
    <w:rsid w:val="0021353C"/>
    <w:rsid w:val="0022046C"/>
    <w:rsid w:val="00220781"/>
    <w:rsid w:val="002216F3"/>
    <w:rsid w:val="002227F5"/>
    <w:rsid w:val="002235AC"/>
    <w:rsid w:val="002300B0"/>
    <w:rsid w:val="0023038E"/>
    <w:rsid w:val="00230DAF"/>
    <w:rsid w:val="0023412A"/>
    <w:rsid w:val="00237544"/>
    <w:rsid w:val="00237E40"/>
    <w:rsid w:val="00240917"/>
    <w:rsid w:val="00244383"/>
    <w:rsid w:val="002519FF"/>
    <w:rsid w:val="00255594"/>
    <w:rsid w:val="0025564C"/>
    <w:rsid w:val="00255B02"/>
    <w:rsid w:val="00260313"/>
    <w:rsid w:val="002606C2"/>
    <w:rsid w:val="002614C7"/>
    <w:rsid w:val="002619F9"/>
    <w:rsid w:val="002622C8"/>
    <w:rsid w:val="00265DDF"/>
    <w:rsid w:val="00271C21"/>
    <w:rsid w:val="00275670"/>
    <w:rsid w:val="00276010"/>
    <w:rsid w:val="002802DA"/>
    <w:rsid w:val="0028164D"/>
    <w:rsid w:val="0028200F"/>
    <w:rsid w:val="00282043"/>
    <w:rsid w:val="0028290C"/>
    <w:rsid w:val="00282C1F"/>
    <w:rsid w:val="00284BC3"/>
    <w:rsid w:val="00286BBB"/>
    <w:rsid w:val="002877D8"/>
    <w:rsid w:val="002878B3"/>
    <w:rsid w:val="00290722"/>
    <w:rsid w:val="0029250B"/>
    <w:rsid w:val="00292739"/>
    <w:rsid w:val="002940CE"/>
    <w:rsid w:val="002A16E7"/>
    <w:rsid w:val="002A1BF4"/>
    <w:rsid w:val="002A3215"/>
    <w:rsid w:val="002B1465"/>
    <w:rsid w:val="002B3162"/>
    <w:rsid w:val="002B46B3"/>
    <w:rsid w:val="002B52F9"/>
    <w:rsid w:val="002B592B"/>
    <w:rsid w:val="002B69FE"/>
    <w:rsid w:val="002B77C5"/>
    <w:rsid w:val="002C1BC0"/>
    <w:rsid w:val="002C1CBE"/>
    <w:rsid w:val="002C2479"/>
    <w:rsid w:val="002C2EE1"/>
    <w:rsid w:val="002C2F4A"/>
    <w:rsid w:val="002C6D20"/>
    <w:rsid w:val="002D0C9F"/>
    <w:rsid w:val="002D3FE0"/>
    <w:rsid w:val="002D574C"/>
    <w:rsid w:val="002D6716"/>
    <w:rsid w:val="002D70DF"/>
    <w:rsid w:val="002D7A8B"/>
    <w:rsid w:val="002D7CE9"/>
    <w:rsid w:val="002E0CDF"/>
    <w:rsid w:val="002E3FFC"/>
    <w:rsid w:val="002E636E"/>
    <w:rsid w:val="002E6606"/>
    <w:rsid w:val="002F14A6"/>
    <w:rsid w:val="002F1FA2"/>
    <w:rsid w:val="002F5C08"/>
    <w:rsid w:val="00302255"/>
    <w:rsid w:val="00302AA1"/>
    <w:rsid w:val="00303B63"/>
    <w:rsid w:val="0030515D"/>
    <w:rsid w:val="0030547B"/>
    <w:rsid w:val="00316BA6"/>
    <w:rsid w:val="00317BF6"/>
    <w:rsid w:val="00324340"/>
    <w:rsid w:val="00325697"/>
    <w:rsid w:val="00326985"/>
    <w:rsid w:val="00327BC4"/>
    <w:rsid w:val="00335AF1"/>
    <w:rsid w:val="003361E9"/>
    <w:rsid w:val="00337C62"/>
    <w:rsid w:val="00341903"/>
    <w:rsid w:val="003424AC"/>
    <w:rsid w:val="003427FB"/>
    <w:rsid w:val="00343112"/>
    <w:rsid w:val="00345277"/>
    <w:rsid w:val="00345C18"/>
    <w:rsid w:val="00345CAE"/>
    <w:rsid w:val="00352922"/>
    <w:rsid w:val="00355CC5"/>
    <w:rsid w:val="00355E5C"/>
    <w:rsid w:val="00356F70"/>
    <w:rsid w:val="00360436"/>
    <w:rsid w:val="00360C79"/>
    <w:rsid w:val="003710CC"/>
    <w:rsid w:val="0037408D"/>
    <w:rsid w:val="00384B29"/>
    <w:rsid w:val="00390185"/>
    <w:rsid w:val="00395882"/>
    <w:rsid w:val="00395A92"/>
    <w:rsid w:val="00396ABE"/>
    <w:rsid w:val="003976DF"/>
    <w:rsid w:val="003A4321"/>
    <w:rsid w:val="003A456B"/>
    <w:rsid w:val="003A517A"/>
    <w:rsid w:val="003A7401"/>
    <w:rsid w:val="003A7D00"/>
    <w:rsid w:val="003B10D6"/>
    <w:rsid w:val="003B1A6D"/>
    <w:rsid w:val="003B4363"/>
    <w:rsid w:val="003B70B7"/>
    <w:rsid w:val="003B76C4"/>
    <w:rsid w:val="003C1388"/>
    <w:rsid w:val="003C14E4"/>
    <w:rsid w:val="003C1A66"/>
    <w:rsid w:val="003C335E"/>
    <w:rsid w:val="003C4ED0"/>
    <w:rsid w:val="003C63C4"/>
    <w:rsid w:val="003D198E"/>
    <w:rsid w:val="003D1A41"/>
    <w:rsid w:val="003D7877"/>
    <w:rsid w:val="003E31FE"/>
    <w:rsid w:val="003E3C5C"/>
    <w:rsid w:val="003E4761"/>
    <w:rsid w:val="003E66BA"/>
    <w:rsid w:val="003E744B"/>
    <w:rsid w:val="003E7AA1"/>
    <w:rsid w:val="003F03AB"/>
    <w:rsid w:val="003F0DCC"/>
    <w:rsid w:val="003F1882"/>
    <w:rsid w:val="003F19CC"/>
    <w:rsid w:val="003F342A"/>
    <w:rsid w:val="003F3FD9"/>
    <w:rsid w:val="003F4F4A"/>
    <w:rsid w:val="003F5322"/>
    <w:rsid w:val="003F576C"/>
    <w:rsid w:val="003F674F"/>
    <w:rsid w:val="003F7A17"/>
    <w:rsid w:val="0040466E"/>
    <w:rsid w:val="004053CC"/>
    <w:rsid w:val="004072EA"/>
    <w:rsid w:val="00411EC6"/>
    <w:rsid w:val="0041541D"/>
    <w:rsid w:val="00417EA3"/>
    <w:rsid w:val="0042286C"/>
    <w:rsid w:val="004239CF"/>
    <w:rsid w:val="0042471E"/>
    <w:rsid w:val="004262B3"/>
    <w:rsid w:val="0042672A"/>
    <w:rsid w:val="00426A2D"/>
    <w:rsid w:val="00426A68"/>
    <w:rsid w:val="00426C48"/>
    <w:rsid w:val="0043144C"/>
    <w:rsid w:val="0044100F"/>
    <w:rsid w:val="0044156D"/>
    <w:rsid w:val="00443B43"/>
    <w:rsid w:val="00446B98"/>
    <w:rsid w:val="004526C5"/>
    <w:rsid w:val="004537FC"/>
    <w:rsid w:val="00456813"/>
    <w:rsid w:val="004575C2"/>
    <w:rsid w:val="00460957"/>
    <w:rsid w:val="00460F0B"/>
    <w:rsid w:val="0047036A"/>
    <w:rsid w:val="00470709"/>
    <w:rsid w:val="00473E51"/>
    <w:rsid w:val="00477043"/>
    <w:rsid w:val="00477479"/>
    <w:rsid w:val="0047774C"/>
    <w:rsid w:val="00480C72"/>
    <w:rsid w:val="00483CC4"/>
    <w:rsid w:val="00486B9E"/>
    <w:rsid w:val="00487A77"/>
    <w:rsid w:val="00492D56"/>
    <w:rsid w:val="00496316"/>
    <w:rsid w:val="004A36A0"/>
    <w:rsid w:val="004A67DB"/>
    <w:rsid w:val="004A7F1B"/>
    <w:rsid w:val="004B3955"/>
    <w:rsid w:val="004C1A90"/>
    <w:rsid w:val="004C28C4"/>
    <w:rsid w:val="004C465A"/>
    <w:rsid w:val="004C69A2"/>
    <w:rsid w:val="004D0601"/>
    <w:rsid w:val="004D11C2"/>
    <w:rsid w:val="004D18F0"/>
    <w:rsid w:val="004D32E7"/>
    <w:rsid w:val="004D6B0B"/>
    <w:rsid w:val="004D75AE"/>
    <w:rsid w:val="004E2FC0"/>
    <w:rsid w:val="004E3276"/>
    <w:rsid w:val="004E5CF3"/>
    <w:rsid w:val="004E6778"/>
    <w:rsid w:val="004E6E67"/>
    <w:rsid w:val="004F1579"/>
    <w:rsid w:val="004F3CFA"/>
    <w:rsid w:val="004F5521"/>
    <w:rsid w:val="00505F8B"/>
    <w:rsid w:val="005103EB"/>
    <w:rsid w:val="00511C26"/>
    <w:rsid w:val="00514C01"/>
    <w:rsid w:val="00514D16"/>
    <w:rsid w:val="0052324B"/>
    <w:rsid w:val="00534E3F"/>
    <w:rsid w:val="00541073"/>
    <w:rsid w:val="0054294D"/>
    <w:rsid w:val="00544AD4"/>
    <w:rsid w:val="0054656D"/>
    <w:rsid w:val="00551F72"/>
    <w:rsid w:val="0055445D"/>
    <w:rsid w:val="00554527"/>
    <w:rsid w:val="00561281"/>
    <w:rsid w:val="005622B3"/>
    <w:rsid w:val="005637DC"/>
    <w:rsid w:val="0056617C"/>
    <w:rsid w:val="00570745"/>
    <w:rsid w:val="00573F4D"/>
    <w:rsid w:val="00574A49"/>
    <w:rsid w:val="0057562E"/>
    <w:rsid w:val="00580F36"/>
    <w:rsid w:val="005830C0"/>
    <w:rsid w:val="005850A0"/>
    <w:rsid w:val="00586FE7"/>
    <w:rsid w:val="00587004"/>
    <w:rsid w:val="005907B8"/>
    <w:rsid w:val="005908EB"/>
    <w:rsid w:val="0059178F"/>
    <w:rsid w:val="005A15DC"/>
    <w:rsid w:val="005A59E7"/>
    <w:rsid w:val="005B00CE"/>
    <w:rsid w:val="005B2A03"/>
    <w:rsid w:val="005B2A3E"/>
    <w:rsid w:val="005C1751"/>
    <w:rsid w:val="005C188B"/>
    <w:rsid w:val="005C1AF6"/>
    <w:rsid w:val="005C4187"/>
    <w:rsid w:val="005C522A"/>
    <w:rsid w:val="005C649A"/>
    <w:rsid w:val="005D0068"/>
    <w:rsid w:val="005D0614"/>
    <w:rsid w:val="005D205E"/>
    <w:rsid w:val="005D7D8A"/>
    <w:rsid w:val="005E0090"/>
    <w:rsid w:val="005E2065"/>
    <w:rsid w:val="005E2F3F"/>
    <w:rsid w:val="005E44E7"/>
    <w:rsid w:val="005E72FB"/>
    <w:rsid w:val="005F0CD8"/>
    <w:rsid w:val="005F15D4"/>
    <w:rsid w:val="005F3A6A"/>
    <w:rsid w:val="005F4430"/>
    <w:rsid w:val="005F5757"/>
    <w:rsid w:val="006028B7"/>
    <w:rsid w:val="0060627F"/>
    <w:rsid w:val="00611A21"/>
    <w:rsid w:val="00614CFC"/>
    <w:rsid w:val="00617906"/>
    <w:rsid w:val="006179E9"/>
    <w:rsid w:val="00617E26"/>
    <w:rsid w:val="00621500"/>
    <w:rsid w:val="00622188"/>
    <w:rsid w:val="0062450D"/>
    <w:rsid w:val="00627CEF"/>
    <w:rsid w:val="00631ADE"/>
    <w:rsid w:val="00634CE0"/>
    <w:rsid w:val="00634EA2"/>
    <w:rsid w:val="0063631A"/>
    <w:rsid w:val="0064010D"/>
    <w:rsid w:val="00641480"/>
    <w:rsid w:val="00645A0C"/>
    <w:rsid w:val="00647633"/>
    <w:rsid w:val="00655C9A"/>
    <w:rsid w:val="00656C13"/>
    <w:rsid w:val="0066616F"/>
    <w:rsid w:val="00666841"/>
    <w:rsid w:val="0068190C"/>
    <w:rsid w:val="0068326C"/>
    <w:rsid w:val="006918E9"/>
    <w:rsid w:val="006923AE"/>
    <w:rsid w:val="00694537"/>
    <w:rsid w:val="006A25EA"/>
    <w:rsid w:val="006A26E8"/>
    <w:rsid w:val="006A3402"/>
    <w:rsid w:val="006A3C0C"/>
    <w:rsid w:val="006A5893"/>
    <w:rsid w:val="006A6964"/>
    <w:rsid w:val="006A7749"/>
    <w:rsid w:val="006A7D02"/>
    <w:rsid w:val="006B1172"/>
    <w:rsid w:val="006B1D4E"/>
    <w:rsid w:val="006B38A6"/>
    <w:rsid w:val="006B50D9"/>
    <w:rsid w:val="006B52E7"/>
    <w:rsid w:val="006B5B92"/>
    <w:rsid w:val="006C0A15"/>
    <w:rsid w:val="006C30F1"/>
    <w:rsid w:val="006C3412"/>
    <w:rsid w:val="006D06CA"/>
    <w:rsid w:val="006D0BAF"/>
    <w:rsid w:val="006D2C98"/>
    <w:rsid w:val="006D2FEC"/>
    <w:rsid w:val="006D4099"/>
    <w:rsid w:val="006D756F"/>
    <w:rsid w:val="006E02DE"/>
    <w:rsid w:val="006E12A7"/>
    <w:rsid w:val="006E1B09"/>
    <w:rsid w:val="006E6F10"/>
    <w:rsid w:val="006E7FD1"/>
    <w:rsid w:val="006F15F3"/>
    <w:rsid w:val="006F1AC8"/>
    <w:rsid w:val="006F22F9"/>
    <w:rsid w:val="006F5B35"/>
    <w:rsid w:val="00700B15"/>
    <w:rsid w:val="007054AF"/>
    <w:rsid w:val="007060DA"/>
    <w:rsid w:val="00706CD6"/>
    <w:rsid w:val="00707322"/>
    <w:rsid w:val="00707561"/>
    <w:rsid w:val="00710C73"/>
    <w:rsid w:val="007141E5"/>
    <w:rsid w:val="0071682C"/>
    <w:rsid w:val="007169C4"/>
    <w:rsid w:val="00722DE6"/>
    <w:rsid w:val="00722DED"/>
    <w:rsid w:val="007279A2"/>
    <w:rsid w:val="00732994"/>
    <w:rsid w:val="0074284A"/>
    <w:rsid w:val="00744792"/>
    <w:rsid w:val="0074519F"/>
    <w:rsid w:val="00745C73"/>
    <w:rsid w:val="00746F4B"/>
    <w:rsid w:val="007507C0"/>
    <w:rsid w:val="00750BE5"/>
    <w:rsid w:val="00751060"/>
    <w:rsid w:val="0075182D"/>
    <w:rsid w:val="00752881"/>
    <w:rsid w:val="00755DEE"/>
    <w:rsid w:val="00761DE6"/>
    <w:rsid w:val="00763DC5"/>
    <w:rsid w:val="00766CB2"/>
    <w:rsid w:val="007670BE"/>
    <w:rsid w:val="007703D9"/>
    <w:rsid w:val="00784FD3"/>
    <w:rsid w:val="007852D0"/>
    <w:rsid w:val="00787B36"/>
    <w:rsid w:val="007900AA"/>
    <w:rsid w:val="007911E3"/>
    <w:rsid w:val="00791F94"/>
    <w:rsid w:val="0079244C"/>
    <w:rsid w:val="00794D3D"/>
    <w:rsid w:val="00795771"/>
    <w:rsid w:val="0079687D"/>
    <w:rsid w:val="00796F28"/>
    <w:rsid w:val="007A0522"/>
    <w:rsid w:val="007A1807"/>
    <w:rsid w:val="007A190D"/>
    <w:rsid w:val="007A1EF4"/>
    <w:rsid w:val="007A5A6E"/>
    <w:rsid w:val="007A794B"/>
    <w:rsid w:val="007B1675"/>
    <w:rsid w:val="007B1E83"/>
    <w:rsid w:val="007B57DF"/>
    <w:rsid w:val="007C19CA"/>
    <w:rsid w:val="007C38DC"/>
    <w:rsid w:val="007C5256"/>
    <w:rsid w:val="007C78C0"/>
    <w:rsid w:val="007D07AD"/>
    <w:rsid w:val="007D21F3"/>
    <w:rsid w:val="007D24C4"/>
    <w:rsid w:val="007D4D0A"/>
    <w:rsid w:val="007E0CE7"/>
    <w:rsid w:val="007E30B7"/>
    <w:rsid w:val="007E396E"/>
    <w:rsid w:val="007E536F"/>
    <w:rsid w:val="007F0690"/>
    <w:rsid w:val="007F5DDE"/>
    <w:rsid w:val="00800CDE"/>
    <w:rsid w:val="00805366"/>
    <w:rsid w:val="00811D47"/>
    <w:rsid w:val="008122D5"/>
    <w:rsid w:val="00813195"/>
    <w:rsid w:val="008149ED"/>
    <w:rsid w:val="0081673C"/>
    <w:rsid w:val="008200B6"/>
    <w:rsid w:val="00822BC9"/>
    <w:rsid w:val="00823ABB"/>
    <w:rsid w:val="008244F3"/>
    <w:rsid w:val="008327DF"/>
    <w:rsid w:val="00832CB2"/>
    <w:rsid w:val="00834226"/>
    <w:rsid w:val="0084119E"/>
    <w:rsid w:val="00842912"/>
    <w:rsid w:val="00845DB5"/>
    <w:rsid w:val="00852E87"/>
    <w:rsid w:val="008530B3"/>
    <w:rsid w:val="00853914"/>
    <w:rsid w:val="00853E55"/>
    <w:rsid w:val="00854850"/>
    <w:rsid w:val="00855D54"/>
    <w:rsid w:val="00860BF0"/>
    <w:rsid w:val="0087540A"/>
    <w:rsid w:val="00877BA0"/>
    <w:rsid w:val="008822D6"/>
    <w:rsid w:val="00885FC7"/>
    <w:rsid w:val="00886EE5"/>
    <w:rsid w:val="00893FD2"/>
    <w:rsid w:val="00897DCC"/>
    <w:rsid w:val="008A629D"/>
    <w:rsid w:val="008A6C39"/>
    <w:rsid w:val="008B0278"/>
    <w:rsid w:val="008B1B56"/>
    <w:rsid w:val="008B2183"/>
    <w:rsid w:val="008C1FD2"/>
    <w:rsid w:val="008C37BC"/>
    <w:rsid w:val="008C6F70"/>
    <w:rsid w:val="008D62C9"/>
    <w:rsid w:val="008E4CD3"/>
    <w:rsid w:val="008E645D"/>
    <w:rsid w:val="008E735E"/>
    <w:rsid w:val="008E7E03"/>
    <w:rsid w:val="008F1C19"/>
    <w:rsid w:val="008F337D"/>
    <w:rsid w:val="0090313A"/>
    <w:rsid w:val="009033F3"/>
    <w:rsid w:val="00903FA8"/>
    <w:rsid w:val="00905684"/>
    <w:rsid w:val="00907399"/>
    <w:rsid w:val="00912EC6"/>
    <w:rsid w:val="00915AB0"/>
    <w:rsid w:val="009206FF"/>
    <w:rsid w:val="00920BEC"/>
    <w:rsid w:val="0092435A"/>
    <w:rsid w:val="009258F0"/>
    <w:rsid w:val="00926019"/>
    <w:rsid w:val="00930B72"/>
    <w:rsid w:val="0093118C"/>
    <w:rsid w:val="00932BC8"/>
    <w:rsid w:val="00935DBD"/>
    <w:rsid w:val="0093787D"/>
    <w:rsid w:val="00943492"/>
    <w:rsid w:val="0095362C"/>
    <w:rsid w:val="009549D2"/>
    <w:rsid w:val="00954D1C"/>
    <w:rsid w:val="00965FB7"/>
    <w:rsid w:val="00967D39"/>
    <w:rsid w:val="00967F61"/>
    <w:rsid w:val="00971B8B"/>
    <w:rsid w:val="009724E2"/>
    <w:rsid w:val="00972DED"/>
    <w:rsid w:val="009738F1"/>
    <w:rsid w:val="00981736"/>
    <w:rsid w:val="00982F3F"/>
    <w:rsid w:val="0098412E"/>
    <w:rsid w:val="0098680D"/>
    <w:rsid w:val="009876C2"/>
    <w:rsid w:val="009919C5"/>
    <w:rsid w:val="009929CF"/>
    <w:rsid w:val="00994381"/>
    <w:rsid w:val="00994D61"/>
    <w:rsid w:val="009A242F"/>
    <w:rsid w:val="009A31D8"/>
    <w:rsid w:val="009A6081"/>
    <w:rsid w:val="009A78B3"/>
    <w:rsid w:val="009A7AC7"/>
    <w:rsid w:val="009A7FBD"/>
    <w:rsid w:val="009B45FB"/>
    <w:rsid w:val="009B5730"/>
    <w:rsid w:val="009B73CD"/>
    <w:rsid w:val="009C2377"/>
    <w:rsid w:val="009C4467"/>
    <w:rsid w:val="009C4ED1"/>
    <w:rsid w:val="009C55E8"/>
    <w:rsid w:val="009D1A24"/>
    <w:rsid w:val="009D7F97"/>
    <w:rsid w:val="009E5F97"/>
    <w:rsid w:val="009F1324"/>
    <w:rsid w:val="009F4CFB"/>
    <w:rsid w:val="009F4FAF"/>
    <w:rsid w:val="009F6DF0"/>
    <w:rsid w:val="009F74FA"/>
    <w:rsid w:val="00A02294"/>
    <w:rsid w:val="00A02823"/>
    <w:rsid w:val="00A03874"/>
    <w:rsid w:val="00A0450A"/>
    <w:rsid w:val="00A06425"/>
    <w:rsid w:val="00A10E17"/>
    <w:rsid w:val="00A11133"/>
    <w:rsid w:val="00A14E9D"/>
    <w:rsid w:val="00A173AE"/>
    <w:rsid w:val="00A2031C"/>
    <w:rsid w:val="00A236A3"/>
    <w:rsid w:val="00A252E0"/>
    <w:rsid w:val="00A25435"/>
    <w:rsid w:val="00A2566D"/>
    <w:rsid w:val="00A33CD1"/>
    <w:rsid w:val="00A35E21"/>
    <w:rsid w:val="00A3714B"/>
    <w:rsid w:val="00A45A83"/>
    <w:rsid w:val="00A4627D"/>
    <w:rsid w:val="00A4796D"/>
    <w:rsid w:val="00A52B69"/>
    <w:rsid w:val="00A556E8"/>
    <w:rsid w:val="00A60630"/>
    <w:rsid w:val="00A60858"/>
    <w:rsid w:val="00A6181F"/>
    <w:rsid w:val="00A638FF"/>
    <w:rsid w:val="00A646D4"/>
    <w:rsid w:val="00A64A0F"/>
    <w:rsid w:val="00A808A5"/>
    <w:rsid w:val="00A82B53"/>
    <w:rsid w:val="00A83F95"/>
    <w:rsid w:val="00A84A8B"/>
    <w:rsid w:val="00A85480"/>
    <w:rsid w:val="00A86098"/>
    <w:rsid w:val="00A8640D"/>
    <w:rsid w:val="00A86472"/>
    <w:rsid w:val="00A86BA7"/>
    <w:rsid w:val="00A871EF"/>
    <w:rsid w:val="00A87916"/>
    <w:rsid w:val="00A914A2"/>
    <w:rsid w:val="00A92041"/>
    <w:rsid w:val="00AA072D"/>
    <w:rsid w:val="00AA26C8"/>
    <w:rsid w:val="00AA2A8C"/>
    <w:rsid w:val="00AA5FF6"/>
    <w:rsid w:val="00AA7A49"/>
    <w:rsid w:val="00AB0607"/>
    <w:rsid w:val="00AB08B4"/>
    <w:rsid w:val="00AB27DD"/>
    <w:rsid w:val="00AB309D"/>
    <w:rsid w:val="00AB7AD1"/>
    <w:rsid w:val="00AC13FC"/>
    <w:rsid w:val="00AC280C"/>
    <w:rsid w:val="00AD198E"/>
    <w:rsid w:val="00AD60F6"/>
    <w:rsid w:val="00AD7A6E"/>
    <w:rsid w:val="00AE2D42"/>
    <w:rsid w:val="00AE555D"/>
    <w:rsid w:val="00AE6537"/>
    <w:rsid w:val="00AF04C8"/>
    <w:rsid w:val="00AF1702"/>
    <w:rsid w:val="00AF520B"/>
    <w:rsid w:val="00AF77A8"/>
    <w:rsid w:val="00B01800"/>
    <w:rsid w:val="00B049C3"/>
    <w:rsid w:val="00B04A84"/>
    <w:rsid w:val="00B06FE6"/>
    <w:rsid w:val="00B10EAA"/>
    <w:rsid w:val="00B10F20"/>
    <w:rsid w:val="00B15009"/>
    <w:rsid w:val="00B16D7A"/>
    <w:rsid w:val="00B20D50"/>
    <w:rsid w:val="00B210D2"/>
    <w:rsid w:val="00B25059"/>
    <w:rsid w:val="00B2605F"/>
    <w:rsid w:val="00B26FA7"/>
    <w:rsid w:val="00B30DD4"/>
    <w:rsid w:val="00B33131"/>
    <w:rsid w:val="00B360FF"/>
    <w:rsid w:val="00B37650"/>
    <w:rsid w:val="00B42F8E"/>
    <w:rsid w:val="00B43058"/>
    <w:rsid w:val="00B438F1"/>
    <w:rsid w:val="00B500FD"/>
    <w:rsid w:val="00B50B45"/>
    <w:rsid w:val="00B5660B"/>
    <w:rsid w:val="00B62189"/>
    <w:rsid w:val="00B74AEE"/>
    <w:rsid w:val="00B802E9"/>
    <w:rsid w:val="00B81792"/>
    <w:rsid w:val="00B849AA"/>
    <w:rsid w:val="00B8799D"/>
    <w:rsid w:val="00B91F48"/>
    <w:rsid w:val="00BA1D9B"/>
    <w:rsid w:val="00BA23D5"/>
    <w:rsid w:val="00BA3E3D"/>
    <w:rsid w:val="00BA675E"/>
    <w:rsid w:val="00BB0763"/>
    <w:rsid w:val="00BB1828"/>
    <w:rsid w:val="00BC0737"/>
    <w:rsid w:val="00BC39F8"/>
    <w:rsid w:val="00BC3D65"/>
    <w:rsid w:val="00BC3F57"/>
    <w:rsid w:val="00BC4C50"/>
    <w:rsid w:val="00BC4D74"/>
    <w:rsid w:val="00BC4F49"/>
    <w:rsid w:val="00BC5E90"/>
    <w:rsid w:val="00BC7CC1"/>
    <w:rsid w:val="00BD484E"/>
    <w:rsid w:val="00BD57A3"/>
    <w:rsid w:val="00BD5C87"/>
    <w:rsid w:val="00BD6758"/>
    <w:rsid w:val="00BE0A4B"/>
    <w:rsid w:val="00BE11E1"/>
    <w:rsid w:val="00BE149D"/>
    <w:rsid w:val="00BE28FD"/>
    <w:rsid w:val="00BE3E22"/>
    <w:rsid w:val="00BE4AA5"/>
    <w:rsid w:val="00BE574F"/>
    <w:rsid w:val="00BF200B"/>
    <w:rsid w:val="00BF6D9C"/>
    <w:rsid w:val="00BF75AA"/>
    <w:rsid w:val="00C04803"/>
    <w:rsid w:val="00C055DF"/>
    <w:rsid w:val="00C06DC1"/>
    <w:rsid w:val="00C11C69"/>
    <w:rsid w:val="00C12A7B"/>
    <w:rsid w:val="00C12F14"/>
    <w:rsid w:val="00C13464"/>
    <w:rsid w:val="00C14349"/>
    <w:rsid w:val="00C15428"/>
    <w:rsid w:val="00C24785"/>
    <w:rsid w:val="00C25D41"/>
    <w:rsid w:val="00C2663A"/>
    <w:rsid w:val="00C27A78"/>
    <w:rsid w:val="00C32F56"/>
    <w:rsid w:val="00C345AC"/>
    <w:rsid w:val="00C36043"/>
    <w:rsid w:val="00C42B56"/>
    <w:rsid w:val="00C44BD8"/>
    <w:rsid w:val="00C50EB8"/>
    <w:rsid w:val="00C51937"/>
    <w:rsid w:val="00C52A3D"/>
    <w:rsid w:val="00C601F2"/>
    <w:rsid w:val="00C60B3A"/>
    <w:rsid w:val="00C64761"/>
    <w:rsid w:val="00C66F4F"/>
    <w:rsid w:val="00C67E9E"/>
    <w:rsid w:val="00C710C9"/>
    <w:rsid w:val="00C71FDA"/>
    <w:rsid w:val="00C75B50"/>
    <w:rsid w:val="00C82F55"/>
    <w:rsid w:val="00C83535"/>
    <w:rsid w:val="00C848BA"/>
    <w:rsid w:val="00C86381"/>
    <w:rsid w:val="00C874F0"/>
    <w:rsid w:val="00C9353D"/>
    <w:rsid w:val="00C94521"/>
    <w:rsid w:val="00C94C6A"/>
    <w:rsid w:val="00C956C6"/>
    <w:rsid w:val="00C97889"/>
    <w:rsid w:val="00CA3000"/>
    <w:rsid w:val="00CA40BD"/>
    <w:rsid w:val="00CA64C8"/>
    <w:rsid w:val="00CA73B2"/>
    <w:rsid w:val="00CB585A"/>
    <w:rsid w:val="00CB6F58"/>
    <w:rsid w:val="00CC0A05"/>
    <w:rsid w:val="00CC1ABA"/>
    <w:rsid w:val="00CC1EC6"/>
    <w:rsid w:val="00CC242E"/>
    <w:rsid w:val="00CC295D"/>
    <w:rsid w:val="00CC2F2B"/>
    <w:rsid w:val="00CC33C5"/>
    <w:rsid w:val="00CC343D"/>
    <w:rsid w:val="00CC417E"/>
    <w:rsid w:val="00CC499E"/>
    <w:rsid w:val="00CC4D00"/>
    <w:rsid w:val="00CC7826"/>
    <w:rsid w:val="00CD395C"/>
    <w:rsid w:val="00CD6A16"/>
    <w:rsid w:val="00CD7DF3"/>
    <w:rsid w:val="00CE0E5C"/>
    <w:rsid w:val="00CE4260"/>
    <w:rsid w:val="00CE4F16"/>
    <w:rsid w:val="00CE4F63"/>
    <w:rsid w:val="00CE6C60"/>
    <w:rsid w:val="00CE6FD7"/>
    <w:rsid w:val="00CF15AC"/>
    <w:rsid w:val="00CF445D"/>
    <w:rsid w:val="00CF6FD3"/>
    <w:rsid w:val="00CF7AC2"/>
    <w:rsid w:val="00D00513"/>
    <w:rsid w:val="00D007BF"/>
    <w:rsid w:val="00D05D04"/>
    <w:rsid w:val="00D05FC1"/>
    <w:rsid w:val="00D061C3"/>
    <w:rsid w:val="00D0749C"/>
    <w:rsid w:val="00D10476"/>
    <w:rsid w:val="00D105F1"/>
    <w:rsid w:val="00D117E6"/>
    <w:rsid w:val="00D12E55"/>
    <w:rsid w:val="00D15A54"/>
    <w:rsid w:val="00D2042C"/>
    <w:rsid w:val="00D2184A"/>
    <w:rsid w:val="00D2437C"/>
    <w:rsid w:val="00D2675B"/>
    <w:rsid w:val="00D32FE0"/>
    <w:rsid w:val="00D333AA"/>
    <w:rsid w:val="00D33B27"/>
    <w:rsid w:val="00D342F3"/>
    <w:rsid w:val="00D4030E"/>
    <w:rsid w:val="00D40B7A"/>
    <w:rsid w:val="00D4284D"/>
    <w:rsid w:val="00D43875"/>
    <w:rsid w:val="00D439AD"/>
    <w:rsid w:val="00D46641"/>
    <w:rsid w:val="00D501B5"/>
    <w:rsid w:val="00D524ED"/>
    <w:rsid w:val="00D540B7"/>
    <w:rsid w:val="00D55E75"/>
    <w:rsid w:val="00D56056"/>
    <w:rsid w:val="00D5761E"/>
    <w:rsid w:val="00D57C4E"/>
    <w:rsid w:val="00D61438"/>
    <w:rsid w:val="00D63B65"/>
    <w:rsid w:val="00D6504E"/>
    <w:rsid w:val="00D73D43"/>
    <w:rsid w:val="00D75764"/>
    <w:rsid w:val="00D76894"/>
    <w:rsid w:val="00D77A66"/>
    <w:rsid w:val="00D84A15"/>
    <w:rsid w:val="00D850B5"/>
    <w:rsid w:val="00D90FE9"/>
    <w:rsid w:val="00D9190F"/>
    <w:rsid w:val="00D97ABA"/>
    <w:rsid w:val="00DA0101"/>
    <w:rsid w:val="00DA1FBA"/>
    <w:rsid w:val="00DA2021"/>
    <w:rsid w:val="00DA337C"/>
    <w:rsid w:val="00DA5980"/>
    <w:rsid w:val="00DA7C47"/>
    <w:rsid w:val="00DB147E"/>
    <w:rsid w:val="00DB14BF"/>
    <w:rsid w:val="00DB36BA"/>
    <w:rsid w:val="00DB65BA"/>
    <w:rsid w:val="00DD1FA0"/>
    <w:rsid w:val="00DD4F7E"/>
    <w:rsid w:val="00DD4FF1"/>
    <w:rsid w:val="00DD53DE"/>
    <w:rsid w:val="00DD7128"/>
    <w:rsid w:val="00DD74D2"/>
    <w:rsid w:val="00DE15C7"/>
    <w:rsid w:val="00DE25AC"/>
    <w:rsid w:val="00DE792E"/>
    <w:rsid w:val="00DF11C4"/>
    <w:rsid w:val="00DF1FF5"/>
    <w:rsid w:val="00DF4E25"/>
    <w:rsid w:val="00DF4FAB"/>
    <w:rsid w:val="00DF5420"/>
    <w:rsid w:val="00DF5A58"/>
    <w:rsid w:val="00DF6F24"/>
    <w:rsid w:val="00E0018F"/>
    <w:rsid w:val="00E01462"/>
    <w:rsid w:val="00E0257F"/>
    <w:rsid w:val="00E02703"/>
    <w:rsid w:val="00E0331D"/>
    <w:rsid w:val="00E04DF3"/>
    <w:rsid w:val="00E077DA"/>
    <w:rsid w:val="00E10093"/>
    <w:rsid w:val="00E1274A"/>
    <w:rsid w:val="00E14C3F"/>
    <w:rsid w:val="00E20A56"/>
    <w:rsid w:val="00E246A6"/>
    <w:rsid w:val="00E273AB"/>
    <w:rsid w:val="00E328B6"/>
    <w:rsid w:val="00E371FB"/>
    <w:rsid w:val="00E378D9"/>
    <w:rsid w:val="00E41768"/>
    <w:rsid w:val="00E42FFC"/>
    <w:rsid w:val="00E43671"/>
    <w:rsid w:val="00E43C5E"/>
    <w:rsid w:val="00E453EF"/>
    <w:rsid w:val="00E51B1D"/>
    <w:rsid w:val="00E52792"/>
    <w:rsid w:val="00E5485E"/>
    <w:rsid w:val="00E54EFC"/>
    <w:rsid w:val="00E5606C"/>
    <w:rsid w:val="00E62ACF"/>
    <w:rsid w:val="00E63AF1"/>
    <w:rsid w:val="00E66F8E"/>
    <w:rsid w:val="00E67866"/>
    <w:rsid w:val="00E7034D"/>
    <w:rsid w:val="00E70360"/>
    <w:rsid w:val="00E730EC"/>
    <w:rsid w:val="00E77AEB"/>
    <w:rsid w:val="00E77FD6"/>
    <w:rsid w:val="00E80E31"/>
    <w:rsid w:val="00E81695"/>
    <w:rsid w:val="00E82D5B"/>
    <w:rsid w:val="00E847B2"/>
    <w:rsid w:val="00E84E54"/>
    <w:rsid w:val="00EA130D"/>
    <w:rsid w:val="00EB4C33"/>
    <w:rsid w:val="00EB5064"/>
    <w:rsid w:val="00EB59AE"/>
    <w:rsid w:val="00EB5AE1"/>
    <w:rsid w:val="00EB7B8E"/>
    <w:rsid w:val="00EB7E4A"/>
    <w:rsid w:val="00EC136F"/>
    <w:rsid w:val="00EC1B53"/>
    <w:rsid w:val="00EC3D9A"/>
    <w:rsid w:val="00EC49CE"/>
    <w:rsid w:val="00EC708E"/>
    <w:rsid w:val="00ED21AE"/>
    <w:rsid w:val="00EE60E0"/>
    <w:rsid w:val="00EE765E"/>
    <w:rsid w:val="00EF01EB"/>
    <w:rsid w:val="00EF0A09"/>
    <w:rsid w:val="00EF264F"/>
    <w:rsid w:val="00EF2F88"/>
    <w:rsid w:val="00EF3701"/>
    <w:rsid w:val="00EF3CDD"/>
    <w:rsid w:val="00EF444A"/>
    <w:rsid w:val="00EF48B1"/>
    <w:rsid w:val="00EF5F14"/>
    <w:rsid w:val="00F02B03"/>
    <w:rsid w:val="00F05B54"/>
    <w:rsid w:val="00F10887"/>
    <w:rsid w:val="00F13780"/>
    <w:rsid w:val="00F177D7"/>
    <w:rsid w:val="00F26112"/>
    <w:rsid w:val="00F30AC0"/>
    <w:rsid w:val="00F36187"/>
    <w:rsid w:val="00F36DFE"/>
    <w:rsid w:val="00F4049D"/>
    <w:rsid w:val="00F40D51"/>
    <w:rsid w:val="00F411FA"/>
    <w:rsid w:val="00F41E13"/>
    <w:rsid w:val="00F425A6"/>
    <w:rsid w:val="00F44B4A"/>
    <w:rsid w:val="00F46C92"/>
    <w:rsid w:val="00F47D52"/>
    <w:rsid w:val="00F53C54"/>
    <w:rsid w:val="00F54EAE"/>
    <w:rsid w:val="00F54F4B"/>
    <w:rsid w:val="00F57C78"/>
    <w:rsid w:val="00F60B39"/>
    <w:rsid w:val="00F65D34"/>
    <w:rsid w:val="00F665A0"/>
    <w:rsid w:val="00F7725C"/>
    <w:rsid w:val="00F82E18"/>
    <w:rsid w:val="00F8306B"/>
    <w:rsid w:val="00F850B3"/>
    <w:rsid w:val="00F91CA2"/>
    <w:rsid w:val="00F934FE"/>
    <w:rsid w:val="00F952FD"/>
    <w:rsid w:val="00F973CF"/>
    <w:rsid w:val="00F97C71"/>
    <w:rsid w:val="00FA0DCC"/>
    <w:rsid w:val="00FA11F0"/>
    <w:rsid w:val="00FA1224"/>
    <w:rsid w:val="00FA1D19"/>
    <w:rsid w:val="00FA2BBE"/>
    <w:rsid w:val="00FA4759"/>
    <w:rsid w:val="00FA6C11"/>
    <w:rsid w:val="00FB5F27"/>
    <w:rsid w:val="00FC0106"/>
    <w:rsid w:val="00FC1C9C"/>
    <w:rsid w:val="00FC4EC5"/>
    <w:rsid w:val="00FD0CE9"/>
    <w:rsid w:val="00FD38CA"/>
    <w:rsid w:val="00FD3B0A"/>
    <w:rsid w:val="00FE0AA5"/>
    <w:rsid w:val="00FE327F"/>
    <w:rsid w:val="00FE3478"/>
    <w:rsid w:val="00FE776E"/>
    <w:rsid w:val="00FF0333"/>
    <w:rsid w:val="00FF2136"/>
    <w:rsid w:val="00FF5CD5"/>
    <w:rsid w:val="00FF7A43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0D801-CC83-42F5-B22E-B973622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A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B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B1172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header"/>
    <w:basedOn w:val="a"/>
    <w:link w:val="a5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4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D1"/>
    <w:rPr>
      <w:rFonts w:ascii="Segoe UI" w:eastAsia="Times New Roman" w:hAnsi="Segoe UI" w:cs="Segoe UI"/>
      <w:kern w:val="16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1B4B"/>
    <w:pPr>
      <w:ind w:left="720"/>
      <w:contextualSpacing/>
    </w:pPr>
  </w:style>
  <w:style w:type="paragraph" w:customStyle="1" w:styleId="ConsPlusNormal">
    <w:name w:val="ConsPlusNormal"/>
    <w:link w:val="ConsPlusNormal0"/>
    <w:rsid w:val="00FD3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FA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1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55D54"/>
    <w:rPr>
      <w:color w:val="0000FF" w:themeColor="hyperlink"/>
      <w:u w:val="single"/>
    </w:rPr>
  </w:style>
  <w:style w:type="paragraph" w:customStyle="1" w:styleId="Default">
    <w:name w:val="Default"/>
    <w:rsid w:val="00F3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4C6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C69A2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C69A2"/>
    <w:rPr>
      <w:vertAlign w:val="superscript"/>
    </w:rPr>
  </w:style>
  <w:style w:type="paragraph" w:customStyle="1" w:styleId="3">
    <w:name w:val="Основной текст (3)"/>
    <w:basedOn w:val="a"/>
    <w:link w:val="30"/>
    <w:uiPriority w:val="99"/>
    <w:rsid w:val="00182C18"/>
    <w:pPr>
      <w:widowControl w:val="0"/>
      <w:spacing w:line="317" w:lineRule="exact"/>
    </w:pPr>
    <w:rPr>
      <w:i/>
      <w:iCs/>
      <w:spacing w:val="1"/>
      <w:kern w:val="0"/>
      <w:sz w:val="25"/>
      <w:szCs w:val="25"/>
    </w:rPr>
  </w:style>
  <w:style w:type="character" w:customStyle="1" w:styleId="30">
    <w:name w:val="Основной текст (3)_"/>
    <w:basedOn w:val="a0"/>
    <w:link w:val="3"/>
    <w:uiPriority w:val="99"/>
    <w:locked/>
    <w:rsid w:val="00182C18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paragraph" w:styleId="af0">
    <w:name w:val="Normal (Web)"/>
    <w:aliases w:val="Знак, Знак"/>
    <w:basedOn w:val="a"/>
    <w:link w:val="af1"/>
    <w:rsid w:val="005E72FB"/>
    <w:pPr>
      <w:spacing w:before="100" w:beforeAutospacing="1" w:after="100" w:afterAutospacing="1"/>
    </w:pPr>
    <w:rPr>
      <w:rFonts w:eastAsia="Calibri"/>
      <w:kern w:val="0"/>
      <w:szCs w:val="28"/>
    </w:rPr>
  </w:style>
  <w:style w:type="character" w:customStyle="1" w:styleId="af1">
    <w:name w:val="Обычный (веб) Знак"/>
    <w:aliases w:val="Знак Знак, Знак Знак"/>
    <w:link w:val="af0"/>
    <w:locked/>
    <w:rsid w:val="005E72F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73CF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7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C97B-B8EA-4ACC-B1C9-368C49DC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31</Pages>
  <Words>7025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petrenchuk</dc:creator>
  <cp:keywords/>
  <dc:description/>
  <cp:lastModifiedBy>Татькова</cp:lastModifiedBy>
  <cp:revision>12</cp:revision>
  <cp:lastPrinted>2020-07-31T09:09:00Z</cp:lastPrinted>
  <dcterms:created xsi:type="dcterms:W3CDTF">2020-07-30T05:57:00Z</dcterms:created>
  <dcterms:modified xsi:type="dcterms:W3CDTF">2020-09-04T09:48:00Z</dcterms:modified>
</cp:coreProperties>
</file>