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01" w:rsidRPr="00AC02EB" w:rsidRDefault="00D15C2A" w:rsidP="004E0301">
      <w:pPr>
        <w:jc w:val="center"/>
        <w:rPr>
          <w:rFonts w:ascii="Liberation Serif" w:hAnsi="Liberation Serif"/>
          <w:b/>
          <w:bCs/>
          <w:spacing w:val="100"/>
        </w:rPr>
      </w:pPr>
      <w:r>
        <w:rPr>
          <w:rFonts w:ascii="Liberation Serif" w:hAnsi="Liberation Serif"/>
          <w:b/>
          <w:noProof/>
        </w:rPr>
        <w:drawing>
          <wp:inline distT="0" distB="0" distL="0" distR="0">
            <wp:extent cx="407670" cy="484505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01" w:rsidRPr="00D0553F" w:rsidRDefault="004E0301" w:rsidP="004E0301">
      <w:pPr>
        <w:jc w:val="center"/>
        <w:rPr>
          <w:rFonts w:ascii="Liberation Serif" w:hAnsi="Liberation Serif"/>
          <w:b/>
          <w:bCs/>
        </w:rPr>
      </w:pPr>
      <w:r w:rsidRPr="00D0553F">
        <w:rPr>
          <w:rFonts w:ascii="Liberation Serif" w:hAnsi="Liberation Serif"/>
          <w:b/>
          <w:bCs/>
        </w:rPr>
        <w:t>ПОСТАНОВЛЕНИЕ</w:t>
      </w:r>
    </w:p>
    <w:p w:rsidR="004E0301" w:rsidRPr="00D0553F" w:rsidRDefault="004E0301" w:rsidP="004E0301">
      <w:pPr>
        <w:keepNext/>
        <w:jc w:val="center"/>
        <w:outlineLvl w:val="0"/>
        <w:rPr>
          <w:rFonts w:ascii="Liberation Serif" w:hAnsi="Liberation Serif"/>
          <w:b/>
          <w:bCs/>
        </w:rPr>
      </w:pPr>
      <w:r w:rsidRPr="00D0553F">
        <w:rPr>
          <w:rFonts w:ascii="Liberation Serif" w:hAnsi="Liberation Serif"/>
          <w:b/>
          <w:bCs/>
        </w:rPr>
        <w:t>АДМИНИСТРАЦИИ ГАРИНСКОГО ГОРОДСКОГО ОКРУГА</w:t>
      </w:r>
    </w:p>
    <w:p w:rsidR="004E0301" w:rsidRPr="006C4B43" w:rsidRDefault="004E0301" w:rsidP="004E0301">
      <w:pPr>
        <w:rPr>
          <w:rFonts w:ascii="Liberation Serif" w:hAnsi="Liberation Serif"/>
        </w:rPr>
      </w:pPr>
    </w:p>
    <w:tbl>
      <w:tblPr>
        <w:tblW w:w="97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2409"/>
        <w:gridCol w:w="1382"/>
        <w:gridCol w:w="691"/>
        <w:gridCol w:w="691"/>
        <w:gridCol w:w="691"/>
        <w:gridCol w:w="1187"/>
      </w:tblGrid>
      <w:tr w:rsidR="004F6D55" w:rsidRPr="006C4B43" w:rsidTr="0086450C">
        <w:tc>
          <w:tcPr>
            <w:tcW w:w="2268" w:type="dxa"/>
          </w:tcPr>
          <w:p w:rsidR="004F6D55" w:rsidRPr="006C4B43" w:rsidRDefault="00D0553F" w:rsidP="00D055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  <w:r w:rsidR="004F6D55" w:rsidRPr="006C4B4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10</w:t>
            </w:r>
            <w:r w:rsidR="004F6D55" w:rsidRPr="006C4B43">
              <w:rPr>
                <w:rFonts w:ascii="Liberation Serif" w:hAnsi="Liberation Serif"/>
              </w:rPr>
              <w:t>.202</w:t>
            </w:r>
            <w:r w:rsidR="00827FAC">
              <w:rPr>
                <w:rFonts w:ascii="Liberation Serif" w:hAnsi="Liberation Serif"/>
              </w:rPr>
              <w:t>1</w:t>
            </w:r>
            <w:r w:rsidR="004F6D55" w:rsidRPr="006C4B4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6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3791" w:type="dxa"/>
            <w:gridSpan w:val="2"/>
          </w:tcPr>
          <w:p w:rsidR="004F6D55" w:rsidRPr="006C4B43" w:rsidRDefault="004F6D55" w:rsidP="00D0553F">
            <w:pPr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 xml:space="preserve">                       № </w:t>
            </w:r>
            <w:r w:rsidR="00D0553F">
              <w:rPr>
                <w:rFonts w:ascii="Liberation Serif" w:hAnsi="Liberation Serif"/>
              </w:rPr>
              <w:t>372</w:t>
            </w:r>
          </w:p>
        </w:tc>
        <w:tc>
          <w:tcPr>
            <w:tcW w:w="691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1187" w:type="dxa"/>
          </w:tcPr>
          <w:p w:rsidR="004F6D55" w:rsidRPr="006C4B43" w:rsidRDefault="004F6D55" w:rsidP="00E623AA">
            <w:pPr>
              <w:rPr>
                <w:rFonts w:ascii="Liberation Serif" w:hAnsi="Liberation Serif"/>
              </w:rPr>
            </w:pPr>
          </w:p>
        </w:tc>
      </w:tr>
      <w:tr w:rsidR="004E0301" w:rsidRPr="006C4B43" w:rsidTr="0086450C">
        <w:tc>
          <w:tcPr>
            <w:tcW w:w="2268" w:type="dxa"/>
          </w:tcPr>
          <w:p w:rsidR="004E0301" w:rsidRPr="006C4B43" w:rsidRDefault="007259B6" w:rsidP="007259B6">
            <w:pPr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п.г.т</w:t>
            </w:r>
            <w:r w:rsidR="004E0301" w:rsidRPr="006C4B43">
              <w:rPr>
                <w:rFonts w:ascii="Liberation Serif" w:hAnsi="Liberation Serif"/>
              </w:rPr>
              <w:t>. Гари</w:t>
            </w:r>
          </w:p>
        </w:tc>
        <w:tc>
          <w:tcPr>
            <w:tcW w:w="426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3791" w:type="dxa"/>
            <w:gridSpan w:val="2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691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  <w:tc>
          <w:tcPr>
            <w:tcW w:w="1187" w:type="dxa"/>
          </w:tcPr>
          <w:p w:rsidR="004E0301" w:rsidRPr="006C4B43" w:rsidRDefault="004E0301" w:rsidP="00E623AA">
            <w:pPr>
              <w:rPr>
                <w:rFonts w:ascii="Liberation Serif" w:hAnsi="Liberation Serif"/>
              </w:rPr>
            </w:pPr>
          </w:p>
        </w:tc>
      </w:tr>
      <w:tr w:rsidR="004E0301" w:rsidRPr="006C4B43" w:rsidTr="0086450C">
        <w:tc>
          <w:tcPr>
            <w:tcW w:w="9745" w:type="dxa"/>
            <w:gridSpan w:val="8"/>
          </w:tcPr>
          <w:p w:rsidR="004E0301" w:rsidRDefault="004E0301" w:rsidP="00E623AA">
            <w:pPr>
              <w:jc w:val="both"/>
              <w:rPr>
                <w:rFonts w:ascii="Liberation Serif" w:hAnsi="Liberation Serif"/>
                <w:i/>
              </w:rPr>
            </w:pPr>
          </w:p>
          <w:p w:rsidR="00B104B9" w:rsidRPr="006C4B43" w:rsidRDefault="00B104B9" w:rsidP="00E623AA">
            <w:pPr>
              <w:jc w:val="both"/>
              <w:rPr>
                <w:rFonts w:ascii="Liberation Serif" w:hAnsi="Liberation Serif"/>
                <w:i/>
              </w:rPr>
            </w:pPr>
          </w:p>
        </w:tc>
      </w:tr>
      <w:tr w:rsidR="004E0301" w:rsidRPr="006C4B43" w:rsidTr="0086450C">
        <w:tc>
          <w:tcPr>
            <w:tcW w:w="5103" w:type="dxa"/>
            <w:gridSpan w:val="3"/>
          </w:tcPr>
          <w:p w:rsidR="004E0301" w:rsidRPr="00D0553F" w:rsidRDefault="004E0301" w:rsidP="00E623AA">
            <w:pPr>
              <w:jc w:val="both"/>
              <w:rPr>
                <w:rFonts w:ascii="Liberation Serif" w:hAnsi="Liberation Serif"/>
                <w:b/>
              </w:rPr>
            </w:pPr>
            <w:r w:rsidRPr="00D0553F">
              <w:rPr>
                <w:rFonts w:ascii="Liberation Serif" w:hAnsi="Liberation Serif"/>
                <w:b/>
              </w:rPr>
              <w:t xml:space="preserve">Об </w:t>
            </w:r>
            <w:r w:rsidR="00E7550E" w:rsidRPr="00D0553F">
              <w:rPr>
                <w:rFonts w:ascii="Liberation Serif" w:hAnsi="Liberation Serif"/>
                <w:b/>
              </w:rPr>
              <w:t>утверждении основных направлении</w:t>
            </w:r>
            <w:r w:rsidR="007259B6" w:rsidRPr="00D0553F">
              <w:rPr>
                <w:rFonts w:ascii="Liberation Serif" w:hAnsi="Liberation Serif"/>
                <w:b/>
              </w:rPr>
              <w:t xml:space="preserve"> долговой политики Гари</w:t>
            </w:r>
            <w:r w:rsidR="00AC02EB" w:rsidRPr="00D0553F">
              <w:rPr>
                <w:rFonts w:ascii="Liberation Serif" w:hAnsi="Liberation Serif"/>
                <w:b/>
              </w:rPr>
              <w:t>нского городского округа на 202</w:t>
            </w:r>
            <w:r w:rsidR="00827FAC" w:rsidRPr="00D0553F">
              <w:rPr>
                <w:rFonts w:ascii="Liberation Serif" w:hAnsi="Liberation Serif"/>
                <w:b/>
              </w:rPr>
              <w:t>2</w:t>
            </w:r>
            <w:r w:rsidR="007259B6" w:rsidRPr="00D0553F">
              <w:rPr>
                <w:rFonts w:ascii="Liberation Serif" w:hAnsi="Liberation Serif"/>
                <w:b/>
              </w:rPr>
              <w:t xml:space="preserve"> год и плановый период 202</w:t>
            </w:r>
            <w:r w:rsidR="00827FAC" w:rsidRPr="00D0553F">
              <w:rPr>
                <w:rFonts w:ascii="Liberation Serif" w:hAnsi="Liberation Serif"/>
                <w:b/>
              </w:rPr>
              <w:t>3</w:t>
            </w:r>
            <w:r w:rsidR="00AC02EB" w:rsidRPr="00D0553F">
              <w:rPr>
                <w:rFonts w:ascii="Liberation Serif" w:hAnsi="Liberation Serif"/>
                <w:b/>
              </w:rPr>
              <w:t xml:space="preserve"> и 202</w:t>
            </w:r>
            <w:r w:rsidR="00827FAC" w:rsidRPr="00D0553F">
              <w:rPr>
                <w:rFonts w:ascii="Liberation Serif" w:hAnsi="Liberation Serif"/>
                <w:b/>
              </w:rPr>
              <w:t>4</w:t>
            </w:r>
            <w:r w:rsidR="00AC02EB" w:rsidRPr="00D0553F">
              <w:rPr>
                <w:rFonts w:ascii="Liberation Serif" w:hAnsi="Liberation Serif"/>
                <w:b/>
              </w:rPr>
              <w:t xml:space="preserve"> </w:t>
            </w:r>
            <w:r w:rsidR="007259B6" w:rsidRPr="00D0553F">
              <w:rPr>
                <w:rFonts w:ascii="Liberation Serif" w:hAnsi="Liberation Serif"/>
                <w:b/>
              </w:rPr>
              <w:t>годов</w:t>
            </w:r>
          </w:p>
          <w:p w:rsidR="004E0301" w:rsidRDefault="004E0301" w:rsidP="00E623AA">
            <w:pPr>
              <w:jc w:val="both"/>
              <w:rPr>
                <w:rFonts w:ascii="Liberation Serif" w:hAnsi="Liberation Serif"/>
              </w:rPr>
            </w:pPr>
          </w:p>
          <w:p w:rsidR="00B104B9" w:rsidRPr="006C4B43" w:rsidRDefault="00B104B9" w:rsidP="00E623A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42" w:type="dxa"/>
            <w:gridSpan w:val="5"/>
          </w:tcPr>
          <w:p w:rsidR="004E0301" w:rsidRPr="006C4B43" w:rsidRDefault="004E0301" w:rsidP="00E623A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E7C55" w:rsidRPr="0086450C" w:rsidRDefault="008E23DF" w:rsidP="00605AE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86450C">
        <w:rPr>
          <w:rFonts w:ascii="Liberation Serif" w:hAnsi="Liberation Serif"/>
          <w:sz w:val="28"/>
          <w:szCs w:val="28"/>
        </w:rPr>
        <w:t>В соответствии с Бюджетн</w:t>
      </w:r>
      <w:r w:rsidR="003E191E" w:rsidRPr="0086450C">
        <w:rPr>
          <w:rFonts w:ascii="Liberation Serif" w:hAnsi="Liberation Serif"/>
          <w:sz w:val="28"/>
          <w:szCs w:val="28"/>
        </w:rPr>
        <w:t>ым</w:t>
      </w:r>
      <w:r w:rsidRPr="0086450C">
        <w:rPr>
          <w:rFonts w:ascii="Liberation Serif" w:hAnsi="Liberation Serif"/>
          <w:sz w:val="28"/>
          <w:szCs w:val="28"/>
        </w:rPr>
        <w:t xml:space="preserve"> кодекс</w:t>
      </w:r>
      <w:r w:rsidR="003E191E" w:rsidRPr="0086450C">
        <w:rPr>
          <w:rFonts w:ascii="Liberation Serif" w:hAnsi="Liberation Serif"/>
          <w:sz w:val="28"/>
          <w:szCs w:val="28"/>
        </w:rPr>
        <w:t>ом</w:t>
      </w:r>
      <w:r w:rsidRPr="0086450C">
        <w:rPr>
          <w:rFonts w:ascii="Liberation Serif" w:hAnsi="Liberation Serif"/>
          <w:sz w:val="28"/>
          <w:szCs w:val="28"/>
        </w:rPr>
        <w:t xml:space="preserve"> Российской Федерации, </w:t>
      </w:r>
      <w:r w:rsidR="0086450C" w:rsidRPr="0086450C">
        <w:rPr>
          <w:rFonts w:ascii="Liberation Serif" w:hAnsi="Liberation Serif"/>
          <w:sz w:val="28"/>
          <w:szCs w:val="28"/>
        </w:rPr>
        <w:t xml:space="preserve"> </w:t>
      </w:r>
      <w:r w:rsidR="007259B6" w:rsidRPr="0086450C">
        <w:rPr>
          <w:rFonts w:ascii="Liberation Serif" w:hAnsi="Liberation Serif"/>
          <w:sz w:val="28"/>
          <w:szCs w:val="28"/>
        </w:rPr>
        <w:t>руководствуясь У</w:t>
      </w:r>
      <w:r w:rsidR="004E0301" w:rsidRPr="0086450C">
        <w:rPr>
          <w:rFonts w:ascii="Liberation Serif" w:hAnsi="Liberation Serif"/>
          <w:sz w:val="28"/>
          <w:szCs w:val="28"/>
        </w:rPr>
        <w:t>став</w:t>
      </w:r>
      <w:r w:rsidR="00291FA0" w:rsidRPr="0086450C">
        <w:rPr>
          <w:rFonts w:ascii="Liberation Serif" w:hAnsi="Liberation Serif"/>
          <w:sz w:val="28"/>
          <w:szCs w:val="28"/>
        </w:rPr>
        <w:t>ом</w:t>
      </w:r>
      <w:r w:rsidR="004E0301" w:rsidRPr="0086450C">
        <w:rPr>
          <w:rFonts w:ascii="Liberation Serif" w:hAnsi="Liberation Serif"/>
          <w:sz w:val="28"/>
          <w:szCs w:val="28"/>
        </w:rPr>
        <w:t xml:space="preserve"> Гаринского городского округа, </w:t>
      </w:r>
    </w:p>
    <w:p w:rsidR="008E23DF" w:rsidRPr="0086450C" w:rsidRDefault="007259B6" w:rsidP="0086450C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b/>
          <w:sz w:val="28"/>
          <w:szCs w:val="28"/>
        </w:rPr>
      </w:pPr>
      <w:r w:rsidRPr="0086450C">
        <w:rPr>
          <w:rFonts w:ascii="Liberation Serif" w:hAnsi="Liberation Serif"/>
          <w:b/>
          <w:sz w:val="28"/>
          <w:szCs w:val="28"/>
        </w:rPr>
        <w:t>ПОСТАНОВЛЯЮ</w:t>
      </w:r>
      <w:r w:rsidR="008E23DF" w:rsidRPr="0086450C">
        <w:rPr>
          <w:rFonts w:ascii="Liberation Serif" w:hAnsi="Liberation Serif"/>
          <w:b/>
          <w:sz w:val="28"/>
          <w:szCs w:val="28"/>
        </w:rPr>
        <w:t>:</w:t>
      </w:r>
    </w:p>
    <w:p w:rsidR="007259B6" w:rsidRPr="0086450C" w:rsidRDefault="007259B6" w:rsidP="007259B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6450C">
        <w:rPr>
          <w:rFonts w:ascii="Liberation Serif" w:hAnsi="Liberation Serif"/>
          <w:sz w:val="28"/>
          <w:szCs w:val="28"/>
        </w:rPr>
        <w:t xml:space="preserve">      </w:t>
      </w:r>
      <w:r w:rsidR="00E7550E">
        <w:rPr>
          <w:rFonts w:ascii="Liberation Serif" w:hAnsi="Liberation Serif"/>
          <w:sz w:val="28"/>
          <w:szCs w:val="28"/>
        </w:rPr>
        <w:t>1</w:t>
      </w:r>
      <w:r w:rsidRPr="0086450C">
        <w:rPr>
          <w:rFonts w:ascii="Liberation Serif" w:hAnsi="Liberation Serif"/>
          <w:sz w:val="28"/>
          <w:szCs w:val="28"/>
        </w:rPr>
        <w:t>.Утвердить Основные направления долговой политики Гаринского городского округа на 20</w:t>
      </w:r>
      <w:r w:rsidR="00AC02EB" w:rsidRPr="0086450C">
        <w:rPr>
          <w:rFonts w:ascii="Liberation Serif" w:hAnsi="Liberation Serif"/>
          <w:sz w:val="28"/>
          <w:szCs w:val="28"/>
        </w:rPr>
        <w:t>2</w:t>
      </w:r>
      <w:r w:rsidR="00827FAC">
        <w:rPr>
          <w:rFonts w:ascii="Liberation Serif" w:hAnsi="Liberation Serif"/>
          <w:sz w:val="28"/>
          <w:szCs w:val="28"/>
        </w:rPr>
        <w:t>2</w:t>
      </w:r>
      <w:r w:rsidRPr="0086450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27FAC">
        <w:rPr>
          <w:rFonts w:ascii="Liberation Serif" w:hAnsi="Liberation Serif"/>
          <w:sz w:val="28"/>
          <w:szCs w:val="28"/>
        </w:rPr>
        <w:t>3</w:t>
      </w:r>
      <w:r w:rsidR="00974D47" w:rsidRPr="0086450C">
        <w:rPr>
          <w:rFonts w:ascii="Liberation Serif" w:hAnsi="Liberation Serif"/>
          <w:sz w:val="28"/>
          <w:szCs w:val="28"/>
        </w:rPr>
        <w:t xml:space="preserve"> </w:t>
      </w:r>
      <w:r w:rsidRPr="0086450C">
        <w:rPr>
          <w:rFonts w:ascii="Liberation Serif" w:hAnsi="Liberation Serif"/>
          <w:sz w:val="28"/>
          <w:szCs w:val="28"/>
        </w:rPr>
        <w:t>и 202</w:t>
      </w:r>
      <w:r w:rsidR="00827FAC">
        <w:rPr>
          <w:rFonts w:ascii="Liberation Serif" w:hAnsi="Liberation Serif"/>
          <w:sz w:val="28"/>
          <w:szCs w:val="28"/>
        </w:rPr>
        <w:t>4</w:t>
      </w:r>
      <w:r w:rsidRPr="0086450C">
        <w:rPr>
          <w:rFonts w:ascii="Liberation Serif" w:hAnsi="Liberation Serif"/>
          <w:sz w:val="28"/>
          <w:szCs w:val="28"/>
        </w:rPr>
        <w:t xml:space="preserve"> годов (прил</w:t>
      </w:r>
      <w:r w:rsidR="007A2875" w:rsidRPr="0086450C">
        <w:rPr>
          <w:rFonts w:ascii="Liberation Serif" w:hAnsi="Liberation Serif"/>
          <w:sz w:val="28"/>
          <w:szCs w:val="28"/>
        </w:rPr>
        <w:t>ожение</w:t>
      </w:r>
      <w:r w:rsidR="00D0553F">
        <w:rPr>
          <w:rFonts w:ascii="Liberation Serif" w:hAnsi="Liberation Serif"/>
          <w:sz w:val="28"/>
          <w:szCs w:val="28"/>
        </w:rPr>
        <w:t>).</w:t>
      </w:r>
      <w:r w:rsidRPr="0086450C">
        <w:rPr>
          <w:rFonts w:ascii="Liberation Serif" w:hAnsi="Liberation Serif"/>
          <w:sz w:val="28"/>
          <w:szCs w:val="28"/>
        </w:rPr>
        <w:t xml:space="preserve"> </w:t>
      </w:r>
    </w:p>
    <w:p w:rsidR="008E23DF" w:rsidRPr="0086450C" w:rsidRDefault="00591162" w:rsidP="00E7550E">
      <w:pPr>
        <w:jc w:val="both"/>
        <w:rPr>
          <w:rFonts w:ascii="Liberation Serif" w:hAnsi="Liberation Serif"/>
          <w:sz w:val="28"/>
          <w:szCs w:val="28"/>
        </w:rPr>
      </w:pPr>
      <w:r w:rsidRPr="0086450C">
        <w:rPr>
          <w:rFonts w:ascii="Liberation Serif" w:hAnsi="Liberation Serif"/>
          <w:sz w:val="28"/>
          <w:szCs w:val="28"/>
        </w:rPr>
        <w:t xml:space="preserve">       </w:t>
      </w:r>
      <w:r w:rsidR="00E7550E">
        <w:rPr>
          <w:rFonts w:ascii="Liberation Serif" w:hAnsi="Liberation Serif"/>
          <w:sz w:val="28"/>
          <w:szCs w:val="28"/>
        </w:rPr>
        <w:t>2</w:t>
      </w:r>
      <w:r w:rsidR="008E23DF" w:rsidRPr="0086450C">
        <w:rPr>
          <w:rFonts w:ascii="Liberation Serif" w:hAnsi="Liberation Serif"/>
          <w:sz w:val="28"/>
          <w:szCs w:val="28"/>
        </w:rPr>
        <w:t>.</w:t>
      </w:r>
      <w:r w:rsidR="001C43EE" w:rsidRPr="0086450C">
        <w:rPr>
          <w:rFonts w:ascii="Liberation Serif" w:hAnsi="Liberation Serif"/>
          <w:sz w:val="28"/>
          <w:szCs w:val="28"/>
        </w:rPr>
        <w:t xml:space="preserve"> Н</w:t>
      </w:r>
      <w:r w:rsidR="008E23DF" w:rsidRPr="0086450C">
        <w:rPr>
          <w:rFonts w:ascii="Liberation Serif" w:hAnsi="Liberation Serif"/>
          <w:sz w:val="28"/>
          <w:szCs w:val="28"/>
        </w:rPr>
        <w:t xml:space="preserve">астоящее </w:t>
      </w:r>
      <w:r w:rsidRPr="0086450C">
        <w:rPr>
          <w:rFonts w:ascii="Liberation Serif" w:hAnsi="Liberation Serif"/>
          <w:sz w:val="28"/>
          <w:szCs w:val="28"/>
        </w:rPr>
        <w:t>п</w:t>
      </w:r>
      <w:r w:rsidR="008E23DF" w:rsidRPr="0086450C">
        <w:rPr>
          <w:rFonts w:ascii="Liberation Serif" w:hAnsi="Liberation Serif"/>
          <w:sz w:val="28"/>
          <w:szCs w:val="28"/>
        </w:rPr>
        <w:t xml:space="preserve">остановление </w:t>
      </w:r>
      <w:r w:rsidR="001C43EE" w:rsidRPr="0086450C">
        <w:rPr>
          <w:rFonts w:ascii="Liberation Serif" w:hAnsi="Liberation Serif"/>
          <w:sz w:val="28"/>
          <w:szCs w:val="28"/>
        </w:rPr>
        <w:t xml:space="preserve">опубликовать </w:t>
      </w:r>
      <w:r w:rsidR="007259B6" w:rsidRPr="0086450C">
        <w:rPr>
          <w:rFonts w:ascii="Liberation Serif" w:hAnsi="Liberation Serif"/>
          <w:sz w:val="28"/>
          <w:szCs w:val="28"/>
        </w:rPr>
        <w:t>(</w:t>
      </w:r>
      <w:r w:rsidR="001C43EE" w:rsidRPr="0086450C">
        <w:rPr>
          <w:rFonts w:ascii="Liberation Serif" w:hAnsi="Liberation Serif"/>
          <w:sz w:val="28"/>
          <w:szCs w:val="28"/>
        </w:rPr>
        <w:t>обнародовать</w:t>
      </w:r>
      <w:r w:rsidR="007259B6" w:rsidRPr="0086450C">
        <w:rPr>
          <w:rFonts w:ascii="Liberation Serif" w:hAnsi="Liberation Serif"/>
          <w:sz w:val="28"/>
          <w:szCs w:val="28"/>
        </w:rPr>
        <w:t>)</w:t>
      </w:r>
      <w:r w:rsidR="008E23DF" w:rsidRPr="0086450C">
        <w:rPr>
          <w:rFonts w:ascii="Liberation Serif" w:hAnsi="Liberation Serif"/>
          <w:sz w:val="28"/>
          <w:szCs w:val="28"/>
        </w:rPr>
        <w:t>.</w:t>
      </w:r>
    </w:p>
    <w:p w:rsidR="008E23DF" w:rsidRPr="0086450C" w:rsidRDefault="00E7550E" w:rsidP="007259B6">
      <w:pPr>
        <w:pStyle w:val="30"/>
        <w:tabs>
          <w:tab w:val="left" w:pos="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3. К</w:t>
      </w:r>
      <w:r w:rsidR="008E23DF" w:rsidRPr="0086450C">
        <w:rPr>
          <w:rFonts w:ascii="Liberation Serif" w:hAnsi="Liberation Serif"/>
          <w:szCs w:val="28"/>
        </w:rPr>
        <w:t xml:space="preserve">онтроль </w:t>
      </w:r>
      <w:r w:rsidR="00591162" w:rsidRPr="0086450C">
        <w:rPr>
          <w:rFonts w:ascii="Liberation Serif" w:hAnsi="Liberation Serif"/>
          <w:szCs w:val="28"/>
        </w:rPr>
        <w:t>за исполнением настоящего п</w:t>
      </w:r>
      <w:r w:rsidR="008E23DF" w:rsidRPr="0086450C">
        <w:rPr>
          <w:rFonts w:ascii="Liberation Serif" w:hAnsi="Liberation Serif"/>
          <w:szCs w:val="28"/>
        </w:rPr>
        <w:t xml:space="preserve">остановления </w:t>
      </w:r>
      <w:r w:rsidR="00CF02D3">
        <w:rPr>
          <w:rFonts w:ascii="Liberation Serif" w:hAnsi="Liberation Serif"/>
          <w:szCs w:val="28"/>
        </w:rPr>
        <w:t>возложить на заместителя главы – начальника Финансового управления администрации Гаринского городского округа С.А.</w:t>
      </w:r>
      <w:r w:rsidR="00D0553F">
        <w:rPr>
          <w:rFonts w:ascii="Liberation Serif" w:hAnsi="Liberation Serif"/>
          <w:szCs w:val="28"/>
        </w:rPr>
        <w:t xml:space="preserve"> </w:t>
      </w:r>
      <w:r w:rsidR="00CF02D3">
        <w:rPr>
          <w:rFonts w:ascii="Liberation Serif" w:hAnsi="Liberation Serif"/>
          <w:szCs w:val="28"/>
        </w:rPr>
        <w:t>Мерзляков</w:t>
      </w:r>
      <w:r w:rsidR="00D0553F">
        <w:rPr>
          <w:rFonts w:ascii="Liberation Serif" w:hAnsi="Liberation Serif"/>
          <w:szCs w:val="28"/>
        </w:rPr>
        <w:t>у</w:t>
      </w:r>
      <w:r w:rsidR="008E23DF" w:rsidRPr="0086450C">
        <w:rPr>
          <w:rFonts w:ascii="Liberation Serif" w:hAnsi="Liberation Serif"/>
          <w:szCs w:val="28"/>
        </w:rPr>
        <w:t>.</w:t>
      </w:r>
    </w:p>
    <w:p w:rsidR="001C43EE" w:rsidRPr="0086450C" w:rsidRDefault="001C43EE" w:rsidP="008E23DF">
      <w:pPr>
        <w:pStyle w:val="30"/>
        <w:tabs>
          <w:tab w:val="left" w:pos="0"/>
        </w:tabs>
        <w:ind w:firstLine="709"/>
        <w:jc w:val="both"/>
        <w:rPr>
          <w:rFonts w:ascii="Liberation Serif" w:hAnsi="Liberation Serif"/>
          <w:szCs w:val="28"/>
        </w:rPr>
      </w:pPr>
    </w:p>
    <w:p w:rsidR="00F601E6" w:rsidRPr="006C4B43" w:rsidRDefault="00F601E6" w:rsidP="008E23DF">
      <w:pPr>
        <w:pStyle w:val="30"/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67F22" w:rsidRPr="0086450C" w:rsidRDefault="008E23DF" w:rsidP="001C43EE">
      <w:pPr>
        <w:pStyle w:val="30"/>
        <w:tabs>
          <w:tab w:val="left" w:pos="0"/>
        </w:tabs>
        <w:jc w:val="both"/>
        <w:rPr>
          <w:rFonts w:ascii="Liberation Serif" w:hAnsi="Liberation Serif"/>
          <w:szCs w:val="28"/>
        </w:rPr>
      </w:pPr>
      <w:r w:rsidRPr="0086450C">
        <w:rPr>
          <w:rFonts w:ascii="Liberation Serif" w:hAnsi="Liberation Serif"/>
          <w:szCs w:val="28"/>
        </w:rPr>
        <w:t xml:space="preserve">Глава </w:t>
      </w:r>
    </w:p>
    <w:p w:rsidR="008E23DF" w:rsidRPr="0086450C" w:rsidRDefault="001C43EE" w:rsidP="001C43EE">
      <w:pPr>
        <w:pStyle w:val="30"/>
        <w:tabs>
          <w:tab w:val="left" w:pos="0"/>
        </w:tabs>
        <w:jc w:val="both"/>
        <w:rPr>
          <w:rFonts w:ascii="Liberation Serif" w:hAnsi="Liberation Serif"/>
          <w:szCs w:val="28"/>
        </w:rPr>
      </w:pPr>
      <w:r w:rsidRPr="0086450C">
        <w:rPr>
          <w:rFonts w:ascii="Liberation Serif" w:hAnsi="Liberation Serif"/>
          <w:szCs w:val="28"/>
        </w:rPr>
        <w:t>Гаринского городского округа</w:t>
      </w:r>
      <w:r w:rsidR="008E23DF" w:rsidRPr="0086450C">
        <w:rPr>
          <w:rFonts w:ascii="Liberation Serif" w:hAnsi="Liberation Serif"/>
          <w:szCs w:val="28"/>
        </w:rPr>
        <w:t xml:space="preserve">               </w:t>
      </w:r>
      <w:r w:rsidR="00C93378" w:rsidRPr="0086450C">
        <w:rPr>
          <w:rFonts w:ascii="Liberation Serif" w:hAnsi="Liberation Serif"/>
          <w:szCs w:val="28"/>
        </w:rPr>
        <w:t xml:space="preserve">                           </w:t>
      </w:r>
      <w:r w:rsidRPr="0086450C">
        <w:rPr>
          <w:rFonts w:ascii="Liberation Serif" w:hAnsi="Liberation Serif"/>
          <w:szCs w:val="28"/>
        </w:rPr>
        <w:t xml:space="preserve">              </w:t>
      </w:r>
      <w:r w:rsidR="00267F22" w:rsidRPr="0086450C">
        <w:rPr>
          <w:rFonts w:ascii="Liberation Serif" w:hAnsi="Liberation Serif"/>
          <w:szCs w:val="28"/>
        </w:rPr>
        <w:t>С</w:t>
      </w:r>
      <w:r w:rsidR="008E23DF" w:rsidRPr="0086450C">
        <w:rPr>
          <w:rFonts w:ascii="Liberation Serif" w:hAnsi="Liberation Serif"/>
          <w:szCs w:val="28"/>
        </w:rPr>
        <w:t>.</w:t>
      </w:r>
      <w:r w:rsidR="00267F22" w:rsidRPr="0086450C">
        <w:rPr>
          <w:rFonts w:ascii="Liberation Serif" w:hAnsi="Liberation Serif"/>
          <w:szCs w:val="28"/>
        </w:rPr>
        <w:t>Е</w:t>
      </w:r>
      <w:r w:rsidRPr="0086450C">
        <w:rPr>
          <w:rFonts w:ascii="Liberation Serif" w:hAnsi="Liberation Serif"/>
          <w:szCs w:val="28"/>
        </w:rPr>
        <w:t xml:space="preserve">. </w:t>
      </w:r>
      <w:r w:rsidR="00267F22" w:rsidRPr="0086450C">
        <w:rPr>
          <w:rFonts w:ascii="Liberation Serif" w:hAnsi="Liberation Serif"/>
          <w:szCs w:val="28"/>
        </w:rPr>
        <w:t>Величко</w:t>
      </w:r>
    </w:p>
    <w:p w:rsidR="00C93378" w:rsidRPr="0086450C" w:rsidRDefault="00C9337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  <w:sz w:val="28"/>
          <w:szCs w:val="28"/>
        </w:rPr>
      </w:pPr>
    </w:p>
    <w:p w:rsidR="00C93378" w:rsidRPr="006C4B43" w:rsidRDefault="00C93378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CF188D" w:rsidRPr="006C4B43" w:rsidRDefault="00CF188D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1C43EE" w:rsidRDefault="001C43EE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827FAC" w:rsidRPr="006C4B43" w:rsidRDefault="00827FAC" w:rsidP="00A63C94">
      <w:pPr>
        <w:pStyle w:val="a3"/>
        <w:spacing w:before="0" w:beforeAutospacing="0" w:after="0" w:afterAutospacing="0"/>
        <w:jc w:val="right"/>
        <w:rPr>
          <w:rFonts w:ascii="Liberation Serif" w:hAnsi="Liberation Serif"/>
          <w:bCs/>
        </w:rPr>
      </w:pPr>
    </w:p>
    <w:p w:rsidR="00B104B9" w:rsidRDefault="00B104B9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E7550E" w:rsidRDefault="00E7550E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D0553F" w:rsidRDefault="00D0553F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D0553F" w:rsidRDefault="00D0553F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D0553F" w:rsidRDefault="00D0553F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B104B9" w:rsidRDefault="00B104B9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</w:p>
    <w:p w:rsidR="007A2875" w:rsidRPr="006C4B43" w:rsidRDefault="007A2875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  <w:bCs/>
        </w:rPr>
      </w:pPr>
      <w:r w:rsidRPr="006C4B43">
        <w:rPr>
          <w:rFonts w:ascii="Liberation Serif" w:hAnsi="Liberation Serif"/>
          <w:bCs/>
        </w:rPr>
        <w:lastRenderedPageBreak/>
        <w:t xml:space="preserve">Приложение </w:t>
      </w:r>
      <w:r w:rsidR="007259B6" w:rsidRPr="006C4B43">
        <w:rPr>
          <w:rFonts w:ascii="Liberation Serif" w:hAnsi="Liberation Serif"/>
          <w:bCs/>
        </w:rPr>
        <w:t xml:space="preserve">           </w:t>
      </w:r>
    </w:p>
    <w:p w:rsidR="00591162" w:rsidRPr="006C4B43" w:rsidRDefault="007A2875" w:rsidP="007259B6">
      <w:pPr>
        <w:pStyle w:val="a3"/>
        <w:spacing w:before="0" w:beforeAutospacing="0" w:after="0" w:afterAutospacing="0"/>
        <w:ind w:left="5387"/>
        <w:jc w:val="right"/>
        <w:rPr>
          <w:rFonts w:ascii="Liberation Serif" w:hAnsi="Liberation Serif"/>
        </w:rPr>
      </w:pPr>
      <w:r w:rsidRPr="006C4B43">
        <w:rPr>
          <w:rFonts w:ascii="Liberation Serif" w:hAnsi="Liberation Serif"/>
          <w:bCs/>
        </w:rPr>
        <w:t xml:space="preserve">к </w:t>
      </w:r>
      <w:r w:rsidR="00591162" w:rsidRPr="006C4B43">
        <w:rPr>
          <w:rFonts w:ascii="Liberation Serif" w:hAnsi="Liberation Serif"/>
          <w:bCs/>
        </w:rPr>
        <w:t>п</w:t>
      </w:r>
      <w:r w:rsidR="00A63C94" w:rsidRPr="006C4B43">
        <w:rPr>
          <w:rFonts w:ascii="Liberation Serif" w:hAnsi="Liberation Serif"/>
          <w:bCs/>
        </w:rPr>
        <w:t>остановлени</w:t>
      </w:r>
      <w:r w:rsidRPr="006C4B43">
        <w:rPr>
          <w:rFonts w:ascii="Liberation Serif" w:hAnsi="Liberation Serif"/>
          <w:bCs/>
        </w:rPr>
        <w:t>ю</w:t>
      </w:r>
      <w:r w:rsidR="00A63C94" w:rsidRPr="006C4B43">
        <w:rPr>
          <w:rFonts w:ascii="Liberation Serif" w:hAnsi="Liberation Serif"/>
          <w:bCs/>
        </w:rPr>
        <w:t xml:space="preserve"> </w:t>
      </w:r>
      <w:r w:rsidR="001C43EE" w:rsidRPr="006C4B43">
        <w:rPr>
          <w:rFonts w:ascii="Liberation Serif" w:hAnsi="Liberation Serif"/>
          <w:bCs/>
        </w:rPr>
        <w:t>а</w:t>
      </w:r>
      <w:r w:rsidR="00A63C94" w:rsidRPr="006C4B43">
        <w:rPr>
          <w:rFonts w:ascii="Liberation Serif" w:hAnsi="Liberation Serif"/>
          <w:bCs/>
        </w:rPr>
        <w:t xml:space="preserve">дминистрации </w:t>
      </w:r>
      <w:r w:rsidR="001C43EE" w:rsidRPr="006C4B43">
        <w:rPr>
          <w:rFonts w:ascii="Liberation Serif" w:hAnsi="Liberation Serif"/>
          <w:bCs/>
        </w:rPr>
        <w:t>Гаринского городского округа</w:t>
      </w:r>
      <w:r w:rsidR="00591162" w:rsidRPr="006C4B43">
        <w:rPr>
          <w:rFonts w:ascii="Liberation Serif" w:hAnsi="Liberation Serif"/>
          <w:bCs/>
        </w:rPr>
        <w:t xml:space="preserve"> </w:t>
      </w:r>
      <w:r w:rsidR="007259B6" w:rsidRPr="006C4B43">
        <w:rPr>
          <w:rFonts w:ascii="Liberation Serif" w:hAnsi="Liberation Serif"/>
          <w:bCs/>
        </w:rPr>
        <w:t xml:space="preserve">   </w:t>
      </w:r>
      <w:r w:rsidR="00587C90" w:rsidRPr="006C4B43">
        <w:rPr>
          <w:rFonts w:ascii="Liberation Serif" w:hAnsi="Liberation Serif"/>
          <w:bCs/>
        </w:rPr>
        <w:t xml:space="preserve">                                                                 </w:t>
      </w:r>
      <w:r w:rsidR="00F601E6" w:rsidRPr="006C4B43">
        <w:rPr>
          <w:rFonts w:ascii="Liberation Serif" w:hAnsi="Liberation Serif"/>
          <w:bCs/>
        </w:rPr>
        <w:t>о</w:t>
      </w:r>
      <w:r w:rsidR="00A63C94" w:rsidRPr="006C4B43">
        <w:rPr>
          <w:rFonts w:ascii="Liberation Serif" w:hAnsi="Liberation Serif"/>
          <w:bCs/>
        </w:rPr>
        <w:t>т</w:t>
      </w:r>
      <w:r w:rsidR="00F601E6" w:rsidRPr="006C4B43">
        <w:rPr>
          <w:rFonts w:ascii="Liberation Serif" w:hAnsi="Liberation Serif"/>
          <w:bCs/>
        </w:rPr>
        <w:t xml:space="preserve"> </w:t>
      </w:r>
      <w:r w:rsidR="00D0553F">
        <w:rPr>
          <w:rFonts w:ascii="Liberation Serif" w:hAnsi="Liberation Serif"/>
          <w:bCs/>
        </w:rPr>
        <w:t>27</w:t>
      </w:r>
      <w:r w:rsidR="00A63C94" w:rsidRPr="006C4B43">
        <w:rPr>
          <w:rFonts w:ascii="Liberation Serif" w:hAnsi="Liberation Serif"/>
          <w:bCs/>
        </w:rPr>
        <w:t>.</w:t>
      </w:r>
      <w:r w:rsidR="00D0553F">
        <w:rPr>
          <w:rFonts w:ascii="Liberation Serif" w:hAnsi="Liberation Serif"/>
          <w:bCs/>
        </w:rPr>
        <w:t>10</w:t>
      </w:r>
      <w:r w:rsidR="00F601E6" w:rsidRPr="006C4B43">
        <w:rPr>
          <w:rFonts w:ascii="Liberation Serif" w:hAnsi="Liberation Serif"/>
          <w:bCs/>
        </w:rPr>
        <w:t>.</w:t>
      </w:r>
      <w:r w:rsidR="00A63C94" w:rsidRPr="006C4B43">
        <w:rPr>
          <w:rFonts w:ascii="Liberation Serif" w:hAnsi="Liberation Serif"/>
          <w:bCs/>
        </w:rPr>
        <w:t>20</w:t>
      </w:r>
      <w:r w:rsidR="00AC02EB" w:rsidRPr="006C4B43">
        <w:rPr>
          <w:rFonts w:ascii="Liberation Serif" w:hAnsi="Liberation Serif"/>
          <w:bCs/>
        </w:rPr>
        <w:t>2</w:t>
      </w:r>
      <w:r w:rsidR="00827FAC">
        <w:rPr>
          <w:rFonts w:ascii="Liberation Serif" w:hAnsi="Liberation Serif"/>
          <w:bCs/>
        </w:rPr>
        <w:t>1</w:t>
      </w:r>
      <w:r w:rsidR="00A63C94" w:rsidRPr="006C4B43">
        <w:rPr>
          <w:rFonts w:ascii="Liberation Serif" w:hAnsi="Liberation Serif"/>
          <w:bCs/>
        </w:rPr>
        <w:t xml:space="preserve"> г</w:t>
      </w:r>
      <w:r w:rsidR="007259B6" w:rsidRPr="006C4B43">
        <w:rPr>
          <w:rFonts w:ascii="Liberation Serif" w:hAnsi="Liberation Serif"/>
          <w:bCs/>
        </w:rPr>
        <w:t>.</w:t>
      </w:r>
      <w:r w:rsidR="00A63C94" w:rsidRPr="006C4B43">
        <w:rPr>
          <w:rFonts w:ascii="Liberation Serif" w:hAnsi="Liberation Serif"/>
          <w:bCs/>
        </w:rPr>
        <w:t xml:space="preserve"> №</w:t>
      </w:r>
      <w:r w:rsidR="00197C56" w:rsidRPr="006C4B43">
        <w:rPr>
          <w:rFonts w:ascii="Liberation Serif" w:hAnsi="Liberation Serif"/>
          <w:bCs/>
        </w:rPr>
        <w:t xml:space="preserve"> </w:t>
      </w:r>
      <w:r w:rsidR="00D0553F">
        <w:rPr>
          <w:rFonts w:ascii="Liberation Serif" w:hAnsi="Liberation Serif"/>
          <w:bCs/>
        </w:rPr>
        <w:t>372</w:t>
      </w:r>
      <w:r w:rsidR="00591162" w:rsidRPr="006C4B43">
        <w:rPr>
          <w:rFonts w:ascii="Liberation Serif" w:hAnsi="Liberation Serif"/>
          <w:bCs/>
        </w:rPr>
        <w:t xml:space="preserve"> «</w:t>
      </w:r>
      <w:r w:rsidR="00591162" w:rsidRPr="006C4B43">
        <w:rPr>
          <w:rFonts w:ascii="Liberation Serif" w:hAnsi="Liberation Serif"/>
        </w:rPr>
        <w:t>Об утверждении</w:t>
      </w:r>
      <w:r w:rsidR="00E7550E">
        <w:rPr>
          <w:rFonts w:ascii="Liberation Serif" w:hAnsi="Liberation Serif"/>
        </w:rPr>
        <w:t xml:space="preserve"> основных направлений</w:t>
      </w:r>
      <w:r w:rsidR="007259B6" w:rsidRPr="006C4B43">
        <w:rPr>
          <w:rFonts w:ascii="Liberation Serif" w:hAnsi="Liberation Serif"/>
        </w:rPr>
        <w:t xml:space="preserve"> долговой политики Гаринского городского округа на 202</w:t>
      </w:r>
      <w:r w:rsidR="00827FAC">
        <w:rPr>
          <w:rFonts w:ascii="Liberation Serif" w:hAnsi="Liberation Serif"/>
        </w:rPr>
        <w:t>2</w:t>
      </w:r>
      <w:r w:rsidR="007259B6" w:rsidRPr="006C4B43">
        <w:rPr>
          <w:rFonts w:ascii="Liberation Serif" w:hAnsi="Liberation Serif"/>
        </w:rPr>
        <w:t xml:space="preserve"> год и плановый период 202</w:t>
      </w:r>
      <w:r w:rsidR="00827FAC">
        <w:rPr>
          <w:rFonts w:ascii="Liberation Serif" w:hAnsi="Liberation Serif"/>
        </w:rPr>
        <w:t>3</w:t>
      </w:r>
      <w:r w:rsidR="007259B6" w:rsidRPr="006C4B43">
        <w:rPr>
          <w:rFonts w:ascii="Liberation Serif" w:hAnsi="Liberation Serif"/>
        </w:rPr>
        <w:t xml:space="preserve"> и 202</w:t>
      </w:r>
      <w:r w:rsidR="00827FAC">
        <w:rPr>
          <w:rFonts w:ascii="Liberation Serif" w:hAnsi="Liberation Serif"/>
        </w:rPr>
        <w:t>4</w:t>
      </w:r>
      <w:r w:rsidR="007259B6" w:rsidRPr="006C4B43">
        <w:rPr>
          <w:rFonts w:ascii="Liberation Serif" w:hAnsi="Liberation Serif"/>
        </w:rPr>
        <w:t xml:space="preserve"> годов»</w:t>
      </w:r>
    </w:p>
    <w:p w:rsidR="00A63C94" w:rsidRPr="006C4B43" w:rsidRDefault="00A63C94" w:rsidP="00587C90">
      <w:pPr>
        <w:pStyle w:val="a3"/>
        <w:spacing w:before="0" w:beforeAutospacing="0" w:after="0" w:afterAutospacing="0"/>
        <w:jc w:val="center"/>
        <w:rPr>
          <w:rFonts w:ascii="Liberation Serif" w:hAnsi="Liberation Serif"/>
          <w:bCs/>
        </w:rPr>
      </w:pPr>
    </w:p>
    <w:p w:rsidR="00A63C94" w:rsidRPr="006C4B43" w:rsidRDefault="00A63C94" w:rsidP="00A63C94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D30477" w:rsidRPr="006C4B43" w:rsidRDefault="00D30477" w:rsidP="00D30477">
      <w:pPr>
        <w:pStyle w:val="a3"/>
        <w:spacing w:before="0" w:beforeAutospacing="0" w:after="0" w:afterAutospacing="0"/>
        <w:ind w:left="5387"/>
        <w:jc w:val="center"/>
        <w:rPr>
          <w:rFonts w:ascii="Liberation Serif" w:hAnsi="Liberation Serif"/>
          <w:i/>
        </w:rPr>
      </w:pPr>
    </w:p>
    <w:p w:rsidR="003A7D13" w:rsidRPr="006C4B43" w:rsidRDefault="00D30477" w:rsidP="00D30477">
      <w:pPr>
        <w:ind w:firstLine="709"/>
        <w:jc w:val="center"/>
        <w:rPr>
          <w:rFonts w:ascii="Liberation Serif" w:hAnsi="Liberation Serif"/>
          <w:b/>
        </w:rPr>
      </w:pPr>
      <w:r w:rsidRPr="006C4B43">
        <w:rPr>
          <w:rFonts w:ascii="Liberation Serif" w:hAnsi="Liberation Serif"/>
          <w:b/>
        </w:rPr>
        <w:t>Основные направления долговой политики Гаринского городского округа на 202</w:t>
      </w:r>
      <w:r w:rsidR="00E7550E">
        <w:rPr>
          <w:rFonts w:ascii="Liberation Serif" w:hAnsi="Liberation Serif"/>
          <w:b/>
        </w:rPr>
        <w:t>2</w:t>
      </w:r>
      <w:r w:rsidRPr="006C4B43">
        <w:rPr>
          <w:rFonts w:ascii="Liberation Serif" w:hAnsi="Liberation Serif"/>
          <w:b/>
        </w:rPr>
        <w:t xml:space="preserve"> год и плановый период 202</w:t>
      </w:r>
      <w:r w:rsidR="00E7550E">
        <w:rPr>
          <w:rFonts w:ascii="Liberation Serif" w:hAnsi="Liberation Serif"/>
          <w:b/>
        </w:rPr>
        <w:t>3</w:t>
      </w:r>
      <w:r w:rsidRPr="006C4B43">
        <w:rPr>
          <w:rFonts w:ascii="Liberation Serif" w:hAnsi="Liberation Serif"/>
          <w:b/>
        </w:rPr>
        <w:t xml:space="preserve"> и 202</w:t>
      </w:r>
      <w:r w:rsidR="00E7550E">
        <w:rPr>
          <w:rFonts w:ascii="Liberation Serif" w:hAnsi="Liberation Serif"/>
          <w:b/>
        </w:rPr>
        <w:t>4</w:t>
      </w:r>
      <w:r w:rsidRPr="006C4B43">
        <w:rPr>
          <w:rFonts w:ascii="Liberation Serif" w:hAnsi="Liberation Serif"/>
          <w:b/>
        </w:rPr>
        <w:t xml:space="preserve"> годов</w:t>
      </w:r>
    </w:p>
    <w:p w:rsidR="00D30477" w:rsidRPr="006C4B43" w:rsidRDefault="00D30477" w:rsidP="00D30477">
      <w:pPr>
        <w:ind w:firstLine="709"/>
        <w:jc w:val="center"/>
        <w:rPr>
          <w:rFonts w:ascii="Liberation Serif" w:hAnsi="Liberation Serif"/>
          <w:b/>
        </w:rPr>
      </w:pPr>
    </w:p>
    <w:p w:rsidR="00D30477" w:rsidRPr="006C4B43" w:rsidRDefault="00D30477" w:rsidP="00D30477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Долговая политика в 202</w:t>
      </w:r>
      <w:r w:rsidR="00E7550E">
        <w:rPr>
          <w:rFonts w:ascii="Liberation Serif" w:hAnsi="Liberation Serif"/>
        </w:rPr>
        <w:t>2</w:t>
      </w:r>
      <w:r w:rsidRPr="006C4B43">
        <w:rPr>
          <w:rFonts w:ascii="Liberation Serif" w:hAnsi="Liberation Serif"/>
        </w:rPr>
        <w:t>-202</w:t>
      </w:r>
      <w:r w:rsidR="00E7550E">
        <w:rPr>
          <w:rFonts w:ascii="Liberation Serif" w:hAnsi="Liberation Serif"/>
        </w:rPr>
        <w:t>4</w:t>
      </w:r>
      <w:r w:rsidRPr="006C4B43">
        <w:rPr>
          <w:rFonts w:ascii="Liberation Serif" w:hAnsi="Liberation Serif"/>
        </w:rPr>
        <w:t xml:space="preserve"> годах будет строиться на принципах безусловного исполнения и обслуживания принятых долговых обязательств в полном объеме и в установленные сроки.</w:t>
      </w:r>
    </w:p>
    <w:p w:rsidR="00D30477" w:rsidRPr="006C4B43" w:rsidRDefault="00F17BA9" w:rsidP="00D30477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Привл</w:t>
      </w:r>
      <w:r w:rsidR="00D30477" w:rsidRPr="006C4B43">
        <w:rPr>
          <w:rFonts w:ascii="Liberation Serif" w:hAnsi="Liberation Serif"/>
        </w:rPr>
        <w:t>ечение заемных средств в местный бюджет</w:t>
      </w:r>
      <w:r w:rsidRPr="006C4B43">
        <w:rPr>
          <w:rFonts w:ascii="Liberation Serif" w:hAnsi="Liberation Serif"/>
        </w:rPr>
        <w:t xml:space="preserve"> может осуществляться </w:t>
      </w:r>
      <w:r w:rsidR="009F1FEF" w:rsidRPr="006C4B43">
        <w:rPr>
          <w:rFonts w:ascii="Liberation Serif" w:hAnsi="Liberation Serif"/>
        </w:rPr>
        <w:t>для погашения долговых обязательств и  покрытия</w:t>
      </w:r>
      <w:r w:rsidRPr="006C4B43">
        <w:rPr>
          <w:rFonts w:ascii="Liberation Serif" w:hAnsi="Liberation Serif"/>
        </w:rPr>
        <w:t xml:space="preserve"> кассового разрыва местного бюджета в целях обеспечения его сбалансированности.</w:t>
      </w:r>
    </w:p>
    <w:p w:rsidR="00F17BA9" w:rsidRPr="006C4B43" w:rsidRDefault="00F17BA9" w:rsidP="00D30477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Объем и структура муниципального долга Гаринского городского округа (т.р)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665"/>
        <w:gridCol w:w="1647"/>
        <w:gridCol w:w="1648"/>
        <w:gridCol w:w="1648"/>
        <w:gridCol w:w="1648"/>
      </w:tblGrid>
      <w:tr w:rsidR="00F17BA9" w:rsidRPr="006C4B43" w:rsidTr="009F1FEF">
        <w:tc>
          <w:tcPr>
            <w:tcW w:w="1881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Вид долгового обязательства</w:t>
            </w:r>
          </w:p>
        </w:tc>
        <w:tc>
          <w:tcPr>
            <w:tcW w:w="1665" w:type="dxa"/>
            <w:shd w:val="clear" w:color="auto" w:fill="auto"/>
          </w:tcPr>
          <w:p w:rsidR="00F17BA9" w:rsidRPr="006C4B43" w:rsidRDefault="00F17BA9" w:rsidP="00E7550E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201</w:t>
            </w:r>
            <w:r w:rsidR="00E7550E">
              <w:rPr>
                <w:rFonts w:ascii="Liberation Serif" w:hAnsi="Liberation Serif"/>
              </w:rPr>
              <w:t>7</w:t>
            </w:r>
            <w:r w:rsidRPr="006C4B43">
              <w:rPr>
                <w:rFonts w:ascii="Liberation Serif" w:hAnsi="Liberation Serif"/>
              </w:rPr>
              <w:t>год</w:t>
            </w:r>
          </w:p>
        </w:tc>
        <w:tc>
          <w:tcPr>
            <w:tcW w:w="1647" w:type="dxa"/>
            <w:shd w:val="clear" w:color="auto" w:fill="auto"/>
          </w:tcPr>
          <w:p w:rsidR="00F17BA9" w:rsidRPr="006C4B43" w:rsidRDefault="00F17BA9" w:rsidP="00E7550E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201</w:t>
            </w:r>
            <w:r w:rsidR="00E7550E">
              <w:rPr>
                <w:rFonts w:ascii="Liberation Serif" w:hAnsi="Liberation Serif"/>
              </w:rPr>
              <w:t>8</w:t>
            </w:r>
            <w:r w:rsidRPr="006C4B43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E7550E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201</w:t>
            </w:r>
            <w:r w:rsidR="00E7550E">
              <w:rPr>
                <w:rFonts w:ascii="Liberation Serif" w:hAnsi="Liberation Serif"/>
              </w:rPr>
              <w:t>9</w:t>
            </w:r>
            <w:r w:rsidRPr="006C4B43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E7550E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20</w:t>
            </w:r>
            <w:r w:rsidR="00E7550E">
              <w:rPr>
                <w:rFonts w:ascii="Liberation Serif" w:hAnsi="Liberation Serif"/>
              </w:rPr>
              <w:t>20</w:t>
            </w:r>
            <w:r w:rsidRPr="006C4B43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E7550E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20</w:t>
            </w:r>
            <w:r w:rsidR="0077461F" w:rsidRPr="006C4B43">
              <w:rPr>
                <w:rFonts w:ascii="Liberation Serif" w:hAnsi="Liberation Serif"/>
              </w:rPr>
              <w:t>2</w:t>
            </w:r>
            <w:r w:rsidR="00E7550E">
              <w:rPr>
                <w:rFonts w:ascii="Liberation Serif" w:hAnsi="Liberation Serif"/>
              </w:rPr>
              <w:t>1</w:t>
            </w:r>
            <w:r w:rsidRPr="006C4B43">
              <w:rPr>
                <w:rFonts w:ascii="Liberation Serif" w:hAnsi="Liberation Serif"/>
              </w:rPr>
              <w:t xml:space="preserve"> год</w:t>
            </w:r>
          </w:p>
        </w:tc>
      </w:tr>
      <w:tr w:rsidR="00F17BA9" w:rsidRPr="006C4B43" w:rsidTr="009F1FEF">
        <w:tc>
          <w:tcPr>
            <w:tcW w:w="1881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Бюджетные кредиты</w:t>
            </w:r>
          </w:p>
        </w:tc>
        <w:tc>
          <w:tcPr>
            <w:tcW w:w="1665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  <w:tc>
          <w:tcPr>
            <w:tcW w:w="1647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</w:tr>
      <w:tr w:rsidR="00F17BA9" w:rsidRPr="006C4B43" w:rsidTr="009F1FEF">
        <w:tc>
          <w:tcPr>
            <w:tcW w:w="1881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всего</w:t>
            </w:r>
          </w:p>
        </w:tc>
        <w:tc>
          <w:tcPr>
            <w:tcW w:w="1665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  <w:tc>
          <w:tcPr>
            <w:tcW w:w="1647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  <w:tc>
          <w:tcPr>
            <w:tcW w:w="1648" w:type="dxa"/>
            <w:shd w:val="clear" w:color="auto" w:fill="auto"/>
          </w:tcPr>
          <w:p w:rsidR="00F17BA9" w:rsidRPr="006C4B43" w:rsidRDefault="00F17BA9" w:rsidP="006C6B40">
            <w:pPr>
              <w:jc w:val="both"/>
              <w:rPr>
                <w:rFonts w:ascii="Liberation Serif" w:hAnsi="Liberation Serif"/>
              </w:rPr>
            </w:pPr>
            <w:r w:rsidRPr="006C4B43">
              <w:rPr>
                <w:rFonts w:ascii="Liberation Serif" w:hAnsi="Liberation Serif"/>
              </w:rPr>
              <w:t>0,00</w:t>
            </w:r>
          </w:p>
        </w:tc>
      </w:tr>
    </w:tbl>
    <w:p w:rsidR="00F17BA9" w:rsidRPr="006C4B43" w:rsidRDefault="009F1FEF" w:rsidP="00D30477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По состоянию на 01.10.20</w:t>
      </w:r>
      <w:r w:rsidR="0077461F" w:rsidRPr="006C4B43">
        <w:rPr>
          <w:rFonts w:ascii="Liberation Serif" w:hAnsi="Liberation Serif"/>
        </w:rPr>
        <w:t>2</w:t>
      </w:r>
      <w:r w:rsidR="00E7550E">
        <w:rPr>
          <w:rFonts w:ascii="Liberation Serif" w:hAnsi="Liberation Serif"/>
        </w:rPr>
        <w:t>1</w:t>
      </w:r>
      <w:r w:rsidRPr="006C4B43">
        <w:rPr>
          <w:rFonts w:ascii="Liberation Serif" w:hAnsi="Liberation Serif"/>
        </w:rPr>
        <w:t xml:space="preserve"> года размер муниципального долга составляет 0,00 тыс.рублей.</w:t>
      </w:r>
    </w:p>
    <w:p w:rsidR="001433E8" w:rsidRPr="006C4B43" w:rsidRDefault="009F1FEF" w:rsidP="001433E8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 xml:space="preserve">Долговая политика заключается в реализации комплексных мер, направленных на обеспечение потребностей публично-правового образования в заемном финансировании, своевременное и полное исполнение обязательств по погашению и обслуживанию муниципального долга </w:t>
      </w:r>
      <w:r w:rsidR="001433E8" w:rsidRPr="006C4B43">
        <w:rPr>
          <w:rFonts w:ascii="Liberation Serif" w:hAnsi="Liberation Serif"/>
        </w:rPr>
        <w:t>Гаринского городского округа минимизацию расходов на обслуживание государственного долга, поддержание объема и структуры долговых обязательств, исключающих их неисполнение.</w:t>
      </w:r>
    </w:p>
    <w:p w:rsidR="001433E8" w:rsidRPr="006C4B43" w:rsidRDefault="001433E8" w:rsidP="001433E8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Целями долговой политики на среднесрочный период являются:</w:t>
      </w:r>
    </w:p>
    <w:p w:rsidR="001433E8" w:rsidRPr="006C4B43" w:rsidRDefault="001433E8" w:rsidP="001433E8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 xml:space="preserve">- сохранение объема муниципального долга </w:t>
      </w:r>
      <w:r w:rsidR="00647475" w:rsidRPr="006C4B43">
        <w:rPr>
          <w:rFonts w:ascii="Liberation Serif" w:hAnsi="Liberation Serif"/>
        </w:rPr>
        <w:t xml:space="preserve">Гаринского городского округа </w:t>
      </w:r>
      <w:r w:rsidRPr="006C4B43">
        <w:rPr>
          <w:rFonts w:ascii="Liberation Serif" w:hAnsi="Liberation Serif"/>
        </w:rPr>
        <w:t>на безопасном уровне;</w:t>
      </w:r>
    </w:p>
    <w:p w:rsidR="00ED421D" w:rsidRPr="006C4B43" w:rsidRDefault="001433E8" w:rsidP="00ED421D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 xml:space="preserve">- </w:t>
      </w:r>
      <w:r w:rsidR="00ED421D" w:rsidRPr="006C4B43">
        <w:rPr>
          <w:rFonts w:ascii="Liberation Serif" w:hAnsi="Liberation Serif"/>
        </w:rPr>
        <w:t>равномерное распределение долговой нагрузки по годам;</w:t>
      </w:r>
    </w:p>
    <w:p w:rsidR="00ED421D" w:rsidRPr="006C4B43" w:rsidRDefault="00ED421D" w:rsidP="00ED421D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обеспечение сохранения дефицита местного бюджета на уровне не менее 10% от суммы доходов бюджета без учета безвозмездных поступлений в соответствии со статьей 92.1 Бюджетного кодекса Российской Федерации;</w:t>
      </w:r>
    </w:p>
    <w:p w:rsidR="00ED421D" w:rsidRPr="006C4B43" w:rsidRDefault="00ED421D" w:rsidP="00ED421D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минимизация стоимости обслуживания муниципального долга;</w:t>
      </w:r>
    </w:p>
    <w:p w:rsidR="00ED421D" w:rsidRPr="006C4B43" w:rsidRDefault="00ED421D" w:rsidP="00ED421D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безусловное выполнение долговых обязательств;</w:t>
      </w:r>
    </w:p>
    <w:p w:rsidR="00873A75" w:rsidRPr="006C4B43" w:rsidRDefault="00ED421D" w:rsidP="00873A75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соблюдение ограничений, установленных Бюджетны</w:t>
      </w:r>
      <w:r w:rsidR="00873A75" w:rsidRPr="006C4B43">
        <w:rPr>
          <w:rFonts w:ascii="Liberation Serif" w:hAnsi="Liberation Serif"/>
        </w:rPr>
        <w:t>м кодексом Российской Федерации.</w:t>
      </w:r>
    </w:p>
    <w:p w:rsidR="00873A75" w:rsidRPr="006C4B43" w:rsidRDefault="00873A75" w:rsidP="00873A75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Для достижения поставленных целей необходимо решить следующие задачи:</w:t>
      </w:r>
    </w:p>
    <w:p w:rsidR="00873A75" w:rsidRPr="006C4B43" w:rsidRDefault="00873A75" w:rsidP="00873A75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поддержание муниципального долга Гаринского городского округа в объеме, обеспечивающем возможность гарантированного выполнения всех обязательств, и неукоснительное соблюдение требований, установленных бюджетным законодательством;</w:t>
      </w:r>
    </w:p>
    <w:p w:rsidR="00873A75" w:rsidRPr="006C4B43" w:rsidRDefault="00873A75" w:rsidP="00873A75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обеспечение взаимосвязи принятия решения о заимствованиях с реальными потребностями бюджета Гаринского городского округа в привлечении заемных средств;</w:t>
      </w:r>
    </w:p>
    <w:p w:rsidR="00CC6C2D" w:rsidRPr="006C4B43" w:rsidRDefault="00873A75" w:rsidP="00873A75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 xml:space="preserve">- обеспечение </w:t>
      </w:r>
      <w:r w:rsidR="00CC6C2D" w:rsidRPr="006C4B43">
        <w:rPr>
          <w:rFonts w:ascii="Liberation Serif" w:hAnsi="Liberation Serif"/>
        </w:rPr>
        <w:t>своевременного и полного учета долговых обязательств;</w:t>
      </w:r>
    </w:p>
    <w:p w:rsidR="001A5507" w:rsidRPr="006C4B43" w:rsidRDefault="00CC6C2D" w:rsidP="00873A75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 xml:space="preserve">- использование механизмов оперативного управления долговыми обязательствами Гаринского городского округа </w:t>
      </w:r>
      <w:r w:rsidR="00D0553F">
        <w:rPr>
          <w:rFonts w:ascii="Liberation Serif" w:hAnsi="Liberation Serif"/>
        </w:rPr>
        <w:t>;</w:t>
      </w:r>
      <w:bookmarkStart w:id="0" w:name="_GoBack"/>
      <w:bookmarkEnd w:id="0"/>
    </w:p>
    <w:p w:rsidR="00CC6C2D" w:rsidRPr="006C4B43" w:rsidRDefault="00CC6C2D" w:rsidP="00873A75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lastRenderedPageBreak/>
        <w:t>- соблюдение ограничений, установленных Бюджетным кодексом Российской Федерации;</w:t>
      </w:r>
    </w:p>
    <w:p w:rsidR="00CC6C2D" w:rsidRPr="006C4B43" w:rsidRDefault="00CC6C2D" w:rsidP="00873A75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обеспечение открытости (прозрачности) информации о муниципальном</w:t>
      </w:r>
      <w:r w:rsidR="00873A75" w:rsidRPr="006C4B43">
        <w:rPr>
          <w:rFonts w:ascii="Liberation Serif" w:hAnsi="Liberation Serif"/>
        </w:rPr>
        <w:t xml:space="preserve"> </w:t>
      </w:r>
      <w:r w:rsidRPr="006C4B43">
        <w:rPr>
          <w:rFonts w:ascii="Liberation Serif" w:hAnsi="Liberation Serif"/>
        </w:rPr>
        <w:t>долге Гаринского городского округа;</w:t>
      </w:r>
    </w:p>
    <w:p w:rsidR="00CC6C2D" w:rsidRPr="006C4B43" w:rsidRDefault="00CC6C2D" w:rsidP="00CC6C2D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ограничение роста расходов местного бюджета, не обеспеченных стабильными доходными источниками;</w:t>
      </w:r>
    </w:p>
    <w:p w:rsidR="00CC6C2D" w:rsidRPr="006C4B43" w:rsidRDefault="00CC6C2D" w:rsidP="00CC6C2D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оптимизация структуры муниципального долга;</w:t>
      </w:r>
    </w:p>
    <w:p w:rsidR="00CC6C2D" w:rsidRPr="006C4B43" w:rsidRDefault="00CC6C2D" w:rsidP="00CC6C2D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минимизация расходов на обслуживание муниципального долга;</w:t>
      </w:r>
    </w:p>
    <w:p w:rsidR="00CC6C2D" w:rsidRPr="006C4B43" w:rsidRDefault="00CC6C2D" w:rsidP="00CC6C2D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>- последовательное снижение долговой нагрузки на бюджет Гаринского городского округа.</w:t>
      </w:r>
    </w:p>
    <w:p w:rsidR="009F1FEF" w:rsidRPr="006C4B43" w:rsidRDefault="00CC6C2D" w:rsidP="00D30477">
      <w:pPr>
        <w:ind w:firstLine="709"/>
        <w:jc w:val="both"/>
        <w:rPr>
          <w:rFonts w:ascii="Liberation Serif" w:hAnsi="Liberation Serif"/>
        </w:rPr>
      </w:pPr>
      <w:r w:rsidRPr="006C4B43">
        <w:rPr>
          <w:rFonts w:ascii="Liberation Serif" w:hAnsi="Liberation Serif"/>
        </w:rPr>
        <w:t xml:space="preserve">Реализация долговой политики направлена на обеспечение выполнения принятых долговых обязательств в среднесрочной и долгосрочной перспективы при наименьших затратах </w:t>
      </w:r>
      <w:r w:rsidR="00BC2598" w:rsidRPr="006C4B43">
        <w:rPr>
          <w:rFonts w:ascii="Liberation Serif" w:hAnsi="Liberation Serif"/>
        </w:rPr>
        <w:t>и разумной степени риска.</w:t>
      </w:r>
      <w:r w:rsidR="00873A75" w:rsidRPr="006C4B43">
        <w:rPr>
          <w:rFonts w:ascii="Liberation Serif" w:hAnsi="Liberation Serif"/>
        </w:rPr>
        <w:t xml:space="preserve"> </w:t>
      </w:r>
      <w:r w:rsidR="00ED421D" w:rsidRPr="006C4B43">
        <w:rPr>
          <w:rFonts w:ascii="Liberation Serif" w:hAnsi="Liberation Serif"/>
        </w:rPr>
        <w:t xml:space="preserve">    </w:t>
      </w:r>
    </w:p>
    <w:p w:rsidR="00E6693D" w:rsidRPr="006C4B43" w:rsidRDefault="00E6693D" w:rsidP="00D30477">
      <w:pPr>
        <w:ind w:firstLine="709"/>
        <w:jc w:val="both"/>
        <w:rPr>
          <w:rFonts w:ascii="Liberation Serif" w:hAnsi="Liberation Serif"/>
        </w:rPr>
      </w:pPr>
    </w:p>
    <w:sectPr w:rsidR="00E6693D" w:rsidRPr="006C4B43" w:rsidSect="003565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24" w:rsidRDefault="00257D24" w:rsidP="00C93378">
      <w:r>
        <w:separator/>
      </w:r>
    </w:p>
  </w:endnote>
  <w:endnote w:type="continuationSeparator" w:id="0">
    <w:p w:rsidR="00257D24" w:rsidRDefault="00257D24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24" w:rsidRDefault="00257D24" w:rsidP="00C93378">
      <w:r>
        <w:separator/>
      </w:r>
    </w:p>
  </w:footnote>
  <w:footnote w:type="continuationSeparator" w:id="0">
    <w:p w:rsidR="00257D24" w:rsidRDefault="00257D24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D926D78"/>
    <w:multiLevelType w:val="hybridMultilevel"/>
    <w:tmpl w:val="166A3BD8"/>
    <w:lvl w:ilvl="0" w:tplc="8BC8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5487"/>
    <w:multiLevelType w:val="hybridMultilevel"/>
    <w:tmpl w:val="166A3BD8"/>
    <w:lvl w:ilvl="0" w:tplc="8BC8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7E"/>
    <w:rsid w:val="000017CA"/>
    <w:rsid w:val="0000472E"/>
    <w:rsid w:val="00004963"/>
    <w:rsid w:val="00010CFD"/>
    <w:rsid w:val="00011109"/>
    <w:rsid w:val="0001477F"/>
    <w:rsid w:val="00016072"/>
    <w:rsid w:val="00017D78"/>
    <w:rsid w:val="00021B03"/>
    <w:rsid w:val="00025548"/>
    <w:rsid w:val="00027EEB"/>
    <w:rsid w:val="00030687"/>
    <w:rsid w:val="00032D0B"/>
    <w:rsid w:val="00034162"/>
    <w:rsid w:val="00034E5E"/>
    <w:rsid w:val="00043FB5"/>
    <w:rsid w:val="00047FAA"/>
    <w:rsid w:val="00054032"/>
    <w:rsid w:val="0006487B"/>
    <w:rsid w:val="00067900"/>
    <w:rsid w:val="00070241"/>
    <w:rsid w:val="00070CB9"/>
    <w:rsid w:val="000743F2"/>
    <w:rsid w:val="00075B4E"/>
    <w:rsid w:val="00075B62"/>
    <w:rsid w:val="00075CBC"/>
    <w:rsid w:val="000769D7"/>
    <w:rsid w:val="00080AEA"/>
    <w:rsid w:val="00085DAD"/>
    <w:rsid w:val="00090BD5"/>
    <w:rsid w:val="000923F9"/>
    <w:rsid w:val="00095435"/>
    <w:rsid w:val="00097454"/>
    <w:rsid w:val="000A0580"/>
    <w:rsid w:val="000A0BF1"/>
    <w:rsid w:val="000A6481"/>
    <w:rsid w:val="000A6EAB"/>
    <w:rsid w:val="000A7796"/>
    <w:rsid w:val="000A7A12"/>
    <w:rsid w:val="000A7ED4"/>
    <w:rsid w:val="000B1D34"/>
    <w:rsid w:val="000B2169"/>
    <w:rsid w:val="000B44AD"/>
    <w:rsid w:val="000B51EA"/>
    <w:rsid w:val="000B5522"/>
    <w:rsid w:val="000B59F5"/>
    <w:rsid w:val="000C1E3B"/>
    <w:rsid w:val="000C2B64"/>
    <w:rsid w:val="000C3549"/>
    <w:rsid w:val="000C399F"/>
    <w:rsid w:val="000C7F0F"/>
    <w:rsid w:val="000D0715"/>
    <w:rsid w:val="000D2AED"/>
    <w:rsid w:val="000D32DC"/>
    <w:rsid w:val="000E1952"/>
    <w:rsid w:val="000E1A35"/>
    <w:rsid w:val="000E2252"/>
    <w:rsid w:val="000E3105"/>
    <w:rsid w:val="000E3747"/>
    <w:rsid w:val="000E5F7C"/>
    <w:rsid w:val="000F32BB"/>
    <w:rsid w:val="000F3D11"/>
    <w:rsid w:val="000F67AC"/>
    <w:rsid w:val="000F6E9F"/>
    <w:rsid w:val="00106D8F"/>
    <w:rsid w:val="001109F7"/>
    <w:rsid w:val="00112982"/>
    <w:rsid w:val="00113763"/>
    <w:rsid w:val="00117E85"/>
    <w:rsid w:val="001207B3"/>
    <w:rsid w:val="00123DA3"/>
    <w:rsid w:val="00127DAE"/>
    <w:rsid w:val="001319BC"/>
    <w:rsid w:val="00134F2C"/>
    <w:rsid w:val="001433E8"/>
    <w:rsid w:val="00146A93"/>
    <w:rsid w:val="00151F60"/>
    <w:rsid w:val="0015382B"/>
    <w:rsid w:val="00155CA9"/>
    <w:rsid w:val="001659DA"/>
    <w:rsid w:val="00171D10"/>
    <w:rsid w:val="00174D32"/>
    <w:rsid w:val="001836A4"/>
    <w:rsid w:val="00184D3B"/>
    <w:rsid w:val="00191E18"/>
    <w:rsid w:val="00192576"/>
    <w:rsid w:val="0019361C"/>
    <w:rsid w:val="00195CA2"/>
    <w:rsid w:val="00197C56"/>
    <w:rsid w:val="001A1CE3"/>
    <w:rsid w:val="001A1E39"/>
    <w:rsid w:val="001A5426"/>
    <w:rsid w:val="001A5507"/>
    <w:rsid w:val="001A670A"/>
    <w:rsid w:val="001A78E3"/>
    <w:rsid w:val="001B4B0B"/>
    <w:rsid w:val="001B6ED5"/>
    <w:rsid w:val="001B7EB8"/>
    <w:rsid w:val="001C1084"/>
    <w:rsid w:val="001C43EE"/>
    <w:rsid w:val="001C5DE3"/>
    <w:rsid w:val="001E52C1"/>
    <w:rsid w:val="001E7B3D"/>
    <w:rsid w:val="001F045D"/>
    <w:rsid w:val="001F0654"/>
    <w:rsid w:val="001F0DD4"/>
    <w:rsid w:val="001F1560"/>
    <w:rsid w:val="001F39DB"/>
    <w:rsid w:val="001F3ABD"/>
    <w:rsid w:val="001F53C5"/>
    <w:rsid w:val="001F5AA0"/>
    <w:rsid w:val="00200D79"/>
    <w:rsid w:val="0020405B"/>
    <w:rsid w:val="00205DFE"/>
    <w:rsid w:val="00210CE4"/>
    <w:rsid w:val="00216F14"/>
    <w:rsid w:val="00217261"/>
    <w:rsid w:val="00217CE8"/>
    <w:rsid w:val="00221B8A"/>
    <w:rsid w:val="00222F49"/>
    <w:rsid w:val="00224EC7"/>
    <w:rsid w:val="00226CBD"/>
    <w:rsid w:val="002271A7"/>
    <w:rsid w:val="002332DB"/>
    <w:rsid w:val="0023702C"/>
    <w:rsid w:val="00241483"/>
    <w:rsid w:val="00242693"/>
    <w:rsid w:val="0024301E"/>
    <w:rsid w:val="002439C6"/>
    <w:rsid w:val="00243E04"/>
    <w:rsid w:val="002461EE"/>
    <w:rsid w:val="0025246E"/>
    <w:rsid w:val="00257D24"/>
    <w:rsid w:val="00260D51"/>
    <w:rsid w:val="002612DC"/>
    <w:rsid w:val="0026639B"/>
    <w:rsid w:val="00267F22"/>
    <w:rsid w:val="00271304"/>
    <w:rsid w:val="0027254E"/>
    <w:rsid w:val="002771FA"/>
    <w:rsid w:val="00280FE6"/>
    <w:rsid w:val="00284622"/>
    <w:rsid w:val="00285F10"/>
    <w:rsid w:val="00291FA0"/>
    <w:rsid w:val="00294234"/>
    <w:rsid w:val="00295251"/>
    <w:rsid w:val="00296474"/>
    <w:rsid w:val="002A08CE"/>
    <w:rsid w:val="002A536B"/>
    <w:rsid w:val="002A575F"/>
    <w:rsid w:val="002A796E"/>
    <w:rsid w:val="002B119D"/>
    <w:rsid w:val="002B1943"/>
    <w:rsid w:val="002B1AB3"/>
    <w:rsid w:val="002B2608"/>
    <w:rsid w:val="002B4822"/>
    <w:rsid w:val="002C0026"/>
    <w:rsid w:val="002C249E"/>
    <w:rsid w:val="002C2762"/>
    <w:rsid w:val="002C3A9E"/>
    <w:rsid w:val="002C6282"/>
    <w:rsid w:val="002C6410"/>
    <w:rsid w:val="002C6D2F"/>
    <w:rsid w:val="002C6FC1"/>
    <w:rsid w:val="002D06DB"/>
    <w:rsid w:val="002D230A"/>
    <w:rsid w:val="002D3A79"/>
    <w:rsid w:val="002D4E76"/>
    <w:rsid w:val="002D5394"/>
    <w:rsid w:val="002E5C0C"/>
    <w:rsid w:val="002E7032"/>
    <w:rsid w:val="002E70C9"/>
    <w:rsid w:val="002F0A81"/>
    <w:rsid w:val="002F2EF8"/>
    <w:rsid w:val="003009AB"/>
    <w:rsid w:val="00304048"/>
    <w:rsid w:val="00305DFB"/>
    <w:rsid w:val="00310451"/>
    <w:rsid w:val="003228F8"/>
    <w:rsid w:val="003230D7"/>
    <w:rsid w:val="00323BE4"/>
    <w:rsid w:val="00325F9D"/>
    <w:rsid w:val="003309D3"/>
    <w:rsid w:val="00332DAF"/>
    <w:rsid w:val="0033697E"/>
    <w:rsid w:val="00337EFF"/>
    <w:rsid w:val="00337FB2"/>
    <w:rsid w:val="00346692"/>
    <w:rsid w:val="0034697C"/>
    <w:rsid w:val="00346DCA"/>
    <w:rsid w:val="003476CF"/>
    <w:rsid w:val="00347C91"/>
    <w:rsid w:val="003555C7"/>
    <w:rsid w:val="003556F0"/>
    <w:rsid w:val="00355ED2"/>
    <w:rsid w:val="003565C3"/>
    <w:rsid w:val="00356CBE"/>
    <w:rsid w:val="00364C8A"/>
    <w:rsid w:val="0036586E"/>
    <w:rsid w:val="00365E54"/>
    <w:rsid w:val="00366046"/>
    <w:rsid w:val="00366846"/>
    <w:rsid w:val="00377308"/>
    <w:rsid w:val="003825EF"/>
    <w:rsid w:val="00383362"/>
    <w:rsid w:val="0038593F"/>
    <w:rsid w:val="00390001"/>
    <w:rsid w:val="00391B3F"/>
    <w:rsid w:val="00392E36"/>
    <w:rsid w:val="00394962"/>
    <w:rsid w:val="00394D8A"/>
    <w:rsid w:val="003963DE"/>
    <w:rsid w:val="003A024D"/>
    <w:rsid w:val="003A066F"/>
    <w:rsid w:val="003A1059"/>
    <w:rsid w:val="003A4A8E"/>
    <w:rsid w:val="003A7D13"/>
    <w:rsid w:val="003B3FCD"/>
    <w:rsid w:val="003B535D"/>
    <w:rsid w:val="003C04E4"/>
    <w:rsid w:val="003C25B0"/>
    <w:rsid w:val="003D0C92"/>
    <w:rsid w:val="003D21CA"/>
    <w:rsid w:val="003D29AC"/>
    <w:rsid w:val="003D3E8F"/>
    <w:rsid w:val="003D56BB"/>
    <w:rsid w:val="003E0848"/>
    <w:rsid w:val="003E191E"/>
    <w:rsid w:val="003E21F4"/>
    <w:rsid w:val="003E3086"/>
    <w:rsid w:val="003E5D5B"/>
    <w:rsid w:val="003E69F0"/>
    <w:rsid w:val="003E784C"/>
    <w:rsid w:val="003F315A"/>
    <w:rsid w:val="003F38B8"/>
    <w:rsid w:val="003F5D9A"/>
    <w:rsid w:val="004029B6"/>
    <w:rsid w:val="00407000"/>
    <w:rsid w:val="00407B67"/>
    <w:rsid w:val="00411271"/>
    <w:rsid w:val="00411AF8"/>
    <w:rsid w:val="00413458"/>
    <w:rsid w:val="0041442A"/>
    <w:rsid w:val="004169FF"/>
    <w:rsid w:val="00421AFA"/>
    <w:rsid w:val="00425DDB"/>
    <w:rsid w:val="00425F93"/>
    <w:rsid w:val="00426486"/>
    <w:rsid w:val="00427890"/>
    <w:rsid w:val="00433C46"/>
    <w:rsid w:val="00433D97"/>
    <w:rsid w:val="00435644"/>
    <w:rsid w:val="0044575A"/>
    <w:rsid w:val="00451589"/>
    <w:rsid w:val="0045184A"/>
    <w:rsid w:val="00452216"/>
    <w:rsid w:val="00453C43"/>
    <w:rsid w:val="004557DA"/>
    <w:rsid w:val="00456698"/>
    <w:rsid w:val="004574D9"/>
    <w:rsid w:val="004623FC"/>
    <w:rsid w:val="00471B68"/>
    <w:rsid w:val="00473E2C"/>
    <w:rsid w:val="004808EE"/>
    <w:rsid w:val="004816D0"/>
    <w:rsid w:val="00487F44"/>
    <w:rsid w:val="0049195E"/>
    <w:rsid w:val="00492233"/>
    <w:rsid w:val="004936CB"/>
    <w:rsid w:val="00493F42"/>
    <w:rsid w:val="004967DF"/>
    <w:rsid w:val="004A1CE8"/>
    <w:rsid w:val="004B4D2F"/>
    <w:rsid w:val="004B78CA"/>
    <w:rsid w:val="004C32CF"/>
    <w:rsid w:val="004C483F"/>
    <w:rsid w:val="004C4FAC"/>
    <w:rsid w:val="004C51D0"/>
    <w:rsid w:val="004D098F"/>
    <w:rsid w:val="004D12D6"/>
    <w:rsid w:val="004D7669"/>
    <w:rsid w:val="004E0301"/>
    <w:rsid w:val="004E19A0"/>
    <w:rsid w:val="004E63C8"/>
    <w:rsid w:val="004E6DFD"/>
    <w:rsid w:val="004F1AED"/>
    <w:rsid w:val="004F6D55"/>
    <w:rsid w:val="0050046C"/>
    <w:rsid w:val="0050100F"/>
    <w:rsid w:val="0050140E"/>
    <w:rsid w:val="0050599A"/>
    <w:rsid w:val="00512B29"/>
    <w:rsid w:val="00520608"/>
    <w:rsid w:val="005208E9"/>
    <w:rsid w:val="00520BEB"/>
    <w:rsid w:val="005249DF"/>
    <w:rsid w:val="005251D5"/>
    <w:rsid w:val="00532EE1"/>
    <w:rsid w:val="00540C0B"/>
    <w:rsid w:val="00547547"/>
    <w:rsid w:val="005478A6"/>
    <w:rsid w:val="005478F2"/>
    <w:rsid w:val="00551C39"/>
    <w:rsid w:val="005546FF"/>
    <w:rsid w:val="00555A64"/>
    <w:rsid w:val="00557563"/>
    <w:rsid w:val="0056208A"/>
    <w:rsid w:val="00563F45"/>
    <w:rsid w:val="005650C0"/>
    <w:rsid w:val="005652C9"/>
    <w:rsid w:val="0056576E"/>
    <w:rsid w:val="0056605F"/>
    <w:rsid w:val="0057338D"/>
    <w:rsid w:val="005763EB"/>
    <w:rsid w:val="0057671C"/>
    <w:rsid w:val="00581E3E"/>
    <w:rsid w:val="00582554"/>
    <w:rsid w:val="00583077"/>
    <w:rsid w:val="005856E2"/>
    <w:rsid w:val="00585A9D"/>
    <w:rsid w:val="00587C90"/>
    <w:rsid w:val="00591162"/>
    <w:rsid w:val="005916BD"/>
    <w:rsid w:val="005A2380"/>
    <w:rsid w:val="005A4319"/>
    <w:rsid w:val="005A507C"/>
    <w:rsid w:val="005A5577"/>
    <w:rsid w:val="005B3D24"/>
    <w:rsid w:val="005C087E"/>
    <w:rsid w:val="005C1591"/>
    <w:rsid w:val="005C400A"/>
    <w:rsid w:val="005C464E"/>
    <w:rsid w:val="005C5CC9"/>
    <w:rsid w:val="005D044A"/>
    <w:rsid w:val="005D1300"/>
    <w:rsid w:val="005D156B"/>
    <w:rsid w:val="005D1793"/>
    <w:rsid w:val="005D1B37"/>
    <w:rsid w:val="005D2529"/>
    <w:rsid w:val="005D441E"/>
    <w:rsid w:val="005D6F06"/>
    <w:rsid w:val="005E40C6"/>
    <w:rsid w:val="005E7C91"/>
    <w:rsid w:val="005F02F3"/>
    <w:rsid w:val="005F2C64"/>
    <w:rsid w:val="005F30D1"/>
    <w:rsid w:val="005F71D3"/>
    <w:rsid w:val="00602558"/>
    <w:rsid w:val="00602971"/>
    <w:rsid w:val="00605AE5"/>
    <w:rsid w:val="006109F8"/>
    <w:rsid w:val="00613E16"/>
    <w:rsid w:val="006141B8"/>
    <w:rsid w:val="006146BB"/>
    <w:rsid w:val="0062248B"/>
    <w:rsid w:val="00626350"/>
    <w:rsid w:val="006316BD"/>
    <w:rsid w:val="00632407"/>
    <w:rsid w:val="0063256F"/>
    <w:rsid w:val="006358C6"/>
    <w:rsid w:val="00640A1E"/>
    <w:rsid w:val="00640F93"/>
    <w:rsid w:val="00647284"/>
    <w:rsid w:val="00647376"/>
    <w:rsid w:val="00647475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84929"/>
    <w:rsid w:val="006867D9"/>
    <w:rsid w:val="00686FB5"/>
    <w:rsid w:val="006901C7"/>
    <w:rsid w:val="00692A84"/>
    <w:rsid w:val="0069598C"/>
    <w:rsid w:val="006A0BA2"/>
    <w:rsid w:val="006A23C6"/>
    <w:rsid w:val="006A2757"/>
    <w:rsid w:val="006A4E03"/>
    <w:rsid w:val="006A74D7"/>
    <w:rsid w:val="006B171A"/>
    <w:rsid w:val="006B3279"/>
    <w:rsid w:val="006B7753"/>
    <w:rsid w:val="006C2605"/>
    <w:rsid w:val="006C4B43"/>
    <w:rsid w:val="006C6B40"/>
    <w:rsid w:val="006D12E2"/>
    <w:rsid w:val="006D6FA2"/>
    <w:rsid w:val="006D70B2"/>
    <w:rsid w:val="006D7985"/>
    <w:rsid w:val="006E276A"/>
    <w:rsid w:val="006F37EC"/>
    <w:rsid w:val="006F5213"/>
    <w:rsid w:val="006F55B7"/>
    <w:rsid w:val="007007F0"/>
    <w:rsid w:val="00705670"/>
    <w:rsid w:val="00707751"/>
    <w:rsid w:val="0071096D"/>
    <w:rsid w:val="00714951"/>
    <w:rsid w:val="0071646D"/>
    <w:rsid w:val="007259B6"/>
    <w:rsid w:val="0072617B"/>
    <w:rsid w:val="007264C3"/>
    <w:rsid w:val="00731D51"/>
    <w:rsid w:val="0073261A"/>
    <w:rsid w:val="00733B5B"/>
    <w:rsid w:val="00736B12"/>
    <w:rsid w:val="00744064"/>
    <w:rsid w:val="007478D2"/>
    <w:rsid w:val="007504D9"/>
    <w:rsid w:val="0075199E"/>
    <w:rsid w:val="00757552"/>
    <w:rsid w:val="007625F1"/>
    <w:rsid w:val="0076357F"/>
    <w:rsid w:val="0076394A"/>
    <w:rsid w:val="00766C4B"/>
    <w:rsid w:val="00770AFE"/>
    <w:rsid w:val="00770D46"/>
    <w:rsid w:val="00772C88"/>
    <w:rsid w:val="0077461F"/>
    <w:rsid w:val="00781412"/>
    <w:rsid w:val="00781AA4"/>
    <w:rsid w:val="0078533E"/>
    <w:rsid w:val="00785831"/>
    <w:rsid w:val="00785AA2"/>
    <w:rsid w:val="00785BA0"/>
    <w:rsid w:val="00787DB4"/>
    <w:rsid w:val="007902A4"/>
    <w:rsid w:val="0079131B"/>
    <w:rsid w:val="00794FCF"/>
    <w:rsid w:val="00796AEB"/>
    <w:rsid w:val="007A13DF"/>
    <w:rsid w:val="007A1775"/>
    <w:rsid w:val="007A2875"/>
    <w:rsid w:val="007B39CF"/>
    <w:rsid w:val="007B6EBF"/>
    <w:rsid w:val="007B7933"/>
    <w:rsid w:val="007B79E4"/>
    <w:rsid w:val="007B7CB5"/>
    <w:rsid w:val="007C3B3B"/>
    <w:rsid w:val="007D110C"/>
    <w:rsid w:val="007D4B67"/>
    <w:rsid w:val="007D59EB"/>
    <w:rsid w:val="007E0092"/>
    <w:rsid w:val="007E182C"/>
    <w:rsid w:val="007E1BE3"/>
    <w:rsid w:val="007E5D06"/>
    <w:rsid w:val="007F01FF"/>
    <w:rsid w:val="007F19F0"/>
    <w:rsid w:val="007F7DDA"/>
    <w:rsid w:val="00807F2D"/>
    <w:rsid w:val="008124EE"/>
    <w:rsid w:val="00813E42"/>
    <w:rsid w:val="008147B7"/>
    <w:rsid w:val="0081667E"/>
    <w:rsid w:val="00820084"/>
    <w:rsid w:val="008250AE"/>
    <w:rsid w:val="00827FAC"/>
    <w:rsid w:val="00833715"/>
    <w:rsid w:val="008360FD"/>
    <w:rsid w:val="00837E44"/>
    <w:rsid w:val="00843FBF"/>
    <w:rsid w:val="00855E0B"/>
    <w:rsid w:val="00856050"/>
    <w:rsid w:val="00860F8D"/>
    <w:rsid w:val="00862EC9"/>
    <w:rsid w:val="0086450C"/>
    <w:rsid w:val="008669E9"/>
    <w:rsid w:val="00867A55"/>
    <w:rsid w:val="00870641"/>
    <w:rsid w:val="00873A75"/>
    <w:rsid w:val="00876F46"/>
    <w:rsid w:val="00883BC1"/>
    <w:rsid w:val="00885EBE"/>
    <w:rsid w:val="00886791"/>
    <w:rsid w:val="008925C3"/>
    <w:rsid w:val="008925E2"/>
    <w:rsid w:val="008959C8"/>
    <w:rsid w:val="008973CB"/>
    <w:rsid w:val="008A04B9"/>
    <w:rsid w:val="008A1EC1"/>
    <w:rsid w:val="008A2119"/>
    <w:rsid w:val="008A4198"/>
    <w:rsid w:val="008A4E00"/>
    <w:rsid w:val="008A5B3B"/>
    <w:rsid w:val="008A6710"/>
    <w:rsid w:val="008B35CC"/>
    <w:rsid w:val="008B4FA0"/>
    <w:rsid w:val="008B7DB9"/>
    <w:rsid w:val="008C09E3"/>
    <w:rsid w:val="008C4EB0"/>
    <w:rsid w:val="008C597E"/>
    <w:rsid w:val="008C6003"/>
    <w:rsid w:val="008D188C"/>
    <w:rsid w:val="008D263A"/>
    <w:rsid w:val="008D2B5A"/>
    <w:rsid w:val="008D3F5C"/>
    <w:rsid w:val="008D572D"/>
    <w:rsid w:val="008E0573"/>
    <w:rsid w:val="008E0A63"/>
    <w:rsid w:val="008E23DF"/>
    <w:rsid w:val="008E3AD1"/>
    <w:rsid w:val="008F3B1A"/>
    <w:rsid w:val="008F41F6"/>
    <w:rsid w:val="008F51E8"/>
    <w:rsid w:val="00901A05"/>
    <w:rsid w:val="00901D7D"/>
    <w:rsid w:val="00905324"/>
    <w:rsid w:val="0090647E"/>
    <w:rsid w:val="009071CA"/>
    <w:rsid w:val="00910039"/>
    <w:rsid w:val="00915409"/>
    <w:rsid w:val="0092075A"/>
    <w:rsid w:val="00923276"/>
    <w:rsid w:val="0093027F"/>
    <w:rsid w:val="00931409"/>
    <w:rsid w:val="00932185"/>
    <w:rsid w:val="00936D49"/>
    <w:rsid w:val="00944089"/>
    <w:rsid w:val="00944289"/>
    <w:rsid w:val="00950100"/>
    <w:rsid w:val="0095019D"/>
    <w:rsid w:val="00952C32"/>
    <w:rsid w:val="00954234"/>
    <w:rsid w:val="009558E9"/>
    <w:rsid w:val="00960485"/>
    <w:rsid w:val="00961C30"/>
    <w:rsid w:val="00965711"/>
    <w:rsid w:val="0096772E"/>
    <w:rsid w:val="009717D7"/>
    <w:rsid w:val="00972223"/>
    <w:rsid w:val="00974D47"/>
    <w:rsid w:val="0099191C"/>
    <w:rsid w:val="00992028"/>
    <w:rsid w:val="009931E7"/>
    <w:rsid w:val="00994F3B"/>
    <w:rsid w:val="009950F5"/>
    <w:rsid w:val="009A4503"/>
    <w:rsid w:val="009A46CF"/>
    <w:rsid w:val="009A591D"/>
    <w:rsid w:val="009B0915"/>
    <w:rsid w:val="009B12FB"/>
    <w:rsid w:val="009B4294"/>
    <w:rsid w:val="009B45CF"/>
    <w:rsid w:val="009B6FD9"/>
    <w:rsid w:val="009C2AFB"/>
    <w:rsid w:val="009C7295"/>
    <w:rsid w:val="009D23B5"/>
    <w:rsid w:val="009D458E"/>
    <w:rsid w:val="009D6131"/>
    <w:rsid w:val="009D63D0"/>
    <w:rsid w:val="009E640E"/>
    <w:rsid w:val="009E6FD6"/>
    <w:rsid w:val="009E738A"/>
    <w:rsid w:val="009E74D2"/>
    <w:rsid w:val="009E7C55"/>
    <w:rsid w:val="009E7D0A"/>
    <w:rsid w:val="009F0897"/>
    <w:rsid w:val="009F1FEF"/>
    <w:rsid w:val="009F3D2C"/>
    <w:rsid w:val="009F686E"/>
    <w:rsid w:val="00A05562"/>
    <w:rsid w:val="00A07998"/>
    <w:rsid w:val="00A10BA3"/>
    <w:rsid w:val="00A11522"/>
    <w:rsid w:val="00A1204A"/>
    <w:rsid w:val="00A13305"/>
    <w:rsid w:val="00A1360D"/>
    <w:rsid w:val="00A13722"/>
    <w:rsid w:val="00A16AF4"/>
    <w:rsid w:val="00A172F6"/>
    <w:rsid w:val="00A23E0A"/>
    <w:rsid w:val="00A25394"/>
    <w:rsid w:val="00A30AC2"/>
    <w:rsid w:val="00A3255E"/>
    <w:rsid w:val="00A32B44"/>
    <w:rsid w:val="00A3466C"/>
    <w:rsid w:val="00A358CD"/>
    <w:rsid w:val="00A37E48"/>
    <w:rsid w:val="00A40347"/>
    <w:rsid w:val="00A41077"/>
    <w:rsid w:val="00A4118A"/>
    <w:rsid w:val="00A41379"/>
    <w:rsid w:val="00A414AC"/>
    <w:rsid w:val="00A42B77"/>
    <w:rsid w:val="00A4313C"/>
    <w:rsid w:val="00A439B0"/>
    <w:rsid w:val="00A461A4"/>
    <w:rsid w:val="00A53241"/>
    <w:rsid w:val="00A536E9"/>
    <w:rsid w:val="00A62BE8"/>
    <w:rsid w:val="00A63C94"/>
    <w:rsid w:val="00A651AB"/>
    <w:rsid w:val="00A66710"/>
    <w:rsid w:val="00A67175"/>
    <w:rsid w:val="00A71B5C"/>
    <w:rsid w:val="00A75F9D"/>
    <w:rsid w:val="00A826A0"/>
    <w:rsid w:val="00A87BDA"/>
    <w:rsid w:val="00A95E1F"/>
    <w:rsid w:val="00AA0AFD"/>
    <w:rsid w:val="00AA2DA4"/>
    <w:rsid w:val="00AA445A"/>
    <w:rsid w:val="00AA6A1A"/>
    <w:rsid w:val="00AB0192"/>
    <w:rsid w:val="00AB333F"/>
    <w:rsid w:val="00AB4637"/>
    <w:rsid w:val="00AB5BFA"/>
    <w:rsid w:val="00AC02EB"/>
    <w:rsid w:val="00AC4D9E"/>
    <w:rsid w:val="00AC5609"/>
    <w:rsid w:val="00AC5B01"/>
    <w:rsid w:val="00AD10FF"/>
    <w:rsid w:val="00AD2F44"/>
    <w:rsid w:val="00AD3914"/>
    <w:rsid w:val="00AD3C1D"/>
    <w:rsid w:val="00AD4B9A"/>
    <w:rsid w:val="00AE065D"/>
    <w:rsid w:val="00AE3F76"/>
    <w:rsid w:val="00AE6584"/>
    <w:rsid w:val="00AE69E2"/>
    <w:rsid w:val="00AE6DE8"/>
    <w:rsid w:val="00AE6F1C"/>
    <w:rsid w:val="00AE7290"/>
    <w:rsid w:val="00AF249F"/>
    <w:rsid w:val="00AF2D90"/>
    <w:rsid w:val="00AF5835"/>
    <w:rsid w:val="00AF65EC"/>
    <w:rsid w:val="00AF7185"/>
    <w:rsid w:val="00B00D56"/>
    <w:rsid w:val="00B02B5D"/>
    <w:rsid w:val="00B03B7D"/>
    <w:rsid w:val="00B04EDE"/>
    <w:rsid w:val="00B06768"/>
    <w:rsid w:val="00B07BDE"/>
    <w:rsid w:val="00B104B9"/>
    <w:rsid w:val="00B14BE5"/>
    <w:rsid w:val="00B14E70"/>
    <w:rsid w:val="00B15070"/>
    <w:rsid w:val="00B159A0"/>
    <w:rsid w:val="00B160B9"/>
    <w:rsid w:val="00B16232"/>
    <w:rsid w:val="00B17CD1"/>
    <w:rsid w:val="00B204C3"/>
    <w:rsid w:val="00B213EF"/>
    <w:rsid w:val="00B22990"/>
    <w:rsid w:val="00B25EBE"/>
    <w:rsid w:val="00B32934"/>
    <w:rsid w:val="00B33083"/>
    <w:rsid w:val="00B356AF"/>
    <w:rsid w:val="00B40005"/>
    <w:rsid w:val="00B406C8"/>
    <w:rsid w:val="00B42F48"/>
    <w:rsid w:val="00B433E7"/>
    <w:rsid w:val="00B43F32"/>
    <w:rsid w:val="00B45919"/>
    <w:rsid w:val="00B463E3"/>
    <w:rsid w:val="00B50386"/>
    <w:rsid w:val="00B52082"/>
    <w:rsid w:val="00B52553"/>
    <w:rsid w:val="00B62014"/>
    <w:rsid w:val="00B73D08"/>
    <w:rsid w:val="00B746AC"/>
    <w:rsid w:val="00B74A68"/>
    <w:rsid w:val="00B8319A"/>
    <w:rsid w:val="00B861B2"/>
    <w:rsid w:val="00B8740E"/>
    <w:rsid w:val="00B87FEF"/>
    <w:rsid w:val="00B90137"/>
    <w:rsid w:val="00B924EF"/>
    <w:rsid w:val="00B934BE"/>
    <w:rsid w:val="00B94402"/>
    <w:rsid w:val="00B96595"/>
    <w:rsid w:val="00B97221"/>
    <w:rsid w:val="00BA0978"/>
    <w:rsid w:val="00BA2DC3"/>
    <w:rsid w:val="00BA4483"/>
    <w:rsid w:val="00BA4872"/>
    <w:rsid w:val="00BB2002"/>
    <w:rsid w:val="00BB2924"/>
    <w:rsid w:val="00BC08EE"/>
    <w:rsid w:val="00BC17D4"/>
    <w:rsid w:val="00BC2598"/>
    <w:rsid w:val="00BC285E"/>
    <w:rsid w:val="00BC31BD"/>
    <w:rsid w:val="00BC52F3"/>
    <w:rsid w:val="00BC7B97"/>
    <w:rsid w:val="00BD26FE"/>
    <w:rsid w:val="00BD2BF8"/>
    <w:rsid w:val="00BE05C3"/>
    <w:rsid w:val="00BE074C"/>
    <w:rsid w:val="00BE58DD"/>
    <w:rsid w:val="00BF612E"/>
    <w:rsid w:val="00BF7B9E"/>
    <w:rsid w:val="00C07A40"/>
    <w:rsid w:val="00C11AD8"/>
    <w:rsid w:val="00C13902"/>
    <w:rsid w:val="00C14355"/>
    <w:rsid w:val="00C15FC5"/>
    <w:rsid w:val="00C17676"/>
    <w:rsid w:val="00C21850"/>
    <w:rsid w:val="00C21A13"/>
    <w:rsid w:val="00C21D93"/>
    <w:rsid w:val="00C22585"/>
    <w:rsid w:val="00C237CB"/>
    <w:rsid w:val="00C25CC2"/>
    <w:rsid w:val="00C2797F"/>
    <w:rsid w:val="00C31B7A"/>
    <w:rsid w:val="00C338CE"/>
    <w:rsid w:val="00C3783E"/>
    <w:rsid w:val="00C41843"/>
    <w:rsid w:val="00C475B1"/>
    <w:rsid w:val="00C53C60"/>
    <w:rsid w:val="00C56D26"/>
    <w:rsid w:val="00C65AB7"/>
    <w:rsid w:val="00C66BCF"/>
    <w:rsid w:val="00C7178A"/>
    <w:rsid w:val="00C71806"/>
    <w:rsid w:val="00C75FE1"/>
    <w:rsid w:val="00C81A99"/>
    <w:rsid w:val="00C81E3F"/>
    <w:rsid w:val="00C85F4B"/>
    <w:rsid w:val="00C87B04"/>
    <w:rsid w:val="00C903C2"/>
    <w:rsid w:val="00C923BE"/>
    <w:rsid w:val="00C93378"/>
    <w:rsid w:val="00C93A23"/>
    <w:rsid w:val="00C93C36"/>
    <w:rsid w:val="00C93CE4"/>
    <w:rsid w:val="00CA0AAE"/>
    <w:rsid w:val="00CA1D6D"/>
    <w:rsid w:val="00CA1F4B"/>
    <w:rsid w:val="00CA6821"/>
    <w:rsid w:val="00CB03DC"/>
    <w:rsid w:val="00CB257E"/>
    <w:rsid w:val="00CB31E0"/>
    <w:rsid w:val="00CB4429"/>
    <w:rsid w:val="00CB4D3C"/>
    <w:rsid w:val="00CB5C30"/>
    <w:rsid w:val="00CC2709"/>
    <w:rsid w:val="00CC5ADB"/>
    <w:rsid w:val="00CC6C2D"/>
    <w:rsid w:val="00CD0195"/>
    <w:rsid w:val="00CD037F"/>
    <w:rsid w:val="00CD0908"/>
    <w:rsid w:val="00CD1F3E"/>
    <w:rsid w:val="00CD2457"/>
    <w:rsid w:val="00CD353D"/>
    <w:rsid w:val="00CF02D3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553F"/>
    <w:rsid w:val="00D05DBF"/>
    <w:rsid w:val="00D065FC"/>
    <w:rsid w:val="00D07175"/>
    <w:rsid w:val="00D105D4"/>
    <w:rsid w:val="00D12000"/>
    <w:rsid w:val="00D15C2A"/>
    <w:rsid w:val="00D17A6F"/>
    <w:rsid w:val="00D215ED"/>
    <w:rsid w:val="00D22065"/>
    <w:rsid w:val="00D2442C"/>
    <w:rsid w:val="00D30477"/>
    <w:rsid w:val="00D30D98"/>
    <w:rsid w:val="00D336BC"/>
    <w:rsid w:val="00D3718C"/>
    <w:rsid w:val="00D37765"/>
    <w:rsid w:val="00D41221"/>
    <w:rsid w:val="00D41428"/>
    <w:rsid w:val="00D41B48"/>
    <w:rsid w:val="00D42367"/>
    <w:rsid w:val="00D449F0"/>
    <w:rsid w:val="00D45FAE"/>
    <w:rsid w:val="00D50882"/>
    <w:rsid w:val="00D52C28"/>
    <w:rsid w:val="00D530F9"/>
    <w:rsid w:val="00D55CAB"/>
    <w:rsid w:val="00D56498"/>
    <w:rsid w:val="00D56B05"/>
    <w:rsid w:val="00D5744B"/>
    <w:rsid w:val="00D63D67"/>
    <w:rsid w:val="00D7024D"/>
    <w:rsid w:val="00D709C0"/>
    <w:rsid w:val="00D70A40"/>
    <w:rsid w:val="00D7154A"/>
    <w:rsid w:val="00D75AD6"/>
    <w:rsid w:val="00D8159F"/>
    <w:rsid w:val="00D8221C"/>
    <w:rsid w:val="00D91434"/>
    <w:rsid w:val="00D915E9"/>
    <w:rsid w:val="00D92858"/>
    <w:rsid w:val="00D95481"/>
    <w:rsid w:val="00DA5D37"/>
    <w:rsid w:val="00DA6617"/>
    <w:rsid w:val="00DA720D"/>
    <w:rsid w:val="00DB6B0A"/>
    <w:rsid w:val="00DC2143"/>
    <w:rsid w:val="00DC6FF7"/>
    <w:rsid w:val="00DD3191"/>
    <w:rsid w:val="00DD587E"/>
    <w:rsid w:val="00DE141B"/>
    <w:rsid w:val="00DE23F8"/>
    <w:rsid w:val="00DE29AB"/>
    <w:rsid w:val="00DE3872"/>
    <w:rsid w:val="00DE5731"/>
    <w:rsid w:val="00DE7CBE"/>
    <w:rsid w:val="00DF17D4"/>
    <w:rsid w:val="00DF26E1"/>
    <w:rsid w:val="00DF2BB9"/>
    <w:rsid w:val="00DF2FBE"/>
    <w:rsid w:val="00DF3BD2"/>
    <w:rsid w:val="00DF5AB2"/>
    <w:rsid w:val="00E00D7C"/>
    <w:rsid w:val="00E01037"/>
    <w:rsid w:val="00E11845"/>
    <w:rsid w:val="00E13C02"/>
    <w:rsid w:val="00E149AC"/>
    <w:rsid w:val="00E1607A"/>
    <w:rsid w:val="00E162EA"/>
    <w:rsid w:val="00E24099"/>
    <w:rsid w:val="00E2506A"/>
    <w:rsid w:val="00E260D8"/>
    <w:rsid w:val="00E26665"/>
    <w:rsid w:val="00E32120"/>
    <w:rsid w:val="00E3299A"/>
    <w:rsid w:val="00E36081"/>
    <w:rsid w:val="00E36A7E"/>
    <w:rsid w:val="00E43B7E"/>
    <w:rsid w:val="00E50188"/>
    <w:rsid w:val="00E50B38"/>
    <w:rsid w:val="00E56006"/>
    <w:rsid w:val="00E6224A"/>
    <w:rsid w:val="00E623AA"/>
    <w:rsid w:val="00E63A27"/>
    <w:rsid w:val="00E63B6A"/>
    <w:rsid w:val="00E6572F"/>
    <w:rsid w:val="00E6693D"/>
    <w:rsid w:val="00E67381"/>
    <w:rsid w:val="00E679B1"/>
    <w:rsid w:val="00E737E3"/>
    <w:rsid w:val="00E74A3A"/>
    <w:rsid w:val="00E7550E"/>
    <w:rsid w:val="00E76763"/>
    <w:rsid w:val="00E76DB5"/>
    <w:rsid w:val="00E82FA7"/>
    <w:rsid w:val="00E84AA1"/>
    <w:rsid w:val="00E90F41"/>
    <w:rsid w:val="00E93DAD"/>
    <w:rsid w:val="00E959DB"/>
    <w:rsid w:val="00E975C8"/>
    <w:rsid w:val="00EA35E8"/>
    <w:rsid w:val="00EB291F"/>
    <w:rsid w:val="00EB4F4E"/>
    <w:rsid w:val="00EB6EBB"/>
    <w:rsid w:val="00EC18C7"/>
    <w:rsid w:val="00EC656A"/>
    <w:rsid w:val="00EC6A00"/>
    <w:rsid w:val="00EC7051"/>
    <w:rsid w:val="00EC79BE"/>
    <w:rsid w:val="00ED0C0C"/>
    <w:rsid w:val="00ED421D"/>
    <w:rsid w:val="00EE2348"/>
    <w:rsid w:val="00EE2496"/>
    <w:rsid w:val="00EE2B50"/>
    <w:rsid w:val="00EE35E4"/>
    <w:rsid w:val="00EE626C"/>
    <w:rsid w:val="00EE78DE"/>
    <w:rsid w:val="00F009AB"/>
    <w:rsid w:val="00F00A23"/>
    <w:rsid w:val="00F01A83"/>
    <w:rsid w:val="00F01C10"/>
    <w:rsid w:val="00F056EA"/>
    <w:rsid w:val="00F10ECD"/>
    <w:rsid w:val="00F133B6"/>
    <w:rsid w:val="00F13E62"/>
    <w:rsid w:val="00F1493B"/>
    <w:rsid w:val="00F17BA9"/>
    <w:rsid w:val="00F21531"/>
    <w:rsid w:val="00F235D9"/>
    <w:rsid w:val="00F238AE"/>
    <w:rsid w:val="00F23D80"/>
    <w:rsid w:val="00F27645"/>
    <w:rsid w:val="00F330A3"/>
    <w:rsid w:val="00F372F1"/>
    <w:rsid w:val="00F37720"/>
    <w:rsid w:val="00F4330F"/>
    <w:rsid w:val="00F534AE"/>
    <w:rsid w:val="00F55210"/>
    <w:rsid w:val="00F601E6"/>
    <w:rsid w:val="00F60342"/>
    <w:rsid w:val="00F618E6"/>
    <w:rsid w:val="00F664F3"/>
    <w:rsid w:val="00F74CD4"/>
    <w:rsid w:val="00F75D8F"/>
    <w:rsid w:val="00F77385"/>
    <w:rsid w:val="00F813F7"/>
    <w:rsid w:val="00F83FD9"/>
    <w:rsid w:val="00F878BF"/>
    <w:rsid w:val="00F92B24"/>
    <w:rsid w:val="00F9709E"/>
    <w:rsid w:val="00FA02D0"/>
    <w:rsid w:val="00FA1F96"/>
    <w:rsid w:val="00FA214E"/>
    <w:rsid w:val="00FA3645"/>
    <w:rsid w:val="00FA3C86"/>
    <w:rsid w:val="00FA50B8"/>
    <w:rsid w:val="00FA5809"/>
    <w:rsid w:val="00FA7A45"/>
    <w:rsid w:val="00FA7E40"/>
    <w:rsid w:val="00FB445C"/>
    <w:rsid w:val="00FC325C"/>
    <w:rsid w:val="00FC4C0A"/>
    <w:rsid w:val="00FD1B5B"/>
    <w:rsid w:val="00FD2305"/>
    <w:rsid w:val="00FD491D"/>
    <w:rsid w:val="00FD69F9"/>
    <w:rsid w:val="00FE22E5"/>
    <w:rsid w:val="00FE4097"/>
    <w:rsid w:val="00FF0632"/>
    <w:rsid w:val="00FF2907"/>
    <w:rsid w:val="00FF46D9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A028B6-E10A-4DAB-8EFE-B1E78449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">
    <w:name w:val="Знак3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1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1">
    <w:name w:val="Основной текст 3 Знак"/>
    <w:link w:val="30"/>
    <w:rsid w:val="008E23DF"/>
    <w:rPr>
      <w:sz w:val="28"/>
    </w:rPr>
  </w:style>
  <w:style w:type="paragraph" w:styleId="a6">
    <w:name w:val="Body Text"/>
    <w:basedOn w:val="a"/>
    <w:link w:val="a7"/>
    <w:rsid w:val="00E2506A"/>
    <w:pPr>
      <w:spacing w:after="120"/>
    </w:pPr>
  </w:style>
  <w:style w:type="character" w:customStyle="1" w:styleId="a7">
    <w:name w:val="Основной текст Знак"/>
    <w:link w:val="a6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C933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93378"/>
    <w:rPr>
      <w:sz w:val="24"/>
      <w:szCs w:val="24"/>
    </w:rPr>
  </w:style>
  <w:style w:type="paragraph" w:styleId="aa">
    <w:name w:val="footer"/>
    <w:basedOn w:val="a"/>
    <w:link w:val="ab"/>
    <w:rsid w:val="00C933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93378"/>
    <w:rPr>
      <w:sz w:val="24"/>
      <w:szCs w:val="24"/>
    </w:rPr>
  </w:style>
  <w:style w:type="paragraph" w:styleId="ac">
    <w:name w:val="List Paragraph"/>
    <w:basedOn w:val="a"/>
    <w:uiPriority w:val="34"/>
    <w:qFormat/>
    <w:rsid w:val="001C5DE3"/>
    <w:pPr>
      <w:ind w:left="720"/>
      <w:contextualSpacing/>
    </w:pPr>
  </w:style>
  <w:style w:type="table" w:styleId="ad">
    <w:name w:val="Table Grid"/>
    <w:basedOn w:val="a1"/>
    <w:rsid w:val="00F1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00A23"/>
    <w:rPr>
      <w:sz w:val="24"/>
      <w:szCs w:val="24"/>
    </w:rPr>
  </w:style>
  <w:style w:type="paragraph" w:customStyle="1" w:styleId="msonormalmrcssattr">
    <w:name w:val="msonormal_mr_css_attr"/>
    <w:basedOn w:val="a"/>
    <w:rsid w:val="000679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8BEB-BA54-4998-9E3E-637250BC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Оксана</cp:lastModifiedBy>
  <cp:revision>2</cp:revision>
  <cp:lastPrinted>2021-10-28T08:23:00Z</cp:lastPrinted>
  <dcterms:created xsi:type="dcterms:W3CDTF">2021-10-28T08:28:00Z</dcterms:created>
  <dcterms:modified xsi:type="dcterms:W3CDTF">2021-10-28T08:28:00Z</dcterms:modified>
</cp:coreProperties>
</file>