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A8" w:rsidRPr="00173016" w:rsidRDefault="006321A8" w:rsidP="006321A8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A8" w:rsidRPr="00173016" w:rsidRDefault="00E422FB" w:rsidP="006321A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6321A8" w:rsidRPr="00173016" w:rsidRDefault="006321A8" w:rsidP="006321A8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173016">
        <w:rPr>
          <w:rFonts w:ascii="Times New Roman" w:hAnsi="Times New Roman" w:cs="Times New Roman"/>
          <w:bCs w:val="0"/>
          <w:color w:val="auto"/>
        </w:rPr>
        <w:t>АДМИНИСТРАЦИИ ГАРИНСКОГО ГОРОДСКОГО ОКРУГА</w:t>
      </w:r>
    </w:p>
    <w:p w:rsidR="006321A8" w:rsidRPr="00173016" w:rsidRDefault="006321A8" w:rsidP="00632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725"/>
        <w:gridCol w:w="575"/>
        <w:gridCol w:w="1580"/>
        <w:gridCol w:w="467"/>
        <w:gridCol w:w="1403"/>
        <w:gridCol w:w="700"/>
        <w:gridCol w:w="700"/>
        <w:gridCol w:w="700"/>
        <w:gridCol w:w="1491"/>
      </w:tblGrid>
      <w:tr w:rsidR="006321A8" w:rsidRPr="00173016" w:rsidTr="001D46B1">
        <w:trPr>
          <w:trHeight w:val="529"/>
        </w:trPr>
        <w:tc>
          <w:tcPr>
            <w:tcW w:w="503" w:type="dxa"/>
          </w:tcPr>
          <w:p w:rsidR="006321A8" w:rsidRPr="00173016" w:rsidRDefault="006321A8" w:rsidP="001D4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D46B1" w:rsidRDefault="00F00CC6" w:rsidP="001D4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264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46B1" w:rsidRPr="00173016" w:rsidRDefault="001D46B1" w:rsidP="001D4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321A8" w:rsidRPr="00173016" w:rsidRDefault="006321A8" w:rsidP="00B66C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6321A8" w:rsidRPr="00173016" w:rsidRDefault="006321A8" w:rsidP="00F0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4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289" w:rsidRPr="00F00C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00CC6" w:rsidRPr="00F00C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2018CD">
        <w:trPr>
          <w:trHeight w:val="170"/>
        </w:trPr>
        <w:tc>
          <w:tcPr>
            <w:tcW w:w="2227" w:type="dxa"/>
            <w:gridSpan w:val="2"/>
          </w:tcPr>
          <w:p w:rsidR="006321A8" w:rsidRPr="00173016" w:rsidRDefault="006321A8" w:rsidP="001D4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580A45">
        <w:trPr>
          <w:trHeight w:val="164"/>
        </w:trPr>
        <w:tc>
          <w:tcPr>
            <w:tcW w:w="9844" w:type="dxa"/>
            <w:gridSpan w:val="10"/>
          </w:tcPr>
          <w:p w:rsidR="006321A8" w:rsidRPr="00173016" w:rsidRDefault="006321A8" w:rsidP="002018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1D46B1">
        <w:trPr>
          <w:trHeight w:val="1617"/>
        </w:trPr>
        <w:tc>
          <w:tcPr>
            <w:tcW w:w="4850" w:type="dxa"/>
            <w:gridSpan w:val="5"/>
          </w:tcPr>
          <w:p w:rsidR="001D46B1" w:rsidRPr="00580A45" w:rsidRDefault="00005515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запрете купания в открытых</w:t>
            </w:r>
          </w:p>
          <w:p w:rsidR="001D46B1" w:rsidRPr="00580A45" w:rsidRDefault="00005515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водоемах</w:t>
            </w:r>
            <w:r w:rsidRPr="00580A4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 xml:space="preserve"> </w:t>
            </w:r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Гаринского городского </w:t>
            </w:r>
          </w:p>
          <w:p w:rsidR="001D46B1" w:rsidRPr="00580A45" w:rsidRDefault="00005515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округа в период купального </w:t>
            </w:r>
          </w:p>
          <w:p w:rsidR="00005515" w:rsidRPr="00580A45" w:rsidRDefault="00005515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сезона 20</w:t>
            </w:r>
            <w:r w:rsidR="001D46B1"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17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12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94" w:type="dxa"/>
            <w:gridSpan w:val="5"/>
          </w:tcPr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85"/>
        </w:trPr>
        <w:tc>
          <w:tcPr>
            <w:tcW w:w="9844" w:type="dxa"/>
            <w:gridSpan w:val="10"/>
          </w:tcPr>
          <w:p w:rsidR="00D670F2" w:rsidRDefault="006A5329" w:rsidP="006A5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670F2" w:rsidRPr="00D67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 w:rsidR="001D4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Федеральным законом от 06 октября</w:t>
            </w:r>
            <w:r w:rsidR="00EF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70F2" w:rsidRPr="00D67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67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 г. № 131-ФЗ «Об </w:t>
            </w:r>
            <w:r w:rsidR="00D670F2" w:rsidRPr="00D67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общих принципах организации местного самоуправления в Российской Федерации»,</w:t>
            </w:r>
            <w:r w:rsidR="005F4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70F2"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Свердловской области от 27.09.2018г. № 639-ПП "Об утверждении Правил охраны жизни людей на водных объектах в Свердловской области", </w:t>
            </w:r>
            <w:bookmarkStart w:id="0" w:name="_GoBack"/>
            <w:bookmarkEnd w:id="0"/>
            <w:r w:rsidR="00D670F2" w:rsidRPr="00D670F2">
              <w:rPr>
                <w:rFonts w:ascii="Times New Roman" w:hAnsi="Times New Roman" w:cs="Times New Roman"/>
                <w:sz w:val="28"/>
                <w:szCs w:val="28"/>
              </w:rPr>
              <w:t>в целях обеспечени</w:t>
            </w:r>
            <w:r w:rsidR="005F4A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70F2"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людей на акваториях водных объектов Гаринского городского округа, руководствуясь Уставом Гаринского городского округа,</w:t>
            </w:r>
          </w:p>
          <w:p w:rsidR="00CE5721" w:rsidRPr="00580A45" w:rsidRDefault="00D670F2" w:rsidP="006A532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CE5721" w:rsidRPr="00580A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ПОСТАНОВЛЯЮ:</w:t>
            </w:r>
          </w:p>
          <w:p w:rsidR="00005515" w:rsidRPr="00005515" w:rsidRDefault="00D670F2" w:rsidP="00C1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532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E5721" w:rsidRPr="000055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Запретить купание граждан в открытых водоемах, расположенных 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00551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  <w:t xml:space="preserve"> 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  <w:r w:rsid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Гаринского городского округа 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период купального сезона 20</w:t>
            </w:r>
            <w:r w:rsidR="001D4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1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  <w:r w:rsidR="00005515" w:rsidRPr="0049493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неблагополучным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санитарно-химическ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>, бактериологическ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2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>и паразитологическ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воды, отсутствие оборудованных пляжей</w:t>
            </w:r>
            <w:r w:rsidR="00C12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соответствующего оснащения мест купания спасательными средствами </w:t>
            </w:r>
            <w:r w:rsidR="00C12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>и инвентарем.</w:t>
            </w:r>
          </w:p>
          <w:p w:rsidR="00005515" w:rsidRPr="00005515" w:rsidRDefault="00D670F2" w:rsidP="00C1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6A5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Ведущему специалисту отдела ГО ЧС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Гаринского</w:t>
            </w:r>
            <w:r w:rsidR="0033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округа, инспекторам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ториальных органов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дминистрации </w:t>
            </w:r>
            <w:r w:rsid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Гаринского городского округа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05515" w:rsidRPr="00005515" w:rsidRDefault="006A5329" w:rsidP="00C1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 течении всего купального сезона проводить разъяснительную работу 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населением о запрете купания в</w:t>
            </w:r>
            <w:r w:rsid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открытых водоемах на территории </w:t>
            </w:r>
            <w:r w:rsidR="00D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Гаринского городского </w:t>
            </w:r>
            <w:proofErr w:type="gramStart"/>
            <w:r w:rsidR="00D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округа 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необходимости особого контроля</w:t>
            </w:r>
            <w:r w:rsid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детьми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том числе </w:t>
            </w:r>
            <w:r w:rsid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</w:t>
            </w:r>
            <w:r w:rsidR="00C12992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которых допускается  нахождение детей без присмотра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2992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контроля со стороны взрослых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вручением  памяток 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05515" w:rsidRPr="00005515" w:rsidRDefault="006A5329" w:rsidP="00C1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выставить аншлаги у откры</w:t>
            </w:r>
            <w:r w:rsidR="00EF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тых водоемов о запрете купания.</w:t>
            </w:r>
          </w:p>
          <w:p w:rsidR="00D670F2" w:rsidRPr="00D670F2" w:rsidRDefault="00D670F2" w:rsidP="00C1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A532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5721"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начальнику </w:t>
            </w:r>
            <w:proofErr w:type="spellStart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>ОеП</w:t>
            </w:r>
            <w:proofErr w:type="spellEnd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№ 20 (дислокация п.г.т. Гари) МО МВД России «</w:t>
            </w:r>
            <w:proofErr w:type="spellStart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>Бурдову</w:t>
            </w:r>
            <w:proofErr w:type="spellEnd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А.С. принять меры по обеспечению охраны общественного порядка в местах массового отдыха людей на водных объектах, </w:t>
            </w:r>
            <w:r w:rsidRPr="00D67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проведению рейдов и патрулирования водных объектов</w:t>
            </w:r>
            <w:r w:rsidRPr="00D670F2">
              <w:rPr>
                <w:rFonts w:ascii="Times New Roman" w:eastAsia="Times New Roman" w:hAnsi="Times New Roman" w:cs="Times New Roman"/>
                <w:sz w:val="28"/>
                <w:szCs w:val="28"/>
              </w:rPr>
              <w:t>, запрещенных для купания.</w:t>
            </w:r>
          </w:p>
          <w:p w:rsidR="00CE5721" w:rsidRPr="00CB60DB" w:rsidRDefault="00CB60DB" w:rsidP="00C12992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6A5329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D670F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E1C70">
              <w:rPr>
                <w:szCs w:val="28"/>
              </w:rPr>
              <w:t xml:space="preserve"> </w:t>
            </w:r>
            <w:r w:rsidRPr="00BE1C70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вступает в силу с момента его подписания.</w:t>
            </w:r>
          </w:p>
          <w:p w:rsidR="00CE5721" w:rsidRDefault="00CB60DB" w:rsidP="00C12992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6A5329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D670F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E572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CE5721" w:rsidRPr="00BE1C70">
              <w:rPr>
                <w:szCs w:val="28"/>
              </w:rPr>
              <w:t xml:space="preserve"> </w:t>
            </w:r>
            <w:r w:rsidR="00CE5721" w:rsidRPr="00BE1C70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CE5721" w:rsidRPr="00BE1C70" w:rsidRDefault="00CE5721" w:rsidP="00C12992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6A5329">
              <w:rPr>
                <w:szCs w:val="28"/>
              </w:rPr>
              <w:t xml:space="preserve">             </w:t>
            </w:r>
            <w:r w:rsidR="00D670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выполнением настоящего постановления </w:t>
            </w:r>
            <w:proofErr w:type="gramStart"/>
            <w:r w:rsidRPr="00A14382">
              <w:rPr>
                <w:rFonts w:ascii="Times New Roman" w:hAnsi="Times New Roman" w:cs="Times New Roman"/>
                <w:sz w:val="28"/>
                <w:szCs w:val="28"/>
              </w:rPr>
              <w:t>оставляю  за</w:t>
            </w:r>
            <w:proofErr w:type="gramEnd"/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собой. </w:t>
            </w:r>
          </w:p>
          <w:p w:rsidR="00CE5721" w:rsidRDefault="00CE5721" w:rsidP="00C12992">
            <w:pPr>
              <w:pStyle w:val="a7"/>
              <w:spacing w:before="12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D25806" w:rsidRDefault="00D25806" w:rsidP="00C12992">
            <w:pPr>
              <w:pStyle w:val="a7"/>
              <w:spacing w:before="12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6321A8" w:rsidRPr="00631A6E" w:rsidRDefault="006A5329" w:rsidP="00CE572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6321A8"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6321A8" w:rsidRPr="00631A6E" w:rsidRDefault="006321A8" w:rsidP="00CE57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Гаринского городского округа                </w:t>
            </w:r>
            <w:r w:rsidR="00CE57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D258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 w:rsidR="006A53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D258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6A53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С.Е. Величко </w:t>
            </w:r>
          </w:p>
          <w:p w:rsidR="006321A8" w:rsidRPr="00631A6E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631A6E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321A8" w:rsidRDefault="006321A8" w:rsidP="006321A8"/>
    <w:p w:rsidR="006321A8" w:rsidRDefault="006321A8" w:rsidP="006321A8"/>
    <w:p w:rsidR="006321A8" w:rsidRDefault="006321A8" w:rsidP="006321A8"/>
    <w:p w:rsidR="006321A8" w:rsidRDefault="006321A8" w:rsidP="006321A8"/>
    <w:p w:rsidR="00CE5721" w:rsidRDefault="00CE5721" w:rsidP="006321A8"/>
    <w:p w:rsidR="00CE5721" w:rsidRDefault="00CE5721" w:rsidP="006321A8"/>
    <w:sectPr w:rsidR="00CE5721" w:rsidSect="00F8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34635"/>
    <w:multiLevelType w:val="multilevel"/>
    <w:tmpl w:val="0EB23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6D1F90"/>
    <w:multiLevelType w:val="multilevel"/>
    <w:tmpl w:val="13E6B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1A8"/>
    <w:rsid w:val="00005515"/>
    <w:rsid w:val="00182459"/>
    <w:rsid w:val="001C0F06"/>
    <w:rsid w:val="001D46B1"/>
    <w:rsid w:val="002018CD"/>
    <w:rsid w:val="0029232F"/>
    <w:rsid w:val="002A4553"/>
    <w:rsid w:val="00335DA0"/>
    <w:rsid w:val="003572AB"/>
    <w:rsid w:val="00374C6D"/>
    <w:rsid w:val="003E06D1"/>
    <w:rsid w:val="00580A45"/>
    <w:rsid w:val="005D3993"/>
    <w:rsid w:val="005F4A6D"/>
    <w:rsid w:val="00631A6E"/>
    <w:rsid w:val="006321A8"/>
    <w:rsid w:val="006974A5"/>
    <w:rsid w:val="006A43E4"/>
    <w:rsid w:val="006A5329"/>
    <w:rsid w:val="006D48E6"/>
    <w:rsid w:val="0073096E"/>
    <w:rsid w:val="007A0F9D"/>
    <w:rsid w:val="008A7C11"/>
    <w:rsid w:val="008B2174"/>
    <w:rsid w:val="008E3B61"/>
    <w:rsid w:val="0094501A"/>
    <w:rsid w:val="009567E3"/>
    <w:rsid w:val="009573EC"/>
    <w:rsid w:val="0096413E"/>
    <w:rsid w:val="00990C10"/>
    <w:rsid w:val="00A62629"/>
    <w:rsid w:val="00B92F94"/>
    <w:rsid w:val="00C12992"/>
    <w:rsid w:val="00C1708C"/>
    <w:rsid w:val="00C2644F"/>
    <w:rsid w:val="00C41898"/>
    <w:rsid w:val="00CB60DB"/>
    <w:rsid w:val="00CE5721"/>
    <w:rsid w:val="00CF22DC"/>
    <w:rsid w:val="00D25806"/>
    <w:rsid w:val="00D3525B"/>
    <w:rsid w:val="00D670F2"/>
    <w:rsid w:val="00DA511F"/>
    <w:rsid w:val="00DB180D"/>
    <w:rsid w:val="00DE6E17"/>
    <w:rsid w:val="00E41E89"/>
    <w:rsid w:val="00E422FB"/>
    <w:rsid w:val="00EF04AD"/>
    <w:rsid w:val="00EF5289"/>
    <w:rsid w:val="00F00CC6"/>
    <w:rsid w:val="00F84009"/>
    <w:rsid w:val="00FC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04F2"/>
  <w15:docId w15:val="{6CC40F04-81C0-42BE-97E6-5BDD63CD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  <w:style w:type="paragraph" w:customStyle="1" w:styleId="a9">
    <w:name w:val="Знак"/>
    <w:basedOn w:val="a"/>
    <w:rsid w:val="00CE57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33pt">
    <w:name w:val="Основной текст (3) + Интервал 3 pt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CE5721"/>
    <w:pPr>
      <w:widowControl w:val="0"/>
      <w:shd w:val="clear" w:color="auto" w:fill="FFFFFF"/>
      <w:spacing w:before="720" w:after="0" w:line="221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3">
    <w:name w:val="Основной текст (3)_"/>
    <w:link w:val="30"/>
    <w:rsid w:val="00CE5721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CE5721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E5721"/>
    <w:pPr>
      <w:widowControl w:val="0"/>
      <w:shd w:val="clear" w:color="auto" w:fill="FFFFFF"/>
      <w:spacing w:before="360" w:after="720" w:line="0" w:lineRule="atLeast"/>
      <w:jc w:val="center"/>
    </w:pPr>
    <w:rPr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CE5721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b/>
      <w:bCs/>
      <w:sz w:val="26"/>
      <w:szCs w:val="26"/>
    </w:rPr>
  </w:style>
  <w:style w:type="character" w:styleId="ab">
    <w:name w:val="Strong"/>
    <w:basedOn w:val="a0"/>
    <w:uiPriority w:val="22"/>
    <w:qFormat/>
    <w:rsid w:val="00945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ORG</cp:lastModifiedBy>
  <cp:revision>4</cp:revision>
  <cp:lastPrinted>2022-05-19T06:02:00Z</cp:lastPrinted>
  <dcterms:created xsi:type="dcterms:W3CDTF">2022-04-27T11:52:00Z</dcterms:created>
  <dcterms:modified xsi:type="dcterms:W3CDTF">2022-05-19T06:04:00Z</dcterms:modified>
</cp:coreProperties>
</file>