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DE" w:rsidRPr="00400CFC" w:rsidRDefault="005448EF" w:rsidP="00FC54DE">
      <w:pPr>
        <w:rPr>
          <w:b/>
          <w:sz w:val="24"/>
          <w:szCs w:val="24"/>
        </w:rPr>
      </w:pPr>
      <w:r>
        <w:t xml:space="preserve">     </w:t>
      </w:r>
    </w:p>
    <w:p w:rsidR="00D16E8C" w:rsidRDefault="00467B11" w:rsidP="00467B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5448EF">
        <w:rPr>
          <w:sz w:val="24"/>
          <w:szCs w:val="24"/>
        </w:rPr>
        <w:t>П</w:t>
      </w:r>
      <w:r w:rsidR="00D417D7">
        <w:rPr>
          <w:sz w:val="24"/>
          <w:szCs w:val="24"/>
        </w:rPr>
        <w:t>риложение № 2</w:t>
      </w:r>
    </w:p>
    <w:p w:rsidR="00D16E8C" w:rsidRPr="00F37BBE" w:rsidRDefault="00643A4B" w:rsidP="00D16E8C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>
        <w:rPr>
          <w:sz w:val="24"/>
          <w:szCs w:val="24"/>
        </w:rPr>
        <w:t>к</w:t>
      </w:r>
      <w:r w:rsidR="00827D91">
        <w:rPr>
          <w:sz w:val="24"/>
          <w:szCs w:val="24"/>
        </w:rPr>
        <w:t xml:space="preserve"> </w:t>
      </w:r>
      <w:proofErr w:type="gramStart"/>
      <w:r w:rsidR="00D16E8C" w:rsidRPr="00F37BBE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827D91">
        <w:rPr>
          <w:sz w:val="24"/>
          <w:szCs w:val="24"/>
        </w:rPr>
        <w:t xml:space="preserve"> </w:t>
      </w:r>
      <w:r w:rsidR="00D16E8C" w:rsidRPr="00F37BBE">
        <w:rPr>
          <w:sz w:val="24"/>
          <w:szCs w:val="24"/>
        </w:rPr>
        <w:t xml:space="preserve"> администрации</w:t>
      </w:r>
      <w:proofErr w:type="gramEnd"/>
    </w:p>
    <w:p w:rsidR="00D16E8C" w:rsidRDefault="00D16E8C" w:rsidP="00D16E8C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>
        <w:rPr>
          <w:sz w:val="24"/>
          <w:szCs w:val="24"/>
        </w:rPr>
        <w:t>Г</w:t>
      </w:r>
      <w:r w:rsidRPr="00F37BBE">
        <w:rPr>
          <w:sz w:val="24"/>
          <w:szCs w:val="24"/>
        </w:rPr>
        <w:t xml:space="preserve">аринского городского округа </w:t>
      </w:r>
    </w:p>
    <w:p w:rsidR="00D16E8C" w:rsidRDefault="00D16E8C" w:rsidP="00D16E8C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 w:rsidRPr="00F37BBE">
        <w:rPr>
          <w:sz w:val="24"/>
          <w:szCs w:val="24"/>
        </w:rPr>
        <w:t xml:space="preserve">от </w:t>
      </w:r>
      <w:r w:rsidR="007F30AF">
        <w:rPr>
          <w:sz w:val="24"/>
          <w:szCs w:val="24"/>
        </w:rPr>
        <w:t>2</w:t>
      </w:r>
      <w:r w:rsidR="003726FF">
        <w:rPr>
          <w:sz w:val="24"/>
          <w:szCs w:val="24"/>
        </w:rPr>
        <w:t>0</w:t>
      </w:r>
      <w:r w:rsidRPr="00F37BBE">
        <w:rPr>
          <w:sz w:val="24"/>
          <w:szCs w:val="24"/>
        </w:rPr>
        <w:t>.</w:t>
      </w:r>
      <w:r w:rsidR="00080335">
        <w:rPr>
          <w:sz w:val="24"/>
          <w:szCs w:val="24"/>
        </w:rPr>
        <w:t>01</w:t>
      </w:r>
      <w:r w:rsidRPr="00F37BBE">
        <w:rPr>
          <w:sz w:val="24"/>
          <w:szCs w:val="24"/>
        </w:rPr>
        <w:t>.20</w:t>
      </w:r>
      <w:r w:rsidR="00827D91">
        <w:rPr>
          <w:sz w:val="24"/>
          <w:szCs w:val="24"/>
        </w:rPr>
        <w:t>2</w:t>
      </w:r>
      <w:r w:rsidR="00080335">
        <w:rPr>
          <w:sz w:val="24"/>
          <w:szCs w:val="24"/>
        </w:rPr>
        <w:t>2</w:t>
      </w:r>
      <w:r w:rsidRPr="00F37BBE">
        <w:rPr>
          <w:sz w:val="24"/>
          <w:szCs w:val="24"/>
        </w:rPr>
        <w:t xml:space="preserve"> г.</w:t>
      </w:r>
      <w:r w:rsidR="00F11A93">
        <w:rPr>
          <w:sz w:val="24"/>
          <w:szCs w:val="24"/>
        </w:rPr>
        <w:t xml:space="preserve"> №</w:t>
      </w:r>
      <w:r w:rsidR="0066605E">
        <w:rPr>
          <w:sz w:val="24"/>
          <w:szCs w:val="24"/>
        </w:rPr>
        <w:t xml:space="preserve"> </w:t>
      </w:r>
      <w:r w:rsidR="007F30AF">
        <w:rPr>
          <w:sz w:val="24"/>
          <w:szCs w:val="24"/>
        </w:rPr>
        <w:t>22</w:t>
      </w:r>
    </w:p>
    <w:p w:rsidR="008643E8" w:rsidRDefault="008643E8" w:rsidP="00D16E8C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</w:p>
    <w:p w:rsidR="00D16E8C" w:rsidRPr="00F37BBE" w:rsidRDefault="00D16E8C" w:rsidP="00D16E8C">
      <w:pPr>
        <w:widowControl w:val="0"/>
        <w:autoSpaceDE w:val="0"/>
        <w:autoSpaceDN w:val="0"/>
        <w:adjustRightInd w:val="0"/>
        <w:ind w:left="9912"/>
        <w:rPr>
          <w:sz w:val="24"/>
          <w:szCs w:val="24"/>
        </w:rPr>
      </w:pPr>
      <w:r>
        <w:rPr>
          <w:sz w:val="24"/>
          <w:szCs w:val="24"/>
        </w:rPr>
        <w:t xml:space="preserve">(приложение № 1 к муниципальной         программе «Развитие системы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на 2019-2024годы, утвержденной постановлением администрации Гаринского городского округа от 04.10.2018 г. № 105)</w:t>
      </w:r>
      <w:r w:rsidR="00DC10A1">
        <w:rPr>
          <w:sz w:val="24"/>
          <w:szCs w:val="24"/>
        </w:rPr>
        <w:t>, в редакции от 20.01.2022 № 22</w:t>
      </w:r>
      <w:bookmarkStart w:id="0" w:name="_GoBack"/>
      <w:bookmarkEnd w:id="0"/>
    </w:p>
    <w:p w:rsidR="00D16E8C" w:rsidRDefault="00D16E8C" w:rsidP="00D16E8C">
      <w:pPr>
        <w:widowControl w:val="0"/>
        <w:autoSpaceDE w:val="0"/>
        <w:autoSpaceDN w:val="0"/>
        <w:adjustRightInd w:val="0"/>
      </w:pPr>
    </w:p>
    <w:p w:rsidR="00D16E8C" w:rsidRDefault="00D16E8C" w:rsidP="00D16E8C">
      <w:pPr>
        <w:widowControl w:val="0"/>
        <w:autoSpaceDE w:val="0"/>
        <w:autoSpaceDN w:val="0"/>
        <w:adjustRightInd w:val="0"/>
      </w:pPr>
    </w:p>
    <w:p w:rsidR="00D16E8C" w:rsidRDefault="00D16E8C" w:rsidP="00D16E8C">
      <w:pPr>
        <w:widowControl w:val="0"/>
        <w:autoSpaceDE w:val="0"/>
        <w:autoSpaceDN w:val="0"/>
        <w:adjustRightInd w:val="0"/>
        <w:jc w:val="center"/>
      </w:pPr>
      <w:r>
        <w:t>ЦЕЛИ, ЗАДАЧИ И ЦЕЛЕВЫЕ ПОКАЗАТЕЛИ</w:t>
      </w:r>
      <w:r>
        <w:tab/>
        <w:t xml:space="preserve"> РЕАЛИЗАЦИИ ПРОГРАММЫ</w:t>
      </w:r>
      <w:r w:rsidR="006F19B3">
        <w:t xml:space="preserve"> </w:t>
      </w:r>
    </w:p>
    <w:p w:rsidR="00D16E8C" w:rsidRDefault="00D16E8C" w:rsidP="00D16E8C">
      <w:pPr>
        <w:pStyle w:val="ConsPlusCell"/>
        <w:jc w:val="center"/>
        <w:rPr>
          <w:b/>
        </w:rPr>
      </w:pPr>
      <w:r>
        <w:rPr>
          <w:b/>
        </w:rPr>
        <w:t xml:space="preserve">«Развитие системы образования в </w:t>
      </w:r>
      <w:proofErr w:type="spellStart"/>
      <w:r>
        <w:rPr>
          <w:b/>
        </w:rPr>
        <w:t>Гаринском</w:t>
      </w:r>
      <w:proofErr w:type="spellEnd"/>
      <w:r>
        <w:rPr>
          <w:b/>
        </w:rPr>
        <w:t xml:space="preserve"> городском округе на 2019- 2024годы»</w:t>
      </w:r>
    </w:p>
    <w:p w:rsidR="00D16E8C" w:rsidRDefault="00D16E8C" w:rsidP="00D16E8C">
      <w:pPr>
        <w:pStyle w:val="ConsPlusCell"/>
        <w:jc w:val="center"/>
        <w:rPr>
          <w:b/>
          <w:sz w:val="20"/>
          <w:szCs w:val="20"/>
        </w:rPr>
      </w:pPr>
    </w:p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90"/>
        <w:gridCol w:w="5810"/>
        <w:gridCol w:w="1096"/>
        <w:gridCol w:w="851"/>
        <w:gridCol w:w="848"/>
        <w:gridCol w:w="851"/>
        <w:gridCol w:w="848"/>
        <w:gridCol w:w="711"/>
        <w:gridCol w:w="857"/>
        <w:gridCol w:w="3047"/>
      </w:tblGrid>
      <w:tr w:rsidR="00D16E8C" w:rsidTr="00913C27">
        <w:trPr>
          <w:trHeight w:val="350"/>
          <w:jc w:val="center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16E8C" w:rsidRDefault="00D16E8C" w:rsidP="00994E1B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цели, задачи </w:t>
            </w:r>
            <w:proofErr w:type="gramStart"/>
            <w:r>
              <w:rPr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8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значений показателей</w:t>
            </w:r>
          </w:p>
        </w:tc>
      </w:tr>
      <w:tr w:rsidR="00D16E8C" w:rsidTr="00913C27">
        <w:trPr>
          <w:jc w:val="center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E8C" w:rsidRDefault="00D16E8C" w:rsidP="00994E1B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Default="00D16E8C" w:rsidP="00994E1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16E8C" w:rsidTr="00913C27">
        <w:trPr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Default="00D16E8C" w:rsidP="00994E1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16E8C" w:rsidTr="00913C27">
        <w:trPr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72D1F" w:rsidRDefault="00D16E8C" w:rsidP="00994E1B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972D1F">
              <w:rPr>
                <w:b/>
                <w:bCs/>
                <w:sz w:val="24"/>
                <w:szCs w:val="24"/>
              </w:rPr>
              <w:t xml:space="preserve">Подпрограмма 1 «Развитие системы дошкольного образования в </w:t>
            </w:r>
            <w:proofErr w:type="spellStart"/>
            <w:r w:rsidRPr="00972D1F">
              <w:rPr>
                <w:b/>
                <w:bCs/>
                <w:sz w:val="24"/>
                <w:szCs w:val="24"/>
              </w:rPr>
              <w:t>Гаринском</w:t>
            </w:r>
            <w:proofErr w:type="spellEnd"/>
            <w:r w:rsidRPr="00972D1F">
              <w:rPr>
                <w:b/>
                <w:bCs/>
                <w:sz w:val="24"/>
                <w:szCs w:val="24"/>
              </w:rPr>
              <w:t xml:space="preserve"> городском округе на 2019 - 2024 годы» </w:t>
            </w:r>
          </w:p>
        </w:tc>
      </w:tr>
      <w:tr w:rsidR="00D16E8C" w:rsidTr="00913C27">
        <w:trPr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72D1F" w:rsidRDefault="00D16E8C" w:rsidP="00691CEA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972D1F">
              <w:rPr>
                <w:b/>
                <w:bCs/>
                <w:sz w:val="24"/>
                <w:szCs w:val="24"/>
              </w:rPr>
              <w:t>Цель 1</w:t>
            </w:r>
            <w:r w:rsidRPr="00972D1F">
              <w:rPr>
                <w:rFonts w:eastAsia="Calibri"/>
                <w:sz w:val="24"/>
                <w:szCs w:val="24"/>
              </w:rPr>
              <w:t xml:space="preserve">«Обеспечение доступности дошкольного образования для детей в возрасте от </w:t>
            </w:r>
            <w:r w:rsidR="00691CEA">
              <w:rPr>
                <w:rFonts w:eastAsia="Calibri"/>
                <w:sz w:val="24"/>
                <w:szCs w:val="24"/>
              </w:rPr>
              <w:t>2 месяцев</w:t>
            </w:r>
            <w:r w:rsidRPr="00972D1F">
              <w:rPr>
                <w:rFonts w:eastAsia="Calibri"/>
                <w:sz w:val="24"/>
                <w:szCs w:val="24"/>
              </w:rPr>
              <w:t xml:space="preserve"> до 7 лет»</w:t>
            </w:r>
          </w:p>
        </w:tc>
      </w:tr>
      <w:tr w:rsidR="00D16E8C" w:rsidTr="00913C27">
        <w:trPr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72D1F" w:rsidRDefault="00D16E8C" w:rsidP="00994E1B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972D1F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972D1F">
              <w:rPr>
                <w:sz w:val="24"/>
                <w:szCs w:val="24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</w:tc>
      </w:tr>
      <w:tr w:rsidR="00D16E8C" w:rsidTr="00913C27">
        <w:trPr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1.1.1.1.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  <w:r w:rsidR="00FD17B6" w:rsidRPr="00913C27">
              <w:rPr>
                <w:b/>
                <w:bCs/>
                <w:sz w:val="24"/>
                <w:szCs w:val="24"/>
              </w:rPr>
              <w:t>1</w:t>
            </w:r>
          </w:p>
          <w:p w:rsidR="00D16E8C" w:rsidRPr="00913C27" w:rsidRDefault="00D16E8C" w:rsidP="00B210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 Отношение численности детей в возрасте </w:t>
            </w:r>
            <w:r w:rsidR="00B210DE" w:rsidRPr="00913C27">
              <w:rPr>
                <w:sz w:val="24"/>
                <w:szCs w:val="24"/>
              </w:rPr>
              <w:t>3</w:t>
            </w:r>
            <w:r w:rsidRPr="00913C27">
              <w:rPr>
                <w:sz w:val="24"/>
                <w:szCs w:val="24"/>
              </w:rPr>
              <w:t xml:space="preserve">-7 лет, </w:t>
            </w:r>
            <w:r w:rsidRPr="00913C27">
              <w:rPr>
                <w:sz w:val="24"/>
                <w:szCs w:val="24"/>
              </w:rPr>
              <w:lastRenderedPageBreak/>
              <w:t xml:space="preserve">которым предоставлена возможность получать услуги дошкольного образования, к общей численности детей в возрасте </w:t>
            </w:r>
            <w:r w:rsidR="00B210DE" w:rsidRPr="00913C27">
              <w:rPr>
                <w:sz w:val="24"/>
                <w:szCs w:val="24"/>
              </w:rPr>
              <w:t>3</w:t>
            </w:r>
            <w:r w:rsidRPr="00913C27">
              <w:rPr>
                <w:sz w:val="24"/>
                <w:szCs w:val="24"/>
              </w:rPr>
              <w:t xml:space="preserve">-7 лет, </w:t>
            </w:r>
            <w:r w:rsidR="00994E1B" w:rsidRPr="00913C27">
              <w:rPr>
                <w:sz w:val="24"/>
                <w:szCs w:val="24"/>
              </w:rPr>
              <w:t>состоящих в очереди на получение дошкольного образован</w:t>
            </w:r>
            <w:r w:rsidR="00691CEA">
              <w:rPr>
                <w:sz w:val="24"/>
                <w:szCs w:val="24"/>
              </w:rPr>
              <w:t>и</w:t>
            </w:r>
            <w:r w:rsidR="00994E1B" w:rsidRPr="00913C27">
              <w:rPr>
                <w:sz w:val="24"/>
                <w:szCs w:val="24"/>
              </w:rPr>
              <w:t xml:space="preserve">я и </w:t>
            </w:r>
            <w:r w:rsidRPr="00913C27">
              <w:rPr>
                <w:sz w:val="24"/>
                <w:szCs w:val="24"/>
              </w:rPr>
              <w:t xml:space="preserve">скорректированной на численность детей в </w:t>
            </w:r>
            <w:proofErr w:type="gramStart"/>
            <w:r w:rsidRPr="00913C27">
              <w:rPr>
                <w:sz w:val="24"/>
                <w:szCs w:val="24"/>
              </w:rPr>
              <w:t xml:space="preserve">возрасте </w:t>
            </w:r>
            <w:r w:rsidR="00B210DE" w:rsidRPr="00913C27">
              <w:rPr>
                <w:sz w:val="24"/>
                <w:szCs w:val="24"/>
              </w:rPr>
              <w:t xml:space="preserve"> </w:t>
            </w:r>
            <w:r w:rsidRPr="00913C27">
              <w:rPr>
                <w:sz w:val="24"/>
                <w:szCs w:val="24"/>
              </w:rPr>
              <w:t>5</w:t>
            </w:r>
            <w:proofErr w:type="gramEnd"/>
            <w:r w:rsidRPr="00913C27">
              <w:rPr>
                <w:sz w:val="24"/>
                <w:szCs w:val="24"/>
              </w:rPr>
              <w:t>-7 лет, обучающихся в школе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E1B" w:rsidRPr="004538C4" w:rsidRDefault="00EF731B" w:rsidP="00EF731B">
            <w:pPr>
              <w:pStyle w:val="ConsPlusCell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Указ Президента РФ от 07.05.2012 № 599 «О мерах </w:t>
            </w:r>
            <w:r w:rsidRPr="004538C4">
              <w:rPr>
                <w:sz w:val="24"/>
                <w:szCs w:val="24"/>
              </w:rPr>
              <w:lastRenderedPageBreak/>
              <w:t>по реализации государственной политики в области образования и науки»</w:t>
            </w:r>
          </w:p>
        </w:tc>
      </w:tr>
      <w:tr w:rsidR="00D16E8C" w:rsidTr="00913C27">
        <w:trPr>
          <w:trHeight w:val="239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1.1.1.2.</w:t>
            </w:r>
          </w:p>
          <w:p w:rsidR="00B210DE" w:rsidRDefault="00B210DE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210DE" w:rsidRDefault="00B210DE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210DE" w:rsidRDefault="00B210DE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210DE" w:rsidRDefault="00B210DE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210DE" w:rsidRDefault="00B210DE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210DE" w:rsidRDefault="00B210DE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210DE" w:rsidRDefault="00B210DE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210DE" w:rsidRDefault="00B210DE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210DE" w:rsidRDefault="00B210DE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210DE" w:rsidRDefault="00B210DE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  <w:r w:rsidR="00FD17B6" w:rsidRPr="00913C27">
              <w:rPr>
                <w:b/>
                <w:bCs/>
                <w:sz w:val="24"/>
                <w:szCs w:val="24"/>
              </w:rPr>
              <w:t>2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Свердловской области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4538C4" w:rsidRDefault="006E687F" w:rsidP="006E687F">
            <w:pPr>
              <w:pStyle w:val="ConsPlusCell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Ежегодное заключение Соглашения между Министерством образования и молодежной политики Свердловской области</w:t>
            </w:r>
            <w:r w:rsidR="003D7F9B" w:rsidRPr="004538C4">
              <w:rPr>
                <w:sz w:val="24"/>
                <w:szCs w:val="24"/>
              </w:rPr>
              <w:t xml:space="preserve"> и муниципальным образованием </w:t>
            </w:r>
            <w:proofErr w:type="spellStart"/>
            <w:r w:rsidR="003D7F9B" w:rsidRPr="004538C4">
              <w:rPr>
                <w:sz w:val="24"/>
                <w:szCs w:val="24"/>
              </w:rPr>
              <w:t>Гаринский</w:t>
            </w:r>
            <w:proofErr w:type="spellEnd"/>
            <w:r w:rsidR="003D7F9B" w:rsidRPr="004538C4">
              <w:rPr>
                <w:sz w:val="24"/>
                <w:szCs w:val="24"/>
              </w:rPr>
              <w:t xml:space="preserve"> городской округ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B210DE" w:rsidTr="00913C27">
        <w:trPr>
          <w:trHeight w:val="83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0DE" w:rsidRDefault="0064792B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DE" w:rsidRDefault="00B210DE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1.1.1.3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DE" w:rsidRPr="00913C27" w:rsidRDefault="00B210DE" w:rsidP="00B210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  <w:r w:rsidR="00FD17B6" w:rsidRPr="00913C27">
              <w:rPr>
                <w:b/>
                <w:bCs/>
                <w:sz w:val="24"/>
                <w:szCs w:val="24"/>
              </w:rPr>
              <w:t>3</w:t>
            </w:r>
          </w:p>
          <w:p w:rsidR="00B210DE" w:rsidRPr="00913C27" w:rsidRDefault="00B210DE" w:rsidP="00B210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</w:t>
            </w:r>
            <w:r w:rsidRPr="00913C27">
              <w:rPr>
                <w:bCs/>
                <w:sz w:val="24"/>
                <w:szCs w:val="24"/>
              </w:rPr>
              <w:lastRenderedPageBreak/>
              <w:t>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DE" w:rsidRPr="00913C27" w:rsidRDefault="00CD4BE3" w:rsidP="00994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DE" w:rsidRPr="00913C27" w:rsidRDefault="00913C27" w:rsidP="00994E1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DE" w:rsidRPr="00913C27" w:rsidRDefault="00913C27" w:rsidP="00994E1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0DE" w:rsidRPr="00913C27" w:rsidRDefault="00B210DE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0DE" w:rsidRPr="00913C27" w:rsidRDefault="00B210DE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0DE" w:rsidRPr="00913C27" w:rsidRDefault="00B210DE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0DE" w:rsidRPr="00913C27" w:rsidRDefault="00B210DE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0DE" w:rsidRPr="00913C27" w:rsidRDefault="00B210DE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Постановление Правительства Российской Федерации от 26.12.2017 № 1642</w:t>
            </w:r>
          </w:p>
        </w:tc>
      </w:tr>
      <w:tr w:rsidR="00D16E8C" w:rsidTr="00913C27">
        <w:trPr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64792B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1.1.2.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913C27">
              <w:rPr>
                <w:sz w:val="24"/>
                <w:szCs w:val="24"/>
              </w:rPr>
              <w:t xml:space="preserve">Обеспечение воспитания и обучения детей-инвалидов дошкольного возраста, проживающих в </w:t>
            </w:r>
            <w:proofErr w:type="spellStart"/>
            <w:r w:rsidRPr="00913C27">
              <w:rPr>
                <w:sz w:val="24"/>
                <w:szCs w:val="24"/>
              </w:rPr>
              <w:t>Гаринском</w:t>
            </w:r>
            <w:proofErr w:type="spellEnd"/>
            <w:r w:rsidRPr="00913C27">
              <w:rPr>
                <w:sz w:val="24"/>
                <w:szCs w:val="24"/>
              </w:rPr>
              <w:t xml:space="preserve"> городском округе</w:t>
            </w:r>
          </w:p>
        </w:tc>
      </w:tr>
      <w:tr w:rsidR="00D16E8C" w:rsidTr="00913C27">
        <w:trPr>
          <w:trHeight w:val="1217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64792B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1.1.2.1.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Охват детей-инвалидов дошкольного возраста, проживающих в </w:t>
            </w:r>
            <w:proofErr w:type="spellStart"/>
            <w:r w:rsidRPr="00913C27">
              <w:rPr>
                <w:sz w:val="24"/>
                <w:szCs w:val="24"/>
              </w:rPr>
              <w:t>Гаринском</w:t>
            </w:r>
            <w:proofErr w:type="spellEnd"/>
            <w:r w:rsidRPr="00913C27">
              <w:rPr>
                <w:sz w:val="24"/>
                <w:szCs w:val="24"/>
              </w:rPr>
              <w:t xml:space="preserve"> городском округе, обучение на дому, в дошкольных образовательных учреждениях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6E687F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Указ </w:t>
            </w:r>
            <w:r w:rsidR="006E687F">
              <w:rPr>
                <w:sz w:val="24"/>
                <w:szCs w:val="24"/>
              </w:rPr>
              <w:t>П</w:t>
            </w:r>
            <w:r w:rsidRPr="00913C27">
              <w:rPr>
                <w:sz w:val="24"/>
                <w:szCs w:val="24"/>
              </w:rPr>
              <w:t>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D16E8C" w:rsidTr="00913C27">
        <w:trPr>
          <w:trHeight w:val="26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Подпрограмма 2 «Развитие системы общего образования в </w:t>
            </w:r>
            <w:proofErr w:type="spellStart"/>
            <w:r w:rsidRPr="00913C27">
              <w:rPr>
                <w:b/>
                <w:bCs/>
                <w:sz w:val="24"/>
                <w:szCs w:val="24"/>
              </w:rPr>
              <w:t>Гаринском</w:t>
            </w:r>
            <w:proofErr w:type="spellEnd"/>
            <w:r w:rsidRPr="00913C27">
              <w:rPr>
                <w:b/>
                <w:bCs/>
                <w:sz w:val="24"/>
                <w:szCs w:val="24"/>
              </w:rPr>
              <w:t xml:space="preserve"> городском округе на 2019 - 2024 годы»</w:t>
            </w:r>
          </w:p>
        </w:tc>
      </w:tr>
      <w:tr w:rsidR="00D16E8C" w:rsidTr="00913C27">
        <w:trPr>
          <w:trHeight w:val="25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Цель 2: </w:t>
            </w:r>
            <w:r w:rsidRPr="00913C27">
              <w:rPr>
                <w:sz w:val="24"/>
                <w:szCs w:val="24"/>
              </w:rPr>
              <w:t>Обеспечение качественных условий для эффективного функционирования системы общего образования</w:t>
            </w:r>
          </w:p>
        </w:tc>
      </w:tr>
      <w:tr w:rsidR="00D16E8C" w:rsidTr="00913C27">
        <w:trPr>
          <w:trHeight w:val="65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Default="00D16E8C" w:rsidP="00994E1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2.2.1.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Задача 1: Обеспечение детей современными условиями при реализации государственного стандарта общего образования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2.2.1.1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Охват детей школьного возраста в муниципальных общеобразовательных учреждениях Гаринского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832A86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D16E8C" w:rsidRPr="00913C27" w:rsidTr="00913C27">
        <w:trPr>
          <w:trHeight w:val="1051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2.2.1.2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общеобразовательных учреждений, перешедших на федеральный государственный образовательный стандарт общего образования, в общем количестве общеобразовательных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D16E8C" w:rsidRPr="00913C27" w:rsidTr="00913C27">
        <w:trPr>
          <w:trHeight w:val="160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9 класс – 2019 год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D16E8C" w:rsidRPr="00913C27" w:rsidTr="00913C27">
        <w:trPr>
          <w:trHeight w:val="137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10 класс – 2020 год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D16E8C" w:rsidRPr="00913C27" w:rsidTr="00913C27">
        <w:trPr>
          <w:trHeight w:val="110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11 класс -2021 год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D16E8C" w:rsidRPr="00913C27" w:rsidTr="00913C27">
        <w:trPr>
          <w:trHeight w:val="143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1-11 классы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D16E8C" w:rsidRPr="00913C27" w:rsidTr="00913C27">
        <w:trPr>
          <w:trHeight w:val="18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1-11 классы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D16E8C" w:rsidRPr="00913C27" w:rsidTr="00913C27">
        <w:trPr>
          <w:trHeight w:val="12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1-11 классы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2.2.1.3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3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педагогических и руководящих работников, прошедших курсы повышения квалификации в связи с введением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D16E8C" w:rsidRPr="00913C27" w:rsidTr="00913C27">
        <w:trPr>
          <w:trHeight w:val="46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2.2.2.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pacing w:val="-2"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Задача 2: Предоставление детям с ограниченными возможностями здоровья специального (коррекционного) образования в образовательных учреждениях для обучающихся, воспитанников с ограниченными возможностями здоровья</w:t>
            </w:r>
          </w:p>
        </w:tc>
      </w:tr>
      <w:tr w:rsidR="00D16E8C" w:rsidRPr="00913C27" w:rsidTr="00913C27">
        <w:trPr>
          <w:trHeight w:val="827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2.2.2.1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Охват детей школьного возраста с ограниченными возможностями здоровья образовательными услугами коррекционного образования.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3D7F9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2.2.2.2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Доля общеобразовательных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3D7F9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D16E8C" w:rsidRPr="00913C27" w:rsidTr="00913C27">
        <w:trPr>
          <w:trHeight w:val="194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2.2.3.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pacing w:val="-2"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Задача 3: Обеспечение доступности образования для детей-сирот и детей, оставшихся без попечения родителей</w:t>
            </w:r>
          </w:p>
        </w:tc>
      </w:tr>
      <w:tr w:rsidR="00D16E8C" w:rsidRPr="00913C27" w:rsidTr="00913C27">
        <w:trPr>
          <w:trHeight w:val="950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2.2.3.1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Охват детей-сирот и детей, оставшихся без попечения родителей, образовательными услугами в муниципальных образовательных учреждениях Гаринского городского округа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3D7F9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D16E8C" w:rsidRPr="00913C27" w:rsidTr="00913C27">
        <w:trPr>
          <w:trHeight w:val="12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</w:t>
            </w:r>
            <w:r w:rsidRPr="00913C27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pacing w:val="-2"/>
                <w:sz w:val="24"/>
                <w:szCs w:val="24"/>
                <w:u w:val="single"/>
              </w:rPr>
            </w:pPr>
            <w:r w:rsidRPr="00913C27">
              <w:rPr>
                <w:b/>
                <w:bCs/>
                <w:sz w:val="24"/>
                <w:szCs w:val="24"/>
              </w:rPr>
              <w:lastRenderedPageBreak/>
              <w:t xml:space="preserve">Задача 4: </w:t>
            </w:r>
            <w:r w:rsidRPr="00913C27">
              <w:rPr>
                <w:b/>
                <w:sz w:val="24"/>
                <w:szCs w:val="24"/>
              </w:rPr>
              <w:t xml:space="preserve">Осуществление мероприятий по организации питания в муниципальных образовательных учреждениях Гаринского </w:t>
            </w:r>
            <w:r w:rsidRPr="00913C27">
              <w:rPr>
                <w:b/>
                <w:sz w:val="24"/>
                <w:szCs w:val="24"/>
              </w:rPr>
              <w:lastRenderedPageBreak/>
              <w:t>городского округа.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2.2.4.1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Охват организованным горячим питанием учащихся общеобразовательных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31B" w:rsidRPr="004538C4" w:rsidRDefault="00D16E8C" w:rsidP="00EF731B">
            <w:pPr>
              <w:pStyle w:val="ConsPlusCell"/>
              <w:jc w:val="both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Постановление Правительства Свердловской области </w:t>
            </w:r>
          </w:p>
          <w:p w:rsidR="00EF731B" w:rsidRPr="004538C4" w:rsidRDefault="00D16E8C" w:rsidP="00EF731B">
            <w:pPr>
              <w:pStyle w:val="ConsPlusCell"/>
              <w:jc w:val="both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от </w:t>
            </w:r>
            <w:r w:rsidR="00EF731B" w:rsidRPr="004538C4">
              <w:rPr>
                <w:sz w:val="24"/>
                <w:szCs w:val="24"/>
              </w:rPr>
              <w:t>05</w:t>
            </w:r>
            <w:r w:rsidRPr="004538C4">
              <w:rPr>
                <w:sz w:val="24"/>
                <w:szCs w:val="24"/>
              </w:rPr>
              <w:t>.0</w:t>
            </w:r>
            <w:r w:rsidR="00EF731B" w:rsidRPr="004538C4">
              <w:rPr>
                <w:sz w:val="24"/>
                <w:szCs w:val="24"/>
              </w:rPr>
              <w:t>3</w:t>
            </w:r>
            <w:r w:rsidRPr="004538C4">
              <w:rPr>
                <w:sz w:val="24"/>
                <w:szCs w:val="24"/>
              </w:rPr>
              <w:t>.20</w:t>
            </w:r>
            <w:r w:rsidR="00EF731B" w:rsidRPr="004538C4">
              <w:rPr>
                <w:sz w:val="24"/>
                <w:szCs w:val="24"/>
              </w:rPr>
              <w:t>14</w:t>
            </w:r>
            <w:r w:rsidRPr="004538C4">
              <w:rPr>
                <w:sz w:val="24"/>
                <w:szCs w:val="24"/>
              </w:rPr>
              <w:t xml:space="preserve"> № </w:t>
            </w:r>
            <w:r w:rsidR="00EF731B" w:rsidRPr="004538C4">
              <w:rPr>
                <w:sz w:val="24"/>
                <w:szCs w:val="24"/>
              </w:rPr>
              <w:t>146</w:t>
            </w:r>
            <w:r w:rsidRPr="004538C4">
              <w:rPr>
                <w:sz w:val="24"/>
                <w:szCs w:val="24"/>
              </w:rPr>
              <w:t xml:space="preserve">-ПП </w:t>
            </w:r>
          </w:p>
          <w:p w:rsidR="00D16E8C" w:rsidRPr="00913C27" w:rsidRDefault="00EF731B" w:rsidP="00EF731B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(с изменениями на 04.10.2018г.)</w:t>
            </w:r>
            <w:r w:rsidR="003D7F9B" w:rsidRPr="004538C4">
              <w:rPr>
                <w:sz w:val="24"/>
                <w:szCs w:val="24"/>
              </w:rPr>
              <w:t xml:space="preserve">          </w:t>
            </w:r>
            <w:proofErr w:type="gramStart"/>
            <w:r w:rsidR="00D16E8C" w:rsidRPr="004538C4">
              <w:rPr>
                <w:sz w:val="24"/>
                <w:szCs w:val="24"/>
              </w:rPr>
              <w:t>«</w:t>
            </w:r>
            <w:r w:rsidR="003D7F9B" w:rsidRPr="004538C4">
              <w:rPr>
                <w:sz w:val="24"/>
                <w:szCs w:val="24"/>
              </w:rPr>
              <w:t xml:space="preserve"> </w:t>
            </w:r>
            <w:r w:rsidR="00D16E8C" w:rsidRPr="004538C4">
              <w:rPr>
                <w:sz w:val="24"/>
                <w:szCs w:val="24"/>
              </w:rPr>
              <w:t>Об</w:t>
            </w:r>
            <w:proofErr w:type="gramEnd"/>
            <w:r w:rsidR="00D16E8C" w:rsidRPr="004538C4">
              <w:rPr>
                <w:sz w:val="24"/>
                <w:szCs w:val="24"/>
              </w:rPr>
              <w:t xml:space="preserve"> обеспечении питанием </w:t>
            </w:r>
            <w:r w:rsidRPr="004538C4">
              <w:rPr>
                <w:sz w:val="24"/>
                <w:szCs w:val="24"/>
              </w:rPr>
              <w:t>об</w:t>
            </w:r>
            <w:r w:rsidR="00D16E8C" w:rsidRPr="004538C4">
              <w:rPr>
                <w:sz w:val="24"/>
                <w:szCs w:val="24"/>
              </w:rPr>
              <w:t>уча</w:t>
            </w:r>
            <w:r w:rsidRPr="004538C4">
              <w:rPr>
                <w:sz w:val="24"/>
                <w:szCs w:val="24"/>
              </w:rPr>
              <w:t>ю</w:t>
            </w:r>
            <w:r w:rsidR="00D16E8C" w:rsidRPr="004538C4">
              <w:rPr>
                <w:sz w:val="24"/>
                <w:szCs w:val="24"/>
              </w:rPr>
              <w:t>щихся</w:t>
            </w:r>
            <w:r w:rsidRPr="004538C4">
              <w:rPr>
                <w:sz w:val="24"/>
                <w:szCs w:val="24"/>
              </w:rPr>
              <w:t>»</w:t>
            </w:r>
            <w:r w:rsidR="00D16E8C" w:rsidRPr="00913C27">
              <w:rPr>
                <w:sz w:val="24"/>
                <w:szCs w:val="24"/>
              </w:rPr>
              <w:t xml:space="preserve"> </w:t>
            </w:r>
          </w:p>
        </w:tc>
      </w:tr>
      <w:tr w:rsidR="00D16E8C" w:rsidRPr="00913C27" w:rsidTr="00913C27">
        <w:trPr>
          <w:trHeight w:val="693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2.2.5.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pacing w:val="-2"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Задача 5: обеспечение бесплатного проезда детей-сирот и детей, оставшихся без попечения родителей, обучающихся в муниципальных общеобразовательных учреждениях,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учебы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2.2.5.1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Д</w:t>
            </w:r>
            <w:r w:rsidRPr="00913C27">
              <w:rPr>
                <w:bCs/>
                <w:sz w:val="24"/>
                <w:szCs w:val="24"/>
              </w:rPr>
              <w:t>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учебы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100,0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 w:rsidR="00D16E8C" w:rsidRPr="00913C27" w:rsidTr="00913C27">
        <w:trPr>
          <w:trHeight w:val="48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2.2.6.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pacing w:val="-2"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Задача 6: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</w:t>
            </w:r>
          </w:p>
        </w:tc>
      </w:tr>
      <w:tr w:rsidR="00D16E8C" w:rsidRPr="00913C27" w:rsidTr="00913C27">
        <w:trPr>
          <w:trHeight w:val="111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2.2.6.1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Д</w:t>
            </w:r>
            <w:r w:rsidRPr="00913C27">
              <w:rPr>
                <w:bCs/>
                <w:sz w:val="24"/>
                <w:szCs w:val="24"/>
              </w:rPr>
              <w:t>оля выпускников муниципальных общеобразовательных учреждений, сдавших единый государственный экзамен в общей численности выпускников муниципальных общеобразовательных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D16E8C" w:rsidRPr="00913C27" w:rsidTr="00913C27">
        <w:trPr>
          <w:trHeight w:val="444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</w:t>
            </w:r>
            <w:r w:rsidRPr="00913C27"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pacing w:val="-2"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lastRenderedPageBreak/>
              <w:t>Задача 7:</w:t>
            </w:r>
            <w:r w:rsidRPr="00913C27">
              <w:rPr>
                <w:bCs/>
                <w:sz w:val="24"/>
                <w:szCs w:val="24"/>
              </w:rPr>
              <w:t xml:space="preserve"> </w:t>
            </w:r>
            <w:r w:rsidRPr="00913C27">
              <w:rPr>
                <w:b/>
                <w:bCs/>
                <w:sz w:val="24"/>
                <w:szCs w:val="24"/>
              </w:rPr>
              <w:t xml:space="preserve">обеспечение государственных гарантий прав граждан на получение общедоступного и бесплатного общего образования в </w:t>
            </w:r>
            <w:r w:rsidRPr="00913C27">
              <w:rPr>
                <w:b/>
                <w:bCs/>
                <w:sz w:val="24"/>
                <w:szCs w:val="24"/>
              </w:rPr>
              <w:lastRenderedPageBreak/>
              <w:t>муниципальных общеобразовательных учреждениях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2.2.7.1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Целевой показатель 1 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Соотношение уровня средней заработной платы педагогических работников общеобразовательных школ и средней заработной платы в экономике Свердловской области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не </w:t>
            </w:r>
          </w:p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менее 100,0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</w:t>
            </w:r>
          </w:p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 менее 100,0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не </w:t>
            </w:r>
          </w:p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менее 100,0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не </w:t>
            </w:r>
          </w:p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менее 100,0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3D7F9B" w:rsidP="00363145">
            <w:pPr>
              <w:pStyle w:val="ConsPlusCell"/>
              <w:jc w:val="both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Ежегодное заключение Соглашения между Министерством образования и молодежной политики Свердловской области и муниципальным образованием </w:t>
            </w:r>
            <w:proofErr w:type="spellStart"/>
            <w:r w:rsidRPr="004538C4">
              <w:rPr>
                <w:sz w:val="24"/>
                <w:szCs w:val="24"/>
              </w:rPr>
              <w:t>Гаринский</w:t>
            </w:r>
            <w:proofErr w:type="spellEnd"/>
            <w:r w:rsidRPr="004538C4">
              <w:rPr>
                <w:sz w:val="24"/>
                <w:szCs w:val="24"/>
              </w:rPr>
              <w:t xml:space="preserve"> городской округ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  <w:r w:rsidR="00363145" w:rsidRPr="004538C4">
              <w:rPr>
                <w:sz w:val="24"/>
                <w:szCs w:val="24"/>
              </w:rPr>
              <w:t xml:space="preserve"> и финансовое обеспечение дополнительного образования детей в муниципальных общеобразовательных</w:t>
            </w:r>
            <w:r w:rsidR="00363145" w:rsidRPr="00832A86">
              <w:rPr>
                <w:b/>
                <w:sz w:val="24"/>
                <w:szCs w:val="24"/>
              </w:rPr>
              <w:t xml:space="preserve"> </w:t>
            </w:r>
            <w:r w:rsidR="00363145" w:rsidRPr="004538C4">
              <w:rPr>
                <w:sz w:val="24"/>
                <w:szCs w:val="24"/>
              </w:rPr>
              <w:t>организациях</w:t>
            </w:r>
          </w:p>
        </w:tc>
      </w:tr>
      <w:tr w:rsidR="00D16E8C" w:rsidRPr="00913C27" w:rsidTr="00913C27">
        <w:trPr>
          <w:trHeight w:val="400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2.2.8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pacing w:val="-2"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 xml:space="preserve">Задача8: </w:t>
            </w:r>
            <w:r w:rsidRPr="00913C27">
              <w:rPr>
                <w:sz w:val="24"/>
                <w:szCs w:val="24"/>
              </w:rPr>
              <w:t>создание в общеобразовательных учреждениях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</w:t>
            </w:r>
          </w:p>
        </w:tc>
      </w:tr>
      <w:tr w:rsidR="00D16E8C" w:rsidRPr="00913C27" w:rsidTr="00913C27">
        <w:trPr>
          <w:trHeight w:val="1073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2.2.8.1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Доля детей инвалидов, получивших общее образование на дому в дистанционной форме, от общей численности детей-инвалидов, которым не противопоказано обучение дистанционным технологиям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b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b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D16E8C" w:rsidRPr="00913C27" w:rsidTr="00913C27">
        <w:trPr>
          <w:trHeight w:val="183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Подпрограмма 3 «Развитие системы дополнительного образования детей в </w:t>
            </w:r>
            <w:proofErr w:type="spellStart"/>
            <w:r w:rsidRPr="00913C27">
              <w:rPr>
                <w:b/>
                <w:bCs/>
                <w:sz w:val="24"/>
                <w:szCs w:val="24"/>
              </w:rPr>
              <w:t>Гаринском</w:t>
            </w:r>
            <w:proofErr w:type="spellEnd"/>
            <w:r w:rsidRPr="00913C27">
              <w:rPr>
                <w:b/>
                <w:bCs/>
                <w:sz w:val="24"/>
                <w:szCs w:val="24"/>
              </w:rPr>
              <w:t xml:space="preserve"> городском округе на 2019 - 2024 годы» </w:t>
            </w:r>
          </w:p>
        </w:tc>
      </w:tr>
      <w:tr w:rsidR="00D16E8C" w:rsidRPr="00913C27" w:rsidTr="00913C27">
        <w:trPr>
          <w:trHeight w:val="22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Цель 3: </w:t>
            </w:r>
            <w:r w:rsidRPr="00913C27">
              <w:rPr>
                <w:bCs/>
                <w:sz w:val="24"/>
                <w:szCs w:val="24"/>
              </w:rPr>
              <w:t>Обеспечение качественных условий для эффективного функционирования системы дополнительного образования.</w:t>
            </w:r>
          </w:p>
        </w:tc>
      </w:tr>
      <w:tr w:rsidR="00D16E8C" w:rsidRPr="00913C27" w:rsidTr="00913C27">
        <w:trPr>
          <w:trHeight w:val="402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3.3.1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913C27">
              <w:rPr>
                <w:sz w:val="24"/>
                <w:szCs w:val="24"/>
              </w:rPr>
              <w:t>Обеспечение доступного качественного дополнительного образования, соответствующего требованиям социально-экономического развития Гаринского городского округа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3.3.1.1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от 5 до 18 лет 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74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DD5465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DD5465">
              <w:rPr>
                <w:sz w:val="24"/>
                <w:szCs w:val="24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</w:t>
            </w:r>
          </w:p>
        </w:tc>
      </w:tr>
      <w:tr w:rsidR="00D16E8C" w:rsidRPr="00913C27" w:rsidTr="00913C27">
        <w:trPr>
          <w:trHeight w:val="835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3.3.1.2.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Доля учащихся, охваченных мероприятиями патриотической направленности от общего числа обучающихся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D16E8C" w:rsidRPr="00913C27" w:rsidTr="00832A86">
        <w:trPr>
          <w:trHeight w:val="840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13C27">
              <w:rPr>
                <w:bCs/>
                <w:sz w:val="24"/>
                <w:szCs w:val="24"/>
              </w:rPr>
              <w:t>3.3.1.3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Целевой показатель 3</w:t>
            </w: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  <w:r w:rsidRPr="00913C2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7F179B" w:rsidP="00994E1B">
            <w:pPr>
              <w:pStyle w:val="ConsPlusCell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Указ Президента РФ от 07.05.2012 г № 597 «О мероприятиях по реализации государственной социальной политики»</w:t>
            </w:r>
          </w:p>
        </w:tc>
      </w:tr>
      <w:tr w:rsidR="00D16E8C" w:rsidRPr="00913C27" w:rsidTr="00913C27">
        <w:trPr>
          <w:trHeight w:val="24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 xml:space="preserve">Подпрограмма 4 </w:t>
            </w:r>
            <w:r w:rsidRPr="00913C27">
              <w:rPr>
                <w:sz w:val="24"/>
                <w:szCs w:val="24"/>
              </w:rPr>
              <w:t>«</w:t>
            </w:r>
            <w:r w:rsidRPr="00913C27">
              <w:rPr>
                <w:b/>
                <w:sz w:val="24"/>
                <w:szCs w:val="24"/>
              </w:rPr>
              <w:t xml:space="preserve">Развитие системы отдыха и оздоровления детей в </w:t>
            </w:r>
            <w:proofErr w:type="spellStart"/>
            <w:r w:rsidRPr="00913C27">
              <w:rPr>
                <w:b/>
                <w:sz w:val="24"/>
                <w:szCs w:val="24"/>
              </w:rPr>
              <w:t>Гаринском</w:t>
            </w:r>
            <w:proofErr w:type="spellEnd"/>
            <w:r w:rsidRPr="00913C27">
              <w:rPr>
                <w:b/>
                <w:sz w:val="24"/>
                <w:szCs w:val="24"/>
              </w:rPr>
              <w:t xml:space="preserve"> городском округе на 2019 - 2024 годы»</w:t>
            </w:r>
          </w:p>
        </w:tc>
      </w:tr>
      <w:tr w:rsidR="00D16E8C" w:rsidRPr="00913C27" w:rsidTr="00913C27">
        <w:trPr>
          <w:trHeight w:val="211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 xml:space="preserve">Цель 4: </w:t>
            </w:r>
            <w:r w:rsidRPr="00913C27">
              <w:rPr>
                <w:sz w:val="24"/>
                <w:szCs w:val="24"/>
              </w:rPr>
              <w:t xml:space="preserve">Создание условий для сохранения здоровья и развития детей в </w:t>
            </w:r>
            <w:proofErr w:type="spellStart"/>
            <w:r w:rsidRPr="00913C27">
              <w:rPr>
                <w:sz w:val="24"/>
                <w:szCs w:val="24"/>
              </w:rPr>
              <w:t>Гаринском</w:t>
            </w:r>
            <w:proofErr w:type="spellEnd"/>
            <w:r w:rsidRPr="00913C27">
              <w:rPr>
                <w:sz w:val="24"/>
                <w:szCs w:val="24"/>
              </w:rPr>
              <w:t xml:space="preserve"> городском округе</w:t>
            </w:r>
          </w:p>
        </w:tc>
      </w:tr>
      <w:tr w:rsidR="00D16E8C" w:rsidRPr="00913C27" w:rsidTr="00913C27">
        <w:trPr>
          <w:trHeight w:val="257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4.4.1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 xml:space="preserve">Задача 1 </w:t>
            </w:r>
            <w:r w:rsidRPr="00913C27">
              <w:rPr>
                <w:sz w:val="24"/>
                <w:szCs w:val="24"/>
              </w:rPr>
              <w:t xml:space="preserve">«Совершенствование форм организации отдыха и оздоровления детей» 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4.4.1.1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Доля детей и подростков, охваченных организованным отдыхом в лагерях дневного пребывания от общей численности детей и подростков школьного возраста, проживающих в </w:t>
            </w:r>
            <w:proofErr w:type="spellStart"/>
            <w:r w:rsidRPr="00913C27">
              <w:rPr>
                <w:sz w:val="24"/>
                <w:szCs w:val="24"/>
              </w:rPr>
              <w:t>Гаринском</w:t>
            </w:r>
            <w:proofErr w:type="spellEnd"/>
            <w:r w:rsidRPr="00913C27">
              <w:rPr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80%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80%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80%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80%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80%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80%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D16E8C" w:rsidP="00E4300A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Постановление Правительства Свердловской области от </w:t>
            </w:r>
            <w:r w:rsidR="00E4300A" w:rsidRPr="004538C4">
              <w:rPr>
                <w:sz w:val="24"/>
                <w:szCs w:val="24"/>
              </w:rPr>
              <w:t>03</w:t>
            </w:r>
            <w:r w:rsidRPr="004538C4">
              <w:rPr>
                <w:sz w:val="24"/>
                <w:szCs w:val="24"/>
              </w:rPr>
              <w:t>.</w:t>
            </w:r>
            <w:r w:rsidR="00E4300A" w:rsidRPr="004538C4">
              <w:rPr>
                <w:sz w:val="24"/>
                <w:szCs w:val="24"/>
              </w:rPr>
              <w:t>08</w:t>
            </w:r>
            <w:r w:rsidRPr="004538C4">
              <w:rPr>
                <w:sz w:val="24"/>
                <w:szCs w:val="24"/>
              </w:rPr>
              <w:t>.201</w:t>
            </w:r>
            <w:r w:rsidR="00E4300A" w:rsidRPr="004538C4">
              <w:rPr>
                <w:sz w:val="24"/>
                <w:szCs w:val="24"/>
              </w:rPr>
              <w:t>7</w:t>
            </w:r>
            <w:r w:rsidRPr="004538C4">
              <w:rPr>
                <w:sz w:val="24"/>
                <w:szCs w:val="24"/>
              </w:rPr>
              <w:t xml:space="preserve"> г. № </w:t>
            </w:r>
            <w:r w:rsidR="00E4300A" w:rsidRPr="004538C4">
              <w:rPr>
                <w:sz w:val="24"/>
                <w:szCs w:val="24"/>
              </w:rPr>
              <w:t>558</w:t>
            </w:r>
            <w:r w:rsidRPr="004538C4">
              <w:rPr>
                <w:sz w:val="24"/>
                <w:szCs w:val="24"/>
              </w:rPr>
              <w:t xml:space="preserve">-ПП «О </w:t>
            </w:r>
            <w:r w:rsidR="00E4300A" w:rsidRPr="004538C4">
              <w:rPr>
                <w:sz w:val="24"/>
                <w:szCs w:val="24"/>
              </w:rPr>
              <w:t xml:space="preserve">мерах по организации и </w:t>
            </w:r>
            <w:proofErr w:type="gramStart"/>
            <w:r w:rsidR="00E4300A" w:rsidRPr="004538C4">
              <w:rPr>
                <w:sz w:val="24"/>
                <w:szCs w:val="24"/>
              </w:rPr>
              <w:t xml:space="preserve">обеспечению </w:t>
            </w:r>
            <w:r w:rsidRPr="004538C4">
              <w:rPr>
                <w:sz w:val="24"/>
                <w:szCs w:val="24"/>
              </w:rPr>
              <w:t xml:space="preserve"> отдыха</w:t>
            </w:r>
            <w:proofErr w:type="gramEnd"/>
            <w:r w:rsidRPr="004538C4">
              <w:rPr>
                <w:sz w:val="24"/>
                <w:szCs w:val="24"/>
              </w:rPr>
              <w:t xml:space="preserve"> и оздоровлен</w:t>
            </w:r>
            <w:r w:rsidR="00E4300A" w:rsidRPr="004538C4">
              <w:rPr>
                <w:sz w:val="24"/>
                <w:szCs w:val="24"/>
              </w:rPr>
              <w:t>ия детей в Свердловской области</w:t>
            </w:r>
            <w:r w:rsidRPr="004538C4">
              <w:rPr>
                <w:sz w:val="24"/>
                <w:szCs w:val="24"/>
              </w:rPr>
              <w:t>»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4.4.1.2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2</w:t>
            </w:r>
          </w:p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15%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15%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15%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0964B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1</w:t>
            </w:r>
            <w:r w:rsidR="000964B3">
              <w:rPr>
                <w:sz w:val="24"/>
                <w:szCs w:val="24"/>
              </w:rPr>
              <w:t>6</w:t>
            </w:r>
            <w:r w:rsidRPr="00913C27">
              <w:rPr>
                <w:sz w:val="24"/>
                <w:szCs w:val="24"/>
              </w:rPr>
              <w:t>%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0964B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1</w:t>
            </w:r>
            <w:r w:rsidR="000964B3">
              <w:rPr>
                <w:sz w:val="24"/>
                <w:szCs w:val="24"/>
              </w:rPr>
              <w:t>6</w:t>
            </w:r>
            <w:r w:rsidRPr="00913C27">
              <w:rPr>
                <w:sz w:val="24"/>
                <w:szCs w:val="24"/>
              </w:rPr>
              <w:t>%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0964B3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не менее 1</w:t>
            </w:r>
            <w:r w:rsidR="000964B3">
              <w:rPr>
                <w:sz w:val="24"/>
                <w:szCs w:val="24"/>
              </w:rPr>
              <w:t>6</w:t>
            </w:r>
            <w:r w:rsidRPr="00913C27">
              <w:rPr>
                <w:sz w:val="24"/>
                <w:szCs w:val="24"/>
              </w:rPr>
              <w:t>%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E4300A" w:rsidP="00994E1B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Постановление Правительства Свердловской области от 03.08.2017 г. № 558-ПП «О мерах по организации и </w:t>
            </w:r>
            <w:proofErr w:type="gramStart"/>
            <w:r w:rsidRPr="004538C4">
              <w:rPr>
                <w:sz w:val="24"/>
                <w:szCs w:val="24"/>
              </w:rPr>
              <w:t>обеспечению  отдыха</w:t>
            </w:r>
            <w:proofErr w:type="gramEnd"/>
            <w:r w:rsidRPr="004538C4">
              <w:rPr>
                <w:sz w:val="24"/>
                <w:szCs w:val="24"/>
              </w:rPr>
              <w:t xml:space="preserve"> и оздоровления детей в Свердловской области»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4.4.1.3.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3</w:t>
            </w:r>
          </w:p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(за исключением детей-сирот и детей, оставшихся без попечения родителей, детей, находящихся в трудной жизненной ситуации) в учебное время от общей численности детей школьного возраста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коэффициент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0,01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0,01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0,01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0</w:t>
            </w:r>
            <w:r w:rsidR="000964B3">
              <w:rPr>
                <w:sz w:val="24"/>
                <w:szCs w:val="24"/>
              </w:rPr>
              <w:t>,01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0</w:t>
            </w:r>
            <w:r w:rsidR="000964B3">
              <w:rPr>
                <w:sz w:val="24"/>
                <w:szCs w:val="24"/>
              </w:rPr>
              <w:t>,01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0</w:t>
            </w:r>
            <w:r w:rsidR="000964B3">
              <w:rPr>
                <w:sz w:val="24"/>
                <w:szCs w:val="24"/>
              </w:rPr>
              <w:t>,01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Закон Свердловской области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 от </w:t>
            </w:r>
            <w:proofErr w:type="gramStart"/>
            <w:r w:rsidRPr="00913C27">
              <w:rPr>
                <w:sz w:val="24"/>
                <w:szCs w:val="24"/>
              </w:rPr>
              <w:t>28.05.2018  №</w:t>
            </w:r>
            <w:proofErr w:type="gramEnd"/>
            <w:r w:rsidRPr="00913C27">
              <w:rPr>
                <w:sz w:val="24"/>
                <w:szCs w:val="24"/>
              </w:rPr>
              <w:t xml:space="preserve"> 53-ОЗ</w:t>
            </w:r>
          </w:p>
        </w:tc>
      </w:tr>
      <w:tr w:rsidR="00D16E8C" w:rsidRPr="00913C27" w:rsidTr="00913C27">
        <w:trPr>
          <w:trHeight w:val="22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</w:t>
            </w:r>
            <w:r w:rsidRPr="00913C2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lastRenderedPageBreak/>
              <w:t>Задача 2 «</w:t>
            </w:r>
            <w:r w:rsidRPr="00913C27">
              <w:rPr>
                <w:sz w:val="24"/>
                <w:szCs w:val="24"/>
              </w:rPr>
              <w:t>Создание условий для сохранения инфраструктуры отдыха и оздоровления детей</w:t>
            </w:r>
          </w:p>
        </w:tc>
      </w:tr>
      <w:tr w:rsidR="00D16E8C" w:rsidRPr="00913C27" w:rsidTr="00913C27">
        <w:trPr>
          <w:trHeight w:val="69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4.4.2.1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3</w:t>
            </w:r>
          </w:p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единиц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773A13" w:rsidP="00994E1B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773A13" w:rsidP="00994E1B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773A13" w:rsidP="00994E1B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773A13" w:rsidP="00994E1B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Прогноз социально-экономического развития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4.4.2.2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4</w:t>
            </w:r>
          </w:p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подростков, трудоустроенных в летний период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20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493E1A" w:rsidP="00994E1B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Постановление Правительства Свердловской области от 03.08.2017 г. № 558-ПП «О мерах по организации и </w:t>
            </w:r>
            <w:proofErr w:type="gramStart"/>
            <w:r w:rsidRPr="004538C4">
              <w:rPr>
                <w:sz w:val="24"/>
                <w:szCs w:val="24"/>
              </w:rPr>
              <w:t>обеспечению  отдыха</w:t>
            </w:r>
            <w:proofErr w:type="gramEnd"/>
            <w:r w:rsidRPr="004538C4">
              <w:rPr>
                <w:sz w:val="24"/>
                <w:szCs w:val="24"/>
              </w:rPr>
              <w:t xml:space="preserve"> и оздоровления детей в Свердловской области»</w:t>
            </w:r>
          </w:p>
        </w:tc>
      </w:tr>
      <w:tr w:rsidR="00D16E8C" w:rsidRPr="00913C27" w:rsidTr="00913C27">
        <w:trPr>
          <w:trHeight w:val="133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 xml:space="preserve">Подпрограмма 5 </w:t>
            </w:r>
            <w:r w:rsidRPr="00913C27">
              <w:rPr>
                <w:sz w:val="24"/>
                <w:szCs w:val="24"/>
              </w:rPr>
              <w:t>«</w:t>
            </w:r>
            <w:r w:rsidRPr="00913C27">
              <w:rPr>
                <w:b/>
                <w:sz w:val="24"/>
                <w:szCs w:val="24"/>
              </w:rPr>
              <w:t>Укрепление и развитие материально-технической базы образовательных учреждений Гаринского городского округа на 2019 - 2024 годы»</w:t>
            </w:r>
          </w:p>
        </w:tc>
      </w:tr>
      <w:tr w:rsidR="00D16E8C" w:rsidRPr="00913C27" w:rsidTr="00913C27">
        <w:trPr>
          <w:trHeight w:val="320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5.5.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Цель 5</w:t>
            </w:r>
            <w:r w:rsidRPr="00913C27">
              <w:rPr>
                <w:sz w:val="24"/>
                <w:szCs w:val="24"/>
              </w:rPr>
              <w:t>: Приведение материально-технической базы образовательных организаций Гаринского городского округа в соответствие с современными требованиями к условиям реализации федеральных государственных образовательных стандартов</w:t>
            </w:r>
          </w:p>
        </w:tc>
      </w:tr>
      <w:tr w:rsidR="00D16E8C" w:rsidRPr="00913C27" w:rsidTr="00913C27">
        <w:trPr>
          <w:trHeight w:val="412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5.5.1.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 xml:space="preserve">Задача 1 </w:t>
            </w:r>
            <w:r w:rsidRPr="00913C27">
              <w:rPr>
                <w:rFonts w:ascii="Times New Roman" w:hAnsi="Times New Roman"/>
                <w:sz w:val="24"/>
                <w:szCs w:val="24"/>
              </w:rPr>
              <w:t>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5.5.1.1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773A13" w:rsidP="008E5C38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Постановление государственного санитарного врача РФ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</w:t>
            </w:r>
            <w:proofErr w:type="gramStart"/>
            <w:r w:rsidRPr="004538C4">
              <w:rPr>
                <w:sz w:val="24"/>
                <w:szCs w:val="24"/>
              </w:rPr>
              <w:t>и</w:t>
            </w:r>
            <w:r w:rsidR="008E5C38" w:rsidRPr="004538C4">
              <w:rPr>
                <w:sz w:val="24"/>
                <w:szCs w:val="24"/>
              </w:rPr>
              <w:t xml:space="preserve"> </w:t>
            </w:r>
            <w:r w:rsidRPr="004538C4">
              <w:rPr>
                <w:sz w:val="24"/>
                <w:szCs w:val="24"/>
              </w:rPr>
              <w:t xml:space="preserve"> молодежи</w:t>
            </w:r>
            <w:proofErr w:type="gramEnd"/>
            <w:r w:rsidRPr="008E5C38">
              <w:rPr>
                <w:b/>
                <w:sz w:val="24"/>
                <w:szCs w:val="24"/>
              </w:rPr>
              <w:t>»</w:t>
            </w:r>
            <w:r w:rsidR="00D16E8C" w:rsidRPr="008E5C38">
              <w:rPr>
                <w:b/>
                <w:sz w:val="24"/>
                <w:szCs w:val="24"/>
              </w:rPr>
              <w:t>,</w:t>
            </w:r>
            <w:r w:rsidR="00D16E8C" w:rsidRPr="00913C27">
              <w:rPr>
                <w:sz w:val="24"/>
                <w:szCs w:val="24"/>
              </w:rPr>
              <w:t xml:space="preserve"> Федеральный закон от 22 </w:t>
            </w:r>
            <w:r w:rsidR="00D16E8C" w:rsidRPr="00913C27">
              <w:rPr>
                <w:sz w:val="24"/>
                <w:szCs w:val="24"/>
              </w:rPr>
              <w:lastRenderedPageBreak/>
              <w:t>июля 2008 г. № 123-ФЗ «технический регламент о требованиях пожарной безопасности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E8C" w:rsidRPr="00773A13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A13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A13">
              <w:rPr>
                <w:rFonts w:ascii="Times New Roman" w:hAnsi="Times New Roman"/>
                <w:sz w:val="24"/>
                <w:szCs w:val="24"/>
              </w:rPr>
              <w:t>5</w:t>
            </w:r>
            <w:r w:rsidRPr="00913C27">
              <w:rPr>
                <w:rFonts w:ascii="Times New Roman" w:hAnsi="Times New Roman"/>
                <w:sz w:val="24"/>
                <w:szCs w:val="24"/>
              </w:rPr>
              <w:t>.</w:t>
            </w:r>
            <w:r w:rsidRPr="00773A13">
              <w:rPr>
                <w:rFonts w:ascii="Times New Roman" w:hAnsi="Times New Roman"/>
                <w:sz w:val="24"/>
                <w:szCs w:val="24"/>
              </w:rPr>
              <w:t>5</w:t>
            </w:r>
            <w:r w:rsidRPr="00913C27">
              <w:rPr>
                <w:rFonts w:ascii="Times New Roman" w:hAnsi="Times New Roman"/>
                <w:sz w:val="24"/>
                <w:szCs w:val="24"/>
              </w:rPr>
              <w:t>.</w:t>
            </w:r>
            <w:r w:rsidRPr="00773A13">
              <w:rPr>
                <w:rFonts w:ascii="Times New Roman" w:hAnsi="Times New Roman"/>
                <w:sz w:val="24"/>
                <w:szCs w:val="24"/>
              </w:rPr>
              <w:t>1</w:t>
            </w:r>
            <w:r w:rsidRPr="00913C27">
              <w:rPr>
                <w:rFonts w:ascii="Times New Roman" w:hAnsi="Times New Roman"/>
                <w:sz w:val="24"/>
                <w:szCs w:val="24"/>
              </w:rPr>
              <w:t>.</w:t>
            </w:r>
            <w:r w:rsidRPr="00773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2</w:t>
            </w:r>
          </w:p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в которых обеспечено оборудование спортивных площадок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D16E8C" w:rsidP="00994E1B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4F6F0D" w:rsidRDefault="00E80709" w:rsidP="00994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8C" w:rsidRPr="00913C27" w:rsidRDefault="004F6F0D" w:rsidP="00994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E8C" w:rsidRPr="004538C4" w:rsidRDefault="00832A86" w:rsidP="00994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4538C4" w:rsidRDefault="00832A86" w:rsidP="00994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4538C4" w:rsidRDefault="00832A86" w:rsidP="00994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4538C4" w:rsidRDefault="00832A86" w:rsidP="00994E1B">
            <w:pPr>
              <w:pStyle w:val="ConsPlusCell"/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E8C" w:rsidRPr="00913C27" w:rsidRDefault="00D16E8C" w:rsidP="006E687F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 xml:space="preserve">Постановление Правительства Свердловской области от </w:t>
            </w:r>
            <w:r w:rsidR="006E687F">
              <w:rPr>
                <w:sz w:val="24"/>
                <w:szCs w:val="24"/>
              </w:rPr>
              <w:t>1</w:t>
            </w:r>
            <w:r w:rsidRPr="00913C27">
              <w:rPr>
                <w:sz w:val="24"/>
                <w:szCs w:val="24"/>
              </w:rPr>
              <w:t>9.12.201</w:t>
            </w:r>
            <w:r w:rsidR="006E687F">
              <w:rPr>
                <w:sz w:val="24"/>
                <w:szCs w:val="24"/>
              </w:rPr>
              <w:t>9</w:t>
            </w:r>
            <w:r w:rsidRPr="00913C27">
              <w:rPr>
                <w:sz w:val="24"/>
                <w:szCs w:val="24"/>
              </w:rPr>
              <w:t xml:space="preserve"> № 9</w:t>
            </w:r>
            <w:r w:rsidR="006E687F">
              <w:rPr>
                <w:sz w:val="24"/>
                <w:szCs w:val="24"/>
              </w:rPr>
              <w:t>20</w:t>
            </w:r>
            <w:r w:rsidRPr="00913C27">
              <w:rPr>
                <w:sz w:val="24"/>
                <w:szCs w:val="24"/>
              </w:rPr>
              <w:t>-ПП «Об утверждении государственной программы Свердловской области «Развитие системы образования</w:t>
            </w:r>
            <w:r w:rsidR="006E687F">
              <w:rPr>
                <w:sz w:val="24"/>
                <w:szCs w:val="24"/>
              </w:rPr>
              <w:t xml:space="preserve"> и реализация молодежной политики</w:t>
            </w:r>
            <w:r w:rsidRPr="00913C27">
              <w:rPr>
                <w:sz w:val="24"/>
                <w:szCs w:val="24"/>
              </w:rPr>
              <w:t xml:space="preserve"> в Свердловской области до 202</w:t>
            </w:r>
            <w:r w:rsidR="006E687F">
              <w:rPr>
                <w:sz w:val="24"/>
                <w:szCs w:val="24"/>
              </w:rPr>
              <w:t>5</w:t>
            </w:r>
            <w:r w:rsidRPr="00913C27">
              <w:rPr>
                <w:sz w:val="24"/>
                <w:szCs w:val="24"/>
              </w:rPr>
              <w:t xml:space="preserve"> года»</w:t>
            </w:r>
          </w:p>
        </w:tc>
      </w:tr>
      <w:tr w:rsidR="00D16E8C" w:rsidRPr="00913C27" w:rsidTr="00913C27">
        <w:trPr>
          <w:trHeight w:val="47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49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jc w:val="both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5.5.2.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both"/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Задача 2 «</w:t>
            </w:r>
            <w:r w:rsidRPr="00913C27">
              <w:rPr>
                <w:sz w:val="24"/>
                <w:szCs w:val="24"/>
              </w:rPr>
              <w:t>Создание в общеобразовательных учреждениях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5.5.2.1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rPr>
                <w:b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общеобразовательных учреждений, имеющих медицинские кабинеты, оснащенные необходимым медицинским оборудованием и прошедшие лицензирование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33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8E5C38" w:rsidP="00994E1B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50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8E5C38" w:rsidP="00994E1B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50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8E5C38" w:rsidP="00994E1B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50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8E5C38" w:rsidP="00994E1B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50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постановление Правительства Свердловской области от 26.06.2009 № 737-ПП «О Концепции «Совершенствование организации медицинской помощи учащимся общеобразовательных учреждений в Свердловской области на период до 2025 года»</w:t>
            </w:r>
          </w:p>
        </w:tc>
      </w:tr>
      <w:tr w:rsidR="00D16E8C" w:rsidRPr="00913C27" w:rsidTr="00913C27">
        <w:trPr>
          <w:trHeight w:val="26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294" w:rsidRDefault="00B82294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294" w:rsidRDefault="00B82294" w:rsidP="00994E1B">
            <w:pPr>
              <w:rPr>
                <w:sz w:val="24"/>
                <w:szCs w:val="24"/>
              </w:rPr>
            </w:pPr>
          </w:p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294" w:rsidRDefault="00B82294" w:rsidP="00994E1B">
            <w:pPr>
              <w:rPr>
                <w:b/>
                <w:sz w:val="24"/>
                <w:szCs w:val="24"/>
              </w:rPr>
            </w:pPr>
          </w:p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lastRenderedPageBreak/>
              <w:t>Подпрограмма 6</w:t>
            </w:r>
            <w:r w:rsidRPr="00913C27">
              <w:rPr>
                <w:sz w:val="24"/>
                <w:szCs w:val="24"/>
              </w:rPr>
              <w:t xml:space="preserve"> «</w:t>
            </w:r>
            <w:r w:rsidRPr="00913C27">
              <w:rPr>
                <w:b/>
                <w:sz w:val="24"/>
                <w:szCs w:val="24"/>
              </w:rPr>
              <w:t xml:space="preserve">Антитеррористическая безопасность образовательных учреждений в </w:t>
            </w:r>
            <w:proofErr w:type="spellStart"/>
            <w:r w:rsidRPr="00913C27">
              <w:rPr>
                <w:b/>
                <w:sz w:val="24"/>
                <w:szCs w:val="24"/>
              </w:rPr>
              <w:t>Гаринском</w:t>
            </w:r>
            <w:proofErr w:type="spellEnd"/>
            <w:r w:rsidRPr="00913C27">
              <w:rPr>
                <w:b/>
                <w:sz w:val="24"/>
                <w:szCs w:val="24"/>
              </w:rPr>
              <w:t xml:space="preserve"> городском округе на 2019 - 2024 годы».</w:t>
            </w:r>
          </w:p>
        </w:tc>
      </w:tr>
      <w:tr w:rsidR="00D16E8C" w:rsidRPr="00913C27" w:rsidTr="00913C27">
        <w:trPr>
          <w:trHeight w:val="329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6.6.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jc w:val="both"/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Цель 6:</w:t>
            </w:r>
            <w:r w:rsidRPr="00913C27">
              <w:rPr>
                <w:sz w:val="24"/>
                <w:szCs w:val="24"/>
              </w:rPr>
              <w:t xml:space="preserve"> Обеспечение безопасности образовательных учреждений в </w:t>
            </w:r>
            <w:proofErr w:type="spellStart"/>
            <w:r w:rsidRPr="00913C27">
              <w:rPr>
                <w:sz w:val="24"/>
                <w:szCs w:val="24"/>
              </w:rPr>
              <w:t>Гаринском</w:t>
            </w:r>
            <w:proofErr w:type="spellEnd"/>
            <w:r w:rsidRPr="00913C27">
              <w:rPr>
                <w:sz w:val="24"/>
                <w:szCs w:val="24"/>
              </w:rPr>
              <w:t xml:space="preserve"> городском округе, сохранение жизни и здоровья обучающихся, воспитанников и работников во время их учебной и трудовой деятельности.</w:t>
            </w:r>
          </w:p>
        </w:tc>
      </w:tr>
      <w:tr w:rsidR="00D16E8C" w:rsidRPr="00913C27" w:rsidTr="00913C27">
        <w:trPr>
          <w:trHeight w:val="275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6.6.1.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 w:rsidRPr="00913C27">
              <w:rPr>
                <w:b/>
                <w:bCs/>
                <w:sz w:val="24"/>
                <w:szCs w:val="24"/>
              </w:rPr>
              <w:t>Задача 1</w:t>
            </w:r>
            <w:r w:rsidRPr="00913C27">
              <w:rPr>
                <w:bCs/>
                <w:sz w:val="24"/>
                <w:szCs w:val="24"/>
              </w:rPr>
              <w:t xml:space="preserve"> «Обеспечение безопасности и антитеррористической защищенности обучающихся, воспитанников и работников трудовой деятельности»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6.6.1.1.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 xml:space="preserve">Повышение антитеррористической безопасности образовательных учреждений в </w:t>
            </w:r>
            <w:proofErr w:type="spellStart"/>
            <w:r w:rsidRPr="00913C27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913C27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D16E8C" w:rsidP="00D66560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Постановление Правительства РФ от 0</w:t>
            </w:r>
            <w:r w:rsidR="00D66560" w:rsidRPr="004538C4">
              <w:rPr>
                <w:sz w:val="24"/>
                <w:szCs w:val="24"/>
              </w:rPr>
              <w:t>2</w:t>
            </w:r>
            <w:r w:rsidRPr="004538C4">
              <w:rPr>
                <w:sz w:val="24"/>
                <w:szCs w:val="24"/>
              </w:rPr>
              <w:t>.</w:t>
            </w:r>
            <w:r w:rsidR="00D66560" w:rsidRPr="004538C4">
              <w:rPr>
                <w:sz w:val="24"/>
                <w:szCs w:val="24"/>
              </w:rPr>
              <w:t>08</w:t>
            </w:r>
            <w:r w:rsidRPr="004538C4">
              <w:rPr>
                <w:sz w:val="24"/>
                <w:szCs w:val="24"/>
              </w:rPr>
              <w:t>.201</w:t>
            </w:r>
            <w:r w:rsidR="00D66560" w:rsidRPr="004538C4">
              <w:rPr>
                <w:sz w:val="24"/>
                <w:szCs w:val="24"/>
              </w:rPr>
              <w:t>9 года</w:t>
            </w:r>
            <w:r w:rsidRPr="004538C4">
              <w:rPr>
                <w:sz w:val="24"/>
                <w:szCs w:val="24"/>
              </w:rPr>
              <w:t xml:space="preserve"> № 1</w:t>
            </w:r>
            <w:r w:rsidR="00D66560" w:rsidRPr="004538C4">
              <w:rPr>
                <w:sz w:val="24"/>
                <w:szCs w:val="24"/>
              </w:rPr>
              <w:t>006</w:t>
            </w:r>
            <w:r w:rsidRPr="004538C4">
              <w:rPr>
                <w:sz w:val="24"/>
                <w:szCs w:val="24"/>
              </w:rPr>
              <w:t xml:space="preserve"> «Об утверждении требований к антитеррористической защищенности объектов (территорий) Министерства </w:t>
            </w:r>
            <w:r w:rsidR="00D66560" w:rsidRPr="004538C4">
              <w:rPr>
                <w:sz w:val="24"/>
                <w:szCs w:val="24"/>
              </w:rPr>
              <w:t xml:space="preserve">просвещения Российской Федерации и объектов (территорий), относящихся к сфере деятельности Министерства </w:t>
            </w:r>
            <w:proofErr w:type="gramStart"/>
            <w:r w:rsidR="00D66560" w:rsidRPr="004538C4">
              <w:rPr>
                <w:sz w:val="24"/>
                <w:szCs w:val="24"/>
              </w:rPr>
              <w:t xml:space="preserve">просвещения </w:t>
            </w:r>
            <w:r w:rsidRPr="004538C4">
              <w:rPr>
                <w:sz w:val="24"/>
                <w:szCs w:val="24"/>
              </w:rPr>
              <w:t xml:space="preserve"> Российской</w:t>
            </w:r>
            <w:proofErr w:type="gramEnd"/>
            <w:r w:rsidRPr="004538C4">
              <w:rPr>
                <w:sz w:val="24"/>
                <w:szCs w:val="24"/>
              </w:rPr>
              <w:t xml:space="preserve"> Федерации, и формы паспорта безопасности этих объектов (террит</w:t>
            </w:r>
            <w:r w:rsidR="00D66560" w:rsidRPr="004538C4">
              <w:rPr>
                <w:sz w:val="24"/>
                <w:szCs w:val="24"/>
              </w:rPr>
              <w:t>о</w:t>
            </w:r>
            <w:r w:rsidRPr="004538C4">
              <w:rPr>
                <w:sz w:val="24"/>
                <w:szCs w:val="24"/>
              </w:rPr>
              <w:t>рий).</w:t>
            </w:r>
          </w:p>
        </w:tc>
      </w:tr>
      <w:tr w:rsidR="00D16E8C" w:rsidRPr="00913C27" w:rsidTr="00913C27">
        <w:trPr>
          <w:trHeight w:val="215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Подпрограмма 7</w:t>
            </w:r>
            <w:r w:rsidRPr="00913C27">
              <w:rPr>
                <w:sz w:val="24"/>
                <w:szCs w:val="24"/>
              </w:rPr>
              <w:t xml:space="preserve"> «</w:t>
            </w:r>
            <w:r w:rsidRPr="00913C27">
              <w:rPr>
                <w:b/>
                <w:sz w:val="24"/>
                <w:szCs w:val="24"/>
              </w:rPr>
              <w:t xml:space="preserve">Обеспечение реализации муниципальной программы «Развитие системы образования в </w:t>
            </w:r>
            <w:proofErr w:type="spellStart"/>
            <w:r w:rsidRPr="00913C27">
              <w:rPr>
                <w:b/>
                <w:sz w:val="24"/>
                <w:szCs w:val="24"/>
              </w:rPr>
              <w:t>Гаринском</w:t>
            </w:r>
            <w:proofErr w:type="spellEnd"/>
            <w:r w:rsidRPr="00913C27">
              <w:rPr>
                <w:b/>
                <w:sz w:val="24"/>
                <w:szCs w:val="24"/>
              </w:rPr>
              <w:t xml:space="preserve"> городском округе на 2019 - 2024 годы».</w:t>
            </w:r>
          </w:p>
        </w:tc>
      </w:tr>
      <w:tr w:rsidR="00D16E8C" w:rsidRPr="00913C27" w:rsidTr="00913C27">
        <w:trPr>
          <w:trHeight w:val="91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Цель 7</w:t>
            </w:r>
            <w:r w:rsidRPr="00913C27">
              <w:rPr>
                <w:sz w:val="24"/>
                <w:szCs w:val="24"/>
              </w:rPr>
              <w:t>: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D16E8C" w:rsidRPr="00913C27" w:rsidTr="00913C27">
        <w:trPr>
          <w:trHeight w:val="137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7.7.1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Задача 1</w:t>
            </w:r>
            <w:r w:rsidRPr="00913C27">
              <w:rPr>
                <w:sz w:val="24"/>
                <w:szCs w:val="24"/>
              </w:rPr>
              <w:t>«Поддержка и укрепление здоровья, предупреждение заболеваний работников образовательных учреждений Гаринского городского округа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7.7.1.1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rPr>
                <w:b/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Охват работников образовательных организаций Гаринского городского округа мероприятиями по укреплению здоровья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человек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8D00CE" w:rsidP="00994E1B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С</w:t>
            </w:r>
            <w:r w:rsidR="00D16E8C" w:rsidRPr="004538C4">
              <w:rPr>
                <w:sz w:val="24"/>
                <w:szCs w:val="24"/>
              </w:rPr>
              <w:t>анитарно-эпидемиологические правила и нормативы</w:t>
            </w:r>
          </w:p>
        </w:tc>
      </w:tr>
      <w:tr w:rsidR="00D16E8C" w:rsidRPr="00913C27" w:rsidTr="00913C27">
        <w:trPr>
          <w:trHeight w:val="22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59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</w:t>
            </w:r>
            <w:r w:rsidRPr="00913C2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lastRenderedPageBreak/>
              <w:t xml:space="preserve">Задача 2 </w:t>
            </w:r>
            <w:r w:rsidRPr="00913C27">
              <w:rPr>
                <w:sz w:val="24"/>
                <w:szCs w:val="24"/>
              </w:rPr>
              <w:t xml:space="preserve">«Организация обеспечения муниципальных образовательных учреждений учебниками, вошедшими в федеральные перечни </w:t>
            </w:r>
            <w:r w:rsidRPr="00913C27">
              <w:rPr>
                <w:sz w:val="24"/>
                <w:szCs w:val="24"/>
              </w:rPr>
              <w:lastRenderedPageBreak/>
              <w:t>учебников»</w:t>
            </w:r>
          </w:p>
        </w:tc>
      </w:tr>
      <w:tr w:rsidR="00D16E8C" w:rsidRPr="00913C27" w:rsidTr="00913C27">
        <w:trPr>
          <w:trHeight w:val="82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7.7.2.1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общеобразовательных учреждений, обеспеченных учебниками, вошедшими в федеральные перечни учебников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D16E8C" w:rsidRPr="00913C27" w:rsidTr="00913C27">
        <w:trPr>
          <w:trHeight w:val="173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7.7.3.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Задача 3</w:t>
            </w:r>
            <w:r w:rsidRPr="00913C27">
              <w:rPr>
                <w:sz w:val="24"/>
                <w:szCs w:val="24"/>
              </w:rPr>
              <w:t xml:space="preserve"> «Привлечение молодых специалистов в образовательную сферу»</w:t>
            </w:r>
          </w:p>
        </w:tc>
      </w:tr>
      <w:tr w:rsidR="00D16E8C" w:rsidRPr="00913C27" w:rsidTr="00913C27">
        <w:trPr>
          <w:trHeight w:val="551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7.7.3.1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b/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Доля учителей общеобразовательных учреждений, получивших социальную выплату для уплаты первоначального взноса при возмещении затрат в связи с предоставлением учителям общеобразовательных учреждений ипотечного кредита, от общей численности молодых учителей, желающих получить ипотечный кредит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Закон Свердловской области от 15 июля 2013 года № 78-ОЗ «Об образовании в Свердловской области»</w:t>
            </w:r>
          </w:p>
        </w:tc>
      </w:tr>
      <w:tr w:rsidR="00D16E8C" w:rsidRPr="00913C27" w:rsidTr="00913C27">
        <w:trPr>
          <w:trHeight w:val="204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7.7.4.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>Задача 4</w:t>
            </w:r>
            <w:r w:rsidRPr="00913C27">
              <w:rPr>
                <w:sz w:val="24"/>
                <w:szCs w:val="24"/>
              </w:rPr>
              <w:t xml:space="preserve"> «Создание материально-технических условий для обеспечения деятельности муниципальных образовательных организаций»</w:t>
            </w:r>
          </w:p>
        </w:tc>
      </w:tr>
      <w:tr w:rsidR="00D16E8C" w:rsidRPr="00913C27" w:rsidTr="00832A86">
        <w:trPr>
          <w:trHeight w:val="556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7.7.4.1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8D00C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 xml:space="preserve">Доля реализованных мероприятий по обеспечению деятельности муниципальных образовательных организаций, подведомственных </w:t>
            </w:r>
            <w:r w:rsidRPr="00E31A8D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«Информационно-методический центр» Гаринского городского округа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D16E8C" w:rsidP="008D00CE">
            <w:pPr>
              <w:rPr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 xml:space="preserve">Годовой </w:t>
            </w:r>
            <w:proofErr w:type="gramStart"/>
            <w:r w:rsidRPr="004538C4">
              <w:rPr>
                <w:sz w:val="24"/>
                <w:szCs w:val="24"/>
              </w:rPr>
              <w:t xml:space="preserve">план  </w:t>
            </w:r>
            <w:r w:rsidR="008D00CE" w:rsidRPr="004538C4">
              <w:rPr>
                <w:sz w:val="24"/>
                <w:szCs w:val="24"/>
              </w:rPr>
              <w:t>муниципального</w:t>
            </w:r>
            <w:proofErr w:type="gramEnd"/>
            <w:r w:rsidR="008D00CE" w:rsidRPr="004538C4">
              <w:rPr>
                <w:sz w:val="24"/>
                <w:szCs w:val="24"/>
              </w:rPr>
              <w:t xml:space="preserve">  казенного учреждения «Информационно-методический центр </w:t>
            </w:r>
            <w:r w:rsidRPr="004538C4">
              <w:rPr>
                <w:sz w:val="24"/>
                <w:szCs w:val="24"/>
              </w:rPr>
              <w:t xml:space="preserve"> Гаринского городского округа</w:t>
            </w:r>
          </w:p>
        </w:tc>
      </w:tr>
      <w:tr w:rsidR="00D16E8C" w:rsidRPr="00913C27" w:rsidTr="00913C27">
        <w:trPr>
          <w:trHeight w:val="19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7.7.5</w:t>
            </w:r>
          </w:p>
        </w:tc>
        <w:tc>
          <w:tcPr>
            <w:tcW w:w="468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b/>
                <w:sz w:val="24"/>
                <w:szCs w:val="24"/>
              </w:rPr>
              <w:t xml:space="preserve">Задача 5 </w:t>
            </w:r>
            <w:r w:rsidRPr="00913C27">
              <w:rPr>
                <w:sz w:val="24"/>
                <w:szCs w:val="24"/>
              </w:rPr>
              <w:t>«Обеспечение исполнения полномочий муниципального казенного учреждения «Информационно-методический центр» Гаринского городского округа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7.7.5.1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1</w:t>
            </w:r>
          </w:p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 xml:space="preserve">Доля аттестованных педагогических работников муниципальных образовательных организаций Гаринского городского округа от числа педагогических работников муниципальных образовательных организации Гаринского городского </w:t>
            </w:r>
            <w:r w:rsidRPr="00913C27">
              <w:rPr>
                <w:rFonts w:ascii="Times New Roman" w:hAnsi="Times New Roman"/>
                <w:sz w:val="24"/>
                <w:szCs w:val="24"/>
              </w:rPr>
              <w:lastRenderedPageBreak/>
              <w:t>округа, подлежащих аттестации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80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90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95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96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96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4538C4" w:rsidRDefault="00521B92" w:rsidP="00994E1B">
            <w:pPr>
              <w:rPr>
                <w:sz w:val="24"/>
                <w:szCs w:val="24"/>
              </w:rPr>
            </w:pPr>
            <w:r w:rsidRPr="004538C4">
              <w:rPr>
                <w:spacing w:val="-2"/>
                <w:sz w:val="24"/>
                <w:szCs w:val="24"/>
              </w:rPr>
              <w:t xml:space="preserve">Федеральный закон от 29 декабря 2012 года № 273-ФЗ «Об образовании в Российской Федерации», </w:t>
            </w:r>
            <w:r w:rsidR="00D16E8C" w:rsidRPr="004538C4">
              <w:rPr>
                <w:sz w:val="24"/>
                <w:szCs w:val="24"/>
              </w:rPr>
              <w:t xml:space="preserve">Закон Свердловской области от 15.07.2013 года </w:t>
            </w:r>
            <w:r w:rsidR="00D16E8C" w:rsidRPr="004538C4">
              <w:rPr>
                <w:sz w:val="24"/>
                <w:szCs w:val="24"/>
              </w:rPr>
              <w:lastRenderedPageBreak/>
              <w:t>№ 78-ОЗ «Об образовании</w:t>
            </w:r>
            <w:r w:rsidR="00D16E8C" w:rsidRPr="00521B92">
              <w:rPr>
                <w:b/>
                <w:sz w:val="24"/>
                <w:szCs w:val="24"/>
              </w:rPr>
              <w:t xml:space="preserve"> </w:t>
            </w:r>
            <w:r w:rsidR="00D16E8C" w:rsidRPr="004538C4">
              <w:rPr>
                <w:sz w:val="24"/>
                <w:szCs w:val="24"/>
              </w:rPr>
              <w:t>в Свердловской области;</w:t>
            </w:r>
          </w:p>
          <w:p w:rsidR="00D16E8C" w:rsidRPr="00E23A73" w:rsidRDefault="00E23A73" w:rsidP="00E23A73">
            <w:pPr>
              <w:rPr>
                <w:b/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Приказ от 03.06.2019 № 8-Д «Об утверждении А</w:t>
            </w:r>
            <w:r w:rsidR="00D16E8C" w:rsidRPr="004538C4">
              <w:rPr>
                <w:sz w:val="24"/>
                <w:szCs w:val="24"/>
              </w:rPr>
              <w:t>дминистративн</w:t>
            </w:r>
            <w:r w:rsidRPr="004538C4">
              <w:rPr>
                <w:sz w:val="24"/>
                <w:szCs w:val="24"/>
              </w:rPr>
              <w:t>ого</w:t>
            </w:r>
            <w:r w:rsidR="00D16E8C" w:rsidRPr="004538C4">
              <w:rPr>
                <w:sz w:val="24"/>
                <w:szCs w:val="24"/>
              </w:rPr>
              <w:t xml:space="preserve"> регламент</w:t>
            </w:r>
            <w:r w:rsidRPr="004538C4">
              <w:rPr>
                <w:sz w:val="24"/>
                <w:szCs w:val="24"/>
              </w:rPr>
              <w:t xml:space="preserve">а предоставления </w:t>
            </w:r>
            <w:r w:rsidR="00D16E8C" w:rsidRPr="004538C4">
              <w:rPr>
                <w:sz w:val="24"/>
                <w:szCs w:val="24"/>
              </w:rPr>
              <w:t xml:space="preserve">Министерством </w:t>
            </w:r>
            <w:r w:rsidR="00D524D3" w:rsidRPr="004538C4">
              <w:rPr>
                <w:sz w:val="24"/>
                <w:szCs w:val="24"/>
              </w:rPr>
              <w:t>о</w:t>
            </w:r>
            <w:r w:rsidR="00D16E8C" w:rsidRPr="004538C4">
              <w:rPr>
                <w:sz w:val="24"/>
                <w:szCs w:val="24"/>
              </w:rPr>
              <w:t xml:space="preserve">бразования </w:t>
            </w:r>
            <w:r w:rsidR="00D524D3" w:rsidRPr="004538C4">
              <w:rPr>
                <w:sz w:val="24"/>
                <w:szCs w:val="24"/>
              </w:rPr>
              <w:t xml:space="preserve">и молодежной политики </w:t>
            </w:r>
            <w:r w:rsidR="00D16E8C" w:rsidRPr="004538C4">
              <w:rPr>
                <w:sz w:val="24"/>
                <w:szCs w:val="24"/>
              </w:rPr>
              <w:t xml:space="preserve">Свердловской области государственной услуги </w:t>
            </w:r>
            <w:r w:rsidRPr="004538C4">
              <w:rPr>
                <w:sz w:val="24"/>
                <w:szCs w:val="24"/>
              </w:rPr>
              <w:t>«Проведение</w:t>
            </w:r>
            <w:r w:rsidR="00D16E8C" w:rsidRPr="004538C4">
              <w:rPr>
                <w:sz w:val="24"/>
                <w:szCs w:val="24"/>
              </w:rPr>
              <w:t xml:space="preserve"> аттестации педагогических работников </w:t>
            </w:r>
            <w:r w:rsidRPr="004538C4">
              <w:rPr>
                <w:sz w:val="24"/>
                <w:szCs w:val="24"/>
              </w:rPr>
              <w:t>организаций, осуществляющих</w:t>
            </w:r>
            <w:r w:rsidR="00D16E8C" w:rsidRPr="004538C4">
              <w:rPr>
                <w:sz w:val="24"/>
                <w:szCs w:val="24"/>
              </w:rPr>
              <w:t xml:space="preserve"> образовательную деятельность на </w:t>
            </w:r>
            <w:r w:rsidRPr="004538C4">
              <w:rPr>
                <w:sz w:val="24"/>
                <w:szCs w:val="24"/>
              </w:rPr>
              <w:t>территории Свердловской области».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7.7.5.2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2</w:t>
            </w:r>
          </w:p>
          <w:p w:rsidR="00D16E8C" w:rsidRPr="00D524D3" w:rsidRDefault="00D16E8C" w:rsidP="00D524D3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D524D3">
              <w:rPr>
                <w:rFonts w:ascii="Times New Roman" w:hAnsi="Times New Roman"/>
                <w:sz w:val="24"/>
                <w:szCs w:val="24"/>
              </w:rPr>
              <w:t>Доля аттестованных директоров образовательных организаций, подведомственных муниципальному казенному учреждению «Информационно-методический центр» Гаринского городского округа от числа директоров образовательных организаций, подведомственных муниципальному казенному учреждению «Информационно-методический центр» Гаринского городского округа, подлежащих к аттестации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D16E8C" w:rsidRPr="00913C27" w:rsidTr="00913C27">
        <w:trPr>
          <w:trHeight w:val="1308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68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7.7.5.3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3</w:t>
            </w:r>
          </w:p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 xml:space="preserve">Доля целевых показателей муниципальной программы «Развитие системы образования в </w:t>
            </w:r>
            <w:proofErr w:type="spellStart"/>
            <w:r w:rsidRPr="00913C27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913C27">
              <w:rPr>
                <w:rFonts w:ascii="Times New Roman" w:hAnsi="Times New Roman"/>
                <w:sz w:val="24"/>
                <w:szCs w:val="24"/>
              </w:rPr>
              <w:t xml:space="preserve"> городском округе на 2019-2024 годы», значения которых достигли или превысили запланированные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Закон Свердловской области от 15.07.2013 года № 78-ОЗ «Об образовании в Свердловской области;</w:t>
            </w:r>
          </w:p>
          <w:p w:rsidR="00D16E8C" w:rsidRPr="00832A86" w:rsidRDefault="00E1718E" w:rsidP="00832A86">
            <w:pPr>
              <w:rPr>
                <w:b/>
                <w:sz w:val="24"/>
                <w:szCs w:val="24"/>
              </w:rPr>
            </w:pPr>
            <w:r w:rsidRPr="004538C4">
              <w:rPr>
                <w:sz w:val="24"/>
                <w:szCs w:val="24"/>
              </w:rPr>
              <w:t>Устав Муниципального</w:t>
            </w:r>
            <w:r w:rsidRPr="00832A86">
              <w:rPr>
                <w:b/>
                <w:sz w:val="24"/>
                <w:szCs w:val="24"/>
              </w:rPr>
              <w:t xml:space="preserve"> </w:t>
            </w:r>
            <w:r w:rsidRPr="004538C4">
              <w:rPr>
                <w:sz w:val="24"/>
                <w:szCs w:val="24"/>
              </w:rPr>
              <w:lastRenderedPageBreak/>
              <w:t>казенного учреждения</w:t>
            </w:r>
            <w:r w:rsidR="00832A86" w:rsidRPr="004538C4">
              <w:rPr>
                <w:sz w:val="24"/>
                <w:szCs w:val="24"/>
              </w:rPr>
              <w:t xml:space="preserve"> </w:t>
            </w:r>
            <w:proofErr w:type="gramStart"/>
            <w:r w:rsidR="00832A86" w:rsidRPr="004538C4">
              <w:rPr>
                <w:sz w:val="24"/>
                <w:szCs w:val="24"/>
              </w:rPr>
              <w:t>«</w:t>
            </w:r>
            <w:r w:rsidRPr="004538C4">
              <w:rPr>
                <w:sz w:val="24"/>
                <w:szCs w:val="24"/>
              </w:rPr>
              <w:t xml:space="preserve"> Информационно</w:t>
            </w:r>
            <w:proofErr w:type="gramEnd"/>
            <w:r w:rsidRPr="004538C4">
              <w:rPr>
                <w:sz w:val="24"/>
                <w:szCs w:val="24"/>
              </w:rPr>
              <w:t>-методический центр»</w:t>
            </w:r>
            <w:r w:rsidR="00D16E8C" w:rsidRPr="004538C4">
              <w:rPr>
                <w:sz w:val="24"/>
                <w:szCs w:val="24"/>
              </w:rPr>
              <w:t xml:space="preserve"> Гаринского городского округа, утвержденн</w:t>
            </w:r>
            <w:r w:rsidRPr="004538C4">
              <w:rPr>
                <w:sz w:val="24"/>
                <w:szCs w:val="24"/>
              </w:rPr>
              <w:t>ый</w:t>
            </w:r>
            <w:r w:rsidR="00D16E8C" w:rsidRPr="004538C4">
              <w:rPr>
                <w:sz w:val="24"/>
                <w:szCs w:val="24"/>
              </w:rPr>
              <w:t xml:space="preserve"> </w:t>
            </w:r>
            <w:r w:rsidRPr="004538C4">
              <w:rPr>
                <w:sz w:val="24"/>
                <w:szCs w:val="24"/>
              </w:rPr>
              <w:t xml:space="preserve">постановлением Администрации </w:t>
            </w:r>
            <w:r w:rsidR="00D16E8C" w:rsidRPr="004538C4">
              <w:rPr>
                <w:sz w:val="24"/>
                <w:szCs w:val="24"/>
              </w:rPr>
              <w:t xml:space="preserve"> Гаринского городского округа от </w:t>
            </w:r>
            <w:r w:rsidRPr="004538C4">
              <w:rPr>
                <w:sz w:val="24"/>
                <w:szCs w:val="24"/>
              </w:rPr>
              <w:t>10.05.</w:t>
            </w:r>
            <w:r w:rsidR="00D16E8C" w:rsidRPr="004538C4">
              <w:rPr>
                <w:sz w:val="24"/>
                <w:szCs w:val="24"/>
              </w:rPr>
              <w:t xml:space="preserve"> 201</w:t>
            </w:r>
            <w:r w:rsidRPr="004538C4">
              <w:rPr>
                <w:sz w:val="24"/>
                <w:szCs w:val="24"/>
              </w:rPr>
              <w:t xml:space="preserve">7 </w:t>
            </w:r>
            <w:r w:rsidR="00D16E8C" w:rsidRPr="004538C4">
              <w:rPr>
                <w:sz w:val="24"/>
                <w:szCs w:val="24"/>
              </w:rPr>
              <w:t xml:space="preserve">г № </w:t>
            </w:r>
            <w:r w:rsidRPr="004538C4">
              <w:rPr>
                <w:sz w:val="24"/>
                <w:szCs w:val="24"/>
              </w:rPr>
              <w:t>95</w:t>
            </w:r>
          </w:p>
        </w:tc>
      </w:tr>
      <w:tr w:rsidR="00D16E8C" w:rsidRPr="00913C27" w:rsidTr="00913C27">
        <w:trPr>
          <w:trHeight w:val="1145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7.7.5.4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4</w:t>
            </w:r>
          </w:p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Доля проведенных мероприятий с участием руководителей муниципальных образовательных организации от запланированных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jc w:val="center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pStyle w:val="ConsPlusCell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</w:p>
        </w:tc>
      </w:tr>
      <w:tr w:rsidR="00D16E8C" w:rsidRPr="00913C27" w:rsidTr="00913C27">
        <w:trPr>
          <w:trHeight w:val="1063"/>
          <w:jc w:val="center"/>
        </w:trPr>
        <w:tc>
          <w:tcPr>
            <w:tcW w:w="1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70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7.7.5.5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b/>
                <w:sz w:val="24"/>
                <w:szCs w:val="24"/>
              </w:rPr>
              <w:t>Целевой показатель 5</w:t>
            </w:r>
          </w:p>
          <w:p w:rsidR="00D16E8C" w:rsidRPr="00913C27" w:rsidRDefault="00D16E8C" w:rsidP="00994E1B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913C27">
              <w:rPr>
                <w:rFonts w:ascii="Times New Roman" w:hAnsi="Times New Roman"/>
                <w:sz w:val="24"/>
                <w:szCs w:val="24"/>
              </w:rPr>
              <w:t>Охват специалистов при организации переподготовки и повышения квалификации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pStyle w:val="af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C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100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C" w:rsidRPr="00913C27" w:rsidRDefault="00D16E8C" w:rsidP="00994E1B">
            <w:pPr>
              <w:rPr>
                <w:sz w:val="24"/>
                <w:szCs w:val="24"/>
              </w:rPr>
            </w:pPr>
            <w:r w:rsidRPr="00913C27">
              <w:rPr>
                <w:sz w:val="24"/>
                <w:szCs w:val="24"/>
              </w:rPr>
              <w:t>Указ Президента РФ от 07мая 2012 года № 599 «О мерах по реализации государственной политики в области образования и науки»</w:t>
            </w:r>
          </w:p>
        </w:tc>
      </w:tr>
    </w:tbl>
    <w:p w:rsidR="00D16E8C" w:rsidRPr="00913C27" w:rsidRDefault="00D16E8C" w:rsidP="00D16E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16E8C" w:rsidRPr="00913C27" w:rsidRDefault="00D16E8C" w:rsidP="00D16E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16E8C" w:rsidRPr="00913C27" w:rsidRDefault="00D16E8C" w:rsidP="00D16E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913C27" w:rsidRDefault="00913C27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p w:rsidR="00D524D3" w:rsidRDefault="00D524D3" w:rsidP="004845B2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</w:rPr>
      </w:pPr>
    </w:p>
    <w:sectPr w:rsidR="00D524D3" w:rsidSect="0035786F">
      <w:pgSz w:w="16838" w:h="11906" w:orient="landscape"/>
      <w:pgMar w:top="1701" w:right="1134" w:bottom="991" w:left="709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874" w:rsidRDefault="00105874" w:rsidP="001D1C32">
      <w:r>
        <w:separator/>
      </w:r>
    </w:p>
  </w:endnote>
  <w:endnote w:type="continuationSeparator" w:id="0">
    <w:p w:rsidR="00105874" w:rsidRDefault="00105874" w:rsidP="001D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874" w:rsidRDefault="00105874" w:rsidP="001D1C32">
      <w:r>
        <w:separator/>
      </w:r>
    </w:p>
  </w:footnote>
  <w:footnote w:type="continuationSeparator" w:id="0">
    <w:p w:rsidR="00105874" w:rsidRDefault="00105874" w:rsidP="001D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7607"/>
    <w:multiLevelType w:val="multilevel"/>
    <w:tmpl w:val="96B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6DC1"/>
    <w:multiLevelType w:val="multilevel"/>
    <w:tmpl w:val="83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F6E60"/>
    <w:multiLevelType w:val="hybridMultilevel"/>
    <w:tmpl w:val="F7840DB0"/>
    <w:lvl w:ilvl="0" w:tplc="1B2CC7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F0DFA"/>
    <w:multiLevelType w:val="hybridMultilevel"/>
    <w:tmpl w:val="FDECCFEC"/>
    <w:lvl w:ilvl="0" w:tplc="15409F5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24C99"/>
    <w:multiLevelType w:val="multilevel"/>
    <w:tmpl w:val="8DC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251F4"/>
    <w:multiLevelType w:val="hybridMultilevel"/>
    <w:tmpl w:val="05665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2927"/>
    <w:multiLevelType w:val="hybridMultilevel"/>
    <w:tmpl w:val="31D0780A"/>
    <w:lvl w:ilvl="0" w:tplc="A5E6E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74B04"/>
    <w:multiLevelType w:val="multilevel"/>
    <w:tmpl w:val="4BA8F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FCE23ED"/>
    <w:multiLevelType w:val="multilevel"/>
    <w:tmpl w:val="FEF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FF4C0B"/>
    <w:multiLevelType w:val="multilevel"/>
    <w:tmpl w:val="32C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E6C5B"/>
    <w:multiLevelType w:val="hybridMultilevel"/>
    <w:tmpl w:val="E586D956"/>
    <w:lvl w:ilvl="0" w:tplc="A5E6ED82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C24C2"/>
    <w:multiLevelType w:val="multilevel"/>
    <w:tmpl w:val="AD9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6B2F42"/>
    <w:multiLevelType w:val="hybridMultilevel"/>
    <w:tmpl w:val="65DC15F2"/>
    <w:lvl w:ilvl="0" w:tplc="B7D88E0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4DE"/>
    <w:rsid w:val="00002AB7"/>
    <w:rsid w:val="00005992"/>
    <w:rsid w:val="0000655A"/>
    <w:rsid w:val="000102A1"/>
    <w:rsid w:val="0001505C"/>
    <w:rsid w:val="00025327"/>
    <w:rsid w:val="00025639"/>
    <w:rsid w:val="00025FAF"/>
    <w:rsid w:val="00030FDF"/>
    <w:rsid w:val="00036BB7"/>
    <w:rsid w:val="00036CB5"/>
    <w:rsid w:val="000370D4"/>
    <w:rsid w:val="000378B2"/>
    <w:rsid w:val="000403EF"/>
    <w:rsid w:val="0004059E"/>
    <w:rsid w:val="0004158E"/>
    <w:rsid w:val="00042E17"/>
    <w:rsid w:val="000461C0"/>
    <w:rsid w:val="00046233"/>
    <w:rsid w:val="00046610"/>
    <w:rsid w:val="00046687"/>
    <w:rsid w:val="00046A29"/>
    <w:rsid w:val="0005188E"/>
    <w:rsid w:val="000552E8"/>
    <w:rsid w:val="000558EA"/>
    <w:rsid w:val="000573B8"/>
    <w:rsid w:val="0006275C"/>
    <w:rsid w:val="00063FD4"/>
    <w:rsid w:val="00064C7B"/>
    <w:rsid w:val="00066BA4"/>
    <w:rsid w:val="00067C24"/>
    <w:rsid w:val="00071DCC"/>
    <w:rsid w:val="00073EC0"/>
    <w:rsid w:val="00074BE8"/>
    <w:rsid w:val="00076ADC"/>
    <w:rsid w:val="00076F8C"/>
    <w:rsid w:val="00080335"/>
    <w:rsid w:val="0008298C"/>
    <w:rsid w:val="00082C4D"/>
    <w:rsid w:val="00082D31"/>
    <w:rsid w:val="000867CF"/>
    <w:rsid w:val="00087750"/>
    <w:rsid w:val="00087A99"/>
    <w:rsid w:val="00090610"/>
    <w:rsid w:val="0009124C"/>
    <w:rsid w:val="00095909"/>
    <w:rsid w:val="000964B3"/>
    <w:rsid w:val="00097E20"/>
    <w:rsid w:val="000A0590"/>
    <w:rsid w:val="000A089D"/>
    <w:rsid w:val="000A0A44"/>
    <w:rsid w:val="000A1FE1"/>
    <w:rsid w:val="000A3919"/>
    <w:rsid w:val="000A3F8B"/>
    <w:rsid w:val="000A4376"/>
    <w:rsid w:val="000A4949"/>
    <w:rsid w:val="000A6AA6"/>
    <w:rsid w:val="000A70FB"/>
    <w:rsid w:val="000A76D4"/>
    <w:rsid w:val="000B1291"/>
    <w:rsid w:val="000B196C"/>
    <w:rsid w:val="000B2499"/>
    <w:rsid w:val="000B29FB"/>
    <w:rsid w:val="000B7C27"/>
    <w:rsid w:val="000C05CB"/>
    <w:rsid w:val="000C2D46"/>
    <w:rsid w:val="000C5D43"/>
    <w:rsid w:val="000C6268"/>
    <w:rsid w:val="000C7635"/>
    <w:rsid w:val="000D181F"/>
    <w:rsid w:val="000D2C3D"/>
    <w:rsid w:val="000D4DEA"/>
    <w:rsid w:val="000D7078"/>
    <w:rsid w:val="000D79BB"/>
    <w:rsid w:val="000E7CC6"/>
    <w:rsid w:val="000F1738"/>
    <w:rsid w:val="000F2DB3"/>
    <w:rsid w:val="000F3FB4"/>
    <w:rsid w:val="000F5BC2"/>
    <w:rsid w:val="00101F67"/>
    <w:rsid w:val="00102025"/>
    <w:rsid w:val="001031C9"/>
    <w:rsid w:val="001033F0"/>
    <w:rsid w:val="00105414"/>
    <w:rsid w:val="00105874"/>
    <w:rsid w:val="00106FC7"/>
    <w:rsid w:val="0011228B"/>
    <w:rsid w:val="00112737"/>
    <w:rsid w:val="0011736F"/>
    <w:rsid w:val="00117E8D"/>
    <w:rsid w:val="00120D30"/>
    <w:rsid w:val="0012269F"/>
    <w:rsid w:val="00124CC5"/>
    <w:rsid w:val="001302BF"/>
    <w:rsid w:val="00131263"/>
    <w:rsid w:val="001313DE"/>
    <w:rsid w:val="00134A5E"/>
    <w:rsid w:val="001359DA"/>
    <w:rsid w:val="001369A1"/>
    <w:rsid w:val="00136B19"/>
    <w:rsid w:val="00141B85"/>
    <w:rsid w:val="00143A98"/>
    <w:rsid w:val="00147BA0"/>
    <w:rsid w:val="00150860"/>
    <w:rsid w:val="00150FED"/>
    <w:rsid w:val="00151BB7"/>
    <w:rsid w:val="00157EBE"/>
    <w:rsid w:val="001630F0"/>
    <w:rsid w:val="00163A9C"/>
    <w:rsid w:val="00165CAD"/>
    <w:rsid w:val="00166442"/>
    <w:rsid w:val="001667AF"/>
    <w:rsid w:val="001824D3"/>
    <w:rsid w:val="001850BC"/>
    <w:rsid w:val="001915A3"/>
    <w:rsid w:val="001916B0"/>
    <w:rsid w:val="00194468"/>
    <w:rsid w:val="00195BBD"/>
    <w:rsid w:val="00196879"/>
    <w:rsid w:val="00197F97"/>
    <w:rsid w:val="001A17F3"/>
    <w:rsid w:val="001A63B1"/>
    <w:rsid w:val="001A729D"/>
    <w:rsid w:val="001A7D47"/>
    <w:rsid w:val="001B2102"/>
    <w:rsid w:val="001B3BC9"/>
    <w:rsid w:val="001B4816"/>
    <w:rsid w:val="001B6AFF"/>
    <w:rsid w:val="001C2D52"/>
    <w:rsid w:val="001C3741"/>
    <w:rsid w:val="001C6AA7"/>
    <w:rsid w:val="001C7A62"/>
    <w:rsid w:val="001D04DB"/>
    <w:rsid w:val="001D1C32"/>
    <w:rsid w:val="001D37FC"/>
    <w:rsid w:val="001D5C1F"/>
    <w:rsid w:val="001D66BB"/>
    <w:rsid w:val="001E19CA"/>
    <w:rsid w:val="001E213A"/>
    <w:rsid w:val="001E307A"/>
    <w:rsid w:val="001E3F42"/>
    <w:rsid w:val="001E5348"/>
    <w:rsid w:val="001E56E8"/>
    <w:rsid w:val="001F2883"/>
    <w:rsid w:val="001F3751"/>
    <w:rsid w:val="001F5CF6"/>
    <w:rsid w:val="001F6A7D"/>
    <w:rsid w:val="001F6DEF"/>
    <w:rsid w:val="002011FC"/>
    <w:rsid w:val="00202C8A"/>
    <w:rsid w:val="002041FC"/>
    <w:rsid w:val="00204F3B"/>
    <w:rsid w:val="00207BB5"/>
    <w:rsid w:val="002102FF"/>
    <w:rsid w:val="00210DD2"/>
    <w:rsid w:val="0021259B"/>
    <w:rsid w:val="00213908"/>
    <w:rsid w:val="0021439F"/>
    <w:rsid w:val="00215AD0"/>
    <w:rsid w:val="0021669E"/>
    <w:rsid w:val="00220388"/>
    <w:rsid w:val="00220711"/>
    <w:rsid w:val="00222B3D"/>
    <w:rsid w:val="00224095"/>
    <w:rsid w:val="00232DD6"/>
    <w:rsid w:val="00233A8A"/>
    <w:rsid w:val="00234596"/>
    <w:rsid w:val="002348D6"/>
    <w:rsid w:val="002360F2"/>
    <w:rsid w:val="00237BF3"/>
    <w:rsid w:val="00246B4E"/>
    <w:rsid w:val="00247FBF"/>
    <w:rsid w:val="00250F91"/>
    <w:rsid w:val="00252543"/>
    <w:rsid w:val="002528CF"/>
    <w:rsid w:val="002531FE"/>
    <w:rsid w:val="00257806"/>
    <w:rsid w:val="00260D66"/>
    <w:rsid w:val="00260D71"/>
    <w:rsid w:val="002619E8"/>
    <w:rsid w:val="002627EF"/>
    <w:rsid w:val="00265C5A"/>
    <w:rsid w:val="0026684F"/>
    <w:rsid w:val="00266F07"/>
    <w:rsid w:val="00272896"/>
    <w:rsid w:val="00273B7B"/>
    <w:rsid w:val="0027420A"/>
    <w:rsid w:val="00282018"/>
    <w:rsid w:val="00282158"/>
    <w:rsid w:val="002844AC"/>
    <w:rsid w:val="002844DB"/>
    <w:rsid w:val="00285E97"/>
    <w:rsid w:val="002866B1"/>
    <w:rsid w:val="002875B1"/>
    <w:rsid w:val="00291241"/>
    <w:rsid w:val="002973E3"/>
    <w:rsid w:val="002A0FD4"/>
    <w:rsid w:val="002A1982"/>
    <w:rsid w:val="002A22BC"/>
    <w:rsid w:val="002A3294"/>
    <w:rsid w:val="002A335B"/>
    <w:rsid w:val="002A3768"/>
    <w:rsid w:val="002A4308"/>
    <w:rsid w:val="002A5AB6"/>
    <w:rsid w:val="002A5AD7"/>
    <w:rsid w:val="002B3459"/>
    <w:rsid w:val="002B3936"/>
    <w:rsid w:val="002B494F"/>
    <w:rsid w:val="002B5F6C"/>
    <w:rsid w:val="002B6A23"/>
    <w:rsid w:val="002B6EC6"/>
    <w:rsid w:val="002B76AC"/>
    <w:rsid w:val="002C1CA1"/>
    <w:rsid w:val="002C2794"/>
    <w:rsid w:val="002C4E4C"/>
    <w:rsid w:val="002C4EFF"/>
    <w:rsid w:val="002C79A5"/>
    <w:rsid w:val="002D15EE"/>
    <w:rsid w:val="002D5F1A"/>
    <w:rsid w:val="002D63E9"/>
    <w:rsid w:val="002E213C"/>
    <w:rsid w:val="002E4598"/>
    <w:rsid w:val="002E554B"/>
    <w:rsid w:val="002F12D8"/>
    <w:rsid w:val="002F4F5C"/>
    <w:rsid w:val="002F7027"/>
    <w:rsid w:val="002F7BAF"/>
    <w:rsid w:val="002F7EF2"/>
    <w:rsid w:val="003052C0"/>
    <w:rsid w:val="003055B2"/>
    <w:rsid w:val="00306DE8"/>
    <w:rsid w:val="00310052"/>
    <w:rsid w:val="00314374"/>
    <w:rsid w:val="00316A27"/>
    <w:rsid w:val="003232A8"/>
    <w:rsid w:val="00323A30"/>
    <w:rsid w:val="003303F0"/>
    <w:rsid w:val="0033107D"/>
    <w:rsid w:val="003329E1"/>
    <w:rsid w:val="003333A1"/>
    <w:rsid w:val="00333E91"/>
    <w:rsid w:val="003357D3"/>
    <w:rsid w:val="00340547"/>
    <w:rsid w:val="00343912"/>
    <w:rsid w:val="00344BAE"/>
    <w:rsid w:val="0035089C"/>
    <w:rsid w:val="003514F8"/>
    <w:rsid w:val="00354B0E"/>
    <w:rsid w:val="003550AF"/>
    <w:rsid w:val="0035786F"/>
    <w:rsid w:val="00363145"/>
    <w:rsid w:val="003633C5"/>
    <w:rsid w:val="00363A84"/>
    <w:rsid w:val="00364C14"/>
    <w:rsid w:val="003726FF"/>
    <w:rsid w:val="00372E0F"/>
    <w:rsid w:val="0037438E"/>
    <w:rsid w:val="003862BE"/>
    <w:rsid w:val="00387736"/>
    <w:rsid w:val="00390242"/>
    <w:rsid w:val="003938D1"/>
    <w:rsid w:val="00395167"/>
    <w:rsid w:val="003A417F"/>
    <w:rsid w:val="003A52BF"/>
    <w:rsid w:val="003B0539"/>
    <w:rsid w:val="003B35E0"/>
    <w:rsid w:val="003C0839"/>
    <w:rsid w:val="003C40D7"/>
    <w:rsid w:val="003C4348"/>
    <w:rsid w:val="003C4C6F"/>
    <w:rsid w:val="003C5EE7"/>
    <w:rsid w:val="003C5F68"/>
    <w:rsid w:val="003C695A"/>
    <w:rsid w:val="003C6BC1"/>
    <w:rsid w:val="003D0434"/>
    <w:rsid w:val="003D12C7"/>
    <w:rsid w:val="003D18B3"/>
    <w:rsid w:val="003D2F86"/>
    <w:rsid w:val="003D4C53"/>
    <w:rsid w:val="003D6B67"/>
    <w:rsid w:val="003D7BCE"/>
    <w:rsid w:val="003D7F9B"/>
    <w:rsid w:val="003E5639"/>
    <w:rsid w:val="003F1F7E"/>
    <w:rsid w:val="003F216E"/>
    <w:rsid w:val="003F489E"/>
    <w:rsid w:val="003F53B7"/>
    <w:rsid w:val="004008D2"/>
    <w:rsid w:val="00400CFC"/>
    <w:rsid w:val="004026D2"/>
    <w:rsid w:val="00406D36"/>
    <w:rsid w:val="00410254"/>
    <w:rsid w:val="004117C0"/>
    <w:rsid w:val="0041239A"/>
    <w:rsid w:val="004131D2"/>
    <w:rsid w:val="0041376D"/>
    <w:rsid w:val="004139E3"/>
    <w:rsid w:val="00414AC1"/>
    <w:rsid w:val="0042070B"/>
    <w:rsid w:val="00422B35"/>
    <w:rsid w:val="00423910"/>
    <w:rsid w:val="00424BD9"/>
    <w:rsid w:val="00431C6C"/>
    <w:rsid w:val="00433748"/>
    <w:rsid w:val="00433EB4"/>
    <w:rsid w:val="00434B0F"/>
    <w:rsid w:val="00440123"/>
    <w:rsid w:val="00440278"/>
    <w:rsid w:val="00441577"/>
    <w:rsid w:val="00443BC7"/>
    <w:rsid w:val="00443C1D"/>
    <w:rsid w:val="00444A97"/>
    <w:rsid w:val="004456F7"/>
    <w:rsid w:val="00446A16"/>
    <w:rsid w:val="004510E2"/>
    <w:rsid w:val="004538C4"/>
    <w:rsid w:val="00456034"/>
    <w:rsid w:val="00456FA1"/>
    <w:rsid w:val="004577C8"/>
    <w:rsid w:val="00457835"/>
    <w:rsid w:val="004608B7"/>
    <w:rsid w:val="004616E4"/>
    <w:rsid w:val="0046274C"/>
    <w:rsid w:val="00462A24"/>
    <w:rsid w:val="004637E4"/>
    <w:rsid w:val="00464880"/>
    <w:rsid w:val="00465445"/>
    <w:rsid w:val="00467704"/>
    <w:rsid w:val="00467B11"/>
    <w:rsid w:val="004703BA"/>
    <w:rsid w:val="00471276"/>
    <w:rsid w:val="004725ED"/>
    <w:rsid w:val="00472D73"/>
    <w:rsid w:val="00473964"/>
    <w:rsid w:val="004745C5"/>
    <w:rsid w:val="0047634A"/>
    <w:rsid w:val="0048220A"/>
    <w:rsid w:val="004845B2"/>
    <w:rsid w:val="00485DFB"/>
    <w:rsid w:val="0048628B"/>
    <w:rsid w:val="00486EAE"/>
    <w:rsid w:val="004913F2"/>
    <w:rsid w:val="00491EFF"/>
    <w:rsid w:val="0049266B"/>
    <w:rsid w:val="0049306E"/>
    <w:rsid w:val="0049378F"/>
    <w:rsid w:val="00493E1A"/>
    <w:rsid w:val="00494893"/>
    <w:rsid w:val="00496373"/>
    <w:rsid w:val="004A39D3"/>
    <w:rsid w:val="004A50E6"/>
    <w:rsid w:val="004B018D"/>
    <w:rsid w:val="004B3F43"/>
    <w:rsid w:val="004C13CC"/>
    <w:rsid w:val="004C3FC7"/>
    <w:rsid w:val="004C5AF2"/>
    <w:rsid w:val="004C5BF7"/>
    <w:rsid w:val="004C5DF6"/>
    <w:rsid w:val="004D01FE"/>
    <w:rsid w:val="004D115B"/>
    <w:rsid w:val="004D3133"/>
    <w:rsid w:val="004D3D69"/>
    <w:rsid w:val="004D4618"/>
    <w:rsid w:val="004D7C1C"/>
    <w:rsid w:val="004E00B1"/>
    <w:rsid w:val="004E08EB"/>
    <w:rsid w:val="004E2975"/>
    <w:rsid w:val="004E4404"/>
    <w:rsid w:val="004E4E48"/>
    <w:rsid w:val="004E60E0"/>
    <w:rsid w:val="004E6B6C"/>
    <w:rsid w:val="004E7799"/>
    <w:rsid w:val="004F2132"/>
    <w:rsid w:val="004F41CE"/>
    <w:rsid w:val="004F47FA"/>
    <w:rsid w:val="004F4BA0"/>
    <w:rsid w:val="004F5547"/>
    <w:rsid w:val="004F66A3"/>
    <w:rsid w:val="004F6BE0"/>
    <w:rsid w:val="004F6F0D"/>
    <w:rsid w:val="004F7D2C"/>
    <w:rsid w:val="0050467B"/>
    <w:rsid w:val="0050484F"/>
    <w:rsid w:val="00511F04"/>
    <w:rsid w:val="00515605"/>
    <w:rsid w:val="005163C5"/>
    <w:rsid w:val="00520BC1"/>
    <w:rsid w:val="00521B92"/>
    <w:rsid w:val="0052288D"/>
    <w:rsid w:val="005233DB"/>
    <w:rsid w:val="00527632"/>
    <w:rsid w:val="00530CB7"/>
    <w:rsid w:val="00531F00"/>
    <w:rsid w:val="005342E8"/>
    <w:rsid w:val="00536900"/>
    <w:rsid w:val="00536A21"/>
    <w:rsid w:val="00536ABD"/>
    <w:rsid w:val="00540118"/>
    <w:rsid w:val="0054329E"/>
    <w:rsid w:val="0054371E"/>
    <w:rsid w:val="005448EF"/>
    <w:rsid w:val="00545DF6"/>
    <w:rsid w:val="00550FAE"/>
    <w:rsid w:val="0055183A"/>
    <w:rsid w:val="005525C5"/>
    <w:rsid w:val="00553BE8"/>
    <w:rsid w:val="00553FE8"/>
    <w:rsid w:val="005543DC"/>
    <w:rsid w:val="00554616"/>
    <w:rsid w:val="005570DD"/>
    <w:rsid w:val="00563113"/>
    <w:rsid w:val="005649D0"/>
    <w:rsid w:val="00564F0E"/>
    <w:rsid w:val="00565016"/>
    <w:rsid w:val="005671BE"/>
    <w:rsid w:val="0057129A"/>
    <w:rsid w:val="005725E5"/>
    <w:rsid w:val="00572692"/>
    <w:rsid w:val="0057483A"/>
    <w:rsid w:val="00575908"/>
    <w:rsid w:val="005767DB"/>
    <w:rsid w:val="005806D2"/>
    <w:rsid w:val="00580835"/>
    <w:rsid w:val="00581327"/>
    <w:rsid w:val="0058253F"/>
    <w:rsid w:val="005842C7"/>
    <w:rsid w:val="005852BC"/>
    <w:rsid w:val="0058591C"/>
    <w:rsid w:val="00586293"/>
    <w:rsid w:val="00586675"/>
    <w:rsid w:val="0058672F"/>
    <w:rsid w:val="00587EAA"/>
    <w:rsid w:val="00590C06"/>
    <w:rsid w:val="005A14A1"/>
    <w:rsid w:val="005A1AFB"/>
    <w:rsid w:val="005A28F9"/>
    <w:rsid w:val="005A305C"/>
    <w:rsid w:val="005A598D"/>
    <w:rsid w:val="005B295E"/>
    <w:rsid w:val="005B4261"/>
    <w:rsid w:val="005B5E7B"/>
    <w:rsid w:val="005C1411"/>
    <w:rsid w:val="005C397B"/>
    <w:rsid w:val="005C43A8"/>
    <w:rsid w:val="005C630E"/>
    <w:rsid w:val="005D1143"/>
    <w:rsid w:val="005D1C98"/>
    <w:rsid w:val="005D1C99"/>
    <w:rsid w:val="005D1EE0"/>
    <w:rsid w:val="005D6386"/>
    <w:rsid w:val="005D6398"/>
    <w:rsid w:val="005E3C06"/>
    <w:rsid w:val="005E423C"/>
    <w:rsid w:val="005E637B"/>
    <w:rsid w:val="005E6F3F"/>
    <w:rsid w:val="005E7665"/>
    <w:rsid w:val="005F0770"/>
    <w:rsid w:val="005F0877"/>
    <w:rsid w:val="005F43FC"/>
    <w:rsid w:val="005F49CB"/>
    <w:rsid w:val="005F65A0"/>
    <w:rsid w:val="005F7E55"/>
    <w:rsid w:val="00600AE2"/>
    <w:rsid w:val="00600D9C"/>
    <w:rsid w:val="00600E70"/>
    <w:rsid w:val="00602766"/>
    <w:rsid w:val="006057DE"/>
    <w:rsid w:val="0060613C"/>
    <w:rsid w:val="00610844"/>
    <w:rsid w:val="00613766"/>
    <w:rsid w:val="006153CE"/>
    <w:rsid w:val="0061642A"/>
    <w:rsid w:val="00616F4E"/>
    <w:rsid w:val="006178F8"/>
    <w:rsid w:val="0062283E"/>
    <w:rsid w:val="0062307B"/>
    <w:rsid w:val="006244BA"/>
    <w:rsid w:val="006279A8"/>
    <w:rsid w:val="0063016B"/>
    <w:rsid w:val="00634692"/>
    <w:rsid w:val="0063492B"/>
    <w:rsid w:val="0064131B"/>
    <w:rsid w:val="00641D3E"/>
    <w:rsid w:val="006429BF"/>
    <w:rsid w:val="00643A4B"/>
    <w:rsid w:val="00644F9F"/>
    <w:rsid w:val="0064792B"/>
    <w:rsid w:val="00647D1F"/>
    <w:rsid w:val="00647FAE"/>
    <w:rsid w:val="0065024A"/>
    <w:rsid w:val="00651182"/>
    <w:rsid w:val="00651E15"/>
    <w:rsid w:val="00653777"/>
    <w:rsid w:val="00654AF1"/>
    <w:rsid w:val="00656D28"/>
    <w:rsid w:val="00662AA8"/>
    <w:rsid w:val="00664A5A"/>
    <w:rsid w:val="00664B27"/>
    <w:rsid w:val="00664F32"/>
    <w:rsid w:val="0066605E"/>
    <w:rsid w:val="00666FF0"/>
    <w:rsid w:val="00667817"/>
    <w:rsid w:val="00671F4A"/>
    <w:rsid w:val="00673EAE"/>
    <w:rsid w:val="00673F3D"/>
    <w:rsid w:val="00673F62"/>
    <w:rsid w:val="00674D1B"/>
    <w:rsid w:val="00676199"/>
    <w:rsid w:val="006764DC"/>
    <w:rsid w:val="006779B2"/>
    <w:rsid w:val="00680669"/>
    <w:rsid w:val="00683B73"/>
    <w:rsid w:val="00683D1B"/>
    <w:rsid w:val="00685FFB"/>
    <w:rsid w:val="00687898"/>
    <w:rsid w:val="00690D5D"/>
    <w:rsid w:val="00691CEA"/>
    <w:rsid w:val="00692B2D"/>
    <w:rsid w:val="0069519C"/>
    <w:rsid w:val="00695D32"/>
    <w:rsid w:val="00696B4E"/>
    <w:rsid w:val="0069783A"/>
    <w:rsid w:val="006A4997"/>
    <w:rsid w:val="006B117A"/>
    <w:rsid w:val="006B4DA1"/>
    <w:rsid w:val="006B65B3"/>
    <w:rsid w:val="006B6DC6"/>
    <w:rsid w:val="006B6E2C"/>
    <w:rsid w:val="006C5510"/>
    <w:rsid w:val="006D0D3D"/>
    <w:rsid w:val="006D3B1E"/>
    <w:rsid w:val="006D572E"/>
    <w:rsid w:val="006D5C32"/>
    <w:rsid w:val="006D74BF"/>
    <w:rsid w:val="006D7CA4"/>
    <w:rsid w:val="006E2BD2"/>
    <w:rsid w:val="006E5210"/>
    <w:rsid w:val="006E5D83"/>
    <w:rsid w:val="006E6157"/>
    <w:rsid w:val="006E687F"/>
    <w:rsid w:val="006E712F"/>
    <w:rsid w:val="006F0F12"/>
    <w:rsid w:val="006F1636"/>
    <w:rsid w:val="006F19B3"/>
    <w:rsid w:val="006F28C4"/>
    <w:rsid w:val="006F5C47"/>
    <w:rsid w:val="006F643D"/>
    <w:rsid w:val="00700BF1"/>
    <w:rsid w:val="00702640"/>
    <w:rsid w:val="00703735"/>
    <w:rsid w:val="00710026"/>
    <w:rsid w:val="00711D78"/>
    <w:rsid w:val="00712E23"/>
    <w:rsid w:val="007138A3"/>
    <w:rsid w:val="0071500B"/>
    <w:rsid w:val="00715A40"/>
    <w:rsid w:val="007173F8"/>
    <w:rsid w:val="00720138"/>
    <w:rsid w:val="0072053C"/>
    <w:rsid w:val="007239A1"/>
    <w:rsid w:val="007270F3"/>
    <w:rsid w:val="0072734E"/>
    <w:rsid w:val="007321B3"/>
    <w:rsid w:val="00732477"/>
    <w:rsid w:val="007330A9"/>
    <w:rsid w:val="0073339F"/>
    <w:rsid w:val="00733422"/>
    <w:rsid w:val="007360C8"/>
    <w:rsid w:val="00736C4A"/>
    <w:rsid w:val="00736F4F"/>
    <w:rsid w:val="007419BA"/>
    <w:rsid w:val="00741DB7"/>
    <w:rsid w:val="0074658C"/>
    <w:rsid w:val="00751794"/>
    <w:rsid w:val="00753277"/>
    <w:rsid w:val="00753C19"/>
    <w:rsid w:val="0075530E"/>
    <w:rsid w:val="00756B60"/>
    <w:rsid w:val="007572B1"/>
    <w:rsid w:val="00761B0A"/>
    <w:rsid w:val="007646A2"/>
    <w:rsid w:val="00765A70"/>
    <w:rsid w:val="00771B12"/>
    <w:rsid w:val="007727BA"/>
    <w:rsid w:val="00773A13"/>
    <w:rsid w:val="00774526"/>
    <w:rsid w:val="00775D60"/>
    <w:rsid w:val="00783086"/>
    <w:rsid w:val="007909E7"/>
    <w:rsid w:val="007916ED"/>
    <w:rsid w:val="00792963"/>
    <w:rsid w:val="007947F7"/>
    <w:rsid w:val="00796F25"/>
    <w:rsid w:val="007A27EA"/>
    <w:rsid w:val="007A4893"/>
    <w:rsid w:val="007A49FB"/>
    <w:rsid w:val="007A5015"/>
    <w:rsid w:val="007A60B8"/>
    <w:rsid w:val="007A7817"/>
    <w:rsid w:val="007A7B55"/>
    <w:rsid w:val="007B0E87"/>
    <w:rsid w:val="007B2756"/>
    <w:rsid w:val="007B2C2A"/>
    <w:rsid w:val="007B368B"/>
    <w:rsid w:val="007B581E"/>
    <w:rsid w:val="007B6273"/>
    <w:rsid w:val="007C0D73"/>
    <w:rsid w:val="007C2FBB"/>
    <w:rsid w:val="007C7FD9"/>
    <w:rsid w:val="007D27AB"/>
    <w:rsid w:val="007D2BE4"/>
    <w:rsid w:val="007D36C6"/>
    <w:rsid w:val="007D37D6"/>
    <w:rsid w:val="007D634E"/>
    <w:rsid w:val="007D6D03"/>
    <w:rsid w:val="007D7406"/>
    <w:rsid w:val="007E5AF8"/>
    <w:rsid w:val="007E5FA6"/>
    <w:rsid w:val="007E61D0"/>
    <w:rsid w:val="007E662C"/>
    <w:rsid w:val="007E7D5E"/>
    <w:rsid w:val="007F0DEA"/>
    <w:rsid w:val="007F179B"/>
    <w:rsid w:val="007F1F50"/>
    <w:rsid w:val="007F2B26"/>
    <w:rsid w:val="007F30AF"/>
    <w:rsid w:val="007F5776"/>
    <w:rsid w:val="008038D4"/>
    <w:rsid w:val="008048C1"/>
    <w:rsid w:val="00805E14"/>
    <w:rsid w:val="008071DB"/>
    <w:rsid w:val="00807220"/>
    <w:rsid w:val="00807AD7"/>
    <w:rsid w:val="00807C18"/>
    <w:rsid w:val="00810604"/>
    <w:rsid w:val="00810CCD"/>
    <w:rsid w:val="0081252F"/>
    <w:rsid w:val="0081365A"/>
    <w:rsid w:val="00814A91"/>
    <w:rsid w:val="008177FB"/>
    <w:rsid w:val="008179D7"/>
    <w:rsid w:val="00820CF2"/>
    <w:rsid w:val="008224BF"/>
    <w:rsid w:val="00822AC4"/>
    <w:rsid w:val="00827355"/>
    <w:rsid w:val="00827D91"/>
    <w:rsid w:val="00832A86"/>
    <w:rsid w:val="00834EA6"/>
    <w:rsid w:val="00834FCB"/>
    <w:rsid w:val="00835340"/>
    <w:rsid w:val="00836467"/>
    <w:rsid w:val="00840191"/>
    <w:rsid w:val="00840912"/>
    <w:rsid w:val="00842C9F"/>
    <w:rsid w:val="0084301F"/>
    <w:rsid w:val="00844F09"/>
    <w:rsid w:val="008508B5"/>
    <w:rsid w:val="008515C0"/>
    <w:rsid w:val="00851C69"/>
    <w:rsid w:val="00852306"/>
    <w:rsid w:val="008544A0"/>
    <w:rsid w:val="008558A9"/>
    <w:rsid w:val="008577F0"/>
    <w:rsid w:val="00861727"/>
    <w:rsid w:val="00861CC9"/>
    <w:rsid w:val="00861DCE"/>
    <w:rsid w:val="008627C2"/>
    <w:rsid w:val="00862D3A"/>
    <w:rsid w:val="0086363E"/>
    <w:rsid w:val="008643E8"/>
    <w:rsid w:val="0086489F"/>
    <w:rsid w:val="00864B87"/>
    <w:rsid w:val="00866934"/>
    <w:rsid w:val="00872783"/>
    <w:rsid w:val="00873761"/>
    <w:rsid w:val="00875AD6"/>
    <w:rsid w:val="00882E4E"/>
    <w:rsid w:val="00882FBE"/>
    <w:rsid w:val="008862F6"/>
    <w:rsid w:val="0088664E"/>
    <w:rsid w:val="00886BCC"/>
    <w:rsid w:val="00890A46"/>
    <w:rsid w:val="008913CA"/>
    <w:rsid w:val="00894516"/>
    <w:rsid w:val="00894ED8"/>
    <w:rsid w:val="008952B1"/>
    <w:rsid w:val="008971D9"/>
    <w:rsid w:val="00897E2D"/>
    <w:rsid w:val="008A3272"/>
    <w:rsid w:val="008A3DED"/>
    <w:rsid w:val="008A3F58"/>
    <w:rsid w:val="008A594B"/>
    <w:rsid w:val="008B0352"/>
    <w:rsid w:val="008B12A6"/>
    <w:rsid w:val="008B3AA1"/>
    <w:rsid w:val="008B4CF6"/>
    <w:rsid w:val="008B6ACF"/>
    <w:rsid w:val="008C03B5"/>
    <w:rsid w:val="008C0950"/>
    <w:rsid w:val="008C11CC"/>
    <w:rsid w:val="008D00CE"/>
    <w:rsid w:val="008D25B8"/>
    <w:rsid w:val="008D2B6F"/>
    <w:rsid w:val="008D2D31"/>
    <w:rsid w:val="008D536A"/>
    <w:rsid w:val="008D5868"/>
    <w:rsid w:val="008E0674"/>
    <w:rsid w:val="008E11FB"/>
    <w:rsid w:val="008E1351"/>
    <w:rsid w:val="008E1ABF"/>
    <w:rsid w:val="008E1B53"/>
    <w:rsid w:val="008E4730"/>
    <w:rsid w:val="008E4AC9"/>
    <w:rsid w:val="008E5C38"/>
    <w:rsid w:val="008F0910"/>
    <w:rsid w:val="008F2643"/>
    <w:rsid w:val="00900CEC"/>
    <w:rsid w:val="00901022"/>
    <w:rsid w:val="00901128"/>
    <w:rsid w:val="00901C69"/>
    <w:rsid w:val="009032F8"/>
    <w:rsid w:val="00903745"/>
    <w:rsid w:val="0090729B"/>
    <w:rsid w:val="00910BCD"/>
    <w:rsid w:val="00913C27"/>
    <w:rsid w:val="00913F16"/>
    <w:rsid w:val="00916B83"/>
    <w:rsid w:val="0092308B"/>
    <w:rsid w:val="00924C94"/>
    <w:rsid w:val="00924E36"/>
    <w:rsid w:val="00926360"/>
    <w:rsid w:val="009266F4"/>
    <w:rsid w:val="00926B8C"/>
    <w:rsid w:val="00932625"/>
    <w:rsid w:val="00932B2A"/>
    <w:rsid w:val="00933FDF"/>
    <w:rsid w:val="00937B8F"/>
    <w:rsid w:val="00943C85"/>
    <w:rsid w:val="009456ED"/>
    <w:rsid w:val="009466B7"/>
    <w:rsid w:val="00946E78"/>
    <w:rsid w:val="00947A32"/>
    <w:rsid w:val="009512A3"/>
    <w:rsid w:val="00952FF6"/>
    <w:rsid w:val="00953A80"/>
    <w:rsid w:val="0095561F"/>
    <w:rsid w:val="00955EEA"/>
    <w:rsid w:val="00956117"/>
    <w:rsid w:val="009612C9"/>
    <w:rsid w:val="00962C82"/>
    <w:rsid w:val="00963B5E"/>
    <w:rsid w:val="0096426D"/>
    <w:rsid w:val="00964F43"/>
    <w:rsid w:val="00967485"/>
    <w:rsid w:val="0097124C"/>
    <w:rsid w:val="00972BC2"/>
    <w:rsid w:val="009751DF"/>
    <w:rsid w:val="00975A0E"/>
    <w:rsid w:val="009776AF"/>
    <w:rsid w:val="00977B09"/>
    <w:rsid w:val="009822DB"/>
    <w:rsid w:val="0098345C"/>
    <w:rsid w:val="0098363C"/>
    <w:rsid w:val="00987936"/>
    <w:rsid w:val="0099082B"/>
    <w:rsid w:val="009909BA"/>
    <w:rsid w:val="009912A1"/>
    <w:rsid w:val="00992138"/>
    <w:rsid w:val="00992D86"/>
    <w:rsid w:val="00994E1B"/>
    <w:rsid w:val="00995723"/>
    <w:rsid w:val="00995AE5"/>
    <w:rsid w:val="009A20F0"/>
    <w:rsid w:val="009A2766"/>
    <w:rsid w:val="009A3535"/>
    <w:rsid w:val="009A3FA3"/>
    <w:rsid w:val="009A670B"/>
    <w:rsid w:val="009A74C8"/>
    <w:rsid w:val="009B04EB"/>
    <w:rsid w:val="009B0C6B"/>
    <w:rsid w:val="009B0E8E"/>
    <w:rsid w:val="009B3EB6"/>
    <w:rsid w:val="009B472C"/>
    <w:rsid w:val="009C188F"/>
    <w:rsid w:val="009C72E7"/>
    <w:rsid w:val="009D107A"/>
    <w:rsid w:val="009D1FDA"/>
    <w:rsid w:val="009D5A5F"/>
    <w:rsid w:val="009D5D2A"/>
    <w:rsid w:val="009D632A"/>
    <w:rsid w:val="009E1339"/>
    <w:rsid w:val="009E170B"/>
    <w:rsid w:val="009E21FB"/>
    <w:rsid w:val="009E27B2"/>
    <w:rsid w:val="009E3DB6"/>
    <w:rsid w:val="009E6A3F"/>
    <w:rsid w:val="009F0FFB"/>
    <w:rsid w:val="009F1F01"/>
    <w:rsid w:val="00A01431"/>
    <w:rsid w:val="00A057EF"/>
    <w:rsid w:val="00A1025B"/>
    <w:rsid w:val="00A13745"/>
    <w:rsid w:val="00A13D4F"/>
    <w:rsid w:val="00A14B67"/>
    <w:rsid w:val="00A21F74"/>
    <w:rsid w:val="00A21FD3"/>
    <w:rsid w:val="00A22030"/>
    <w:rsid w:val="00A22C5A"/>
    <w:rsid w:val="00A247C5"/>
    <w:rsid w:val="00A24C81"/>
    <w:rsid w:val="00A260CF"/>
    <w:rsid w:val="00A264C8"/>
    <w:rsid w:val="00A3018E"/>
    <w:rsid w:val="00A30294"/>
    <w:rsid w:val="00A31EC1"/>
    <w:rsid w:val="00A32E79"/>
    <w:rsid w:val="00A40CC8"/>
    <w:rsid w:val="00A46159"/>
    <w:rsid w:val="00A47C3A"/>
    <w:rsid w:val="00A50115"/>
    <w:rsid w:val="00A5219E"/>
    <w:rsid w:val="00A52E45"/>
    <w:rsid w:val="00A5412A"/>
    <w:rsid w:val="00A5522B"/>
    <w:rsid w:val="00A564F4"/>
    <w:rsid w:val="00A64C3B"/>
    <w:rsid w:val="00A70330"/>
    <w:rsid w:val="00A74FF2"/>
    <w:rsid w:val="00A80B73"/>
    <w:rsid w:val="00A8168E"/>
    <w:rsid w:val="00A83E6A"/>
    <w:rsid w:val="00A85246"/>
    <w:rsid w:val="00A86A67"/>
    <w:rsid w:val="00A923E4"/>
    <w:rsid w:val="00A9678D"/>
    <w:rsid w:val="00AA12F7"/>
    <w:rsid w:val="00AA2314"/>
    <w:rsid w:val="00AB2392"/>
    <w:rsid w:val="00AB2A1E"/>
    <w:rsid w:val="00AB2EFF"/>
    <w:rsid w:val="00AB31CD"/>
    <w:rsid w:val="00AB6BC9"/>
    <w:rsid w:val="00AC1811"/>
    <w:rsid w:val="00AD12DA"/>
    <w:rsid w:val="00AD1C97"/>
    <w:rsid w:val="00AD29E5"/>
    <w:rsid w:val="00AD2CD5"/>
    <w:rsid w:val="00AD37D6"/>
    <w:rsid w:val="00AD3AAD"/>
    <w:rsid w:val="00AD4284"/>
    <w:rsid w:val="00AD4478"/>
    <w:rsid w:val="00AD71D7"/>
    <w:rsid w:val="00AD7E7A"/>
    <w:rsid w:val="00AE6111"/>
    <w:rsid w:val="00AF1917"/>
    <w:rsid w:val="00AF42C3"/>
    <w:rsid w:val="00AF5B80"/>
    <w:rsid w:val="00B04694"/>
    <w:rsid w:val="00B055E6"/>
    <w:rsid w:val="00B06ADA"/>
    <w:rsid w:val="00B10741"/>
    <w:rsid w:val="00B10E21"/>
    <w:rsid w:val="00B118E4"/>
    <w:rsid w:val="00B12B00"/>
    <w:rsid w:val="00B12BAF"/>
    <w:rsid w:val="00B17331"/>
    <w:rsid w:val="00B17688"/>
    <w:rsid w:val="00B210DE"/>
    <w:rsid w:val="00B23F88"/>
    <w:rsid w:val="00B3007C"/>
    <w:rsid w:val="00B3121E"/>
    <w:rsid w:val="00B31D88"/>
    <w:rsid w:val="00B338E1"/>
    <w:rsid w:val="00B35D29"/>
    <w:rsid w:val="00B371EF"/>
    <w:rsid w:val="00B40241"/>
    <w:rsid w:val="00B415EE"/>
    <w:rsid w:val="00B418F7"/>
    <w:rsid w:val="00B43003"/>
    <w:rsid w:val="00B430EE"/>
    <w:rsid w:val="00B43911"/>
    <w:rsid w:val="00B44FE7"/>
    <w:rsid w:val="00B45326"/>
    <w:rsid w:val="00B51CFC"/>
    <w:rsid w:val="00B57C8D"/>
    <w:rsid w:val="00B64C22"/>
    <w:rsid w:val="00B65EA9"/>
    <w:rsid w:val="00B66B64"/>
    <w:rsid w:val="00B71BEF"/>
    <w:rsid w:val="00B73C66"/>
    <w:rsid w:val="00B742DF"/>
    <w:rsid w:val="00B7435D"/>
    <w:rsid w:val="00B74FD0"/>
    <w:rsid w:val="00B756A6"/>
    <w:rsid w:val="00B76B38"/>
    <w:rsid w:val="00B77041"/>
    <w:rsid w:val="00B811AD"/>
    <w:rsid w:val="00B8168F"/>
    <w:rsid w:val="00B81785"/>
    <w:rsid w:val="00B82294"/>
    <w:rsid w:val="00B832AF"/>
    <w:rsid w:val="00B838FB"/>
    <w:rsid w:val="00B83A1B"/>
    <w:rsid w:val="00B86806"/>
    <w:rsid w:val="00B86C02"/>
    <w:rsid w:val="00B9080E"/>
    <w:rsid w:val="00B92CC4"/>
    <w:rsid w:val="00B94B04"/>
    <w:rsid w:val="00B96772"/>
    <w:rsid w:val="00BA0052"/>
    <w:rsid w:val="00BA41C1"/>
    <w:rsid w:val="00BA4648"/>
    <w:rsid w:val="00BA551E"/>
    <w:rsid w:val="00BA5D8D"/>
    <w:rsid w:val="00BA61BB"/>
    <w:rsid w:val="00BA653F"/>
    <w:rsid w:val="00BA7121"/>
    <w:rsid w:val="00BB5822"/>
    <w:rsid w:val="00BC209A"/>
    <w:rsid w:val="00BC33B0"/>
    <w:rsid w:val="00BD12BE"/>
    <w:rsid w:val="00BD1322"/>
    <w:rsid w:val="00BD44B1"/>
    <w:rsid w:val="00BD48A0"/>
    <w:rsid w:val="00BD4FD1"/>
    <w:rsid w:val="00BD75B6"/>
    <w:rsid w:val="00BD79BE"/>
    <w:rsid w:val="00BE0E20"/>
    <w:rsid w:val="00BE24AB"/>
    <w:rsid w:val="00BE2681"/>
    <w:rsid w:val="00BE2F1B"/>
    <w:rsid w:val="00BE2FB3"/>
    <w:rsid w:val="00BE39A6"/>
    <w:rsid w:val="00BE6C70"/>
    <w:rsid w:val="00BF25C4"/>
    <w:rsid w:val="00BF28B5"/>
    <w:rsid w:val="00BF2BB3"/>
    <w:rsid w:val="00C010FD"/>
    <w:rsid w:val="00C01838"/>
    <w:rsid w:val="00C019DB"/>
    <w:rsid w:val="00C01B2F"/>
    <w:rsid w:val="00C028B4"/>
    <w:rsid w:val="00C0364D"/>
    <w:rsid w:val="00C03C14"/>
    <w:rsid w:val="00C03C50"/>
    <w:rsid w:val="00C0574C"/>
    <w:rsid w:val="00C05CDE"/>
    <w:rsid w:val="00C06786"/>
    <w:rsid w:val="00C06C84"/>
    <w:rsid w:val="00C1310D"/>
    <w:rsid w:val="00C135AC"/>
    <w:rsid w:val="00C15C01"/>
    <w:rsid w:val="00C16FA1"/>
    <w:rsid w:val="00C21E2D"/>
    <w:rsid w:val="00C23411"/>
    <w:rsid w:val="00C235C8"/>
    <w:rsid w:val="00C320B5"/>
    <w:rsid w:val="00C320C8"/>
    <w:rsid w:val="00C34B4F"/>
    <w:rsid w:val="00C35090"/>
    <w:rsid w:val="00C378D2"/>
    <w:rsid w:val="00C417DC"/>
    <w:rsid w:val="00C45097"/>
    <w:rsid w:val="00C501D9"/>
    <w:rsid w:val="00C50C8F"/>
    <w:rsid w:val="00C52CED"/>
    <w:rsid w:val="00C61375"/>
    <w:rsid w:val="00C62D15"/>
    <w:rsid w:val="00C630D2"/>
    <w:rsid w:val="00C630F3"/>
    <w:rsid w:val="00C63FEC"/>
    <w:rsid w:val="00C661F9"/>
    <w:rsid w:val="00C67714"/>
    <w:rsid w:val="00C7289C"/>
    <w:rsid w:val="00C7432A"/>
    <w:rsid w:val="00C74A70"/>
    <w:rsid w:val="00C75403"/>
    <w:rsid w:val="00C81B26"/>
    <w:rsid w:val="00C82C9F"/>
    <w:rsid w:val="00C830F5"/>
    <w:rsid w:val="00C843A7"/>
    <w:rsid w:val="00C8487C"/>
    <w:rsid w:val="00C84E14"/>
    <w:rsid w:val="00C900DD"/>
    <w:rsid w:val="00C90217"/>
    <w:rsid w:val="00CA2A8E"/>
    <w:rsid w:val="00CA2EBC"/>
    <w:rsid w:val="00CA3297"/>
    <w:rsid w:val="00CA3D18"/>
    <w:rsid w:val="00CA7C2F"/>
    <w:rsid w:val="00CB32F8"/>
    <w:rsid w:val="00CB4CED"/>
    <w:rsid w:val="00CB59A7"/>
    <w:rsid w:val="00CC0AA8"/>
    <w:rsid w:val="00CC4A69"/>
    <w:rsid w:val="00CC59B3"/>
    <w:rsid w:val="00CC6823"/>
    <w:rsid w:val="00CC7352"/>
    <w:rsid w:val="00CC78BF"/>
    <w:rsid w:val="00CD0715"/>
    <w:rsid w:val="00CD3ED3"/>
    <w:rsid w:val="00CD47CA"/>
    <w:rsid w:val="00CD4BE3"/>
    <w:rsid w:val="00CD71FE"/>
    <w:rsid w:val="00CD75ED"/>
    <w:rsid w:val="00CE2CD8"/>
    <w:rsid w:val="00CE4D83"/>
    <w:rsid w:val="00CF1F53"/>
    <w:rsid w:val="00CF2B9B"/>
    <w:rsid w:val="00CF2C67"/>
    <w:rsid w:val="00CF30A2"/>
    <w:rsid w:val="00CF3B75"/>
    <w:rsid w:val="00CF3E32"/>
    <w:rsid w:val="00D00190"/>
    <w:rsid w:val="00D004C2"/>
    <w:rsid w:val="00D02141"/>
    <w:rsid w:val="00D02AE7"/>
    <w:rsid w:val="00D03460"/>
    <w:rsid w:val="00D04C7A"/>
    <w:rsid w:val="00D06791"/>
    <w:rsid w:val="00D06FD5"/>
    <w:rsid w:val="00D07FBF"/>
    <w:rsid w:val="00D116A6"/>
    <w:rsid w:val="00D12F5C"/>
    <w:rsid w:val="00D13578"/>
    <w:rsid w:val="00D158A9"/>
    <w:rsid w:val="00D16E8C"/>
    <w:rsid w:val="00D23C4D"/>
    <w:rsid w:val="00D2418D"/>
    <w:rsid w:val="00D25B70"/>
    <w:rsid w:val="00D2602C"/>
    <w:rsid w:val="00D2781B"/>
    <w:rsid w:val="00D30156"/>
    <w:rsid w:val="00D312ED"/>
    <w:rsid w:val="00D31FF9"/>
    <w:rsid w:val="00D32A8B"/>
    <w:rsid w:val="00D32CCA"/>
    <w:rsid w:val="00D3521C"/>
    <w:rsid w:val="00D36507"/>
    <w:rsid w:val="00D36C07"/>
    <w:rsid w:val="00D3750D"/>
    <w:rsid w:val="00D37E4C"/>
    <w:rsid w:val="00D417D7"/>
    <w:rsid w:val="00D45DAD"/>
    <w:rsid w:val="00D45E6D"/>
    <w:rsid w:val="00D46F46"/>
    <w:rsid w:val="00D50F0A"/>
    <w:rsid w:val="00D51577"/>
    <w:rsid w:val="00D524D3"/>
    <w:rsid w:val="00D53A42"/>
    <w:rsid w:val="00D541B6"/>
    <w:rsid w:val="00D5532B"/>
    <w:rsid w:val="00D557B4"/>
    <w:rsid w:val="00D55A5D"/>
    <w:rsid w:val="00D55B46"/>
    <w:rsid w:val="00D57ED3"/>
    <w:rsid w:val="00D6095E"/>
    <w:rsid w:val="00D60BCD"/>
    <w:rsid w:val="00D63160"/>
    <w:rsid w:val="00D64171"/>
    <w:rsid w:val="00D66560"/>
    <w:rsid w:val="00D70A1E"/>
    <w:rsid w:val="00D70D28"/>
    <w:rsid w:val="00D75EFA"/>
    <w:rsid w:val="00D7636E"/>
    <w:rsid w:val="00D76DFD"/>
    <w:rsid w:val="00D774A0"/>
    <w:rsid w:val="00D868EE"/>
    <w:rsid w:val="00D87D93"/>
    <w:rsid w:val="00D91A01"/>
    <w:rsid w:val="00D91EFE"/>
    <w:rsid w:val="00D9456B"/>
    <w:rsid w:val="00D961F4"/>
    <w:rsid w:val="00D96A3E"/>
    <w:rsid w:val="00DA1D67"/>
    <w:rsid w:val="00DA22A3"/>
    <w:rsid w:val="00DA6021"/>
    <w:rsid w:val="00DA7FA1"/>
    <w:rsid w:val="00DB18E9"/>
    <w:rsid w:val="00DB200B"/>
    <w:rsid w:val="00DB5BB7"/>
    <w:rsid w:val="00DB6452"/>
    <w:rsid w:val="00DC10A1"/>
    <w:rsid w:val="00DC2DDC"/>
    <w:rsid w:val="00DC41B6"/>
    <w:rsid w:val="00DC4215"/>
    <w:rsid w:val="00DC5949"/>
    <w:rsid w:val="00DC653B"/>
    <w:rsid w:val="00DC6703"/>
    <w:rsid w:val="00DC7291"/>
    <w:rsid w:val="00DD0F89"/>
    <w:rsid w:val="00DD1A13"/>
    <w:rsid w:val="00DD2981"/>
    <w:rsid w:val="00DD3529"/>
    <w:rsid w:val="00DD3A00"/>
    <w:rsid w:val="00DD5465"/>
    <w:rsid w:val="00DD6586"/>
    <w:rsid w:val="00DD7494"/>
    <w:rsid w:val="00DE3842"/>
    <w:rsid w:val="00DE5A2A"/>
    <w:rsid w:val="00DE68E0"/>
    <w:rsid w:val="00DF00B0"/>
    <w:rsid w:val="00DF03C9"/>
    <w:rsid w:val="00DF6040"/>
    <w:rsid w:val="00DF680C"/>
    <w:rsid w:val="00DF76D2"/>
    <w:rsid w:val="00E060CD"/>
    <w:rsid w:val="00E06E14"/>
    <w:rsid w:val="00E102C4"/>
    <w:rsid w:val="00E10CA2"/>
    <w:rsid w:val="00E12C7C"/>
    <w:rsid w:val="00E1397E"/>
    <w:rsid w:val="00E13DA6"/>
    <w:rsid w:val="00E15767"/>
    <w:rsid w:val="00E15F17"/>
    <w:rsid w:val="00E1718E"/>
    <w:rsid w:val="00E21C0D"/>
    <w:rsid w:val="00E22FAD"/>
    <w:rsid w:val="00E238A1"/>
    <w:rsid w:val="00E23A73"/>
    <w:rsid w:val="00E25892"/>
    <w:rsid w:val="00E26C7A"/>
    <w:rsid w:val="00E31A8D"/>
    <w:rsid w:val="00E33E59"/>
    <w:rsid w:val="00E3420B"/>
    <w:rsid w:val="00E353B1"/>
    <w:rsid w:val="00E36C4E"/>
    <w:rsid w:val="00E36CCC"/>
    <w:rsid w:val="00E40ABB"/>
    <w:rsid w:val="00E41AD8"/>
    <w:rsid w:val="00E41BC9"/>
    <w:rsid w:val="00E4300A"/>
    <w:rsid w:val="00E43AFB"/>
    <w:rsid w:val="00E453E2"/>
    <w:rsid w:val="00E46BB3"/>
    <w:rsid w:val="00E46DF4"/>
    <w:rsid w:val="00E47831"/>
    <w:rsid w:val="00E51F6F"/>
    <w:rsid w:val="00E53515"/>
    <w:rsid w:val="00E54EA4"/>
    <w:rsid w:val="00E56379"/>
    <w:rsid w:val="00E563E0"/>
    <w:rsid w:val="00E6050A"/>
    <w:rsid w:val="00E6254E"/>
    <w:rsid w:val="00E62723"/>
    <w:rsid w:val="00E631A2"/>
    <w:rsid w:val="00E67B59"/>
    <w:rsid w:val="00E70F75"/>
    <w:rsid w:val="00E70F95"/>
    <w:rsid w:val="00E75F85"/>
    <w:rsid w:val="00E7728E"/>
    <w:rsid w:val="00E80709"/>
    <w:rsid w:val="00E811E4"/>
    <w:rsid w:val="00E83FD5"/>
    <w:rsid w:val="00E84FF9"/>
    <w:rsid w:val="00E87865"/>
    <w:rsid w:val="00E8793A"/>
    <w:rsid w:val="00E92523"/>
    <w:rsid w:val="00E94CCF"/>
    <w:rsid w:val="00E95B6B"/>
    <w:rsid w:val="00E95DA7"/>
    <w:rsid w:val="00EA6096"/>
    <w:rsid w:val="00EA62B1"/>
    <w:rsid w:val="00EA69CF"/>
    <w:rsid w:val="00EA7ED2"/>
    <w:rsid w:val="00EB124B"/>
    <w:rsid w:val="00EB12C0"/>
    <w:rsid w:val="00EB3311"/>
    <w:rsid w:val="00EB3724"/>
    <w:rsid w:val="00EB59EC"/>
    <w:rsid w:val="00EB66A3"/>
    <w:rsid w:val="00EC087E"/>
    <w:rsid w:val="00EC1F02"/>
    <w:rsid w:val="00EC25E0"/>
    <w:rsid w:val="00EC2D59"/>
    <w:rsid w:val="00EC5005"/>
    <w:rsid w:val="00ED15D3"/>
    <w:rsid w:val="00ED569C"/>
    <w:rsid w:val="00ED6A20"/>
    <w:rsid w:val="00ED6EDB"/>
    <w:rsid w:val="00ED7086"/>
    <w:rsid w:val="00EE094D"/>
    <w:rsid w:val="00EE1764"/>
    <w:rsid w:val="00EE4778"/>
    <w:rsid w:val="00EE63DB"/>
    <w:rsid w:val="00EE6B28"/>
    <w:rsid w:val="00EE7DF5"/>
    <w:rsid w:val="00EF2F0A"/>
    <w:rsid w:val="00EF3BB5"/>
    <w:rsid w:val="00EF4CAD"/>
    <w:rsid w:val="00EF537E"/>
    <w:rsid w:val="00EF7226"/>
    <w:rsid w:val="00EF731B"/>
    <w:rsid w:val="00EF7E52"/>
    <w:rsid w:val="00F00DC4"/>
    <w:rsid w:val="00F02775"/>
    <w:rsid w:val="00F031D3"/>
    <w:rsid w:val="00F039AB"/>
    <w:rsid w:val="00F03BF1"/>
    <w:rsid w:val="00F05338"/>
    <w:rsid w:val="00F07535"/>
    <w:rsid w:val="00F10989"/>
    <w:rsid w:val="00F10A35"/>
    <w:rsid w:val="00F11A93"/>
    <w:rsid w:val="00F11D17"/>
    <w:rsid w:val="00F12A56"/>
    <w:rsid w:val="00F12E5D"/>
    <w:rsid w:val="00F14069"/>
    <w:rsid w:val="00F170EF"/>
    <w:rsid w:val="00F21684"/>
    <w:rsid w:val="00F24D25"/>
    <w:rsid w:val="00F25511"/>
    <w:rsid w:val="00F3274A"/>
    <w:rsid w:val="00F3424D"/>
    <w:rsid w:val="00F34CBD"/>
    <w:rsid w:val="00F37E33"/>
    <w:rsid w:val="00F41921"/>
    <w:rsid w:val="00F45A27"/>
    <w:rsid w:val="00F46B89"/>
    <w:rsid w:val="00F52951"/>
    <w:rsid w:val="00F53EE3"/>
    <w:rsid w:val="00F54233"/>
    <w:rsid w:val="00F55CFB"/>
    <w:rsid w:val="00F6195F"/>
    <w:rsid w:val="00F626A1"/>
    <w:rsid w:val="00F6330E"/>
    <w:rsid w:val="00F72495"/>
    <w:rsid w:val="00F74626"/>
    <w:rsid w:val="00F748FC"/>
    <w:rsid w:val="00F75480"/>
    <w:rsid w:val="00F80116"/>
    <w:rsid w:val="00F808A7"/>
    <w:rsid w:val="00F813E3"/>
    <w:rsid w:val="00F8203D"/>
    <w:rsid w:val="00F821B6"/>
    <w:rsid w:val="00F84A76"/>
    <w:rsid w:val="00F8544A"/>
    <w:rsid w:val="00F8724B"/>
    <w:rsid w:val="00F90352"/>
    <w:rsid w:val="00F91570"/>
    <w:rsid w:val="00F91624"/>
    <w:rsid w:val="00F926E8"/>
    <w:rsid w:val="00FA1CF5"/>
    <w:rsid w:val="00FA2FCB"/>
    <w:rsid w:val="00FB013C"/>
    <w:rsid w:val="00FB0402"/>
    <w:rsid w:val="00FB7BAD"/>
    <w:rsid w:val="00FC0136"/>
    <w:rsid w:val="00FC0ABE"/>
    <w:rsid w:val="00FC1166"/>
    <w:rsid w:val="00FC1A12"/>
    <w:rsid w:val="00FC21A4"/>
    <w:rsid w:val="00FC54DE"/>
    <w:rsid w:val="00FC6881"/>
    <w:rsid w:val="00FC792E"/>
    <w:rsid w:val="00FD1000"/>
    <w:rsid w:val="00FD17B6"/>
    <w:rsid w:val="00FD2903"/>
    <w:rsid w:val="00FD2A70"/>
    <w:rsid w:val="00FD2B25"/>
    <w:rsid w:val="00FD3D3F"/>
    <w:rsid w:val="00FD4815"/>
    <w:rsid w:val="00FD4C18"/>
    <w:rsid w:val="00FD57C0"/>
    <w:rsid w:val="00FD7215"/>
    <w:rsid w:val="00FD7A26"/>
    <w:rsid w:val="00FE1B9F"/>
    <w:rsid w:val="00FE1CF3"/>
    <w:rsid w:val="00FE3399"/>
    <w:rsid w:val="00FE50EA"/>
    <w:rsid w:val="00FE6A84"/>
    <w:rsid w:val="00FF0AC1"/>
    <w:rsid w:val="00FF14D0"/>
    <w:rsid w:val="00FF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07B23"/>
  <w15:docId w15:val="{6DBA46C1-AEB5-482A-B92C-515AB3FA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54D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4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ConsPlusCell">
    <w:name w:val="ConsPlusCell"/>
    <w:rsid w:val="00FC54D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FC54D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AD4478"/>
    <w:rPr>
      <w:color w:val="0000FF"/>
      <w:u w:val="single"/>
    </w:rPr>
  </w:style>
  <w:style w:type="paragraph" w:customStyle="1" w:styleId="ConsPlusNonformat">
    <w:name w:val="ConsPlusNonformat"/>
    <w:rsid w:val="00AD44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AD4478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AD4478"/>
    <w:rPr>
      <w:lang w:val="ru-RU" w:eastAsia="ru-RU" w:bidi="ar-SA"/>
    </w:rPr>
  </w:style>
  <w:style w:type="paragraph" w:customStyle="1" w:styleId="a6">
    <w:name w:val="Прижатый влево"/>
    <w:basedOn w:val="a"/>
    <w:next w:val="a"/>
    <w:rsid w:val="00AD447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AD4478"/>
    <w:rPr>
      <w:b/>
      <w:bCs/>
      <w:color w:val="000080"/>
    </w:rPr>
  </w:style>
  <w:style w:type="character" w:customStyle="1" w:styleId="FontStyle30">
    <w:name w:val="Font Style30"/>
    <w:rsid w:val="00AD4478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rsid w:val="00AD4478"/>
    <w:rPr>
      <w:b/>
      <w:bCs/>
      <w:color w:val="auto"/>
    </w:rPr>
  </w:style>
  <w:style w:type="paragraph" w:styleId="a9">
    <w:name w:val="Body Text Indent"/>
    <w:basedOn w:val="a"/>
    <w:link w:val="aa"/>
    <w:rsid w:val="00AD4478"/>
    <w:pPr>
      <w:ind w:firstLine="708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AD4478"/>
    <w:rPr>
      <w:sz w:val="28"/>
      <w:szCs w:val="28"/>
      <w:lang w:bidi="ar-SA"/>
    </w:rPr>
  </w:style>
  <w:style w:type="paragraph" w:customStyle="1" w:styleId="ab">
    <w:name w:val="Нормальный (таблица)"/>
    <w:basedOn w:val="a"/>
    <w:next w:val="a"/>
    <w:rsid w:val="00AD44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semiHidden/>
    <w:rsid w:val="00AD447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D4478"/>
    <w:rPr>
      <w:rFonts w:ascii="Tahoma" w:hAnsi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rsid w:val="00AD44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AD4478"/>
    <w:rPr>
      <w:sz w:val="28"/>
      <w:szCs w:val="28"/>
      <w:lang w:val="ru-RU" w:eastAsia="ru-RU" w:bidi="ar-SA"/>
    </w:rPr>
  </w:style>
  <w:style w:type="paragraph" w:styleId="af0">
    <w:name w:val="footer"/>
    <w:basedOn w:val="a"/>
    <w:link w:val="af1"/>
    <w:semiHidden/>
    <w:rsid w:val="00AD44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locked/>
    <w:rsid w:val="00AD4478"/>
    <w:rPr>
      <w:sz w:val="28"/>
      <w:szCs w:val="28"/>
      <w:lang w:val="ru-RU" w:eastAsia="ru-RU" w:bidi="ar-SA"/>
    </w:rPr>
  </w:style>
  <w:style w:type="paragraph" w:styleId="af2">
    <w:name w:val="Normal (Web)"/>
    <w:basedOn w:val="a"/>
    <w:rsid w:val="00AD447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AD4478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rsid w:val="00AD447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locked/>
    <w:rsid w:val="00AD4478"/>
    <w:rPr>
      <w:rFonts w:ascii="Courier New" w:hAnsi="Courier New"/>
      <w:lang w:val="ru-RU" w:eastAsia="ru-RU" w:bidi="ar-SA"/>
    </w:rPr>
  </w:style>
  <w:style w:type="paragraph" w:styleId="af5">
    <w:name w:val="Body Text"/>
    <w:basedOn w:val="a"/>
    <w:link w:val="af6"/>
    <w:rsid w:val="00AD4478"/>
    <w:pPr>
      <w:spacing w:after="120"/>
    </w:pPr>
  </w:style>
  <w:style w:type="character" w:customStyle="1" w:styleId="af6">
    <w:name w:val="Основной текст Знак"/>
    <w:link w:val="af5"/>
    <w:semiHidden/>
    <w:locked/>
    <w:rsid w:val="00AD4478"/>
    <w:rPr>
      <w:sz w:val="28"/>
      <w:szCs w:val="28"/>
      <w:lang w:bidi="ar-SA"/>
    </w:rPr>
  </w:style>
  <w:style w:type="paragraph" w:styleId="af7">
    <w:name w:val="No Spacing"/>
    <w:uiPriority w:val="1"/>
    <w:qFormat/>
    <w:rsid w:val="00AD4478"/>
    <w:rPr>
      <w:rFonts w:ascii="Calibri" w:hAnsi="Calibri" w:cs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AD4478"/>
    <w:pPr>
      <w:spacing w:line="255" w:lineRule="atLeast"/>
      <w:ind w:left="75" w:right="75" w:firstLine="720"/>
      <w:jc w:val="both"/>
    </w:pPr>
    <w:rPr>
      <w:rFonts w:ascii="Verdana" w:hAnsi="Verdana" w:cs="Verdana"/>
      <w:sz w:val="17"/>
      <w:szCs w:val="17"/>
    </w:rPr>
  </w:style>
  <w:style w:type="paragraph" w:styleId="HTML">
    <w:name w:val="HTML Preformatted"/>
    <w:basedOn w:val="a"/>
    <w:link w:val="HTML0"/>
    <w:rsid w:val="00AD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D4478"/>
    <w:rPr>
      <w:rFonts w:ascii="Courier New" w:hAnsi="Courier New"/>
      <w:lang w:bidi="ar-SA"/>
    </w:rPr>
  </w:style>
  <w:style w:type="character" w:styleId="af8">
    <w:name w:val="page number"/>
    <w:basedOn w:val="a0"/>
    <w:rsid w:val="00AD4478"/>
  </w:style>
  <w:style w:type="paragraph" w:styleId="2">
    <w:name w:val="Body Text Indent 2"/>
    <w:basedOn w:val="a"/>
    <w:link w:val="20"/>
    <w:rsid w:val="00AD447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AD4478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D4478"/>
  </w:style>
  <w:style w:type="paragraph" w:customStyle="1" w:styleId="af9">
    <w:name w:val="Знак"/>
    <w:basedOn w:val="a"/>
    <w:rsid w:val="00AD44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D447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qFormat/>
    <w:rsid w:val="00AD4478"/>
    <w:pPr>
      <w:ind w:left="720"/>
    </w:pPr>
  </w:style>
  <w:style w:type="paragraph" w:styleId="21">
    <w:name w:val="Body Text 2"/>
    <w:basedOn w:val="a"/>
    <w:link w:val="22"/>
    <w:rsid w:val="00AD447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AD4478"/>
    <w:rPr>
      <w:sz w:val="28"/>
      <w:szCs w:val="28"/>
      <w:lang w:bidi="ar-SA"/>
    </w:rPr>
  </w:style>
  <w:style w:type="paragraph" w:customStyle="1" w:styleId="ConsPlusTitle">
    <w:name w:val="ConsPlusTitle"/>
    <w:rsid w:val="00AD4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1"/>
    <w:locked/>
    <w:rsid w:val="00AD4478"/>
    <w:rPr>
      <w:sz w:val="27"/>
      <w:szCs w:val="27"/>
      <w:lang w:bidi="ar-SA"/>
    </w:rPr>
  </w:style>
  <w:style w:type="paragraph" w:customStyle="1" w:styleId="31">
    <w:name w:val="Основной текст (3)1"/>
    <w:basedOn w:val="a"/>
    <w:link w:val="3"/>
    <w:rsid w:val="00AD4478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paragraph" w:customStyle="1" w:styleId="11">
    <w:name w:val="1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customStyle="1" w:styleId="b-serplistiteminfodomain">
    <w:name w:val="b-serp__list_item_info_domain"/>
    <w:basedOn w:val="a0"/>
    <w:rsid w:val="00AD4478"/>
  </w:style>
  <w:style w:type="paragraph" w:customStyle="1" w:styleId="12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qFormat/>
    <w:rsid w:val="00AD4478"/>
    <w:rPr>
      <w:b/>
      <w:bCs/>
    </w:rPr>
  </w:style>
  <w:style w:type="character" w:customStyle="1" w:styleId="110">
    <w:name w:val="Знак Знак1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character" w:customStyle="1" w:styleId="4">
    <w:name w:val="Знак Знак4"/>
    <w:locked/>
    <w:rsid w:val="00AD4478"/>
    <w:rPr>
      <w:rFonts w:ascii="Courier New" w:hAnsi="Courier New" w:cs="Courier New"/>
      <w:lang w:val="ru-RU" w:eastAsia="ru-RU" w:bidi="ar-SA"/>
    </w:rPr>
  </w:style>
  <w:style w:type="character" w:styleId="afd">
    <w:name w:val="FollowedHyperlink"/>
    <w:basedOn w:val="a0"/>
    <w:uiPriority w:val="99"/>
    <w:unhideWhenUsed/>
    <w:rsid w:val="005F65A0"/>
    <w:rPr>
      <w:color w:val="800080" w:themeColor="followedHyperlink"/>
      <w:u w:val="single"/>
    </w:rPr>
  </w:style>
  <w:style w:type="paragraph" w:customStyle="1" w:styleId="14">
    <w:name w:val="Знак Знак1 Знак Знак Знак Знак"/>
    <w:basedOn w:val="a"/>
    <w:rsid w:val="00B118E4"/>
    <w:rPr>
      <w:rFonts w:ascii="Verdana" w:hAnsi="Verdana" w:cs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002AB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1E3F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4F76-4F7E-4B38-A976-7985B0BE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8131</TotalTime>
  <Pages>1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Гаринского ГО</Company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Ланец</dc:creator>
  <cp:keywords/>
  <cp:lastModifiedBy>ORG</cp:lastModifiedBy>
  <cp:revision>852</cp:revision>
  <cp:lastPrinted>2022-01-26T11:21:00Z</cp:lastPrinted>
  <dcterms:created xsi:type="dcterms:W3CDTF">2017-12-28T07:17:00Z</dcterms:created>
  <dcterms:modified xsi:type="dcterms:W3CDTF">2022-01-27T04:02:00Z</dcterms:modified>
</cp:coreProperties>
</file>