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440" w:rsidRDefault="00184440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84440" w:rsidRDefault="00184440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Гаринского городского округа</w:t>
      </w:r>
    </w:p>
    <w:p w:rsidR="00184440" w:rsidRDefault="00184440" w:rsidP="00184440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___________С.Е. Величко</w:t>
      </w:r>
    </w:p>
    <w:p w:rsidR="00ED7FF1" w:rsidRDefault="00184440" w:rsidP="00184440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25D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11144F">
        <w:rPr>
          <w:rFonts w:ascii="Times New Roman" w:hAnsi="Times New Roman" w:cs="Times New Roman"/>
          <w:sz w:val="28"/>
          <w:szCs w:val="28"/>
        </w:rPr>
        <w:t>20</w:t>
      </w:r>
      <w:r w:rsidR="00922638">
        <w:rPr>
          <w:rFonts w:ascii="Times New Roman" w:hAnsi="Times New Roman" w:cs="Times New Roman"/>
          <w:sz w:val="28"/>
          <w:szCs w:val="28"/>
        </w:rPr>
        <w:t>2</w:t>
      </w:r>
      <w:r w:rsidR="00E625DA">
        <w:rPr>
          <w:rFonts w:ascii="Times New Roman" w:hAnsi="Times New Roman" w:cs="Times New Roman"/>
          <w:sz w:val="28"/>
          <w:szCs w:val="28"/>
        </w:rPr>
        <w:t>1</w:t>
      </w:r>
      <w:r w:rsidR="00ED7FF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D7FF1" w:rsidRDefault="00ED7FF1">
      <w:pPr>
        <w:rPr>
          <w:rFonts w:ascii="Times New Roman" w:hAnsi="Times New Roman" w:cs="Times New Roman"/>
          <w:sz w:val="28"/>
          <w:szCs w:val="28"/>
        </w:rPr>
      </w:pPr>
    </w:p>
    <w:p w:rsidR="00ED7FF1" w:rsidRPr="00ED7FF1" w:rsidRDefault="00ED7FF1" w:rsidP="00ED7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координационного Совета по инвестициям и развитию предпринимательства в Гаринском </w:t>
      </w:r>
      <w:r w:rsidR="0011144F">
        <w:rPr>
          <w:rFonts w:ascii="Times New Roman" w:hAnsi="Times New Roman" w:cs="Times New Roman"/>
          <w:b/>
          <w:sz w:val="28"/>
          <w:szCs w:val="28"/>
        </w:rPr>
        <w:t>городском округе на 20</w:t>
      </w:r>
      <w:r w:rsidR="00BB2563">
        <w:rPr>
          <w:rFonts w:ascii="Times New Roman" w:hAnsi="Times New Roman" w:cs="Times New Roman"/>
          <w:b/>
          <w:sz w:val="28"/>
          <w:szCs w:val="28"/>
        </w:rPr>
        <w:t>2</w:t>
      </w:r>
      <w:r w:rsidR="00E625D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7FF1" w:rsidRDefault="00ED7FF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6"/>
        <w:gridCol w:w="6097"/>
        <w:gridCol w:w="3685"/>
      </w:tblGrid>
      <w:tr w:rsidR="00ED7FF1" w:rsidTr="009162CD">
        <w:tc>
          <w:tcPr>
            <w:tcW w:w="566" w:type="dxa"/>
          </w:tcPr>
          <w:p w:rsidR="00ED7FF1" w:rsidRDefault="00ED7FF1" w:rsidP="00ED7FF1">
            <w:pPr>
              <w:ind w:left="-29" w:firstLine="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7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ED7FF1" w:rsidTr="009162CD">
        <w:trPr>
          <w:trHeight w:val="121"/>
        </w:trPr>
        <w:tc>
          <w:tcPr>
            <w:tcW w:w="566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7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D7FF1" w:rsidRDefault="00ED7FF1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7FF1" w:rsidTr="009162CD">
        <w:tc>
          <w:tcPr>
            <w:tcW w:w="566" w:type="dxa"/>
          </w:tcPr>
          <w:p w:rsidR="00ED7FF1" w:rsidRDefault="00ED7FF1" w:rsidP="00ED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7" w:type="dxa"/>
          </w:tcPr>
          <w:p w:rsidR="00ED7FF1" w:rsidRDefault="00DE3EE3" w:rsidP="00ED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EE3">
              <w:rPr>
                <w:rFonts w:ascii="Times New Roman" w:hAnsi="Times New Roman" w:cs="Times New Roman"/>
                <w:sz w:val="28"/>
                <w:szCs w:val="28"/>
              </w:rPr>
              <w:t>Проведение общественной экспертизы муниципальных нормативных правовых актов Гаринского городского округа, регулирующих деятельность субъектов малого и среднего предпринимательства Гаринского городского округа</w:t>
            </w:r>
          </w:p>
        </w:tc>
        <w:tc>
          <w:tcPr>
            <w:tcW w:w="3685" w:type="dxa"/>
          </w:tcPr>
          <w:p w:rsidR="00ED7FF1" w:rsidRDefault="00DE3EE3" w:rsidP="00ED7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EE3">
              <w:rPr>
                <w:rFonts w:ascii="Times New Roman" w:hAnsi="Times New Roman" w:cs="Times New Roman"/>
                <w:sz w:val="28"/>
                <w:szCs w:val="28"/>
              </w:rPr>
              <w:t>по мере поступлений проектов НПА</w:t>
            </w:r>
          </w:p>
        </w:tc>
      </w:tr>
      <w:tr w:rsidR="009162CD" w:rsidTr="009162CD">
        <w:tc>
          <w:tcPr>
            <w:tcW w:w="566" w:type="dxa"/>
          </w:tcPr>
          <w:p w:rsidR="009162CD" w:rsidRDefault="00DE3EE3" w:rsidP="00916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16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9162CD" w:rsidRDefault="00E625DA" w:rsidP="00E62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обязательной маркировке товаров </w:t>
            </w:r>
          </w:p>
        </w:tc>
        <w:tc>
          <w:tcPr>
            <w:tcW w:w="3685" w:type="dxa"/>
          </w:tcPr>
          <w:p w:rsidR="009162CD" w:rsidRDefault="00922638" w:rsidP="0018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</w:t>
            </w:r>
            <w:r w:rsidR="009162C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475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4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7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2C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9162CD" w:rsidTr="009162CD">
        <w:tc>
          <w:tcPr>
            <w:tcW w:w="566" w:type="dxa"/>
          </w:tcPr>
          <w:p w:rsidR="009162CD" w:rsidRDefault="00DE3EE3" w:rsidP="00916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6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9162CD" w:rsidRDefault="003F30CC" w:rsidP="0018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0C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84440">
              <w:rPr>
                <w:rFonts w:ascii="Times New Roman" w:hAnsi="Times New Roman" w:cs="Times New Roman"/>
                <w:sz w:val="28"/>
                <w:szCs w:val="28"/>
              </w:rPr>
              <w:t>проведении на территории Гаринского городского округа «Дня работников торговли»</w:t>
            </w:r>
          </w:p>
        </w:tc>
        <w:tc>
          <w:tcPr>
            <w:tcW w:w="3685" w:type="dxa"/>
          </w:tcPr>
          <w:p w:rsidR="009162CD" w:rsidRDefault="00922638" w:rsidP="0018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Первое полугодие 202</w:t>
            </w:r>
            <w:r w:rsidR="00184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D7FF1" w:rsidTr="009162CD">
        <w:tc>
          <w:tcPr>
            <w:tcW w:w="566" w:type="dxa"/>
          </w:tcPr>
          <w:p w:rsidR="00ED7FF1" w:rsidRDefault="003F30CC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7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ED7FF1" w:rsidRDefault="003F30CC" w:rsidP="005E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мероприятиях, направленных на снижение неформальной занятости, легализации заработной платы на территории Гаринского городского округа</w:t>
            </w:r>
          </w:p>
        </w:tc>
        <w:tc>
          <w:tcPr>
            <w:tcW w:w="3685" w:type="dxa"/>
          </w:tcPr>
          <w:p w:rsidR="00ED7FF1" w:rsidRDefault="00922638" w:rsidP="0018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Второе полугодие 202</w:t>
            </w:r>
            <w:r w:rsidR="00184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7749" w:rsidTr="009162CD">
        <w:tc>
          <w:tcPr>
            <w:tcW w:w="566" w:type="dxa"/>
          </w:tcPr>
          <w:p w:rsidR="00637749" w:rsidRDefault="003F30CC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7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637749" w:rsidRDefault="0011144F" w:rsidP="0018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в 20</w:t>
            </w:r>
            <w:r w:rsidR="00DE3E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4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23C">
              <w:rPr>
                <w:rFonts w:ascii="Times New Roman" w:hAnsi="Times New Roman" w:cs="Times New Roman"/>
                <w:sz w:val="28"/>
                <w:szCs w:val="28"/>
              </w:rPr>
              <w:t xml:space="preserve"> году муниципальной </w:t>
            </w:r>
            <w:r w:rsidR="0010491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34723C">
              <w:rPr>
                <w:rFonts w:ascii="Times New Roman" w:hAnsi="Times New Roman" w:cs="Times New Roman"/>
                <w:sz w:val="28"/>
                <w:szCs w:val="28"/>
              </w:rPr>
              <w:t xml:space="preserve"> «Содействие развитию малого и среднего предпринимательства в Гаринском городском округе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019-2024</w:t>
            </w:r>
            <w:r w:rsidR="0034723C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685" w:type="dxa"/>
          </w:tcPr>
          <w:p w:rsidR="00637749" w:rsidRDefault="00922638" w:rsidP="0018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Второе полугодие 202</w:t>
            </w:r>
            <w:r w:rsidR="00184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37749" w:rsidTr="009162CD">
        <w:tc>
          <w:tcPr>
            <w:tcW w:w="566" w:type="dxa"/>
          </w:tcPr>
          <w:p w:rsidR="00637749" w:rsidRDefault="003F30CC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72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637749" w:rsidRDefault="0034723C" w:rsidP="0018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формировании плана работы </w:t>
            </w:r>
            <w:r w:rsidR="0011144F" w:rsidRPr="0011144F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 по инвестициям и развитию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Гаринском го</w:t>
            </w:r>
            <w:r w:rsidR="0011144F">
              <w:rPr>
                <w:rFonts w:ascii="Times New Roman" w:hAnsi="Times New Roman" w:cs="Times New Roman"/>
                <w:sz w:val="28"/>
                <w:szCs w:val="28"/>
              </w:rPr>
              <w:t>родском округе на 202</w:t>
            </w:r>
            <w:r w:rsidR="001844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85" w:type="dxa"/>
          </w:tcPr>
          <w:p w:rsidR="00637749" w:rsidRDefault="00922638" w:rsidP="0018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Второе полугодие 202</w:t>
            </w:r>
            <w:r w:rsidR="00184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4723C" w:rsidTr="009162CD">
        <w:tc>
          <w:tcPr>
            <w:tcW w:w="566" w:type="dxa"/>
          </w:tcPr>
          <w:p w:rsidR="0034723C" w:rsidRDefault="003F30CC" w:rsidP="00D24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0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34723C" w:rsidRDefault="00450108" w:rsidP="00184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</w:t>
            </w:r>
            <w:r w:rsidR="0011144F" w:rsidRPr="0011144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координационного Совета по инвестициям и развитию предпринимательства в Гаринском городском округе </w:t>
            </w:r>
            <w:r w:rsidR="00DE3E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1144F" w:rsidRPr="0011144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844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44F" w:rsidRPr="0011144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E3E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685" w:type="dxa"/>
          </w:tcPr>
          <w:p w:rsidR="0034723C" w:rsidRDefault="00922638" w:rsidP="0018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Второе полугодие 202</w:t>
            </w:r>
            <w:r w:rsidR="0018444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34723C" w:rsidTr="009162CD">
        <w:tc>
          <w:tcPr>
            <w:tcW w:w="566" w:type="dxa"/>
          </w:tcPr>
          <w:p w:rsidR="0034723C" w:rsidRDefault="003F30CC" w:rsidP="0016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0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34723C" w:rsidRDefault="00450108" w:rsidP="00B8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</w:t>
            </w:r>
            <w:r w:rsidR="00B8564C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налоговой службы </w:t>
            </w:r>
            <w:r w:rsidR="0011144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685" w:type="dxa"/>
          </w:tcPr>
          <w:p w:rsidR="0034723C" w:rsidRDefault="0011144F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34723C" w:rsidTr="009162CD">
        <w:tc>
          <w:tcPr>
            <w:tcW w:w="566" w:type="dxa"/>
          </w:tcPr>
          <w:p w:rsidR="0034723C" w:rsidRDefault="003F30CC" w:rsidP="001603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450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34723C" w:rsidRDefault="00450108" w:rsidP="00B85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</w:t>
            </w:r>
            <w:r w:rsidR="00B8564C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специалистами Роспотребнадзора Российской Федерации </w:t>
            </w:r>
          </w:p>
        </w:tc>
        <w:tc>
          <w:tcPr>
            <w:tcW w:w="3685" w:type="dxa"/>
          </w:tcPr>
          <w:p w:rsidR="0034723C" w:rsidRDefault="0011144F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450108" w:rsidTr="009162CD">
        <w:tc>
          <w:tcPr>
            <w:tcW w:w="566" w:type="dxa"/>
          </w:tcPr>
          <w:p w:rsidR="00450108" w:rsidRDefault="009162CD" w:rsidP="003F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30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1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7" w:type="dxa"/>
          </w:tcPr>
          <w:p w:rsidR="00450108" w:rsidRDefault="0045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3685" w:type="dxa"/>
          </w:tcPr>
          <w:p w:rsidR="00450108" w:rsidRDefault="00450108" w:rsidP="00637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вопросов</w:t>
            </w:r>
          </w:p>
        </w:tc>
      </w:tr>
    </w:tbl>
    <w:p w:rsidR="00ED7FF1" w:rsidRDefault="00ED7FF1">
      <w:pPr>
        <w:rPr>
          <w:rFonts w:ascii="Times New Roman" w:hAnsi="Times New Roman" w:cs="Times New Roman"/>
          <w:sz w:val="28"/>
          <w:szCs w:val="28"/>
        </w:rPr>
      </w:pPr>
    </w:p>
    <w:p w:rsidR="00450108" w:rsidRDefault="00450108">
      <w:pPr>
        <w:rPr>
          <w:rFonts w:ascii="Times New Roman" w:hAnsi="Times New Roman" w:cs="Times New Roman"/>
          <w:sz w:val="28"/>
          <w:szCs w:val="28"/>
        </w:rPr>
      </w:pPr>
    </w:p>
    <w:p w:rsidR="00450108" w:rsidRPr="00ED7FF1" w:rsidRDefault="00450108" w:rsidP="00082287">
      <w:pPr>
        <w:ind w:left="-709" w:right="-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0108" w:rsidRPr="00ED7FF1" w:rsidSect="00ED7F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E9"/>
    <w:rsid w:val="00082287"/>
    <w:rsid w:val="00104914"/>
    <w:rsid w:val="0011144F"/>
    <w:rsid w:val="00160396"/>
    <w:rsid w:val="00184440"/>
    <w:rsid w:val="002F241F"/>
    <w:rsid w:val="0034723C"/>
    <w:rsid w:val="003F30CC"/>
    <w:rsid w:val="00450108"/>
    <w:rsid w:val="004A02FE"/>
    <w:rsid w:val="005B65C8"/>
    <w:rsid w:val="005E676D"/>
    <w:rsid w:val="00637749"/>
    <w:rsid w:val="007D30D4"/>
    <w:rsid w:val="0080792D"/>
    <w:rsid w:val="008E0844"/>
    <w:rsid w:val="00910CE9"/>
    <w:rsid w:val="009162CD"/>
    <w:rsid w:val="00922638"/>
    <w:rsid w:val="00B8021F"/>
    <w:rsid w:val="00B8564C"/>
    <w:rsid w:val="00BB2563"/>
    <w:rsid w:val="00BB51FD"/>
    <w:rsid w:val="00C47553"/>
    <w:rsid w:val="00D240AC"/>
    <w:rsid w:val="00DA7953"/>
    <w:rsid w:val="00DE3EE3"/>
    <w:rsid w:val="00E1156D"/>
    <w:rsid w:val="00E625DA"/>
    <w:rsid w:val="00ED7FF1"/>
    <w:rsid w:val="00FE3387"/>
    <w:rsid w:val="00FE6232"/>
    <w:rsid w:val="00FE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074E"/>
  <w15:chartTrackingRefBased/>
  <w15:docId w15:val="{19155E5F-AF07-43A3-8A2D-9444EC3A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36</cp:revision>
  <cp:lastPrinted>2021-12-20T10:32:00Z</cp:lastPrinted>
  <dcterms:created xsi:type="dcterms:W3CDTF">2001-12-31T19:45:00Z</dcterms:created>
  <dcterms:modified xsi:type="dcterms:W3CDTF">2021-12-22T09:18:00Z</dcterms:modified>
</cp:coreProperties>
</file>