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4E5913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4E5913" w:rsidRDefault="00EE2352" w:rsidP="004E5913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  <w:r>
        <w:rPr>
          <w:b/>
          <w:color w:val="000000" w:themeColor="text1"/>
          <w:kern w:val="36"/>
          <w:szCs w:val="28"/>
        </w:rPr>
        <w:t xml:space="preserve">Тема: </w:t>
      </w:r>
      <w:r w:rsidR="004E5913">
        <w:rPr>
          <w:b/>
          <w:color w:val="000000" w:themeColor="text1"/>
          <w:kern w:val="36"/>
          <w:szCs w:val="28"/>
        </w:rPr>
        <w:t>Тема: 8-800-222-22-22 - единый телефонный номер налоговой службы по бесплатному информированию</w:t>
      </w:r>
    </w:p>
    <w:p w:rsidR="004E5913" w:rsidRDefault="004E5913" w:rsidP="004E5913">
      <w:pPr>
        <w:shd w:val="clear" w:color="auto" w:fill="FFFFFF"/>
        <w:spacing w:after="300"/>
        <w:ind w:firstLine="709"/>
        <w:contextualSpacing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4E5913" w:rsidRDefault="004E5913" w:rsidP="004E5913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Межрайонная</w:t>
      </w:r>
      <w:proofErr w:type="gramEnd"/>
      <w:r>
        <w:rPr>
          <w:color w:val="000000" w:themeColor="text1"/>
          <w:szCs w:val="28"/>
        </w:rPr>
        <w:t xml:space="preserve"> ИФНС России по Свердловской области информирует  о предоставлении услуги по бесплатному информированию налоговыми органами с использованием единого телефонного.</w:t>
      </w:r>
    </w:p>
    <w:p w:rsidR="004E5913" w:rsidRDefault="004E5913" w:rsidP="004E5913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Для того чтобы получить информацию о действующих налогах и сборах, законодательстве о налогах, порядке исчисления и уплаты налогов и сборов, правах и обязанностях налогоплательщиков, и иным вопросам налогового законодательства налогоплательщику необходимо позвонить по номеру 8-800-222-22-22. Это единый телефонный номер Контакт-центра ФНС России, который предоставляет услуги по бесплатному информированию ежедневно в течение рабочего времени с учетом часовых поясов, а именно: по понедельникам и средам с 9.00 до 18.00, по вторникам и четвергам с 9.00 до 20.00, по пятницам с 9.00 </w:t>
      </w:r>
      <w:proofErr w:type="gramStart"/>
      <w:r>
        <w:rPr>
          <w:color w:val="000000" w:themeColor="text1"/>
          <w:szCs w:val="28"/>
        </w:rPr>
        <w:t>до</w:t>
      </w:r>
      <w:proofErr w:type="gramEnd"/>
      <w:r>
        <w:rPr>
          <w:color w:val="000000" w:themeColor="text1"/>
          <w:szCs w:val="28"/>
        </w:rPr>
        <w:t xml:space="preserve"> 16.45.</w:t>
      </w:r>
    </w:p>
    <w:p w:rsidR="004E5913" w:rsidRDefault="004E5913" w:rsidP="004E5913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нерабочее время информирование налогоплательщиков осуществляется в режиме телефона – автоинформатора.</w:t>
      </w:r>
    </w:p>
    <w:p w:rsidR="004E5913" w:rsidRDefault="004E5913" w:rsidP="004E5913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Если звонок поступает в рабочее время, то налогоплательщику предлагается самостоятельно получить необходимую информацию, воспользовавшись автоинформатором или соединиться с оператором.</w:t>
      </w:r>
    </w:p>
    <w:p w:rsidR="004E5913" w:rsidRDefault="004E5913" w:rsidP="004E5913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Единый Контакт-центр ФНС России создан в целях улучшения качества предоставления услуги по бесплатному телефонному информированию граждан.</w:t>
      </w:r>
    </w:p>
    <w:p w:rsidR="00E62B2A" w:rsidRPr="000A5981" w:rsidRDefault="00E62B2A" w:rsidP="004E5913">
      <w:pPr>
        <w:spacing w:after="300"/>
        <w:ind w:firstLine="709"/>
        <w:contextualSpacing/>
        <w:jc w:val="center"/>
        <w:outlineLvl w:val="0"/>
        <w:rPr>
          <w:szCs w:val="28"/>
        </w:rPr>
      </w:pPr>
      <w:bookmarkStart w:id="0" w:name="_GoBack"/>
      <w:bookmarkEnd w:id="0"/>
    </w:p>
    <w:p w:rsidR="00C52C1F" w:rsidRPr="00A744FB" w:rsidRDefault="00C52C1F" w:rsidP="00FF12E0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625C7"/>
    <w:rsid w:val="00085E7B"/>
    <w:rsid w:val="000A5981"/>
    <w:rsid w:val="000A7308"/>
    <w:rsid w:val="000C24CB"/>
    <w:rsid w:val="00103DFB"/>
    <w:rsid w:val="00110FFE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3E2222"/>
    <w:rsid w:val="004A1660"/>
    <w:rsid w:val="004E5913"/>
    <w:rsid w:val="00500292"/>
    <w:rsid w:val="005162AA"/>
    <w:rsid w:val="005E7457"/>
    <w:rsid w:val="0066568D"/>
    <w:rsid w:val="00694509"/>
    <w:rsid w:val="006D293A"/>
    <w:rsid w:val="006E1354"/>
    <w:rsid w:val="007C31D4"/>
    <w:rsid w:val="007E647B"/>
    <w:rsid w:val="00850ABE"/>
    <w:rsid w:val="008B35E9"/>
    <w:rsid w:val="008B7FF4"/>
    <w:rsid w:val="008C1472"/>
    <w:rsid w:val="008C16C3"/>
    <w:rsid w:val="008D6C7C"/>
    <w:rsid w:val="00922456"/>
    <w:rsid w:val="009261EB"/>
    <w:rsid w:val="009A1A4B"/>
    <w:rsid w:val="009B5EEF"/>
    <w:rsid w:val="009C0578"/>
    <w:rsid w:val="009D5054"/>
    <w:rsid w:val="00A56BF1"/>
    <w:rsid w:val="00A744FB"/>
    <w:rsid w:val="00A75834"/>
    <w:rsid w:val="00AA17EC"/>
    <w:rsid w:val="00B70892"/>
    <w:rsid w:val="00BA3614"/>
    <w:rsid w:val="00BE22D6"/>
    <w:rsid w:val="00C335AE"/>
    <w:rsid w:val="00C52C1F"/>
    <w:rsid w:val="00C85B0F"/>
    <w:rsid w:val="00CF47BF"/>
    <w:rsid w:val="00D01D7F"/>
    <w:rsid w:val="00D52BCC"/>
    <w:rsid w:val="00DA08A3"/>
    <w:rsid w:val="00DB7E3F"/>
    <w:rsid w:val="00E232C6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4</cp:revision>
  <dcterms:created xsi:type="dcterms:W3CDTF">2021-09-03T05:48:00Z</dcterms:created>
  <dcterms:modified xsi:type="dcterms:W3CDTF">2021-09-03T05:48:00Z</dcterms:modified>
</cp:coreProperties>
</file>