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8E2FA9" w:rsidRDefault="00B43DDA" w:rsidP="00FD6595">
      <w:pPr>
        <w:pStyle w:val="a3"/>
        <w:rPr>
          <w:rFonts w:ascii="Liberation Serif" w:hAnsi="Liberation Serif"/>
        </w:rPr>
      </w:pPr>
      <w:r w:rsidRPr="008E2FA9">
        <w:rPr>
          <w:rFonts w:ascii="Liberation Serif" w:hAnsi="Liberation Serif"/>
        </w:rPr>
        <w:t>ПОСТАНОВЛЕНИЕ</w:t>
      </w:r>
    </w:p>
    <w:p w:rsidR="00B43DDA" w:rsidRPr="008E2FA9" w:rsidRDefault="00FD50AC" w:rsidP="00FD50AC">
      <w:pPr>
        <w:pStyle w:val="a3"/>
        <w:rPr>
          <w:rFonts w:ascii="Liberation Serif" w:hAnsi="Liberation Serif"/>
        </w:rPr>
      </w:pPr>
      <w:r w:rsidRPr="008E2FA9">
        <w:rPr>
          <w:rFonts w:ascii="Liberation Serif" w:hAnsi="Liberation Serif"/>
        </w:rPr>
        <w:t>АДМИНИСТРАЦИИ</w:t>
      </w:r>
      <w:r w:rsidR="00B43DDA" w:rsidRPr="008E2FA9">
        <w:rPr>
          <w:rFonts w:ascii="Liberation Serif" w:hAnsi="Liberation Serif"/>
        </w:rPr>
        <w:t xml:space="preserve"> ГАРИНСКОГО ГОРОДСКОГО ОКРУГА</w:t>
      </w:r>
    </w:p>
    <w:p w:rsidR="00B43DDA" w:rsidRPr="008E2FA9" w:rsidRDefault="00B43DDA">
      <w:pPr>
        <w:pStyle w:val="1"/>
        <w:keepNext w:val="0"/>
        <w:rPr>
          <w:rFonts w:ascii="Liberation Serif" w:hAnsi="Liberation Serif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8E2FA9">
        <w:trPr>
          <w:trHeight w:val="282"/>
        </w:trPr>
        <w:tc>
          <w:tcPr>
            <w:tcW w:w="3107" w:type="dxa"/>
          </w:tcPr>
          <w:p w:rsidR="00B43DDA" w:rsidRPr="008E2FA9" w:rsidRDefault="001C3487" w:rsidP="00B43D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02.08.2023</w:t>
            </w:r>
            <w:r w:rsidR="008E2FA9" w:rsidRPr="008E2F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43DDA" w:rsidRPr="008E2FA9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B43DDA" w:rsidRPr="008E2FA9" w:rsidRDefault="00B43DDA">
            <w:pPr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>п.</w:t>
            </w:r>
            <w:r w:rsidR="00C739E7" w:rsidRPr="008E2FA9">
              <w:rPr>
                <w:rFonts w:ascii="Liberation Serif" w:hAnsi="Liberation Serif"/>
                <w:sz w:val="24"/>
                <w:szCs w:val="24"/>
              </w:rPr>
              <w:t>г.т.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 Гари</w:t>
            </w:r>
          </w:p>
        </w:tc>
        <w:tc>
          <w:tcPr>
            <w:tcW w:w="3107" w:type="dxa"/>
          </w:tcPr>
          <w:p w:rsidR="00B43DDA" w:rsidRPr="008E2FA9" w:rsidRDefault="007F451B" w:rsidP="00EA76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1C3487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254" w:type="dxa"/>
          </w:tcPr>
          <w:p w:rsidR="00B43DDA" w:rsidRPr="008E2FA9" w:rsidRDefault="00B43D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47A5B" w:rsidRPr="008E2FA9" w:rsidRDefault="00E47A5B">
      <w:pPr>
        <w:rPr>
          <w:rFonts w:ascii="Liberation Serif" w:hAnsi="Liberation Serif"/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6062"/>
        <w:gridCol w:w="3406"/>
      </w:tblGrid>
      <w:tr w:rsidR="00E47A5B" w:rsidRPr="008E2FA9" w:rsidTr="003C1D93">
        <w:trPr>
          <w:trHeight w:val="159"/>
        </w:trPr>
        <w:tc>
          <w:tcPr>
            <w:tcW w:w="6062" w:type="dxa"/>
          </w:tcPr>
          <w:p w:rsidR="009A3491" w:rsidRPr="008E2FA9" w:rsidRDefault="009A3491" w:rsidP="005E11C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47A5B" w:rsidRPr="00D917EF" w:rsidRDefault="00945A94" w:rsidP="00C2541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О внесении </w:t>
            </w:r>
            <w:r w:rsidR="007F451B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изменений и </w:t>
            </w:r>
            <w:r w:rsidRPr="00D917EF">
              <w:rPr>
                <w:rFonts w:ascii="Liberation Serif" w:hAnsi="Liberation Serif"/>
                <w:b/>
                <w:sz w:val="24"/>
                <w:szCs w:val="24"/>
              </w:rPr>
              <w:t>дополнений</w:t>
            </w:r>
            <w:r w:rsidR="006344F9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3C1D93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в </w:t>
            </w:r>
            <w:r w:rsidR="005A5CEE" w:rsidRPr="00D917EF">
              <w:rPr>
                <w:rFonts w:ascii="Liberation Serif" w:hAnsi="Liberation Serif"/>
                <w:b/>
                <w:sz w:val="24"/>
                <w:szCs w:val="24"/>
              </w:rPr>
              <w:t>Переч</w:t>
            </w:r>
            <w:r w:rsidR="00462ACB" w:rsidRPr="00D917EF">
              <w:rPr>
                <w:rFonts w:ascii="Liberation Serif" w:hAnsi="Liberation Serif"/>
                <w:b/>
                <w:sz w:val="24"/>
                <w:szCs w:val="24"/>
              </w:rPr>
              <w:t>е</w:t>
            </w:r>
            <w:r w:rsidR="005A5CEE" w:rsidRPr="00D917EF">
              <w:rPr>
                <w:rFonts w:ascii="Liberation Serif" w:hAnsi="Liberation Serif"/>
                <w:b/>
                <w:sz w:val="24"/>
                <w:szCs w:val="24"/>
              </w:rPr>
              <w:t>нь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      </w:r>
            <w:proofErr w:type="gramEnd"/>
            <w:r w:rsidR="005A5CEE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 поддержки субъектов малого и среднего предпринимательства</w:t>
            </w:r>
            <w:r w:rsidR="00462ACB" w:rsidRPr="00D917EF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1C348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462ACB" w:rsidRPr="00D917EF">
              <w:rPr>
                <w:rFonts w:ascii="Liberation Serif" w:hAnsi="Liberation Serif"/>
                <w:b/>
                <w:sz w:val="24"/>
                <w:szCs w:val="24"/>
              </w:rPr>
              <w:t>у</w:t>
            </w:r>
            <w:r w:rsidRPr="00D917EF">
              <w:rPr>
                <w:rFonts w:ascii="Liberation Serif" w:hAnsi="Liberation Serif"/>
                <w:b/>
                <w:sz w:val="24"/>
                <w:szCs w:val="24"/>
              </w:rPr>
              <w:t>твержденный постановлением администрации</w:t>
            </w:r>
            <w:r w:rsidR="00462ACB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 Гаринского</w:t>
            </w:r>
            <w:r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городского округа от 12.10.2017</w:t>
            </w:r>
            <w:r w:rsidR="00462ACB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 г. № </w:t>
            </w:r>
            <w:r w:rsidRPr="00D917EF">
              <w:rPr>
                <w:rFonts w:ascii="Liberation Serif" w:hAnsi="Liberation Serif"/>
                <w:b/>
                <w:sz w:val="24"/>
                <w:szCs w:val="24"/>
              </w:rPr>
              <w:t>228</w:t>
            </w:r>
          </w:p>
        </w:tc>
        <w:tc>
          <w:tcPr>
            <w:tcW w:w="3406" w:type="dxa"/>
          </w:tcPr>
          <w:p w:rsidR="00E47A5B" w:rsidRPr="008E2FA9" w:rsidRDefault="00E47A5B" w:rsidP="005E11C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7A5B" w:rsidRPr="002D5F9D">
        <w:trPr>
          <w:trHeight w:val="158"/>
        </w:trPr>
        <w:tc>
          <w:tcPr>
            <w:tcW w:w="9468" w:type="dxa"/>
            <w:gridSpan w:val="2"/>
          </w:tcPr>
          <w:p w:rsidR="009A3491" w:rsidRPr="002D5F9D" w:rsidRDefault="009A3491" w:rsidP="00345642">
            <w:pPr>
              <w:pStyle w:val="ab"/>
              <w:tabs>
                <w:tab w:val="left" w:pos="993"/>
              </w:tabs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56932" w:rsidRPr="002D5F9D" w:rsidRDefault="00462ACB" w:rsidP="00123A7E">
            <w:pPr>
              <w:pStyle w:val="ConsPlusTitle"/>
              <w:ind w:firstLine="709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proofErr w:type="gramStart"/>
            <w:r w:rsidRPr="002D5F9D">
              <w:rPr>
                <w:rFonts w:ascii="Liberation Serif" w:hAnsi="Liberation Serif"/>
                <w:b w:val="0"/>
                <w:sz w:val="28"/>
                <w:szCs w:val="28"/>
              </w:rPr>
              <w:t>В целях реализации ст. 18 Федерального закона от 24.07.</w:t>
            </w:r>
            <w:r w:rsidR="005A5CEE" w:rsidRPr="002D5F9D">
              <w:rPr>
                <w:rFonts w:ascii="Liberation Serif" w:hAnsi="Liberation Serif"/>
                <w:b w:val="0"/>
                <w:sz w:val="28"/>
                <w:szCs w:val="28"/>
              </w:rPr>
              <w:t>2007 года N 209-ФЗ "О развитии малого и среднего предпринимательства в Российской Федера</w:t>
            </w:r>
            <w:r w:rsidRPr="002D5F9D">
              <w:rPr>
                <w:rFonts w:ascii="Liberation Serif" w:hAnsi="Liberation Serif"/>
                <w:b w:val="0"/>
                <w:sz w:val="28"/>
                <w:szCs w:val="28"/>
              </w:rPr>
              <w:t>ции</w:t>
            </w:r>
            <w:r w:rsidR="00156932" w:rsidRPr="002D5F9D">
              <w:rPr>
                <w:rFonts w:ascii="Liberation Serif" w:hAnsi="Liberation Serif"/>
                <w:b w:val="0"/>
                <w:sz w:val="28"/>
                <w:szCs w:val="28"/>
              </w:rPr>
              <w:t>» на территории Гаринского городского округа</w:t>
            </w:r>
            <w:r w:rsidR="00945A94" w:rsidRPr="002D5F9D">
              <w:rPr>
                <w:rFonts w:ascii="Liberation Serif" w:hAnsi="Liberation Serif"/>
                <w:b w:val="0"/>
                <w:sz w:val="28"/>
                <w:szCs w:val="28"/>
              </w:rPr>
              <w:t xml:space="preserve">, </w:t>
            </w:r>
            <w:r w:rsidR="00123A7E" w:rsidRPr="002D5F9D">
              <w:rPr>
                <w:rFonts w:ascii="Liberation Serif" w:hAnsi="Liberation Serif"/>
                <w:b w:val="0"/>
                <w:sz w:val="28"/>
                <w:szCs w:val="28"/>
              </w:rPr>
              <w:t>в соответствии с постановлением администрации Гаринского городского округа от 19.09.2017 г. № 203 «</w:t>
            </w:r>
            <w:r w:rsidR="00123A7E" w:rsidRPr="002D5F9D">
              <w:rPr>
                <w:rFonts w:ascii="Liberation Serif" w:hAnsi="Liberation Serif" w:cs="Times New Roman"/>
                <w:b w:val="0"/>
                <w:sz w:val="28"/>
                <w:szCs w:val="28"/>
              </w:rPr>
              <w:t>Об утверждении Порядка формирования, ведения и обязательного опубликования перечня недвижимого имущества Гаринского городского округа, предназначенного для предоставления во владение и (или) в</w:t>
            </w:r>
            <w:proofErr w:type="gramEnd"/>
            <w:r w:rsidR="00123A7E" w:rsidRPr="002D5F9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пользование на долгосрочной основе субъектам малого и среднего предпринимательства», </w:t>
            </w:r>
            <w:r w:rsidR="00945A94" w:rsidRPr="002D5F9D">
              <w:rPr>
                <w:rFonts w:ascii="Liberation Serif" w:hAnsi="Liberation Serif"/>
                <w:b w:val="0"/>
                <w:sz w:val="28"/>
                <w:szCs w:val="28"/>
              </w:rPr>
              <w:t xml:space="preserve">руководствуясь  Уставом Гаринского городского округа,  </w:t>
            </w:r>
          </w:p>
          <w:p w:rsidR="00945A94" w:rsidRPr="002D5F9D" w:rsidRDefault="00123A7E" w:rsidP="00945A94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945A94" w:rsidRPr="002D5F9D">
              <w:rPr>
                <w:rFonts w:ascii="Liberation Serif" w:hAnsi="Liberation Serif"/>
                <w:sz w:val="28"/>
                <w:szCs w:val="28"/>
              </w:rPr>
              <w:t>ПОСТАНОВЛЯЮ:</w:t>
            </w:r>
          </w:p>
          <w:p w:rsidR="006A7322" w:rsidRPr="002D5F9D" w:rsidRDefault="00462ACB" w:rsidP="006A7322">
            <w:pPr>
              <w:ind w:firstLine="99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proofErr w:type="gramStart"/>
            <w:r w:rsidR="006A7322" w:rsidRPr="002D5F9D">
              <w:rPr>
                <w:rFonts w:ascii="Liberation Serif" w:hAnsi="Liberation Serif"/>
                <w:sz w:val="28"/>
                <w:szCs w:val="28"/>
              </w:rPr>
              <w:t>Дополнить</w:t>
            </w: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 Перечень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 предпринимательства, утвержденный постановлением </w:t>
            </w:r>
            <w:r w:rsidR="006A7322" w:rsidRPr="002D5F9D">
              <w:rPr>
                <w:rFonts w:ascii="Liberation Serif" w:hAnsi="Liberation Serif"/>
                <w:sz w:val="28"/>
                <w:szCs w:val="28"/>
              </w:rPr>
              <w:t>администрации</w:t>
            </w: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 Гаринского городского округа от </w:t>
            </w:r>
            <w:r w:rsidR="00D30E04">
              <w:rPr>
                <w:rFonts w:ascii="Liberation Serif" w:hAnsi="Liberation Serif"/>
                <w:sz w:val="28"/>
                <w:szCs w:val="28"/>
              </w:rPr>
              <w:t>12.10.2017 г. № 228</w:t>
            </w:r>
            <w:r w:rsidR="00B2636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2636E" w:rsidRPr="00EB687A">
              <w:rPr>
                <w:rFonts w:ascii="Liberation Serif" w:hAnsi="Liberation Serif"/>
                <w:sz w:val="28"/>
                <w:szCs w:val="28"/>
              </w:rPr>
              <w:t xml:space="preserve">(в редакции постановления администрации Гаринского городского округа от 12.10.2017 г. № 228, от 30.10.2018 г. № 150, от 21.10.2019 г. № 438, от 27.10.2020 № 360, </w:t>
            </w:r>
            <w:proofErr w:type="gramStart"/>
            <w:r w:rsidR="00B2636E" w:rsidRPr="00EB687A">
              <w:rPr>
                <w:rFonts w:ascii="Liberation Serif" w:hAnsi="Liberation Serif"/>
                <w:sz w:val="28"/>
                <w:szCs w:val="28"/>
              </w:rPr>
              <w:t>от</w:t>
            </w:r>
            <w:proofErr w:type="gramEnd"/>
            <w:r w:rsidR="00B2636E" w:rsidRPr="00EB687A">
              <w:rPr>
                <w:rFonts w:ascii="Liberation Serif" w:hAnsi="Liberation Serif"/>
                <w:sz w:val="28"/>
                <w:szCs w:val="28"/>
              </w:rPr>
              <w:t xml:space="preserve"> 25.10.2021 № 365</w:t>
            </w:r>
            <w:r w:rsidR="001C3487">
              <w:rPr>
                <w:rFonts w:ascii="Liberation Serif" w:hAnsi="Liberation Serif"/>
                <w:sz w:val="28"/>
                <w:szCs w:val="28"/>
              </w:rPr>
              <w:t>, от 24.10.2022 № 400</w:t>
            </w:r>
            <w:r w:rsidR="00B2636E"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="001C3487">
              <w:rPr>
                <w:rFonts w:ascii="Liberation Serif" w:hAnsi="Liberation Serif"/>
                <w:sz w:val="28"/>
                <w:szCs w:val="28"/>
              </w:rPr>
              <w:t xml:space="preserve"> строкой № 9</w:t>
            </w:r>
            <w:r w:rsidR="006A7322" w:rsidRPr="002D5F9D">
              <w:rPr>
                <w:rFonts w:ascii="Liberation Serif" w:hAnsi="Liberation Serif"/>
                <w:sz w:val="28"/>
                <w:szCs w:val="28"/>
              </w:rPr>
              <w:t xml:space="preserve"> в </w:t>
            </w:r>
            <w:r w:rsidR="006A7322" w:rsidRPr="002D5F9D">
              <w:rPr>
                <w:rFonts w:ascii="Liberation Serif" w:hAnsi="Liberation Serif"/>
                <w:sz w:val="28"/>
                <w:szCs w:val="28"/>
              </w:rPr>
              <w:lastRenderedPageBreak/>
              <w:t>соответств</w:t>
            </w:r>
            <w:r w:rsidR="00123A7E" w:rsidRPr="002D5F9D">
              <w:rPr>
                <w:rFonts w:ascii="Liberation Serif" w:hAnsi="Liberation Serif"/>
                <w:sz w:val="28"/>
                <w:szCs w:val="28"/>
              </w:rPr>
              <w:t>ии с П</w:t>
            </w:r>
            <w:r w:rsidR="006A7322" w:rsidRPr="002D5F9D">
              <w:rPr>
                <w:rFonts w:ascii="Liberation Serif" w:hAnsi="Liberation Serif"/>
                <w:sz w:val="28"/>
                <w:szCs w:val="28"/>
              </w:rPr>
              <w:t>риложением 1 к настоящему постановлению.</w:t>
            </w:r>
          </w:p>
          <w:p w:rsidR="007F451B" w:rsidRPr="002D5F9D" w:rsidRDefault="002D5F9D" w:rsidP="00EB687A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proofErr w:type="gramStart"/>
            <w:r w:rsidR="008E2FA9" w:rsidRPr="002D5F9D">
              <w:rPr>
                <w:rFonts w:ascii="Liberation Serif" w:hAnsi="Liberation Serif"/>
                <w:sz w:val="28"/>
                <w:szCs w:val="28"/>
              </w:rPr>
              <w:t>Перечень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  <w:r w:rsidR="008E2FA9" w:rsidRPr="002D5F9D">
              <w:rPr>
                <w:rFonts w:ascii="Liberation Serif" w:hAnsi="Liberation Serif"/>
                <w:sz w:val="28"/>
                <w:szCs w:val="28"/>
              </w:rPr>
              <w:t xml:space="preserve">, утвержденный постановлением администрации Гаринского городского округа от 12.10.2017 г. № </w:t>
            </w:r>
            <w:r w:rsidR="008E2FA9" w:rsidRPr="00EB687A">
              <w:rPr>
                <w:rFonts w:ascii="Liberation Serif" w:hAnsi="Liberation Serif"/>
                <w:sz w:val="28"/>
                <w:szCs w:val="28"/>
              </w:rPr>
              <w:t>228</w:t>
            </w:r>
            <w:r w:rsidR="00D30E04" w:rsidRPr="00EB687A">
              <w:rPr>
                <w:rFonts w:ascii="Liberation Serif" w:hAnsi="Liberation Serif"/>
                <w:sz w:val="28"/>
                <w:szCs w:val="28"/>
              </w:rPr>
              <w:t xml:space="preserve"> (в ре</w:t>
            </w:r>
            <w:r w:rsidR="00EB687A" w:rsidRPr="00EB687A">
              <w:rPr>
                <w:rFonts w:ascii="Liberation Serif" w:hAnsi="Liberation Serif"/>
                <w:sz w:val="28"/>
                <w:szCs w:val="28"/>
              </w:rPr>
              <w:t xml:space="preserve">дакции постановления администрации Гаринского городского округа от 12.10.2017 г. № 228, от 30.10.2018 г. № 150, от 21.10.2019 г. № 438, от 27.10.2020 № 360, </w:t>
            </w:r>
            <w:proofErr w:type="gramStart"/>
            <w:r w:rsidR="00EB687A" w:rsidRPr="00EB687A">
              <w:rPr>
                <w:rFonts w:ascii="Liberation Serif" w:hAnsi="Liberation Serif"/>
                <w:sz w:val="28"/>
                <w:szCs w:val="28"/>
              </w:rPr>
              <w:t>от</w:t>
            </w:r>
            <w:proofErr w:type="gramEnd"/>
            <w:r w:rsidR="00EB687A" w:rsidRPr="00EB687A">
              <w:rPr>
                <w:rFonts w:ascii="Liberation Serif" w:hAnsi="Liberation Serif"/>
                <w:sz w:val="28"/>
                <w:szCs w:val="28"/>
              </w:rPr>
              <w:t xml:space="preserve"> 25.10.2021 № 365</w:t>
            </w:r>
            <w:r w:rsidR="00EB687A">
              <w:rPr>
                <w:rFonts w:ascii="Liberation Serif" w:hAnsi="Liberation Serif"/>
                <w:sz w:val="28"/>
                <w:szCs w:val="28"/>
              </w:rPr>
              <w:t xml:space="preserve">) </w:t>
            </w:r>
            <w:r w:rsidR="008E2FA9" w:rsidRPr="002D5F9D">
              <w:rPr>
                <w:rFonts w:ascii="Liberation Serif" w:hAnsi="Liberation Serif"/>
                <w:sz w:val="28"/>
                <w:szCs w:val="28"/>
              </w:rPr>
              <w:t>читать в редакции, в соответствии с П</w:t>
            </w:r>
            <w:r w:rsidRPr="002D5F9D">
              <w:rPr>
                <w:rFonts w:ascii="Liberation Serif" w:hAnsi="Liberation Serif"/>
                <w:sz w:val="28"/>
                <w:szCs w:val="28"/>
              </w:rPr>
              <w:t>риложением 2</w:t>
            </w:r>
            <w:r w:rsidR="008E2FA9" w:rsidRPr="002D5F9D">
              <w:rPr>
                <w:rFonts w:ascii="Liberation Serif" w:hAnsi="Liberation Serif"/>
                <w:sz w:val="28"/>
                <w:szCs w:val="28"/>
              </w:rPr>
              <w:t xml:space="preserve"> к настоящему постановлению.</w:t>
            </w:r>
          </w:p>
          <w:p w:rsidR="00C42F89" w:rsidRPr="002D5F9D" w:rsidRDefault="00EA7696" w:rsidP="00462ACB">
            <w:pPr>
              <w:ind w:firstLine="992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C42F89" w:rsidRPr="002D5F9D">
              <w:rPr>
                <w:rFonts w:ascii="Liberation Serif" w:hAnsi="Liberation Serif"/>
                <w:sz w:val="28"/>
                <w:szCs w:val="28"/>
              </w:rPr>
              <w:t>. Настоящее постановление опубликовать (обнародовать).</w:t>
            </w:r>
          </w:p>
          <w:p w:rsidR="00C42F89" w:rsidRPr="002D5F9D" w:rsidRDefault="00EA7696" w:rsidP="00462ACB">
            <w:pPr>
              <w:ind w:firstLine="992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114719" w:rsidRPr="002D5F9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proofErr w:type="gramStart"/>
            <w:r w:rsidR="00C42F89" w:rsidRPr="002D5F9D">
              <w:rPr>
                <w:rFonts w:ascii="Liberation Serif" w:hAnsi="Liberation Serif"/>
                <w:bCs/>
                <w:sz w:val="28"/>
                <w:szCs w:val="28"/>
              </w:rPr>
              <w:t>Контроль за</w:t>
            </w:r>
            <w:proofErr w:type="gramEnd"/>
            <w:r w:rsidR="00C42F89" w:rsidRPr="002D5F9D">
              <w:rPr>
                <w:rFonts w:ascii="Liberation Serif" w:hAnsi="Liberation Serif"/>
                <w:bCs/>
                <w:sz w:val="28"/>
                <w:szCs w:val="28"/>
              </w:rPr>
              <w:t xml:space="preserve"> исполнением настоящего постановления </w:t>
            </w:r>
            <w:r w:rsidR="006A7322" w:rsidRPr="002D5F9D">
              <w:rPr>
                <w:rFonts w:ascii="Liberation Serif" w:hAnsi="Liberation Serif"/>
                <w:bCs/>
                <w:sz w:val="28"/>
                <w:szCs w:val="28"/>
              </w:rPr>
              <w:t>оставляю за собой.</w:t>
            </w:r>
          </w:p>
          <w:p w:rsidR="005A5CEE" w:rsidRPr="002D5F9D" w:rsidRDefault="005A5CEE" w:rsidP="00462ACB">
            <w:pPr>
              <w:pStyle w:val="ConsNonformat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B03EC" w:rsidRPr="002D5F9D" w:rsidRDefault="001B03EC" w:rsidP="000907F0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A3C09" w:rsidRPr="002D5F9D" w:rsidRDefault="001A3C09" w:rsidP="00EB7EAA">
      <w:pPr>
        <w:rPr>
          <w:rFonts w:ascii="Liberation Serif" w:hAnsi="Liberation Serif"/>
          <w:sz w:val="28"/>
          <w:szCs w:val="28"/>
        </w:rPr>
      </w:pPr>
    </w:p>
    <w:p w:rsidR="00345642" w:rsidRPr="002D5F9D" w:rsidRDefault="00345642" w:rsidP="00EB7EAA">
      <w:pPr>
        <w:rPr>
          <w:rFonts w:ascii="Liberation Serif" w:hAnsi="Liberation Serif"/>
          <w:sz w:val="28"/>
          <w:szCs w:val="28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2D5F9D" w:rsidTr="003254FF">
        <w:tc>
          <w:tcPr>
            <w:tcW w:w="4428" w:type="dxa"/>
            <w:shd w:val="clear" w:color="auto" w:fill="auto"/>
          </w:tcPr>
          <w:p w:rsidR="006A7322" w:rsidRPr="002D5F9D" w:rsidRDefault="008511AA" w:rsidP="006A7322">
            <w:pPr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627F88" w:rsidRPr="002D5F9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1A3C09" w:rsidRPr="002D5F9D" w:rsidRDefault="001A3C09" w:rsidP="006A7322">
            <w:pPr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2D5F9D" w:rsidRDefault="001A3C09" w:rsidP="00A23A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2D5F9D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A3C09" w:rsidRPr="002D5F9D" w:rsidRDefault="006A7322" w:rsidP="001A3C09">
            <w:pPr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      С.Е. Величко</w:t>
            </w:r>
          </w:p>
        </w:tc>
      </w:tr>
    </w:tbl>
    <w:p w:rsidR="001A3C09" w:rsidRPr="002D5F9D" w:rsidRDefault="001A3C09" w:rsidP="00AF0C84">
      <w:pPr>
        <w:rPr>
          <w:rFonts w:ascii="Liberation Serif" w:hAnsi="Liberation Serif"/>
          <w:sz w:val="28"/>
          <w:szCs w:val="28"/>
        </w:rPr>
      </w:pPr>
    </w:p>
    <w:p w:rsidR="00114719" w:rsidRPr="008E2FA9" w:rsidRDefault="00114719" w:rsidP="00AF0C84">
      <w:pPr>
        <w:rPr>
          <w:rFonts w:ascii="Liberation Serif" w:hAnsi="Liberation Serif"/>
          <w:sz w:val="28"/>
          <w:szCs w:val="28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B2636E">
      <w:pPr>
        <w:rPr>
          <w:rFonts w:ascii="Liberation Serif" w:hAnsi="Liberation Serif"/>
          <w:sz w:val="24"/>
          <w:szCs w:val="24"/>
        </w:rPr>
      </w:pP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lastRenderedPageBreak/>
        <w:t xml:space="preserve">Приложение 1 </w:t>
      </w: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Гаринского городского округа </w:t>
      </w:r>
    </w:p>
    <w:p w:rsidR="00114719" w:rsidRPr="008E2FA9" w:rsidRDefault="006A7322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от </w:t>
      </w:r>
      <w:r w:rsidR="001C3487">
        <w:rPr>
          <w:rFonts w:ascii="Liberation Serif" w:hAnsi="Liberation Serif"/>
          <w:sz w:val="24"/>
          <w:szCs w:val="24"/>
        </w:rPr>
        <w:t>02.08.2023 № 247</w:t>
      </w: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114719" w:rsidRPr="008E2FA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114719" w:rsidRPr="008E2FA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114719" w:rsidRPr="008E2FA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"/>
        <w:gridCol w:w="1870"/>
        <w:gridCol w:w="2900"/>
        <w:gridCol w:w="1841"/>
        <w:gridCol w:w="2169"/>
      </w:tblGrid>
      <w:tr w:rsidR="00114719" w:rsidRPr="008E2FA9" w:rsidTr="00BD6115">
        <w:tc>
          <w:tcPr>
            <w:tcW w:w="790" w:type="dxa"/>
          </w:tcPr>
          <w:p w:rsidR="00114719" w:rsidRPr="00AC305F" w:rsidRDefault="00114719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  <w:proofErr w:type="gramStart"/>
            <w:r w:rsidRPr="00AC305F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AC305F"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1870" w:type="dxa"/>
          </w:tcPr>
          <w:p w:rsidR="00114719" w:rsidRPr="00AC305F" w:rsidRDefault="00114719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Наименование имущества</w:t>
            </w:r>
          </w:p>
        </w:tc>
        <w:tc>
          <w:tcPr>
            <w:tcW w:w="2900" w:type="dxa"/>
          </w:tcPr>
          <w:p w:rsidR="00114719" w:rsidRPr="00AC305F" w:rsidRDefault="00114719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Адрес объекта</w:t>
            </w:r>
          </w:p>
        </w:tc>
        <w:tc>
          <w:tcPr>
            <w:tcW w:w="1841" w:type="dxa"/>
          </w:tcPr>
          <w:p w:rsidR="00114719" w:rsidRPr="00AC305F" w:rsidRDefault="00114719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Общая площадь, кв.м.</w:t>
            </w:r>
          </w:p>
        </w:tc>
        <w:tc>
          <w:tcPr>
            <w:tcW w:w="2169" w:type="dxa"/>
          </w:tcPr>
          <w:p w:rsidR="00114719" w:rsidRPr="00AC305F" w:rsidRDefault="00114719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Назначение объекта</w:t>
            </w:r>
          </w:p>
        </w:tc>
      </w:tr>
      <w:tr w:rsidR="000A5C8B" w:rsidRPr="008E2FA9" w:rsidTr="00BD6115">
        <w:tc>
          <w:tcPr>
            <w:tcW w:w="790" w:type="dxa"/>
          </w:tcPr>
          <w:p w:rsidR="000A5C8B" w:rsidRPr="00AC305F" w:rsidRDefault="001C3487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  <w:r w:rsidR="000A5C8B" w:rsidRPr="00AC30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870" w:type="dxa"/>
          </w:tcPr>
          <w:p w:rsidR="000A5C8B" w:rsidRPr="00AC305F" w:rsidRDefault="001C3487" w:rsidP="00BF6FCE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часть нежилого</w:t>
            </w:r>
            <w:r w:rsidR="000A5C8B">
              <w:rPr>
                <w:rFonts w:ascii="Liberation Serif" w:hAnsi="Liberation Serif"/>
                <w:sz w:val="22"/>
                <w:szCs w:val="22"/>
              </w:rPr>
              <w:t xml:space="preserve"> помещени</w:t>
            </w:r>
            <w:r>
              <w:rPr>
                <w:rFonts w:ascii="Liberation Serif" w:hAnsi="Liberation Serif"/>
                <w:sz w:val="22"/>
                <w:szCs w:val="22"/>
              </w:rPr>
              <w:t>я</w:t>
            </w:r>
          </w:p>
        </w:tc>
        <w:tc>
          <w:tcPr>
            <w:tcW w:w="2900" w:type="dxa"/>
          </w:tcPr>
          <w:p w:rsidR="000A5C8B" w:rsidRPr="00AC305F" w:rsidRDefault="000A5C8B" w:rsidP="001C34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Свердловская область, Гаринский район,</w:t>
            </w:r>
            <w:r w:rsidR="001C348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="001C3487">
              <w:rPr>
                <w:rFonts w:ascii="Liberation Serif" w:hAnsi="Liberation Serif"/>
                <w:sz w:val="22"/>
                <w:szCs w:val="22"/>
              </w:rPr>
              <w:t>пгт</w:t>
            </w:r>
            <w:proofErr w:type="spellEnd"/>
            <w:r w:rsidR="001C3487">
              <w:rPr>
                <w:rFonts w:ascii="Liberation Serif" w:hAnsi="Liberation Serif"/>
                <w:sz w:val="22"/>
                <w:szCs w:val="22"/>
              </w:rPr>
              <w:t xml:space="preserve"> Гари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, ул. </w:t>
            </w:r>
            <w:r w:rsidR="001C3487">
              <w:rPr>
                <w:rFonts w:ascii="Liberation Serif" w:hAnsi="Liberation Serif"/>
                <w:sz w:val="22"/>
                <w:szCs w:val="22"/>
              </w:rPr>
              <w:t>Комсомольская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, д. </w:t>
            </w:r>
            <w:r w:rsidR="001C3487">
              <w:rPr>
                <w:rFonts w:ascii="Liberation Serif" w:hAnsi="Liberation Serif"/>
                <w:sz w:val="22"/>
                <w:szCs w:val="22"/>
              </w:rPr>
              <w:t>52 (здание гаража)</w:t>
            </w:r>
          </w:p>
        </w:tc>
        <w:tc>
          <w:tcPr>
            <w:tcW w:w="1841" w:type="dxa"/>
          </w:tcPr>
          <w:p w:rsidR="000A5C8B" w:rsidRPr="00AC305F" w:rsidRDefault="000A5C8B" w:rsidP="00BF6FC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1C3487">
              <w:rPr>
                <w:rFonts w:ascii="Liberation Serif" w:hAnsi="Liberation Serif"/>
                <w:sz w:val="22"/>
                <w:szCs w:val="22"/>
              </w:rPr>
              <w:t>5,0</w:t>
            </w:r>
          </w:p>
        </w:tc>
        <w:tc>
          <w:tcPr>
            <w:tcW w:w="2169" w:type="dxa"/>
          </w:tcPr>
          <w:p w:rsidR="000A5C8B" w:rsidRPr="00AC305F" w:rsidRDefault="001C3487" w:rsidP="00BF6FC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офис</w:t>
            </w:r>
          </w:p>
        </w:tc>
      </w:tr>
    </w:tbl>
    <w:p w:rsidR="0011471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AC305F" w:rsidRDefault="00AC305F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AC305F" w:rsidRDefault="00AC305F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AF3765">
      <w:pPr>
        <w:rPr>
          <w:rFonts w:ascii="Liberation Serif" w:hAnsi="Liberation Serif"/>
          <w:sz w:val="24"/>
          <w:szCs w:val="24"/>
        </w:rPr>
      </w:pPr>
    </w:p>
    <w:p w:rsidR="006301DA" w:rsidRDefault="006301DA" w:rsidP="00AF3765">
      <w:pPr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AC305F" w:rsidRDefault="00AC305F" w:rsidP="00DE1E51">
      <w:pPr>
        <w:jc w:val="right"/>
        <w:rPr>
          <w:rFonts w:ascii="Liberation Serif" w:hAnsi="Liberation Serif"/>
          <w:sz w:val="24"/>
          <w:szCs w:val="24"/>
        </w:rPr>
      </w:pPr>
    </w:p>
    <w:p w:rsidR="00EA7696" w:rsidRDefault="00EA7696" w:rsidP="00DE1E51">
      <w:pPr>
        <w:jc w:val="right"/>
        <w:rPr>
          <w:rFonts w:ascii="Liberation Serif" w:hAnsi="Liberation Serif"/>
          <w:sz w:val="24"/>
          <w:szCs w:val="24"/>
        </w:rPr>
      </w:pPr>
    </w:p>
    <w:p w:rsidR="00EA7696" w:rsidRDefault="00EA7696" w:rsidP="00DE1E51">
      <w:pPr>
        <w:jc w:val="right"/>
        <w:rPr>
          <w:rFonts w:ascii="Liberation Serif" w:hAnsi="Liberation Serif"/>
          <w:sz w:val="24"/>
          <w:szCs w:val="24"/>
        </w:rPr>
      </w:pPr>
    </w:p>
    <w:p w:rsidR="00EA7696" w:rsidRDefault="00EA7696" w:rsidP="00DE1E51">
      <w:pPr>
        <w:jc w:val="right"/>
        <w:rPr>
          <w:rFonts w:ascii="Liberation Serif" w:hAnsi="Liberation Serif"/>
          <w:sz w:val="24"/>
          <w:szCs w:val="24"/>
        </w:rPr>
      </w:pPr>
    </w:p>
    <w:p w:rsidR="00AC305F" w:rsidRDefault="00AC305F" w:rsidP="000A5C8B">
      <w:pPr>
        <w:rPr>
          <w:rFonts w:ascii="Liberation Serif" w:hAnsi="Liberation Serif"/>
          <w:sz w:val="24"/>
          <w:szCs w:val="24"/>
        </w:rPr>
      </w:pPr>
    </w:p>
    <w:p w:rsidR="00AC305F" w:rsidRDefault="00AC305F" w:rsidP="00DE1E51">
      <w:pPr>
        <w:jc w:val="right"/>
        <w:rPr>
          <w:rFonts w:ascii="Liberation Serif" w:hAnsi="Liberation Serif"/>
          <w:sz w:val="24"/>
          <w:szCs w:val="24"/>
        </w:rPr>
      </w:pPr>
    </w:p>
    <w:p w:rsidR="00DE1E51" w:rsidRPr="008E2FA9" w:rsidRDefault="00D917EF" w:rsidP="00DE1E51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2</w:t>
      </w:r>
    </w:p>
    <w:p w:rsidR="00DE1E51" w:rsidRPr="008E2FA9" w:rsidRDefault="00DE1E51" w:rsidP="00DE1E51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DE1E51" w:rsidRPr="008E2FA9" w:rsidRDefault="00DE1E51" w:rsidP="00DE1E51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Гаринского городского округа </w:t>
      </w:r>
    </w:p>
    <w:p w:rsidR="00DE1E51" w:rsidRPr="008E2FA9" w:rsidRDefault="00DE1E51" w:rsidP="00DE1E51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от </w:t>
      </w:r>
      <w:r w:rsidR="00623CB9">
        <w:rPr>
          <w:rFonts w:ascii="Liberation Serif" w:hAnsi="Liberation Serif"/>
          <w:sz w:val="24"/>
          <w:szCs w:val="24"/>
        </w:rPr>
        <w:t>02.08.2023 № 247</w:t>
      </w: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Pr="006301DA" w:rsidRDefault="002630D6" w:rsidP="00114719">
      <w:pPr>
        <w:jc w:val="center"/>
        <w:rPr>
          <w:rFonts w:ascii="Liberation Serif" w:hAnsi="Liberation Serif"/>
          <w:sz w:val="22"/>
          <w:szCs w:val="22"/>
        </w:rPr>
      </w:pPr>
    </w:p>
    <w:p w:rsidR="002630D6" w:rsidRPr="006301DA" w:rsidRDefault="002630D6" w:rsidP="002630D6">
      <w:pPr>
        <w:jc w:val="center"/>
        <w:rPr>
          <w:rFonts w:ascii="Liberation Serif" w:hAnsi="Liberation Serif"/>
          <w:sz w:val="22"/>
          <w:szCs w:val="22"/>
        </w:rPr>
      </w:pPr>
      <w:r w:rsidRPr="006301DA">
        <w:rPr>
          <w:rFonts w:ascii="Liberation Serif" w:hAnsi="Liberation Serif"/>
          <w:sz w:val="22"/>
          <w:szCs w:val="22"/>
        </w:rPr>
        <w:t>Перечень</w:t>
      </w:r>
    </w:p>
    <w:p w:rsidR="002630D6" w:rsidRPr="006301DA" w:rsidRDefault="002630D6" w:rsidP="002630D6">
      <w:pPr>
        <w:jc w:val="center"/>
        <w:rPr>
          <w:rFonts w:ascii="Liberation Serif" w:hAnsi="Liberation Serif"/>
          <w:sz w:val="22"/>
          <w:szCs w:val="22"/>
        </w:rPr>
      </w:pPr>
      <w:proofErr w:type="gramStart"/>
      <w:r w:rsidRPr="006301DA">
        <w:rPr>
          <w:rFonts w:ascii="Liberation Serif" w:hAnsi="Liberation Serif"/>
          <w:sz w:val="22"/>
          <w:szCs w:val="22"/>
        </w:rPr>
        <w:t>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51E9D">
        <w:rPr>
          <w:rFonts w:ascii="Liberation Serif" w:hAnsi="Liberation Serif"/>
          <w:sz w:val="22"/>
          <w:szCs w:val="22"/>
        </w:rPr>
        <w:t xml:space="preserve">, </w:t>
      </w:r>
      <w:proofErr w:type="spellStart"/>
      <w:r w:rsidR="00C51E9D">
        <w:rPr>
          <w:rFonts w:ascii="Liberation Serif" w:hAnsi="Liberation Serif"/>
          <w:sz w:val="22"/>
          <w:szCs w:val="22"/>
        </w:rPr>
        <w:t>самозанятым</w:t>
      </w:r>
      <w:proofErr w:type="spellEnd"/>
      <w:proofErr w:type="gramEnd"/>
      <w:r w:rsidR="00C2541F">
        <w:rPr>
          <w:rFonts w:ascii="Liberation Serif" w:hAnsi="Liberation Serif"/>
          <w:sz w:val="22"/>
          <w:szCs w:val="22"/>
        </w:rPr>
        <w:t xml:space="preserve"> гражданам</w:t>
      </w:r>
      <w:bookmarkStart w:id="0" w:name="_GoBack"/>
      <w:bookmarkEnd w:id="0"/>
      <w:r w:rsidR="00C51E9D">
        <w:rPr>
          <w:rFonts w:ascii="Liberation Serif" w:hAnsi="Liberation Serif"/>
          <w:sz w:val="22"/>
          <w:szCs w:val="22"/>
        </w:rPr>
        <w:t>,</w:t>
      </w:r>
      <w:r w:rsidRPr="006301DA">
        <w:rPr>
          <w:rFonts w:ascii="Liberation Serif" w:hAnsi="Liberation Serif"/>
          <w:sz w:val="22"/>
          <w:szCs w:val="22"/>
        </w:rPr>
        <w:t xml:space="preserve"> в редакции постановлений администрации Гаринского городского округа</w:t>
      </w:r>
    </w:p>
    <w:p w:rsidR="002630D6" w:rsidRPr="006301DA" w:rsidRDefault="002630D6" w:rsidP="002630D6">
      <w:pPr>
        <w:jc w:val="center"/>
        <w:rPr>
          <w:rFonts w:ascii="Liberation Serif" w:hAnsi="Liberation Serif"/>
          <w:sz w:val="22"/>
          <w:szCs w:val="22"/>
        </w:rPr>
      </w:pPr>
      <w:r w:rsidRPr="006301DA">
        <w:rPr>
          <w:rFonts w:ascii="Liberation Serif" w:hAnsi="Liberation Serif"/>
          <w:sz w:val="22"/>
          <w:szCs w:val="22"/>
        </w:rPr>
        <w:t xml:space="preserve">от 12.10.2017 г. № 228, от 30.10.2018 г. № 150, от 21.10.2019 г. № 438, </w:t>
      </w:r>
    </w:p>
    <w:p w:rsidR="002630D6" w:rsidRPr="006301DA" w:rsidRDefault="00D917EF" w:rsidP="002630D6">
      <w:pPr>
        <w:jc w:val="center"/>
        <w:rPr>
          <w:rFonts w:ascii="Liberation Serif" w:hAnsi="Liberation Serif"/>
          <w:sz w:val="22"/>
          <w:szCs w:val="22"/>
        </w:rPr>
      </w:pPr>
      <w:r w:rsidRPr="006301DA">
        <w:rPr>
          <w:rFonts w:ascii="Liberation Serif" w:hAnsi="Liberation Serif"/>
          <w:sz w:val="22"/>
          <w:szCs w:val="22"/>
        </w:rPr>
        <w:t>от 27.10.2020 № 360, от 25.10.2021 № 365</w:t>
      </w:r>
      <w:r w:rsidR="000A5C8B">
        <w:rPr>
          <w:rFonts w:ascii="Liberation Serif" w:hAnsi="Liberation Serif"/>
          <w:sz w:val="22"/>
          <w:szCs w:val="22"/>
        </w:rPr>
        <w:t>, от 24.10.2022 № 400</w:t>
      </w:r>
      <w:r w:rsidR="001C3487">
        <w:rPr>
          <w:rFonts w:ascii="Liberation Serif" w:hAnsi="Liberation Serif"/>
          <w:sz w:val="22"/>
          <w:szCs w:val="22"/>
        </w:rPr>
        <w:t>, от 02.08.2023 № 247</w:t>
      </w:r>
    </w:p>
    <w:p w:rsidR="002630D6" w:rsidRPr="006301DA" w:rsidRDefault="002630D6" w:rsidP="002630D6">
      <w:pPr>
        <w:jc w:val="center"/>
        <w:rPr>
          <w:rFonts w:ascii="Liberation Serif" w:hAnsi="Liberation Serif"/>
          <w:sz w:val="22"/>
          <w:szCs w:val="22"/>
        </w:rPr>
      </w:pPr>
    </w:p>
    <w:p w:rsidR="002630D6" w:rsidRPr="006301DA" w:rsidRDefault="002630D6" w:rsidP="002630D6">
      <w:pPr>
        <w:jc w:val="center"/>
        <w:rPr>
          <w:rFonts w:ascii="Liberation Serif" w:hAnsi="Liberation Serif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"/>
        <w:gridCol w:w="2437"/>
        <w:gridCol w:w="2333"/>
        <w:gridCol w:w="1841"/>
        <w:gridCol w:w="2169"/>
      </w:tblGrid>
      <w:tr w:rsidR="002630D6" w:rsidRPr="006301DA" w:rsidTr="008E79AA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  <w:proofErr w:type="gramStart"/>
            <w:r w:rsidRPr="006301DA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6301DA"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2437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Наименование имущества</w:t>
            </w:r>
          </w:p>
        </w:tc>
        <w:tc>
          <w:tcPr>
            <w:tcW w:w="2333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Адрес объекта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Общая площадь, кв.м.</w:t>
            </w:r>
          </w:p>
        </w:tc>
        <w:tc>
          <w:tcPr>
            <w:tcW w:w="2169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Назначение объекта</w:t>
            </w:r>
          </w:p>
        </w:tc>
      </w:tr>
      <w:tr w:rsidR="002630D6" w:rsidRPr="006301DA" w:rsidTr="008E79AA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2437" w:type="dxa"/>
          </w:tcPr>
          <w:p w:rsidR="002630D6" w:rsidRPr="006301DA" w:rsidRDefault="002630D6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Нежилое здание</w:t>
            </w:r>
          </w:p>
        </w:tc>
        <w:tc>
          <w:tcPr>
            <w:tcW w:w="2333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Свердловская область, Гаринский район, д. </w:t>
            </w:r>
            <w:proofErr w:type="spellStart"/>
            <w:r w:rsidRPr="006301DA">
              <w:rPr>
                <w:rFonts w:ascii="Liberation Serif" w:hAnsi="Liberation Serif"/>
                <w:sz w:val="22"/>
                <w:szCs w:val="22"/>
              </w:rPr>
              <w:t>Нихвор</w:t>
            </w:r>
            <w:proofErr w:type="spellEnd"/>
            <w:r w:rsidRPr="006301DA">
              <w:rPr>
                <w:rFonts w:ascii="Liberation Serif" w:hAnsi="Liberation Serif"/>
                <w:sz w:val="22"/>
                <w:szCs w:val="22"/>
              </w:rPr>
              <w:t>, ул. Молодежная, д. 25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110,4</w:t>
            </w:r>
          </w:p>
        </w:tc>
        <w:tc>
          <w:tcPr>
            <w:tcW w:w="2169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Розничная торговля смешанными товарами</w:t>
            </w:r>
          </w:p>
        </w:tc>
      </w:tr>
      <w:tr w:rsidR="002630D6" w:rsidRPr="006301DA" w:rsidTr="008E79AA">
        <w:tc>
          <w:tcPr>
            <w:tcW w:w="790" w:type="dxa"/>
          </w:tcPr>
          <w:p w:rsidR="002630D6" w:rsidRPr="001C3487" w:rsidRDefault="002630D6" w:rsidP="00046C1C">
            <w:pPr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  <w:r w:rsidRPr="001C3487">
              <w:rPr>
                <w:rFonts w:ascii="Liberation Serif" w:hAnsi="Liberation Serif"/>
                <w:i/>
                <w:sz w:val="22"/>
                <w:szCs w:val="22"/>
              </w:rPr>
              <w:t>2.</w:t>
            </w:r>
          </w:p>
        </w:tc>
        <w:tc>
          <w:tcPr>
            <w:tcW w:w="2437" w:type="dxa"/>
          </w:tcPr>
          <w:p w:rsidR="002630D6" w:rsidRPr="001C3487" w:rsidRDefault="002630D6" w:rsidP="00046C1C">
            <w:pPr>
              <w:rPr>
                <w:rFonts w:ascii="Liberation Serif" w:hAnsi="Liberation Serif"/>
                <w:i/>
                <w:sz w:val="22"/>
                <w:szCs w:val="22"/>
              </w:rPr>
            </w:pPr>
            <w:r w:rsidRPr="001C3487">
              <w:rPr>
                <w:rFonts w:ascii="Liberation Serif" w:hAnsi="Liberation Serif"/>
                <w:i/>
                <w:sz w:val="22"/>
                <w:szCs w:val="22"/>
              </w:rPr>
              <w:t xml:space="preserve">Нежилые помещения № 14,15 </w:t>
            </w:r>
          </w:p>
        </w:tc>
        <w:tc>
          <w:tcPr>
            <w:tcW w:w="2333" w:type="dxa"/>
          </w:tcPr>
          <w:p w:rsidR="002630D6" w:rsidRPr="001C3487" w:rsidRDefault="002630D6" w:rsidP="00046C1C">
            <w:pPr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  <w:proofErr w:type="gramStart"/>
            <w:r w:rsidRPr="001C3487">
              <w:rPr>
                <w:rFonts w:ascii="Liberation Serif" w:hAnsi="Liberation Serif"/>
                <w:i/>
                <w:sz w:val="22"/>
                <w:szCs w:val="22"/>
              </w:rPr>
              <w:t>Свердловская область, Гаринский район, р. п. Гари, ул. Пионерская, д.5</w:t>
            </w:r>
            <w:proofErr w:type="gramEnd"/>
          </w:p>
        </w:tc>
        <w:tc>
          <w:tcPr>
            <w:tcW w:w="1841" w:type="dxa"/>
          </w:tcPr>
          <w:p w:rsidR="002630D6" w:rsidRPr="001C3487" w:rsidRDefault="002630D6" w:rsidP="00046C1C">
            <w:pPr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  <w:r w:rsidRPr="001C3487">
              <w:rPr>
                <w:rFonts w:ascii="Liberation Serif" w:hAnsi="Liberation Serif"/>
                <w:i/>
                <w:sz w:val="22"/>
                <w:szCs w:val="22"/>
              </w:rPr>
              <w:t>16,0</w:t>
            </w:r>
          </w:p>
        </w:tc>
        <w:tc>
          <w:tcPr>
            <w:tcW w:w="2169" w:type="dxa"/>
          </w:tcPr>
          <w:p w:rsidR="002630D6" w:rsidRPr="001C3487" w:rsidRDefault="002630D6" w:rsidP="00046C1C">
            <w:pPr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  <w:r w:rsidRPr="001C3487">
              <w:rPr>
                <w:rFonts w:ascii="Liberation Serif" w:hAnsi="Liberation Serif"/>
                <w:i/>
                <w:sz w:val="22"/>
                <w:szCs w:val="22"/>
              </w:rPr>
              <w:t>Парикмахерские услуги</w:t>
            </w:r>
          </w:p>
        </w:tc>
      </w:tr>
      <w:tr w:rsidR="002630D6" w:rsidRPr="006301DA" w:rsidTr="00B7763C">
        <w:tc>
          <w:tcPr>
            <w:tcW w:w="9570" w:type="dxa"/>
            <w:gridSpan w:val="5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i/>
                <w:sz w:val="22"/>
                <w:szCs w:val="22"/>
              </w:rPr>
              <w:t xml:space="preserve">п. 2 </w:t>
            </w:r>
            <w:proofErr w:type="gramStart"/>
            <w:r w:rsidRPr="006301DA">
              <w:rPr>
                <w:rFonts w:ascii="Liberation Serif" w:hAnsi="Liberation Serif"/>
                <w:i/>
                <w:sz w:val="22"/>
                <w:szCs w:val="22"/>
              </w:rPr>
              <w:t>исключен</w:t>
            </w:r>
            <w:proofErr w:type="gramEnd"/>
            <w:r w:rsidRPr="006301DA">
              <w:rPr>
                <w:rFonts w:ascii="Liberation Serif" w:hAnsi="Liberation Serif"/>
                <w:i/>
                <w:sz w:val="22"/>
                <w:szCs w:val="22"/>
              </w:rPr>
              <w:t xml:space="preserve"> постановлением администрации Гаринского городского округа от 27.10.2020 № 360</w:t>
            </w:r>
          </w:p>
        </w:tc>
      </w:tr>
      <w:tr w:rsidR="002630D6" w:rsidRPr="006301DA" w:rsidTr="001D237D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437" w:type="dxa"/>
          </w:tcPr>
          <w:p w:rsidR="002630D6" w:rsidRPr="006301DA" w:rsidRDefault="002630D6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Нежилое помещение</w:t>
            </w:r>
          </w:p>
        </w:tc>
        <w:tc>
          <w:tcPr>
            <w:tcW w:w="2333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Свердловская область, Гаринский район, р.п. Гари, ул. </w:t>
            </w:r>
            <w:proofErr w:type="gramStart"/>
            <w:r w:rsidRPr="006301DA">
              <w:rPr>
                <w:rFonts w:ascii="Liberation Serif" w:hAnsi="Liberation Serif"/>
                <w:sz w:val="22"/>
                <w:szCs w:val="22"/>
              </w:rPr>
              <w:t>Комсомольская</w:t>
            </w:r>
            <w:proofErr w:type="gramEnd"/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, д. 52, </w:t>
            </w:r>
            <w:proofErr w:type="spellStart"/>
            <w:r w:rsidRPr="006301DA">
              <w:rPr>
                <w:rFonts w:ascii="Liberation Serif" w:hAnsi="Liberation Serif"/>
                <w:sz w:val="22"/>
                <w:szCs w:val="22"/>
              </w:rPr>
              <w:t>каб</w:t>
            </w:r>
            <w:proofErr w:type="spellEnd"/>
            <w:r w:rsidRPr="006301DA">
              <w:rPr>
                <w:rFonts w:ascii="Liberation Serif" w:hAnsi="Liberation Serif"/>
                <w:sz w:val="22"/>
                <w:szCs w:val="22"/>
              </w:rPr>
              <w:t>. № 318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13,9</w:t>
            </w:r>
          </w:p>
        </w:tc>
        <w:tc>
          <w:tcPr>
            <w:tcW w:w="2169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офис</w:t>
            </w:r>
          </w:p>
        </w:tc>
      </w:tr>
      <w:tr w:rsidR="002630D6" w:rsidRPr="006301DA" w:rsidTr="001D237D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2437" w:type="dxa"/>
          </w:tcPr>
          <w:p w:rsidR="002630D6" w:rsidRPr="006301DA" w:rsidRDefault="002630D6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Нежилое помещение</w:t>
            </w:r>
          </w:p>
        </w:tc>
        <w:tc>
          <w:tcPr>
            <w:tcW w:w="2333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Свердловская область, Гаринский район, с. Еремино, ул. Школьная, д. 16 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19,0</w:t>
            </w:r>
          </w:p>
        </w:tc>
        <w:tc>
          <w:tcPr>
            <w:tcW w:w="2169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офис</w:t>
            </w:r>
          </w:p>
        </w:tc>
      </w:tr>
      <w:tr w:rsidR="002630D6" w:rsidRPr="006301DA" w:rsidTr="001D237D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2437" w:type="dxa"/>
          </w:tcPr>
          <w:p w:rsidR="002630D6" w:rsidRPr="006301DA" w:rsidRDefault="002630D6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Шкаф для документов</w:t>
            </w:r>
          </w:p>
        </w:tc>
        <w:tc>
          <w:tcPr>
            <w:tcW w:w="2333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2169" w:type="dxa"/>
          </w:tcPr>
          <w:p w:rsidR="002630D6" w:rsidRPr="006301DA" w:rsidRDefault="001D237D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движимое имущество</w:t>
            </w:r>
          </w:p>
        </w:tc>
      </w:tr>
      <w:tr w:rsidR="001D237D" w:rsidRPr="006301DA" w:rsidTr="001D237D">
        <w:tc>
          <w:tcPr>
            <w:tcW w:w="790" w:type="dxa"/>
          </w:tcPr>
          <w:p w:rsidR="001D237D" w:rsidRPr="006301DA" w:rsidRDefault="001D237D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2437" w:type="dxa"/>
          </w:tcPr>
          <w:p w:rsidR="001D237D" w:rsidRPr="006301DA" w:rsidRDefault="001D237D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Шкаф для документов</w:t>
            </w:r>
          </w:p>
        </w:tc>
        <w:tc>
          <w:tcPr>
            <w:tcW w:w="2333" w:type="dxa"/>
          </w:tcPr>
          <w:p w:rsidR="001D237D" w:rsidRPr="006301DA" w:rsidRDefault="001D237D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1D237D" w:rsidRPr="006301DA" w:rsidRDefault="001D237D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2169" w:type="dxa"/>
          </w:tcPr>
          <w:p w:rsidR="001D237D" w:rsidRPr="006301DA" w:rsidRDefault="001D237D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движимое имущество</w:t>
            </w:r>
          </w:p>
        </w:tc>
      </w:tr>
      <w:tr w:rsidR="006301DA" w:rsidRPr="006301DA" w:rsidTr="006301DA">
        <w:tc>
          <w:tcPr>
            <w:tcW w:w="790" w:type="dxa"/>
          </w:tcPr>
          <w:p w:rsidR="006301DA" w:rsidRPr="006301DA" w:rsidRDefault="006301DA" w:rsidP="00B407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2437" w:type="dxa"/>
          </w:tcPr>
          <w:p w:rsidR="006301DA" w:rsidRPr="006301DA" w:rsidRDefault="006301DA" w:rsidP="00B407F5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Здание </w:t>
            </w:r>
          </w:p>
        </w:tc>
        <w:tc>
          <w:tcPr>
            <w:tcW w:w="2333" w:type="dxa"/>
          </w:tcPr>
          <w:p w:rsidR="006301DA" w:rsidRPr="006301DA" w:rsidRDefault="006301DA" w:rsidP="00B407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Свердловская область, Гаринский район, Северо-запад от здания по улице Красноармейская, 5 поселка </w:t>
            </w:r>
            <w:proofErr w:type="spellStart"/>
            <w:r w:rsidRPr="006301DA">
              <w:rPr>
                <w:rFonts w:ascii="Liberation Serif" w:hAnsi="Liberation Serif"/>
                <w:sz w:val="22"/>
                <w:szCs w:val="22"/>
              </w:rPr>
              <w:t>Пуксинка</w:t>
            </w:r>
            <w:proofErr w:type="spellEnd"/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 на расстоянии 950 метров </w:t>
            </w:r>
          </w:p>
        </w:tc>
        <w:tc>
          <w:tcPr>
            <w:tcW w:w="1841" w:type="dxa"/>
          </w:tcPr>
          <w:p w:rsidR="006301DA" w:rsidRPr="006301DA" w:rsidRDefault="006301DA" w:rsidP="00B407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57,5</w:t>
            </w:r>
          </w:p>
        </w:tc>
        <w:tc>
          <w:tcPr>
            <w:tcW w:w="2169" w:type="dxa"/>
          </w:tcPr>
          <w:p w:rsidR="006301DA" w:rsidRPr="006301DA" w:rsidRDefault="006301DA" w:rsidP="00B407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складское </w:t>
            </w:r>
            <w:r w:rsidR="00AC305F">
              <w:rPr>
                <w:rFonts w:ascii="Liberation Serif" w:hAnsi="Liberation Serif"/>
                <w:sz w:val="22"/>
                <w:szCs w:val="22"/>
              </w:rPr>
              <w:t>помещение</w:t>
            </w:r>
          </w:p>
        </w:tc>
      </w:tr>
      <w:tr w:rsidR="00EA7696" w:rsidRPr="00AC305F" w:rsidTr="00EA7696">
        <w:tc>
          <w:tcPr>
            <w:tcW w:w="790" w:type="dxa"/>
          </w:tcPr>
          <w:p w:rsidR="00EA7696" w:rsidRPr="00AC305F" w:rsidRDefault="00EA7696" w:rsidP="002B116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  <w:r w:rsidRPr="00AC30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437" w:type="dxa"/>
          </w:tcPr>
          <w:p w:rsidR="00EA7696" w:rsidRPr="00AC305F" w:rsidRDefault="000A5C8B" w:rsidP="002B116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Нежилое помещение</w:t>
            </w:r>
          </w:p>
        </w:tc>
        <w:tc>
          <w:tcPr>
            <w:tcW w:w="2333" w:type="dxa"/>
          </w:tcPr>
          <w:p w:rsidR="00EA7696" w:rsidRPr="00AC305F" w:rsidRDefault="000A5C8B" w:rsidP="002B116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Свердловская область, Гаринский район,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п.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Пуксинка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, ул. Школьная, д. 17</w:t>
            </w:r>
          </w:p>
        </w:tc>
        <w:tc>
          <w:tcPr>
            <w:tcW w:w="1841" w:type="dxa"/>
          </w:tcPr>
          <w:p w:rsidR="00EA7696" w:rsidRPr="00AC305F" w:rsidRDefault="000A5C8B" w:rsidP="002B116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16,1</w:t>
            </w:r>
          </w:p>
        </w:tc>
        <w:tc>
          <w:tcPr>
            <w:tcW w:w="2169" w:type="dxa"/>
          </w:tcPr>
          <w:p w:rsidR="00EA7696" w:rsidRPr="00AC305F" w:rsidRDefault="000A5C8B" w:rsidP="002B116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складское помещение</w:t>
            </w:r>
          </w:p>
        </w:tc>
      </w:tr>
      <w:tr w:rsidR="001C3487" w:rsidRPr="00AC305F" w:rsidTr="00EA7696">
        <w:tc>
          <w:tcPr>
            <w:tcW w:w="790" w:type="dxa"/>
          </w:tcPr>
          <w:p w:rsidR="001C3487" w:rsidRDefault="001C3487" w:rsidP="002B116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9. </w:t>
            </w:r>
          </w:p>
        </w:tc>
        <w:tc>
          <w:tcPr>
            <w:tcW w:w="2437" w:type="dxa"/>
          </w:tcPr>
          <w:p w:rsidR="001C3487" w:rsidRPr="00AC305F" w:rsidRDefault="001C3487" w:rsidP="00B954C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часть нежилого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помещения</w:t>
            </w:r>
          </w:p>
        </w:tc>
        <w:tc>
          <w:tcPr>
            <w:tcW w:w="2333" w:type="dxa"/>
          </w:tcPr>
          <w:p w:rsidR="001C3487" w:rsidRPr="00AC305F" w:rsidRDefault="001C3487" w:rsidP="00B954C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Свердловская </w:t>
            </w:r>
            <w:r w:rsidRPr="006301DA">
              <w:rPr>
                <w:rFonts w:ascii="Liberation Serif" w:hAnsi="Liberation Serif"/>
                <w:sz w:val="22"/>
                <w:szCs w:val="22"/>
              </w:rPr>
              <w:lastRenderedPageBreak/>
              <w:t>область, Гаринский район,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пгт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Гари, ул. Комсомольская, д. 52 (здание гаража)</w:t>
            </w:r>
          </w:p>
        </w:tc>
        <w:tc>
          <w:tcPr>
            <w:tcW w:w="1841" w:type="dxa"/>
          </w:tcPr>
          <w:p w:rsidR="001C3487" w:rsidRPr="00AC305F" w:rsidRDefault="001C3487" w:rsidP="00B954C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15,0</w:t>
            </w:r>
          </w:p>
        </w:tc>
        <w:tc>
          <w:tcPr>
            <w:tcW w:w="2169" w:type="dxa"/>
          </w:tcPr>
          <w:p w:rsidR="001C3487" w:rsidRPr="00AC305F" w:rsidRDefault="001C3487" w:rsidP="00B954C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офис</w:t>
            </w:r>
          </w:p>
        </w:tc>
      </w:tr>
    </w:tbl>
    <w:p w:rsidR="002630D6" w:rsidRPr="008E2FA9" w:rsidRDefault="002630D6" w:rsidP="00EB687A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2630D6" w:rsidRPr="008E2FA9" w:rsidSect="00AF0C84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25" w:rsidRDefault="00C37125">
      <w:r>
        <w:separator/>
      </w:r>
    </w:p>
  </w:endnote>
  <w:endnote w:type="continuationSeparator" w:id="0">
    <w:p w:rsidR="00C37125" w:rsidRDefault="00C3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25" w:rsidRDefault="00C37125">
      <w:r>
        <w:separator/>
      </w:r>
    </w:p>
  </w:footnote>
  <w:footnote w:type="continuationSeparator" w:id="0">
    <w:p w:rsidR="00C37125" w:rsidRDefault="00C3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3491" w:rsidRDefault="009A34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027F6F">
    <w:pPr>
      <w:pStyle w:val="a4"/>
      <w:jc w:val="center"/>
    </w:pPr>
    <w:r>
      <w:rPr>
        <w:noProof/>
      </w:rPr>
      <w:drawing>
        <wp:inline distT="0" distB="0" distL="0" distR="0">
          <wp:extent cx="447675" cy="723900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262F4"/>
    <w:rsid w:val="00027F6F"/>
    <w:rsid w:val="00037CFC"/>
    <w:rsid w:val="00051312"/>
    <w:rsid w:val="000907F0"/>
    <w:rsid w:val="000A5C8B"/>
    <w:rsid w:val="00114719"/>
    <w:rsid w:val="00123A7E"/>
    <w:rsid w:val="00130CA8"/>
    <w:rsid w:val="001411F3"/>
    <w:rsid w:val="00147D83"/>
    <w:rsid w:val="00156932"/>
    <w:rsid w:val="001734C8"/>
    <w:rsid w:val="001976EA"/>
    <w:rsid w:val="001A0288"/>
    <w:rsid w:val="001A3C09"/>
    <w:rsid w:val="001B03EC"/>
    <w:rsid w:val="001C3487"/>
    <w:rsid w:val="001D237D"/>
    <w:rsid w:val="001E4104"/>
    <w:rsid w:val="0026190A"/>
    <w:rsid w:val="002630D6"/>
    <w:rsid w:val="00267687"/>
    <w:rsid w:val="002705F0"/>
    <w:rsid w:val="0028712A"/>
    <w:rsid w:val="0029619D"/>
    <w:rsid w:val="002A342A"/>
    <w:rsid w:val="002D5F9D"/>
    <w:rsid w:val="002F0DD4"/>
    <w:rsid w:val="003254FF"/>
    <w:rsid w:val="00345642"/>
    <w:rsid w:val="00351EAF"/>
    <w:rsid w:val="0036078F"/>
    <w:rsid w:val="003C1D93"/>
    <w:rsid w:val="003D626D"/>
    <w:rsid w:val="003E1CEB"/>
    <w:rsid w:val="00421779"/>
    <w:rsid w:val="00451E2D"/>
    <w:rsid w:val="00462ACB"/>
    <w:rsid w:val="00463016"/>
    <w:rsid w:val="004A57A8"/>
    <w:rsid w:val="004E7C04"/>
    <w:rsid w:val="00520BE5"/>
    <w:rsid w:val="005248B0"/>
    <w:rsid w:val="00532116"/>
    <w:rsid w:val="005479AA"/>
    <w:rsid w:val="00594416"/>
    <w:rsid w:val="005A5CEE"/>
    <w:rsid w:val="005A66B9"/>
    <w:rsid w:val="005C087C"/>
    <w:rsid w:val="005D3B65"/>
    <w:rsid w:val="005E017C"/>
    <w:rsid w:val="005E11CC"/>
    <w:rsid w:val="00623CB9"/>
    <w:rsid w:val="00627F88"/>
    <w:rsid w:val="006301DA"/>
    <w:rsid w:val="006344F9"/>
    <w:rsid w:val="00671529"/>
    <w:rsid w:val="006A7322"/>
    <w:rsid w:val="006F63AE"/>
    <w:rsid w:val="00713B6A"/>
    <w:rsid w:val="007327CF"/>
    <w:rsid w:val="0073545F"/>
    <w:rsid w:val="007A681E"/>
    <w:rsid w:val="007C7CF3"/>
    <w:rsid w:val="007F451B"/>
    <w:rsid w:val="00806846"/>
    <w:rsid w:val="00811FEC"/>
    <w:rsid w:val="008511AA"/>
    <w:rsid w:val="00852CDE"/>
    <w:rsid w:val="00890103"/>
    <w:rsid w:val="008E2FA9"/>
    <w:rsid w:val="008E69B9"/>
    <w:rsid w:val="008E79AA"/>
    <w:rsid w:val="008F2D86"/>
    <w:rsid w:val="009035FE"/>
    <w:rsid w:val="009151A1"/>
    <w:rsid w:val="00945A94"/>
    <w:rsid w:val="009519A6"/>
    <w:rsid w:val="009558F8"/>
    <w:rsid w:val="00973C32"/>
    <w:rsid w:val="009A2EF3"/>
    <w:rsid w:val="009A3491"/>
    <w:rsid w:val="009B62B7"/>
    <w:rsid w:val="009D34A5"/>
    <w:rsid w:val="00A003E7"/>
    <w:rsid w:val="00A23A57"/>
    <w:rsid w:val="00A4754D"/>
    <w:rsid w:val="00A60602"/>
    <w:rsid w:val="00AC305F"/>
    <w:rsid w:val="00AF0C84"/>
    <w:rsid w:val="00AF3765"/>
    <w:rsid w:val="00B254BF"/>
    <w:rsid w:val="00B2636E"/>
    <w:rsid w:val="00B336E3"/>
    <w:rsid w:val="00B43DDA"/>
    <w:rsid w:val="00B8088B"/>
    <w:rsid w:val="00BC40E2"/>
    <w:rsid w:val="00BD6115"/>
    <w:rsid w:val="00C24E95"/>
    <w:rsid w:val="00C2541F"/>
    <w:rsid w:val="00C316AD"/>
    <w:rsid w:val="00C37125"/>
    <w:rsid w:val="00C42F89"/>
    <w:rsid w:val="00C51E9D"/>
    <w:rsid w:val="00C53286"/>
    <w:rsid w:val="00C55D6F"/>
    <w:rsid w:val="00C65F8B"/>
    <w:rsid w:val="00C739E7"/>
    <w:rsid w:val="00CA2932"/>
    <w:rsid w:val="00CC171B"/>
    <w:rsid w:val="00CF7B8B"/>
    <w:rsid w:val="00D03241"/>
    <w:rsid w:val="00D05E40"/>
    <w:rsid w:val="00D14748"/>
    <w:rsid w:val="00D30E04"/>
    <w:rsid w:val="00D358B8"/>
    <w:rsid w:val="00D46682"/>
    <w:rsid w:val="00D917EF"/>
    <w:rsid w:val="00D94044"/>
    <w:rsid w:val="00DE1E51"/>
    <w:rsid w:val="00DF21D2"/>
    <w:rsid w:val="00E15507"/>
    <w:rsid w:val="00E2483B"/>
    <w:rsid w:val="00E47A5B"/>
    <w:rsid w:val="00E52BE9"/>
    <w:rsid w:val="00EA3D2C"/>
    <w:rsid w:val="00EA7696"/>
    <w:rsid w:val="00EB687A"/>
    <w:rsid w:val="00EB7EAA"/>
    <w:rsid w:val="00EC40E0"/>
    <w:rsid w:val="00ED37F2"/>
    <w:rsid w:val="00F178C7"/>
    <w:rsid w:val="00F22AAF"/>
    <w:rsid w:val="00F87B74"/>
    <w:rsid w:val="00F94699"/>
    <w:rsid w:val="00F958E3"/>
    <w:rsid w:val="00FA2E7D"/>
    <w:rsid w:val="00FB26E0"/>
    <w:rsid w:val="00FB284C"/>
    <w:rsid w:val="00FC0C5C"/>
    <w:rsid w:val="00FD2E76"/>
    <w:rsid w:val="00FD50AC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3E1CEB"/>
    <w:pPr>
      <w:spacing w:after="120"/>
      <w:ind w:left="283"/>
    </w:pPr>
  </w:style>
  <w:style w:type="paragraph" w:styleId="ad">
    <w:name w:val="Balloon Text"/>
    <w:basedOn w:val="a"/>
    <w:semiHidden/>
    <w:rsid w:val="00E2483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4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462ACB"/>
    <w:rPr>
      <w:rFonts w:ascii="Times New Roman CYR" w:hAnsi="Times New Roman CYR"/>
    </w:rPr>
  </w:style>
  <w:style w:type="paragraph" w:customStyle="1" w:styleId="ConsPlusTitle">
    <w:name w:val="ConsPlusTitle"/>
    <w:uiPriority w:val="99"/>
    <w:rsid w:val="00123A7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3E1CEB"/>
    <w:pPr>
      <w:spacing w:after="120"/>
      <w:ind w:left="283"/>
    </w:pPr>
  </w:style>
  <w:style w:type="paragraph" w:styleId="ad">
    <w:name w:val="Balloon Text"/>
    <w:basedOn w:val="a"/>
    <w:semiHidden/>
    <w:rsid w:val="00E2483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4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462ACB"/>
    <w:rPr>
      <w:rFonts w:ascii="Times New Roman CYR" w:hAnsi="Times New Roman CYR"/>
    </w:rPr>
  </w:style>
  <w:style w:type="paragraph" w:customStyle="1" w:styleId="ConsPlusTitle">
    <w:name w:val="ConsPlusTitle"/>
    <w:uiPriority w:val="99"/>
    <w:rsid w:val="00123A7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4F6F-04AB-46A1-A9FF-398E639F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ТИК.dot</Template>
  <TotalTime>9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6</cp:revision>
  <cp:lastPrinted>2023-08-02T05:18:00Z</cp:lastPrinted>
  <dcterms:created xsi:type="dcterms:W3CDTF">2023-08-02T05:12:00Z</dcterms:created>
  <dcterms:modified xsi:type="dcterms:W3CDTF">2023-08-02T05:26:00Z</dcterms:modified>
</cp:coreProperties>
</file>