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106" w:rsidRPr="00880BC9" w:rsidRDefault="00B57305" w:rsidP="00960106">
      <w:pPr>
        <w:pBdr>
          <w:bottom w:val="single" w:sz="12" w:space="1" w:color="auto"/>
        </w:pBdr>
        <w:spacing w:after="0" w:line="240" w:lineRule="auto"/>
        <w:rPr>
          <w:rFonts w:ascii="Cambria" w:hAnsi="Cambria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3347085</wp:posOffset>
                </wp:positionH>
                <wp:positionV relativeFrom="paragraph">
                  <wp:posOffset>-242570</wp:posOffset>
                </wp:positionV>
                <wp:extent cx="3143250" cy="1438275"/>
                <wp:effectExtent l="0" t="0" r="0" b="952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942" w:rsidRDefault="00B87942" w:rsidP="00960106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hAnsi="Cambria" w:cs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60106" w:rsidRPr="001C5C53" w:rsidRDefault="00960106" w:rsidP="00960106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hAnsi="Cambria" w:cs="Calibri"/>
                                <w:sz w:val="16"/>
                                <w:szCs w:val="16"/>
                              </w:rPr>
                            </w:pPr>
                            <w:r w:rsidRPr="001C5C53">
                              <w:rPr>
                                <w:rFonts w:ascii="Cambria" w:hAnsi="Cambria" w:cs="Calibri"/>
                                <w:sz w:val="16"/>
                                <w:szCs w:val="16"/>
                              </w:rPr>
                              <w:t>ОБЩЕСТВО С ОГРАНИЧЕННОЙ ОТВЕ</w:t>
                            </w:r>
                            <w:r w:rsidR="00B87942" w:rsidRPr="001C5C53">
                              <w:rPr>
                                <w:rFonts w:ascii="Cambria" w:hAnsi="Cambria" w:cs="Calibri"/>
                                <w:sz w:val="16"/>
                                <w:szCs w:val="16"/>
                              </w:rPr>
                              <w:t>Т</w:t>
                            </w:r>
                            <w:r w:rsidRPr="001C5C53">
                              <w:rPr>
                                <w:rFonts w:ascii="Cambria" w:hAnsi="Cambria" w:cs="Calibri"/>
                                <w:sz w:val="16"/>
                                <w:szCs w:val="16"/>
                              </w:rPr>
                              <w:t>СТВЕННОСТЬЮ</w:t>
                            </w:r>
                          </w:p>
                          <w:p w:rsidR="00960106" w:rsidRPr="001C5C53" w:rsidRDefault="00960106" w:rsidP="00960106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hAnsi="Cambria" w:cs="Calibri"/>
                                <w:sz w:val="16"/>
                                <w:szCs w:val="16"/>
                              </w:rPr>
                            </w:pPr>
                            <w:r w:rsidRPr="001C5C53">
                              <w:rPr>
                                <w:rFonts w:ascii="Cambria" w:hAnsi="Cambria" w:cs="Calibri"/>
                                <w:sz w:val="16"/>
                                <w:szCs w:val="16"/>
                              </w:rPr>
                              <w:t>«Компания «РИФЕЙ»</w:t>
                            </w:r>
                          </w:p>
                          <w:p w:rsidR="00E7328F" w:rsidRPr="001C5C53" w:rsidRDefault="00E7328F" w:rsidP="00E7328F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C5C5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Северо-Уральский филиал</w:t>
                            </w:r>
                          </w:p>
                          <w:p w:rsidR="00B87942" w:rsidRPr="001C5C53" w:rsidRDefault="0077443E" w:rsidP="0077443E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C5C5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622001, Свердловская область, </w:t>
                            </w:r>
                          </w:p>
                          <w:p w:rsidR="00E7328F" w:rsidRPr="001C5C53" w:rsidRDefault="0077443E" w:rsidP="0077443E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C5C5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г. Нижний Тагил, </w:t>
                            </w:r>
                            <w:proofErr w:type="spellStart"/>
                            <w:r w:rsidRPr="001C5C5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Черноисточинское</w:t>
                            </w:r>
                            <w:proofErr w:type="spellEnd"/>
                            <w:r w:rsidRPr="001C5C5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шоссе</w:t>
                            </w:r>
                            <w:r w:rsidR="00B87942" w:rsidRPr="001C5C5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</w:t>
                            </w:r>
                            <w:r w:rsidRPr="001C5C5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87942" w:rsidRPr="001C5C5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</w:t>
                            </w:r>
                            <w:r w:rsidRPr="001C5C5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:rsidR="00E7328F" w:rsidRPr="001C5C53" w:rsidRDefault="00E7328F" w:rsidP="00960E13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C5C5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+7</w:t>
                            </w:r>
                            <w:r w:rsidR="00B87942" w:rsidRPr="001C5C5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C5C5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(3435) 363 377</w:t>
                            </w:r>
                          </w:p>
                          <w:p w:rsidR="00960E13" w:rsidRPr="003E6C4B" w:rsidRDefault="00960E13" w:rsidP="00960106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hAnsi="Cambria" w:cs="Calibri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63.55pt;margin-top:-19.1pt;width:247.5pt;height:113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" stroked="f">
                <v:textbox>
                  <w:txbxContent>
                    <w:p w:rsidR="00B87942" w:rsidRDefault="00B87942" w:rsidP="00960106">
                      <w:pPr>
                        <w:spacing w:after="120" w:line="240" w:lineRule="auto"/>
                        <w:jc w:val="center"/>
                        <w:rPr>
                          <w:rFonts w:ascii="Cambria" w:hAnsi="Cambria" w:cs="Calibri"/>
                          <w:b/>
                          <w:sz w:val="18"/>
                          <w:szCs w:val="18"/>
                        </w:rPr>
                      </w:pPr>
                    </w:p>
                    <w:p w:rsidR="00960106" w:rsidRPr="001C5C53" w:rsidRDefault="00960106" w:rsidP="00960106">
                      <w:pPr>
                        <w:spacing w:after="120" w:line="240" w:lineRule="auto"/>
                        <w:jc w:val="center"/>
                        <w:rPr>
                          <w:rFonts w:ascii="Cambria" w:hAnsi="Cambria" w:cs="Calibri"/>
                          <w:sz w:val="16"/>
                          <w:szCs w:val="16"/>
                        </w:rPr>
                      </w:pPr>
                      <w:r w:rsidRPr="001C5C53">
                        <w:rPr>
                          <w:rFonts w:ascii="Cambria" w:hAnsi="Cambria" w:cs="Calibri"/>
                          <w:sz w:val="16"/>
                          <w:szCs w:val="16"/>
                        </w:rPr>
                        <w:t>ОБЩЕСТВО С ОГРАНИЧЕННОЙ ОТВЕ</w:t>
                      </w:r>
                      <w:r w:rsidR="00B87942" w:rsidRPr="001C5C53">
                        <w:rPr>
                          <w:rFonts w:ascii="Cambria" w:hAnsi="Cambria" w:cs="Calibri"/>
                          <w:sz w:val="16"/>
                          <w:szCs w:val="16"/>
                        </w:rPr>
                        <w:t>Т</w:t>
                      </w:r>
                      <w:r w:rsidRPr="001C5C53">
                        <w:rPr>
                          <w:rFonts w:ascii="Cambria" w:hAnsi="Cambria" w:cs="Calibri"/>
                          <w:sz w:val="16"/>
                          <w:szCs w:val="16"/>
                        </w:rPr>
                        <w:t>СТВЕННОСТЬЮ</w:t>
                      </w:r>
                    </w:p>
                    <w:p w:rsidR="00960106" w:rsidRPr="001C5C53" w:rsidRDefault="00960106" w:rsidP="00960106">
                      <w:pPr>
                        <w:spacing w:after="120" w:line="240" w:lineRule="auto"/>
                        <w:jc w:val="center"/>
                        <w:rPr>
                          <w:rFonts w:ascii="Cambria" w:hAnsi="Cambria" w:cs="Calibri"/>
                          <w:sz w:val="16"/>
                          <w:szCs w:val="16"/>
                        </w:rPr>
                      </w:pPr>
                      <w:r w:rsidRPr="001C5C53">
                        <w:rPr>
                          <w:rFonts w:ascii="Cambria" w:hAnsi="Cambria" w:cs="Calibri"/>
                          <w:sz w:val="16"/>
                          <w:szCs w:val="16"/>
                        </w:rPr>
                        <w:t>«Компания «РИФЕЙ»</w:t>
                      </w:r>
                    </w:p>
                    <w:p w:rsidR="00E7328F" w:rsidRPr="001C5C53" w:rsidRDefault="00E7328F" w:rsidP="00E7328F">
                      <w:pPr>
                        <w:spacing w:after="0" w:line="240" w:lineRule="atLeast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C5C5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Северо-Уральский филиал</w:t>
                      </w:r>
                    </w:p>
                    <w:p w:rsidR="00B87942" w:rsidRPr="001C5C53" w:rsidRDefault="0077443E" w:rsidP="0077443E">
                      <w:pPr>
                        <w:spacing w:after="0" w:line="240" w:lineRule="atLeast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C5C5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622001, Свердловская область, </w:t>
                      </w:r>
                    </w:p>
                    <w:p w:rsidR="00E7328F" w:rsidRPr="001C5C53" w:rsidRDefault="0077443E" w:rsidP="0077443E">
                      <w:pPr>
                        <w:spacing w:after="0" w:line="240" w:lineRule="atLeast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C5C5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г. Нижний Тагил, </w:t>
                      </w:r>
                      <w:proofErr w:type="spellStart"/>
                      <w:r w:rsidRPr="001C5C5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Черноисточинское</w:t>
                      </w:r>
                      <w:proofErr w:type="spellEnd"/>
                      <w:r w:rsidRPr="001C5C5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шоссе</w:t>
                      </w:r>
                      <w:r w:rsidR="00B87942" w:rsidRPr="001C5C5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</w:t>
                      </w:r>
                      <w:r w:rsidRPr="001C5C5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B87942" w:rsidRPr="001C5C5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</w:t>
                      </w:r>
                      <w:r w:rsidRPr="001C5C5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4</w:t>
                      </w:r>
                    </w:p>
                    <w:p w:rsidR="00E7328F" w:rsidRPr="001C5C53" w:rsidRDefault="00E7328F" w:rsidP="00960E13">
                      <w:pPr>
                        <w:spacing w:after="0" w:line="240" w:lineRule="atLeast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C5C5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+7</w:t>
                      </w:r>
                      <w:r w:rsidR="00B87942" w:rsidRPr="001C5C5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1C5C5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(3435) 363 377</w:t>
                      </w:r>
                    </w:p>
                    <w:p w:rsidR="00960E13" w:rsidRPr="003E6C4B" w:rsidRDefault="00960E13" w:rsidP="00960106">
                      <w:pPr>
                        <w:spacing w:after="120" w:line="240" w:lineRule="auto"/>
                        <w:jc w:val="center"/>
                        <w:rPr>
                          <w:rFonts w:ascii="Cambria" w:hAnsi="Cambria" w:cs="Calibri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60106">
        <w:t xml:space="preserve"> </w:t>
      </w:r>
      <w:r w:rsidR="00527491">
        <w:rPr>
          <w:noProof/>
          <w:lang w:eastAsia="ru-RU"/>
        </w:rPr>
        <w:drawing>
          <wp:inline distT="0" distB="0" distL="0" distR="0">
            <wp:extent cx="1544128" cy="1193857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233" cy="1206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0106">
        <w:tab/>
      </w:r>
      <w:r w:rsidR="00960106">
        <w:tab/>
      </w:r>
      <w:r w:rsidR="00960106">
        <w:tab/>
      </w:r>
      <w:r w:rsidR="00960106">
        <w:tab/>
      </w:r>
    </w:p>
    <w:p w:rsidR="009759CC" w:rsidRDefault="00B87942" w:rsidP="00B87942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6F5376">
        <w:rPr>
          <w:rFonts w:ascii="Times New Roman" w:hAnsi="Times New Roman" w:cs="Times New Roman"/>
          <w:b/>
        </w:rPr>
        <w:t xml:space="preserve"> </w:t>
      </w:r>
    </w:p>
    <w:p w:rsidR="004503D3" w:rsidRPr="00CF1940" w:rsidRDefault="000B6916" w:rsidP="00B87942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25</w:t>
      </w:r>
      <w:r w:rsidR="002376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E365C">
        <w:rPr>
          <w:rFonts w:ascii="Times New Roman" w:hAnsi="Times New Roman" w:cs="Times New Roman"/>
          <w:b/>
          <w:sz w:val="20"/>
          <w:szCs w:val="20"/>
        </w:rPr>
        <w:t>мая</w:t>
      </w:r>
      <w:r w:rsidR="004503D3" w:rsidRPr="00CF1940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125D28" w:rsidRPr="00CF1940">
        <w:rPr>
          <w:rFonts w:ascii="Times New Roman" w:hAnsi="Times New Roman" w:cs="Times New Roman"/>
          <w:b/>
          <w:sz w:val="20"/>
          <w:szCs w:val="20"/>
        </w:rPr>
        <w:t>9</w:t>
      </w:r>
      <w:r w:rsidR="004503D3" w:rsidRPr="00CF1940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826E7F" w:rsidRDefault="00826E7F" w:rsidP="00B87942">
      <w:pPr>
        <w:spacing w:after="0" w:line="240" w:lineRule="atLeast"/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A9033A" w:rsidRDefault="00A9033A" w:rsidP="00B87942">
      <w:pPr>
        <w:spacing w:after="0" w:line="240" w:lineRule="atLeast"/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826E7F" w:rsidRPr="00826E7F" w:rsidRDefault="00826E7F" w:rsidP="007171B8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26E7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Уезжаете в отпуск? Оформите перерасчет за услугу "Обращение с ТКО"</w:t>
      </w:r>
    </w:p>
    <w:p w:rsidR="00826E7F" w:rsidRDefault="00826E7F" w:rsidP="00826E7F">
      <w:pPr>
        <w:shd w:val="clear" w:color="auto" w:fill="FFFFFF"/>
        <w:spacing w:after="24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6E7F">
        <w:rPr>
          <w:rFonts w:ascii="Calibri" w:eastAsia="Times New Roman" w:hAnsi="Calibri" w:cs="Calibri"/>
          <w:color w:val="000000"/>
          <w:lang w:eastAsia="ru-RU"/>
        </w:rPr>
        <w:t xml:space="preserve">Начинается сезон отпусков.  Дети поедут в летние загородные </w:t>
      </w:r>
      <w:proofErr w:type="gramStart"/>
      <w:r w:rsidRPr="00826E7F">
        <w:rPr>
          <w:rFonts w:ascii="Calibri" w:eastAsia="Times New Roman" w:hAnsi="Calibri" w:cs="Calibri"/>
          <w:color w:val="000000"/>
          <w:lang w:eastAsia="ru-RU"/>
        </w:rPr>
        <w:t>лагеря,  взрослые</w:t>
      </w:r>
      <w:proofErr w:type="gramEnd"/>
      <w:r w:rsidRPr="00826E7F">
        <w:rPr>
          <w:rFonts w:ascii="Calibri" w:eastAsia="Times New Roman" w:hAnsi="Calibri" w:cs="Calibri"/>
          <w:color w:val="000000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lang w:eastAsia="ru-RU"/>
        </w:rPr>
        <w:t xml:space="preserve"> - </w:t>
      </w:r>
      <w:r w:rsidRPr="00826E7F">
        <w:rPr>
          <w:rFonts w:ascii="Calibri" w:eastAsia="Times New Roman" w:hAnsi="Calibri" w:cs="Calibri"/>
          <w:color w:val="000000"/>
          <w:lang w:eastAsia="ru-RU"/>
        </w:rPr>
        <w:t>на отдых в города России и заграницу, а кто-то переберется всей семьей на дачу.  Если человек отсутствует по месту жительства более 5 календарных дней (день отъезда и приезда не включается), то для него возможен перерасчет за коммунальные услуги, в том числе за услугу «Обращение с ТКО». </w:t>
      </w:r>
    </w:p>
    <w:p w:rsidR="00826E7F" w:rsidRPr="00826E7F" w:rsidRDefault="00826E7F" w:rsidP="00826E7F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26E7F">
        <w:rPr>
          <w:rFonts w:ascii="Calibri" w:eastAsia="Times New Roman" w:hAnsi="Calibri" w:cs="Calibri"/>
          <w:color w:val="000000"/>
          <w:lang w:eastAsia="ru-RU"/>
        </w:rPr>
        <w:t>Региональный оператор «Компания «РИФЕЙ» напоминает, чтобы оформить перерасчет нужно обратиться в ближайший офис АО «РИЦ» с заявлением и приложить документы, подтверждающие факт и период отсутствия. Если вы уехали в отпуск, то это могут быть билеты на поезд и самолет (достаточно распечатки электронной маршрутной квитанции), туристическая путевка, счета за проживание в гостинице.  Дачники могут подтвердить свое отсутствие документом из садового товарищества, а если дача в деревне - из сельсовета. </w:t>
      </w:r>
      <w:r w:rsidR="00A60B58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A60B58" w:rsidRPr="00A60B58">
        <w:rPr>
          <w:rFonts w:ascii="Calibri" w:eastAsia="Times New Roman" w:hAnsi="Calibri" w:cs="Calibri"/>
          <w:color w:val="000000"/>
          <w:lang w:eastAsia="ru-RU"/>
        </w:rPr>
        <w:t>В населенных пунктах, где отсутствуют Центры обслуживания клиентов АО «РИЦ», документы подать можно через МФЦ.</w:t>
      </w:r>
      <w:r w:rsidRPr="00826E7F">
        <w:rPr>
          <w:rFonts w:ascii="Calibri" w:eastAsia="Times New Roman" w:hAnsi="Calibri" w:cs="Calibri"/>
          <w:color w:val="000000"/>
          <w:lang w:eastAsia="ru-RU"/>
        </w:rPr>
        <w:br/>
      </w:r>
      <w:bookmarkStart w:id="0" w:name="_GoBack"/>
      <w:bookmarkEnd w:id="0"/>
      <w:r w:rsidRPr="00826E7F">
        <w:rPr>
          <w:rFonts w:ascii="Calibri" w:eastAsia="Times New Roman" w:hAnsi="Calibri" w:cs="Calibri"/>
          <w:color w:val="000000"/>
          <w:lang w:eastAsia="ru-RU"/>
        </w:rPr>
        <w:br/>
        <w:t>«Призываем граждан помнить о своем праве на перерасчет. Пересмотр начислений производится по инициативе потребителя», - отметил директор Северо-Уральского филиала ООО "Компания "Рифей" Федор Потапов.  </w:t>
      </w:r>
      <w:r w:rsidRPr="00826E7F">
        <w:rPr>
          <w:rFonts w:ascii="Calibri" w:eastAsia="Times New Roman" w:hAnsi="Calibri" w:cs="Calibri"/>
          <w:color w:val="000000"/>
          <w:lang w:eastAsia="ru-RU"/>
        </w:rPr>
        <w:br/>
      </w:r>
      <w:r w:rsidRPr="00826E7F">
        <w:rPr>
          <w:rFonts w:ascii="Calibri" w:eastAsia="Times New Roman" w:hAnsi="Calibri" w:cs="Calibri"/>
          <w:color w:val="000000"/>
          <w:lang w:eastAsia="ru-RU"/>
        </w:rPr>
        <w:br/>
        <w:t>Кроме этого, перерасчет можно оформить, если человек находится в командировке, лежит в больнице, служит в армии, учится с другом городе. К заявлению могут прилагаться документы или заверенные к ним копии: </w:t>
      </w:r>
    </w:p>
    <w:p w:rsidR="00826E7F" w:rsidRPr="00826E7F" w:rsidRDefault="00826E7F" w:rsidP="00826E7F">
      <w:pPr>
        <w:pStyle w:val="ab"/>
        <w:numPr>
          <w:ilvl w:val="0"/>
          <w:numId w:val="9"/>
        </w:numPr>
        <w:shd w:val="clear" w:color="auto" w:fill="FFFFFF"/>
        <w:spacing w:after="24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6E7F">
        <w:rPr>
          <w:rFonts w:ascii="Calibri" w:eastAsia="Times New Roman" w:hAnsi="Calibri" w:cs="Calibri"/>
          <w:color w:val="000000"/>
          <w:lang w:eastAsia="ru-RU"/>
        </w:rPr>
        <w:t>копия командировочного удостоверения или копия решения о направлении в служебную командировку или справка о служебной командировке с приложением копий проездных билетов; </w:t>
      </w:r>
    </w:p>
    <w:p w:rsidR="00826E7F" w:rsidRPr="00826E7F" w:rsidRDefault="00826E7F" w:rsidP="00826E7F">
      <w:pPr>
        <w:pStyle w:val="ab"/>
        <w:numPr>
          <w:ilvl w:val="0"/>
          <w:numId w:val="9"/>
        </w:numPr>
        <w:shd w:val="clear" w:color="auto" w:fill="FFFFFF"/>
        <w:spacing w:after="24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6E7F">
        <w:rPr>
          <w:rFonts w:ascii="Calibri" w:eastAsia="Times New Roman" w:hAnsi="Calibri" w:cs="Calibri"/>
          <w:color w:val="000000"/>
          <w:lang w:eastAsia="ru-RU"/>
        </w:rPr>
        <w:t>справка о нахождении на лечении в стационаре или на санаторно-курортном лечении; </w:t>
      </w:r>
    </w:p>
    <w:p w:rsidR="00826E7F" w:rsidRPr="00826E7F" w:rsidRDefault="00826E7F" w:rsidP="00826E7F">
      <w:pPr>
        <w:pStyle w:val="ab"/>
        <w:numPr>
          <w:ilvl w:val="0"/>
          <w:numId w:val="9"/>
        </w:numPr>
        <w:shd w:val="clear" w:color="auto" w:fill="FFFFFF"/>
        <w:spacing w:after="24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6E7F">
        <w:rPr>
          <w:rFonts w:ascii="Calibri" w:eastAsia="Times New Roman" w:hAnsi="Calibri" w:cs="Calibri"/>
          <w:color w:val="000000"/>
          <w:lang w:eastAsia="ru-RU"/>
        </w:rPr>
        <w:t>проездные билеты (в случае если в таких документах указано имя), или их заверенные копии;</w:t>
      </w:r>
    </w:p>
    <w:p w:rsidR="00826E7F" w:rsidRPr="00826E7F" w:rsidRDefault="00826E7F" w:rsidP="00826E7F">
      <w:pPr>
        <w:pStyle w:val="ab"/>
        <w:numPr>
          <w:ilvl w:val="0"/>
          <w:numId w:val="9"/>
        </w:numPr>
        <w:shd w:val="clear" w:color="auto" w:fill="FFFFFF"/>
        <w:spacing w:after="24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6E7F">
        <w:rPr>
          <w:rFonts w:ascii="Calibri" w:eastAsia="Times New Roman" w:hAnsi="Calibri" w:cs="Calibri"/>
          <w:color w:val="000000"/>
          <w:lang w:eastAsia="ru-RU"/>
        </w:rPr>
        <w:t>счета за проживание общежитии или другом месте временного пребывания; </w:t>
      </w:r>
      <w:r w:rsidRPr="00826E7F">
        <w:rPr>
          <w:rFonts w:ascii="Calibri" w:eastAsia="Times New Roman" w:hAnsi="Calibri" w:cs="Calibri"/>
          <w:color w:val="000000"/>
          <w:lang w:eastAsia="ru-RU"/>
        </w:rPr>
        <w:br/>
        <w:t>документ о временной регистрации по месту его временного пребывания;</w:t>
      </w:r>
    </w:p>
    <w:p w:rsidR="00826E7F" w:rsidRPr="00826E7F" w:rsidRDefault="00826E7F" w:rsidP="00826E7F">
      <w:pPr>
        <w:pStyle w:val="ab"/>
        <w:numPr>
          <w:ilvl w:val="0"/>
          <w:numId w:val="9"/>
        </w:numPr>
        <w:shd w:val="clear" w:color="auto" w:fill="FFFFFF"/>
        <w:spacing w:after="24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6E7F">
        <w:rPr>
          <w:rFonts w:ascii="Calibri" w:eastAsia="Times New Roman" w:hAnsi="Calibri" w:cs="Calibri"/>
          <w:color w:val="000000"/>
          <w:lang w:eastAsia="ru-RU"/>
        </w:rPr>
        <w:t>справка из охранной организации;</w:t>
      </w:r>
    </w:p>
    <w:p w:rsidR="00826E7F" w:rsidRPr="00826E7F" w:rsidRDefault="00826E7F" w:rsidP="00826E7F">
      <w:pPr>
        <w:pStyle w:val="ab"/>
        <w:numPr>
          <w:ilvl w:val="0"/>
          <w:numId w:val="9"/>
        </w:numPr>
        <w:shd w:val="clear" w:color="auto" w:fill="FFFFFF"/>
        <w:spacing w:after="24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6E7F">
        <w:rPr>
          <w:rFonts w:ascii="Calibri" w:eastAsia="Times New Roman" w:hAnsi="Calibri" w:cs="Calibri"/>
          <w:color w:val="000000"/>
          <w:lang w:eastAsia="ru-RU"/>
        </w:rPr>
        <w:t>справка из учебного заведения, детского дома, школы-интерната, специального учебно-воспитательного и иного детского учреждения с круглосуточным пребывание</w:t>
      </w:r>
    </w:p>
    <w:p w:rsidR="00826E7F" w:rsidRPr="00826E7F" w:rsidRDefault="00826E7F" w:rsidP="00826E7F">
      <w:pPr>
        <w:pStyle w:val="ab"/>
        <w:numPr>
          <w:ilvl w:val="0"/>
          <w:numId w:val="9"/>
        </w:numPr>
        <w:shd w:val="clear" w:color="auto" w:fill="FFFFFF"/>
        <w:spacing w:after="24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6E7F">
        <w:rPr>
          <w:rFonts w:ascii="Calibri" w:eastAsia="Times New Roman" w:hAnsi="Calibri" w:cs="Calibri"/>
          <w:color w:val="000000"/>
          <w:lang w:eastAsia="ru-RU"/>
        </w:rPr>
        <w:t>справка консульского учреждения или дипломатического представительства России, подтверждающая временное пребывание гражданина за пределами страны;</w:t>
      </w:r>
    </w:p>
    <w:p w:rsidR="00826E7F" w:rsidRPr="00826E7F" w:rsidRDefault="00826E7F" w:rsidP="00826E7F">
      <w:pPr>
        <w:pStyle w:val="ab"/>
        <w:numPr>
          <w:ilvl w:val="0"/>
          <w:numId w:val="9"/>
        </w:numPr>
        <w:shd w:val="clear" w:color="auto" w:fill="FFFFFF"/>
        <w:spacing w:after="24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6E7F">
        <w:rPr>
          <w:rFonts w:ascii="Calibri" w:eastAsia="Times New Roman" w:hAnsi="Calibri" w:cs="Calibri"/>
          <w:color w:val="000000"/>
          <w:lang w:eastAsia="ru-RU"/>
        </w:rPr>
        <w:t>справка, выданная уполномоченным лицом садоводческого или огороднического некоммерческого товарищества, подтверждающая период временного пребывания гражданина;</w:t>
      </w:r>
    </w:p>
    <w:p w:rsidR="00826E7F" w:rsidRPr="00826E7F" w:rsidRDefault="00826E7F" w:rsidP="00826E7F">
      <w:pPr>
        <w:pStyle w:val="ab"/>
        <w:numPr>
          <w:ilvl w:val="0"/>
          <w:numId w:val="9"/>
        </w:numPr>
        <w:shd w:val="clear" w:color="auto" w:fill="FFFFFF"/>
        <w:spacing w:after="24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6E7F">
        <w:rPr>
          <w:rFonts w:ascii="Calibri" w:eastAsia="Times New Roman" w:hAnsi="Calibri" w:cs="Calibri"/>
          <w:color w:val="000000"/>
          <w:lang w:eastAsia="ru-RU"/>
        </w:rPr>
        <w:t>другие документы, которые подтверждают факт и продолжительность временного отсутствия в жилом помещении.</w:t>
      </w:r>
    </w:p>
    <w:p w:rsidR="00826E7F" w:rsidRPr="00CF1940" w:rsidRDefault="00826E7F" w:rsidP="00B87942">
      <w:pPr>
        <w:spacing w:after="0" w:line="240" w:lineRule="atLeast"/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9759CC" w:rsidRPr="00F234C4" w:rsidRDefault="009759CC" w:rsidP="008855FE">
      <w:pPr>
        <w:jc w:val="both"/>
        <w:rPr>
          <w:rFonts w:ascii="Times New Roman" w:hAnsi="Times New Roman" w:cs="Times New Roman"/>
        </w:rPr>
      </w:pPr>
      <w:r w:rsidRPr="00F234C4">
        <w:rPr>
          <w:rFonts w:ascii="Times New Roman" w:hAnsi="Times New Roman" w:cs="Times New Roman"/>
          <w:i/>
        </w:rPr>
        <w:t>__________________________________________________________________________________________</w:t>
      </w:r>
    </w:p>
    <w:p w:rsidR="00C119D2" w:rsidRPr="00826E7F" w:rsidRDefault="00B87942" w:rsidP="00C119D2">
      <w:pPr>
        <w:pStyle w:val="a5"/>
        <w:jc w:val="center"/>
        <w:rPr>
          <w:sz w:val="20"/>
          <w:szCs w:val="20"/>
        </w:rPr>
      </w:pP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</w:r>
      <w:r w:rsidRPr="00826E7F">
        <w:rPr>
          <w:sz w:val="20"/>
          <w:szCs w:val="20"/>
        </w:rPr>
        <w:softHyphen/>
        <w:t xml:space="preserve">Пресс-служба </w:t>
      </w:r>
      <w:r w:rsidR="00125D28" w:rsidRPr="00826E7F">
        <w:rPr>
          <w:sz w:val="20"/>
          <w:szCs w:val="20"/>
        </w:rPr>
        <w:t xml:space="preserve">Северо-Уральский филиал </w:t>
      </w:r>
      <w:r w:rsidRPr="00826E7F">
        <w:rPr>
          <w:sz w:val="20"/>
          <w:szCs w:val="20"/>
        </w:rPr>
        <w:t>ООО «Компания «РИФЕЙ»</w:t>
      </w:r>
    </w:p>
    <w:p w:rsidR="00125D28" w:rsidRPr="00826E7F" w:rsidRDefault="00125D28" w:rsidP="00125D28">
      <w:pPr>
        <w:spacing w:after="0" w:line="240" w:lineRule="auto"/>
        <w:jc w:val="center"/>
        <w:rPr>
          <w:sz w:val="20"/>
          <w:szCs w:val="20"/>
        </w:rPr>
      </w:pPr>
      <w:r w:rsidRPr="00826E7F">
        <w:rPr>
          <w:sz w:val="20"/>
          <w:szCs w:val="20"/>
        </w:rPr>
        <w:t>+7 (3435) 36-33-77 доб. 3525</w:t>
      </w:r>
      <w:r w:rsidRPr="00826E7F">
        <w:rPr>
          <w:sz w:val="20"/>
          <w:szCs w:val="20"/>
        </w:rPr>
        <w:br/>
        <w:t>+7 (906) 812 47 45</w:t>
      </w:r>
    </w:p>
    <w:p w:rsidR="00125D28" w:rsidRPr="009759CC" w:rsidRDefault="00125D28" w:rsidP="00C119D2">
      <w:pPr>
        <w:pStyle w:val="a5"/>
        <w:jc w:val="center"/>
        <w:rPr>
          <w:rFonts w:ascii="Times New Roman" w:hAnsi="Times New Roman" w:cs="Times New Roman"/>
        </w:rPr>
      </w:pPr>
    </w:p>
    <w:sectPr w:rsidR="00125D28" w:rsidRPr="009759CC" w:rsidSect="00754F0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531A"/>
    <w:multiLevelType w:val="hybridMultilevel"/>
    <w:tmpl w:val="ABA8CD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8F2009"/>
    <w:multiLevelType w:val="hybridMultilevel"/>
    <w:tmpl w:val="66FE8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34F18"/>
    <w:multiLevelType w:val="hybridMultilevel"/>
    <w:tmpl w:val="20247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A1B62"/>
    <w:multiLevelType w:val="hybridMultilevel"/>
    <w:tmpl w:val="280CA060"/>
    <w:lvl w:ilvl="0" w:tplc="CF5EEC06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00499"/>
    <w:multiLevelType w:val="hybridMultilevel"/>
    <w:tmpl w:val="34CAA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D0583"/>
    <w:multiLevelType w:val="hybridMultilevel"/>
    <w:tmpl w:val="D496352C"/>
    <w:lvl w:ilvl="0" w:tplc="27C03F82">
      <w:numFmt w:val="bullet"/>
      <w:lvlText w:val="·"/>
      <w:lvlJc w:val="left"/>
      <w:pPr>
        <w:ind w:left="1185" w:hanging="465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1F6D48"/>
    <w:multiLevelType w:val="hybridMultilevel"/>
    <w:tmpl w:val="6C5C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B109E"/>
    <w:multiLevelType w:val="hybridMultilevel"/>
    <w:tmpl w:val="810E6792"/>
    <w:lvl w:ilvl="0" w:tplc="BA66592C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70510"/>
    <w:multiLevelType w:val="hybridMultilevel"/>
    <w:tmpl w:val="D6480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7E"/>
    <w:rsid w:val="00010920"/>
    <w:rsid w:val="000374AC"/>
    <w:rsid w:val="00041507"/>
    <w:rsid w:val="000705B3"/>
    <w:rsid w:val="00070EF3"/>
    <w:rsid w:val="0007577C"/>
    <w:rsid w:val="00083CFC"/>
    <w:rsid w:val="000B6916"/>
    <w:rsid w:val="000B6F0D"/>
    <w:rsid w:val="000C06BE"/>
    <w:rsid w:val="000C0ECB"/>
    <w:rsid w:val="00125D28"/>
    <w:rsid w:val="00170675"/>
    <w:rsid w:val="0017237A"/>
    <w:rsid w:val="0017779B"/>
    <w:rsid w:val="00187913"/>
    <w:rsid w:val="001A1A51"/>
    <w:rsid w:val="001C1CD0"/>
    <w:rsid w:val="001C5C53"/>
    <w:rsid w:val="00211CEE"/>
    <w:rsid w:val="00212311"/>
    <w:rsid w:val="00237615"/>
    <w:rsid w:val="00255E69"/>
    <w:rsid w:val="00270AE3"/>
    <w:rsid w:val="00273FAF"/>
    <w:rsid w:val="002860A9"/>
    <w:rsid w:val="002867CA"/>
    <w:rsid w:val="002A15BD"/>
    <w:rsid w:val="002A302C"/>
    <w:rsid w:val="002D43A9"/>
    <w:rsid w:val="002D6885"/>
    <w:rsid w:val="0030054D"/>
    <w:rsid w:val="00303D88"/>
    <w:rsid w:val="0031023A"/>
    <w:rsid w:val="00312C9A"/>
    <w:rsid w:val="003263F7"/>
    <w:rsid w:val="0035594A"/>
    <w:rsid w:val="0035628F"/>
    <w:rsid w:val="00357759"/>
    <w:rsid w:val="003C3E23"/>
    <w:rsid w:val="003D708E"/>
    <w:rsid w:val="003F0065"/>
    <w:rsid w:val="004503D3"/>
    <w:rsid w:val="00452BA2"/>
    <w:rsid w:val="00483519"/>
    <w:rsid w:val="00485568"/>
    <w:rsid w:val="00494A8A"/>
    <w:rsid w:val="004A5E67"/>
    <w:rsid w:val="004A6E75"/>
    <w:rsid w:val="004B65F4"/>
    <w:rsid w:val="004E3E1D"/>
    <w:rsid w:val="005217C8"/>
    <w:rsid w:val="00524264"/>
    <w:rsid w:val="00527491"/>
    <w:rsid w:val="00593C55"/>
    <w:rsid w:val="005A3042"/>
    <w:rsid w:val="005A7C66"/>
    <w:rsid w:val="006C0FD1"/>
    <w:rsid w:val="006F5376"/>
    <w:rsid w:val="007171B8"/>
    <w:rsid w:val="007347F7"/>
    <w:rsid w:val="00744D5E"/>
    <w:rsid w:val="00754F04"/>
    <w:rsid w:val="007560FB"/>
    <w:rsid w:val="0077443E"/>
    <w:rsid w:val="007E498E"/>
    <w:rsid w:val="007F792C"/>
    <w:rsid w:val="008070F1"/>
    <w:rsid w:val="00821219"/>
    <w:rsid w:val="00826E7F"/>
    <w:rsid w:val="008425FA"/>
    <w:rsid w:val="0084403B"/>
    <w:rsid w:val="00851457"/>
    <w:rsid w:val="00856BAC"/>
    <w:rsid w:val="00871076"/>
    <w:rsid w:val="008855FE"/>
    <w:rsid w:val="008B5D26"/>
    <w:rsid w:val="008C56D1"/>
    <w:rsid w:val="008D2909"/>
    <w:rsid w:val="008D2EF4"/>
    <w:rsid w:val="008E66CB"/>
    <w:rsid w:val="009011D9"/>
    <w:rsid w:val="0093487D"/>
    <w:rsid w:val="00960106"/>
    <w:rsid w:val="00960E13"/>
    <w:rsid w:val="00965D57"/>
    <w:rsid w:val="00970E7C"/>
    <w:rsid w:val="009759CC"/>
    <w:rsid w:val="009A5B19"/>
    <w:rsid w:val="009C310B"/>
    <w:rsid w:val="00A10380"/>
    <w:rsid w:val="00A171E3"/>
    <w:rsid w:val="00A302D6"/>
    <w:rsid w:val="00A37AA2"/>
    <w:rsid w:val="00A60B58"/>
    <w:rsid w:val="00A7525A"/>
    <w:rsid w:val="00A762EA"/>
    <w:rsid w:val="00A775E6"/>
    <w:rsid w:val="00A90073"/>
    <w:rsid w:val="00A9033A"/>
    <w:rsid w:val="00A919C8"/>
    <w:rsid w:val="00AA1525"/>
    <w:rsid w:val="00AA7DA7"/>
    <w:rsid w:val="00AB6041"/>
    <w:rsid w:val="00AD34CA"/>
    <w:rsid w:val="00AD383C"/>
    <w:rsid w:val="00AE3D82"/>
    <w:rsid w:val="00AF7924"/>
    <w:rsid w:val="00B35A78"/>
    <w:rsid w:val="00B57305"/>
    <w:rsid w:val="00B62B66"/>
    <w:rsid w:val="00B66592"/>
    <w:rsid w:val="00B66ACC"/>
    <w:rsid w:val="00B87942"/>
    <w:rsid w:val="00BA7751"/>
    <w:rsid w:val="00BA7942"/>
    <w:rsid w:val="00BB135A"/>
    <w:rsid w:val="00BC0483"/>
    <w:rsid w:val="00BE3FF1"/>
    <w:rsid w:val="00C00F1F"/>
    <w:rsid w:val="00C119D2"/>
    <w:rsid w:val="00C20BE5"/>
    <w:rsid w:val="00C472D7"/>
    <w:rsid w:val="00C8007E"/>
    <w:rsid w:val="00C811BA"/>
    <w:rsid w:val="00CF1940"/>
    <w:rsid w:val="00CF2D9B"/>
    <w:rsid w:val="00D05996"/>
    <w:rsid w:val="00D10EF6"/>
    <w:rsid w:val="00D12458"/>
    <w:rsid w:val="00D130D8"/>
    <w:rsid w:val="00D31E4F"/>
    <w:rsid w:val="00D55CDF"/>
    <w:rsid w:val="00D9577F"/>
    <w:rsid w:val="00DC72BA"/>
    <w:rsid w:val="00DD7411"/>
    <w:rsid w:val="00E11068"/>
    <w:rsid w:val="00E12253"/>
    <w:rsid w:val="00E57910"/>
    <w:rsid w:val="00E7328F"/>
    <w:rsid w:val="00E84FD7"/>
    <w:rsid w:val="00EC3262"/>
    <w:rsid w:val="00ED1C17"/>
    <w:rsid w:val="00ED50D5"/>
    <w:rsid w:val="00EE021D"/>
    <w:rsid w:val="00F0001B"/>
    <w:rsid w:val="00F00D92"/>
    <w:rsid w:val="00F228C2"/>
    <w:rsid w:val="00F234C4"/>
    <w:rsid w:val="00F71214"/>
    <w:rsid w:val="00F7134C"/>
    <w:rsid w:val="00FC7A91"/>
    <w:rsid w:val="00FD109C"/>
    <w:rsid w:val="00FE365C"/>
    <w:rsid w:val="00FE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FA763"/>
  <w15:docId w15:val="{FEC22B3A-EC1E-4FFB-A572-F1D3DCF4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106"/>
  </w:style>
  <w:style w:type="paragraph" w:styleId="1">
    <w:name w:val="heading 1"/>
    <w:basedOn w:val="a"/>
    <w:next w:val="a"/>
    <w:link w:val="10"/>
    <w:uiPriority w:val="9"/>
    <w:qFormat/>
    <w:rsid w:val="00B35A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10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84403B"/>
    <w:pPr>
      <w:spacing w:after="0" w:line="240" w:lineRule="auto"/>
    </w:pPr>
  </w:style>
  <w:style w:type="table" w:styleId="a7">
    <w:name w:val="Table Grid"/>
    <w:basedOn w:val="a1"/>
    <w:uiPriority w:val="59"/>
    <w:unhideWhenUsed/>
    <w:rsid w:val="00A37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960E13"/>
    <w:rPr>
      <w:color w:val="0000FF"/>
      <w:u w:val="single"/>
    </w:rPr>
  </w:style>
  <w:style w:type="character" w:customStyle="1" w:styleId="a6">
    <w:name w:val="Без интервала Знак"/>
    <w:link w:val="a5"/>
    <w:uiPriority w:val="1"/>
    <w:rsid w:val="00960E13"/>
  </w:style>
  <w:style w:type="character" w:customStyle="1" w:styleId="x-phmenubutton">
    <w:name w:val="x-ph__menu__button"/>
    <w:basedOn w:val="a0"/>
    <w:rsid w:val="00960E13"/>
  </w:style>
  <w:style w:type="character" w:customStyle="1" w:styleId="UnresolvedMention">
    <w:name w:val="Unresolved Mention"/>
    <w:basedOn w:val="a0"/>
    <w:uiPriority w:val="99"/>
    <w:semiHidden/>
    <w:unhideWhenUsed/>
    <w:rsid w:val="00960E13"/>
    <w:rPr>
      <w:color w:val="808080"/>
      <w:shd w:val="clear" w:color="auto" w:fill="E6E6E6"/>
    </w:rPr>
  </w:style>
  <w:style w:type="paragraph" w:styleId="a9">
    <w:name w:val="Normal (Web)"/>
    <w:basedOn w:val="a"/>
    <w:uiPriority w:val="99"/>
    <w:semiHidden/>
    <w:unhideWhenUsed/>
    <w:rsid w:val="0028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17237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5A7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a">
    <w:name w:val="Strong"/>
    <w:basedOn w:val="a0"/>
    <w:uiPriority w:val="22"/>
    <w:qFormat/>
    <w:rsid w:val="002D43A9"/>
    <w:rPr>
      <w:b/>
      <w:bCs/>
    </w:rPr>
  </w:style>
  <w:style w:type="paragraph" w:styleId="ab">
    <w:name w:val="List Paragraph"/>
    <w:basedOn w:val="a"/>
    <w:uiPriority w:val="34"/>
    <w:qFormat/>
    <w:rsid w:val="00C119D2"/>
    <w:pPr>
      <w:ind w:left="720"/>
      <w:contextualSpacing/>
    </w:pPr>
  </w:style>
  <w:style w:type="paragraph" w:customStyle="1" w:styleId="msonormal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"/>
    <w:basedOn w:val="a"/>
    <w:rsid w:val="00C20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C20BE5"/>
    <w:rPr>
      <w:i/>
      <w:iCs/>
    </w:rPr>
  </w:style>
  <w:style w:type="character" w:customStyle="1" w:styleId="js-phone-number">
    <w:name w:val="js-phone-number"/>
    <w:basedOn w:val="a0"/>
    <w:rsid w:val="00C20BE5"/>
  </w:style>
  <w:style w:type="paragraph" w:customStyle="1" w:styleId="msonormalmailrucssattributepostfixmailrucssattributepostfixmailrucssattributepostfixmailrucssattributepostfixmailrucssattributepostfix0">
    <w:name w:val="msonormalmailrucssattributepostfixmailrucssattributepostfix_mailru_css_attribute_postfix_mailru_css_attribute_postfix_mailru_css_attribute_postfix"/>
    <w:basedOn w:val="a"/>
    <w:rsid w:val="0082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Наталья Вячеславовна Бикмурзина</cp:lastModifiedBy>
  <cp:revision>9</cp:revision>
  <cp:lastPrinted>2019-02-20T11:15:00Z</cp:lastPrinted>
  <dcterms:created xsi:type="dcterms:W3CDTF">2019-05-24T07:09:00Z</dcterms:created>
  <dcterms:modified xsi:type="dcterms:W3CDTF">2019-05-24T08:53:00Z</dcterms:modified>
</cp:coreProperties>
</file>