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BE3" w:rsidRDefault="00584BE3" w:rsidP="005B00C5">
      <w:pPr>
        <w:rPr>
          <w:b/>
          <w:bCs/>
          <w:sz w:val="28"/>
          <w:szCs w:val="28"/>
        </w:rPr>
      </w:pPr>
    </w:p>
    <w:p w:rsidR="00584BE3" w:rsidRDefault="00584BE3" w:rsidP="00584BE3">
      <w:pPr>
        <w:jc w:val="center"/>
        <w:rPr>
          <w:bCs/>
          <w:spacing w:val="100"/>
          <w:sz w:val="36"/>
        </w:rPr>
      </w:pPr>
      <w:r>
        <w:rPr>
          <w:noProof/>
        </w:rPr>
        <w:drawing>
          <wp:inline distT="0" distB="0" distL="0" distR="0">
            <wp:extent cx="647700" cy="838200"/>
            <wp:effectExtent l="0" t="0" r="0" b="0"/>
            <wp:docPr id="2" name="Рисунок 2" descr="ga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38200"/>
                    </a:xfrm>
                    <a:prstGeom prst="rect">
                      <a:avLst/>
                    </a:prstGeom>
                    <a:noFill/>
                    <a:ln>
                      <a:noFill/>
                    </a:ln>
                  </pic:spPr>
                </pic:pic>
              </a:graphicData>
            </a:graphic>
          </wp:inline>
        </w:drawing>
      </w:r>
    </w:p>
    <w:p w:rsidR="00584BE3" w:rsidRPr="00584BE3" w:rsidRDefault="00584BE3" w:rsidP="00584BE3">
      <w:pPr>
        <w:jc w:val="center"/>
        <w:rPr>
          <w:b/>
          <w:bCs/>
          <w:spacing w:val="100"/>
          <w:sz w:val="32"/>
          <w:szCs w:val="32"/>
        </w:rPr>
      </w:pPr>
      <w:r w:rsidRPr="00584BE3">
        <w:rPr>
          <w:b/>
          <w:bCs/>
          <w:spacing w:val="100"/>
          <w:sz w:val="32"/>
          <w:szCs w:val="32"/>
        </w:rPr>
        <w:t>ПОСТАНОВЛЕНИЕ</w:t>
      </w:r>
    </w:p>
    <w:p w:rsidR="00584BE3" w:rsidRPr="00584BE3" w:rsidRDefault="00584BE3" w:rsidP="00584BE3">
      <w:pPr>
        <w:pStyle w:val="1"/>
        <w:rPr>
          <w:rFonts w:ascii="Times New Roman" w:hAnsi="Times New Roman" w:cs="Times New Roman"/>
        </w:rPr>
      </w:pPr>
      <w:r w:rsidRPr="00584BE3">
        <w:rPr>
          <w:rFonts w:ascii="Times New Roman" w:hAnsi="Times New Roman" w:cs="Times New Roman"/>
        </w:rPr>
        <w:t>АДМИНИСТРАЦИИ ГАРИНСКОГО ГОРОДСКОГО ОКРУГА</w:t>
      </w:r>
    </w:p>
    <w:p w:rsidR="00584BE3" w:rsidRDefault="00584BE3" w:rsidP="00584BE3">
      <w:r>
        <w:t xml:space="preserve">         </w:t>
      </w:r>
    </w:p>
    <w:p w:rsidR="00584BE3" w:rsidRPr="00B63C2C" w:rsidRDefault="00584BE3" w:rsidP="00584BE3"/>
    <w:tbl>
      <w:tblPr>
        <w:tblW w:w="9510" w:type="dxa"/>
        <w:tblInd w:w="-72" w:type="dxa"/>
        <w:tblLayout w:type="fixed"/>
        <w:tblCellMar>
          <w:left w:w="70" w:type="dxa"/>
          <w:right w:w="70" w:type="dxa"/>
        </w:tblCellMar>
        <w:tblLook w:val="0000" w:firstRow="0" w:lastRow="0" w:firstColumn="0" w:lastColumn="0" w:noHBand="0" w:noVBand="0"/>
      </w:tblPr>
      <w:tblGrid>
        <w:gridCol w:w="160"/>
        <w:gridCol w:w="1967"/>
        <w:gridCol w:w="575"/>
        <w:gridCol w:w="1579"/>
        <w:gridCol w:w="965"/>
        <w:gridCol w:w="2004"/>
        <w:gridCol w:w="700"/>
        <w:gridCol w:w="700"/>
        <w:gridCol w:w="700"/>
        <w:gridCol w:w="160"/>
      </w:tblGrid>
      <w:tr w:rsidR="00584BE3" w:rsidRPr="00344F42" w:rsidTr="00584BE3">
        <w:trPr>
          <w:trHeight w:val="257"/>
        </w:trPr>
        <w:tc>
          <w:tcPr>
            <w:tcW w:w="160" w:type="dxa"/>
          </w:tcPr>
          <w:p w:rsidR="00584BE3" w:rsidRPr="003F1761" w:rsidRDefault="00584BE3" w:rsidP="00584BE3">
            <w:pPr>
              <w:ind w:right="-392"/>
              <w:rPr>
                <w:sz w:val="26"/>
                <w:szCs w:val="26"/>
              </w:rPr>
            </w:pPr>
          </w:p>
        </w:tc>
        <w:tc>
          <w:tcPr>
            <w:tcW w:w="1967" w:type="dxa"/>
          </w:tcPr>
          <w:p w:rsidR="00584BE3" w:rsidRPr="00584BE3" w:rsidRDefault="00093E9F" w:rsidP="00584BE3">
            <w:pPr>
              <w:ind w:left="-217" w:right="-456" w:firstLine="217"/>
              <w:rPr>
                <w:sz w:val="28"/>
                <w:szCs w:val="28"/>
              </w:rPr>
            </w:pPr>
            <w:r>
              <w:rPr>
                <w:sz w:val="28"/>
                <w:szCs w:val="28"/>
              </w:rPr>
              <w:t xml:space="preserve">от </w:t>
            </w:r>
            <w:r w:rsidR="00965F1A">
              <w:rPr>
                <w:sz w:val="28"/>
                <w:szCs w:val="28"/>
              </w:rPr>
              <w:t>03.12</w:t>
            </w:r>
            <w:r w:rsidR="00584BE3">
              <w:rPr>
                <w:sz w:val="28"/>
                <w:szCs w:val="28"/>
              </w:rPr>
              <w:t>.2018 г.</w:t>
            </w:r>
          </w:p>
          <w:p w:rsidR="00584BE3" w:rsidRPr="00584BE3" w:rsidRDefault="00584BE3" w:rsidP="00584BE3">
            <w:pPr>
              <w:ind w:left="-217" w:firstLine="217"/>
              <w:rPr>
                <w:sz w:val="28"/>
                <w:szCs w:val="28"/>
              </w:rPr>
            </w:pPr>
            <w:proofErr w:type="spellStart"/>
            <w:r w:rsidRPr="00584BE3">
              <w:rPr>
                <w:sz w:val="28"/>
                <w:szCs w:val="28"/>
              </w:rPr>
              <w:t>п.г.т</w:t>
            </w:r>
            <w:proofErr w:type="spellEnd"/>
            <w:r w:rsidRPr="00584BE3">
              <w:rPr>
                <w:sz w:val="28"/>
                <w:szCs w:val="28"/>
              </w:rPr>
              <w:t>. Гари</w:t>
            </w:r>
          </w:p>
        </w:tc>
        <w:tc>
          <w:tcPr>
            <w:tcW w:w="575" w:type="dxa"/>
          </w:tcPr>
          <w:p w:rsidR="00584BE3" w:rsidRPr="00584BE3" w:rsidRDefault="00584BE3" w:rsidP="00584BE3">
            <w:pPr>
              <w:rPr>
                <w:sz w:val="28"/>
                <w:szCs w:val="28"/>
              </w:rPr>
            </w:pPr>
          </w:p>
        </w:tc>
        <w:tc>
          <w:tcPr>
            <w:tcW w:w="1579" w:type="dxa"/>
          </w:tcPr>
          <w:p w:rsidR="00584BE3" w:rsidRPr="00584BE3" w:rsidRDefault="00584BE3" w:rsidP="00584BE3">
            <w:pPr>
              <w:jc w:val="right"/>
              <w:rPr>
                <w:sz w:val="28"/>
                <w:szCs w:val="28"/>
              </w:rPr>
            </w:pPr>
            <w:r w:rsidRPr="00584BE3">
              <w:rPr>
                <w:sz w:val="28"/>
                <w:szCs w:val="28"/>
              </w:rPr>
              <w:t xml:space="preserve">    </w:t>
            </w:r>
          </w:p>
        </w:tc>
        <w:tc>
          <w:tcPr>
            <w:tcW w:w="2969" w:type="dxa"/>
            <w:gridSpan w:val="2"/>
          </w:tcPr>
          <w:p w:rsidR="00584BE3" w:rsidRPr="00584BE3" w:rsidRDefault="00584BE3" w:rsidP="00584BE3">
            <w:pPr>
              <w:rPr>
                <w:sz w:val="28"/>
                <w:szCs w:val="28"/>
              </w:rPr>
            </w:pPr>
            <w:r w:rsidRPr="00584BE3">
              <w:rPr>
                <w:sz w:val="28"/>
                <w:szCs w:val="28"/>
              </w:rPr>
              <w:t xml:space="preserve">№ </w:t>
            </w:r>
            <w:r w:rsidR="00965F1A">
              <w:rPr>
                <w:sz w:val="28"/>
                <w:szCs w:val="28"/>
              </w:rPr>
              <w:t>196</w:t>
            </w:r>
          </w:p>
        </w:tc>
        <w:tc>
          <w:tcPr>
            <w:tcW w:w="700" w:type="dxa"/>
            <w:tcBorders>
              <w:left w:val="nil"/>
            </w:tcBorders>
          </w:tcPr>
          <w:p w:rsidR="00584BE3" w:rsidRPr="00344F42" w:rsidRDefault="00584BE3" w:rsidP="00584BE3">
            <w:pPr>
              <w:rPr>
                <w:b/>
                <w:sz w:val="26"/>
                <w:szCs w:val="26"/>
              </w:rPr>
            </w:pPr>
          </w:p>
        </w:tc>
        <w:tc>
          <w:tcPr>
            <w:tcW w:w="700" w:type="dxa"/>
          </w:tcPr>
          <w:p w:rsidR="00584BE3" w:rsidRPr="00344F42" w:rsidRDefault="00584BE3" w:rsidP="00584BE3">
            <w:pPr>
              <w:rPr>
                <w:b/>
                <w:sz w:val="26"/>
                <w:szCs w:val="26"/>
              </w:rPr>
            </w:pPr>
          </w:p>
        </w:tc>
        <w:tc>
          <w:tcPr>
            <w:tcW w:w="700" w:type="dxa"/>
          </w:tcPr>
          <w:p w:rsidR="00584BE3" w:rsidRPr="00344F42" w:rsidRDefault="00584BE3" w:rsidP="00584BE3">
            <w:pPr>
              <w:rPr>
                <w:b/>
                <w:sz w:val="26"/>
                <w:szCs w:val="26"/>
              </w:rPr>
            </w:pPr>
          </w:p>
        </w:tc>
        <w:tc>
          <w:tcPr>
            <w:tcW w:w="160" w:type="dxa"/>
          </w:tcPr>
          <w:p w:rsidR="00584BE3" w:rsidRPr="00344F42" w:rsidRDefault="00584BE3" w:rsidP="00584BE3">
            <w:pPr>
              <w:rPr>
                <w:b/>
                <w:sz w:val="26"/>
                <w:szCs w:val="26"/>
              </w:rPr>
            </w:pPr>
          </w:p>
        </w:tc>
      </w:tr>
      <w:tr w:rsidR="00584BE3" w:rsidRPr="00344F42" w:rsidTr="00584BE3">
        <w:trPr>
          <w:trHeight w:val="257"/>
        </w:trPr>
        <w:tc>
          <w:tcPr>
            <w:tcW w:w="2127" w:type="dxa"/>
            <w:gridSpan w:val="2"/>
          </w:tcPr>
          <w:p w:rsidR="00584BE3" w:rsidRPr="00344F42" w:rsidRDefault="00584BE3" w:rsidP="00584BE3">
            <w:pPr>
              <w:rPr>
                <w:b/>
                <w:sz w:val="26"/>
                <w:szCs w:val="26"/>
              </w:rPr>
            </w:pPr>
          </w:p>
        </w:tc>
        <w:tc>
          <w:tcPr>
            <w:tcW w:w="575" w:type="dxa"/>
          </w:tcPr>
          <w:p w:rsidR="00584BE3" w:rsidRPr="00344F42" w:rsidRDefault="00584BE3" w:rsidP="00584BE3">
            <w:pPr>
              <w:rPr>
                <w:b/>
                <w:sz w:val="26"/>
                <w:szCs w:val="26"/>
              </w:rPr>
            </w:pPr>
          </w:p>
        </w:tc>
        <w:tc>
          <w:tcPr>
            <w:tcW w:w="4548" w:type="dxa"/>
            <w:gridSpan w:val="3"/>
          </w:tcPr>
          <w:p w:rsidR="00584BE3" w:rsidRPr="00344F42" w:rsidRDefault="00584BE3" w:rsidP="00584BE3">
            <w:pPr>
              <w:rPr>
                <w:b/>
                <w:sz w:val="26"/>
                <w:szCs w:val="26"/>
              </w:rPr>
            </w:pPr>
          </w:p>
        </w:tc>
        <w:tc>
          <w:tcPr>
            <w:tcW w:w="700" w:type="dxa"/>
          </w:tcPr>
          <w:p w:rsidR="00584BE3" w:rsidRPr="00344F42" w:rsidRDefault="00584BE3" w:rsidP="00584BE3">
            <w:pPr>
              <w:rPr>
                <w:b/>
                <w:sz w:val="26"/>
                <w:szCs w:val="26"/>
              </w:rPr>
            </w:pPr>
          </w:p>
        </w:tc>
        <w:tc>
          <w:tcPr>
            <w:tcW w:w="700" w:type="dxa"/>
          </w:tcPr>
          <w:p w:rsidR="00584BE3" w:rsidRPr="00344F42" w:rsidRDefault="00584BE3" w:rsidP="00584BE3">
            <w:pPr>
              <w:rPr>
                <w:b/>
                <w:sz w:val="26"/>
                <w:szCs w:val="26"/>
              </w:rPr>
            </w:pPr>
          </w:p>
        </w:tc>
        <w:tc>
          <w:tcPr>
            <w:tcW w:w="700" w:type="dxa"/>
          </w:tcPr>
          <w:p w:rsidR="00584BE3" w:rsidRPr="00344F42" w:rsidRDefault="00584BE3" w:rsidP="00584BE3">
            <w:pPr>
              <w:rPr>
                <w:b/>
                <w:sz w:val="26"/>
                <w:szCs w:val="26"/>
              </w:rPr>
            </w:pPr>
          </w:p>
        </w:tc>
        <w:tc>
          <w:tcPr>
            <w:tcW w:w="160" w:type="dxa"/>
          </w:tcPr>
          <w:p w:rsidR="00584BE3" w:rsidRPr="00344F42" w:rsidRDefault="00584BE3" w:rsidP="00584BE3">
            <w:pPr>
              <w:rPr>
                <w:b/>
                <w:sz w:val="26"/>
                <w:szCs w:val="26"/>
              </w:rPr>
            </w:pPr>
          </w:p>
        </w:tc>
      </w:tr>
      <w:tr w:rsidR="00584BE3" w:rsidRPr="00584BE3" w:rsidTr="00584BE3">
        <w:trPr>
          <w:gridAfter w:val="5"/>
          <w:wAfter w:w="4264" w:type="dxa"/>
          <w:trHeight w:val="60"/>
        </w:trPr>
        <w:tc>
          <w:tcPr>
            <w:tcW w:w="5246" w:type="dxa"/>
            <w:gridSpan w:val="5"/>
          </w:tcPr>
          <w:p w:rsidR="00584BE3" w:rsidRPr="00584BE3" w:rsidRDefault="00584BE3" w:rsidP="00584BE3">
            <w:pPr>
              <w:jc w:val="both"/>
              <w:rPr>
                <w:i/>
                <w:sz w:val="28"/>
                <w:szCs w:val="28"/>
              </w:rPr>
            </w:pPr>
            <w:r w:rsidRPr="00584BE3">
              <w:rPr>
                <w:i/>
                <w:sz w:val="28"/>
                <w:szCs w:val="28"/>
              </w:rPr>
              <w:t>Об утверждении административного регламента предоставления муниципальной услуги «Выдача</w:t>
            </w:r>
            <w:r w:rsidRPr="00584BE3">
              <w:rPr>
                <w:sz w:val="28"/>
                <w:szCs w:val="28"/>
              </w:rPr>
              <w:t xml:space="preserve"> </w:t>
            </w:r>
            <w:r w:rsidRPr="00584BE3">
              <w:rPr>
                <w:i/>
                <w:sz w:val="28"/>
                <w:szCs w:val="28"/>
              </w:rPr>
              <w:t xml:space="preserve">уведомления </w:t>
            </w:r>
            <w:r w:rsidR="005B00C5">
              <w:rPr>
                <w:i/>
                <w:sz w:val="28"/>
                <w:szCs w:val="28"/>
              </w:rPr>
              <w:t xml:space="preserve">о соответствии (несоответствии) </w:t>
            </w:r>
            <w:proofErr w:type="gramStart"/>
            <w:r w:rsidRPr="00584BE3">
              <w:rPr>
                <w:i/>
                <w:sz w:val="28"/>
                <w:szCs w:val="28"/>
              </w:rPr>
              <w:t>указанных</w:t>
            </w:r>
            <w:proofErr w:type="gramEnd"/>
            <w:r w:rsidRPr="00584BE3">
              <w:rPr>
                <w:i/>
                <w:sz w:val="28"/>
                <w:szCs w:val="28"/>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w:t>
            </w:r>
          </w:p>
          <w:p w:rsidR="00584BE3" w:rsidRPr="00584BE3" w:rsidRDefault="00584BE3" w:rsidP="00584BE3">
            <w:pPr>
              <w:jc w:val="both"/>
              <w:rPr>
                <w:i/>
                <w:sz w:val="26"/>
                <w:szCs w:val="26"/>
              </w:rPr>
            </w:pPr>
          </w:p>
          <w:p w:rsidR="00584BE3" w:rsidRPr="00584BE3" w:rsidRDefault="00584BE3" w:rsidP="00584BE3">
            <w:pPr>
              <w:pStyle w:val="2"/>
              <w:ind w:right="5223"/>
              <w:rPr>
                <w:b w:val="0"/>
                <w:i/>
                <w:sz w:val="26"/>
                <w:szCs w:val="26"/>
              </w:rPr>
            </w:pPr>
          </w:p>
        </w:tc>
      </w:tr>
    </w:tbl>
    <w:p w:rsidR="00AB2D66" w:rsidRPr="00AB2D66" w:rsidRDefault="00AB2D66" w:rsidP="00584BE3">
      <w:pPr>
        <w:pStyle w:val="ConsPlusNormal"/>
        <w:ind w:firstLine="0"/>
        <w:jc w:val="both"/>
        <w:rPr>
          <w:rFonts w:ascii="Times New Roman" w:hAnsi="Times New Roman" w:cs="Times New Roman"/>
          <w:sz w:val="28"/>
          <w:szCs w:val="28"/>
        </w:rPr>
      </w:pPr>
    </w:p>
    <w:p w:rsidR="00AB2D66" w:rsidRPr="00B77405" w:rsidRDefault="00AB2D66" w:rsidP="00AB2D66">
      <w:pPr>
        <w:ind w:firstLine="720"/>
        <w:jc w:val="both"/>
        <w:rPr>
          <w:sz w:val="28"/>
          <w:szCs w:val="28"/>
        </w:rPr>
      </w:pPr>
      <w:r w:rsidRPr="00AB2D66">
        <w:rPr>
          <w:sz w:val="28"/>
          <w:szCs w:val="28"/>
        </w:rPr>
        <w:t xml:space="preserve">В соответствии со </w:t>
      </w:r>
      <w:hyperlink r:id="rId10" w:history="1">
        <w:r w:rsidRPr="00AB2D66">
          <w:rPr>
            <w:sz w:val="28"/>
            <w:szCs w:val="28"/>
          </w:rPr>
          <w:t>статьей 51.1</w:t>
        </w:r>
      </w:hyperlink>
      <w:r w:rsidRPr="00AB2D66">
        <w:rPr>
          <w:sz w:val="28"/>
          <w:szCs w:val="28"/>
        </w:rPr>
        <w:t xml:space="preserve">. Градостроительного кодекса Российской Федерации, </w:t>
      </w:r>
      <w:hyperlink r:id="rId11" w:history="1">
        <w:r w:rsidRPr="00AB2D66">
          <w:rPr>
            <w:sz w:val="28"/>
            <w:szCs w:val="28"/>
          </w:rPr>
          <w:t>статьей 16</w:t>
        </w:r>
      </w:hyperlink>
      <w:r w:rsidRPr="00AB2D66">
        <w:rPr>
          <w:sz w:val="28"/>
          <w:szCs w:val="28"/>
        </w:rPr>
        <w:t xml:space="preserve"> Федерального закона от 06.10.2003 № 131-ФЗ </w:t>
      </w:r>
      <w:r>
        <w:rPr>
          <w:sz w:val="28"/>
          <w:szCs w:val="28"/>
        </w:rPr>
        <w:br/>
      </w:r>
      <w:r w:rsidRPr="00AB2D66">
        <w:rPr>
          <w:sz w:val="28"/>
          <w:szCs w:val="28"/>
        </w:rPr>
        <w:t xml:space="preserve">«Об общих принципах местного самоуправления в Российской Федерации», Федеральным </w:t>
      </w:r>
      <w:hyperlink r:id="rId12" w:history="1">
        <w:r w:rsidRPr="00AB2D66">
          <w:rPr>
            <w:sz w:val="28"/>
            <w:szCs w:val="28"/>
          </w:rPr>
          <w:t>законом</w:t>
        </w:r>
      </w:hyperlink>
      <w:r w:rsidRPr="00AB2D66">
        <w:rPr>
          <w:sz w:val="28"/>
          <w:szCs w:val="28"/>
        </w:rPr>
        <w:t xml:space="preserve"> от 27.10.2010 № 210-Ф</w:t>
      </w:r>
      <w:r w:rsidR="005B00C5">
        <w:rPr>
          <w:sz w:val="28"/>
          <w:szCs w:val="28"/>
        </w:rPr>
        <w:t>З</w:t>
      </w:r>
      <w:r w:rsidRPr="00AB2D66">
        <w:rPr>
          <w:sz w:val="28"/>
          <w:szCs w:val="28"/>
        </w:rPr>
        <w:t xml:space="preserve"> «Об организации предоставления государственных и муниципальных услуг», </w:t>
      </w:r>
      <w:r w:rsidR="00B77405">
        <w:rPr>
          <w:sz w:val="28"/>
          <w:szCs w:val="28"/>
        </w:rPr>
        <w:t xml:space="preserve">постановлением главы </w:t>
      </w:r>
      <w:proofErr w:type="spellStart"/>
      <w:r w:rsidR="00B77405">
        <w:rPr>
          <w:sz w:val="28"/>
          <w:szCs w:val="28"/>
        </w:rPr>
        <w:t>Гаринского</w:t>
      </w:r>
      <w:proofErr w:type="spellEnd"/>
      <w:r w:rsidR="00B77405">
        <w:rPr>
          <w:sz w:val="28"/>
          <w:szCs w:val="28"/>
        </w:rPr>
        <w:t xml:space="preserve"> городского округа от 25.03.2011 № 5/1 «Об утверждении порядка разработки и утверждения административных регламентов исполнения муниципальных функций (предоставления муниципальных услуг) на территории </w:t>
      </w:r>
      <w:proofErr w:type="spellStart"/>
      <w:r w:rsidR="00B77405">
        <w:rPr>
          <w:sz w:val="28"/>
          <w:szCs w:val="28"/>
        </w:rPr>
        <w:t>Гаринского</w:t>
      </w:r>
      <w:proofErr w:type="spellEnd"/>
      <w:r w:rsidR="00B77405">
        <w:rPr>
          <w:sz w:val="28"/>
          <w:szCs w:val="28"/>
        </w:rPr>
        <w:t xml:space="preserve"> городского округа», руководствуясь Уставом </w:t>
      </w:r>
      <w:proofErr w:type="spellStart"/>
      <w:r w:rsidR="00B77405">
        <w:rPr>
          <w:sz w:val="28"/>
          <w:szCs w:val="28"/>
        </w:rPr>
        <w:t>Гаринского</w:t>
      </w:r>
      <w:proofErr w:type="spellEnd"/>
      <w:r w:rsidR="00B77405">
        <w:rPr>
          <w:sz w:val="28"/>
          <w:szCs w:val="28"/>
        </w:rPr>
        <w:t xml:space="preserve"> городского округа,</w:t>
      </w:r>
    </w:p>
    <w:p w:rsidR="00AB2D66" w:rsidRPr="005B00C5" w:rsidRDefault="00B77405" w:rsidP="00AB2D66">
      <w:pPr>
        <w:jc w:val="both"/>
        <w:rPr>
          <w:sz w:val="28"/>
          <w:szCs w:val="28"/>
        </w:rPr>
      </w:pPr>
      <w:r w:rsidRPr="005B00C5">
        <w:rPr>
          <w:sz w:val="28"/>
          <w:szCs w:val="28"/>
        </w:rPr>
        <w:t>ПОСТАНОВЛЯЮ</w:t>
      </w:r>
      <w:r w:rsidR="00AB2D66" w:rsidRPr="005B00C5">
        <w:rPr>
          <w:sz w:val="28"/>
          <w:szCs w:val="28"/>
        </w:rPr>
        <w:t>:</w:t>
      </w:r>
    </w:p>
    <w:p w:rsidR="00AB2D66" w:rsidRPr="00AB2D66" w:rsidRDefault="00AB2D66" w:rsidP="00AB2D66">
      <w:pPr>
        <w:jc w:val="both"/>
        <w:rPr>
          <w:sz w:val="28"/>
          <w:szCs w:val="28"/>
        </w:rPr>
      </w:pPr>
    </w:p>
    <w:p w:rsidR="00AB2D66" w:rsidRPr="00AB2D66" w:rsidRDefault="00AB2D66" w:rsidP="00AB2D66">
      <w:pPr>
        <w:pStyle w:val="af2"/>
        <w:numPr>
          <w:ilvl w:val="0"/>
          <w:numId w:val="32"/>
        </w:numPr>
        <w:tabs>
          <w:tab w:val="left" w:pos="1134"/>
        </w:tabs>
        <w:spacing w:after="0" w:line="240" w:lineRule="auto"/>
        <w:ind w:left="0" w:firstLine="709"/>
        <w:jc w:val="both"/>
        <w:rPr>
          <w:rFonts w:ascii="Times New Roman" w:hAnsi="Times New Roman"/>
          <w:sz w:val="28"/>
          <w:szCs w:val="28"/>
        </w:rPr>
      </w:pPr>
      <w:r w:rsidRPr="00AB2D66">
        <w:rPr>
          <w:rFonts w:ascii="Times New Roman" w:hAnsi="Times New Roman"/>
          <w:sz w:val="28"/>
          <w:szCs w:val="28"/>
        </w:rPr>
        <w:t xml:space="preserve">Утвердить административный </w:t>
      </w:r>
      <w:hyperlink w:anchor="P32" w:history="1">
        <w:r w:rsidRPr="00AB2D66">
          <w:rPr>
            <w:rFonts w:ascii="Times New Roman" w:hAnsi="Times New Roman"/>
            <w:sz w:val="28"/>
            <w:szCs w:val="28"/>
          </w:rPr>
          <w:t>регламент</w:t>
        </w:r>
      </w:hyperlink>
      <w:r w:rsidRPr="00AB2D66">
        <w:rPr>
          <w:rFonts w:ascii="Times New Roman" w:hAnsi="Times New Roman"/>
          <w:sz w:val="28"/>
          <w:szCs w:val="28"/>
        </w:rPr>
        <w:t xml:space="preserve"> предоставления муниципальной услуги «Выдача уведомления о соответствии (несоответствии)</w:t>
      </w:r>
      <w:r w:rsidRPr="00AB2D66">
        <w:rPr>
          <w:rFonts w:ascii="Times New Roman" w:hAnsi="Times New Roman"/>
          <w:b/>
          <w:i/>
          <w:sz w:val="28"/>
          <w:szCs w:val="28"/>
        </w:rPr>
        <w:t xml:space="preserve"> </w:t>
      </w:r>
      <w:proofErr w:type="gramStart"/>
      <w:r w:rsidRPr="00AB2D66">
        <w:rPr>
          <w:rFonts w:ascii="Times New Roman" w:hAnsi="Times New Roman"/>
          <w:sz w:val="28"/>
          <w:szCs w:val="28"/>
        </w:rPr>
        <w:t>указанных</w:t>
      </w:r>
      <w:proofErr w:type="gramEnd"/>
      <w:r w:rsidRPr="00AB2D66">
        <w:rPr>
          <w:rFonts w:ascii="Times New Roman" w:hAnsi="Times New Roman"/>
          <w:sz w:val="28"/>
          <w:szCs w:val="28"/>
        </w:rPr>
        <w:t xml:space="preserve"> в уведомлении о планируемом строительстве объекта индивидуального жилищного строительства или садового дома параметрам </w:t>
      </w:r>
      <w:r>
        <w:rPr>
          <w:rFonts w:ascii="Times New Roman" w:hAnsi="Times New Roman"/>
          <w:sz w:val="28"/>
          <w:szCs w:val="28"/>
        </w:rPr>
        <w:br/>
      </w:r>
      <w:r w:rsidRPr="00AB2D66">
        <w:rPr>
          <w:rFonts w:ascii="Times New Roman" w:hAnsi="Times New Roman"/>
          <w:sz w:val="28"/>
          <w:szCs w:val="28"/>
        </w:rPr>
        <w:lastRenderedPageBreak/>
        <w:t>и допустимости размещения объекта индивидуального жилищного строительства или садового дома на зем</w:t>
      </w:r>
      <w:r w:rsidR="00D950FA">
        <w:rPr>
          <w:rFonts w:ascii="Times New Roman" w:hAnsi="Times New Roman"/>
          <w:sz w:val="28"/>
          <w:szCs w:val="28"/>
        </w:rPr>
        <w:t xml:space="preserve">ельном участке» </w:t>
      </w:r>
      <w:r w:rsidR="00D950FA" w:rsidRPr="008A670E">
        <w:rPr>
          <w:rFonts w:ascii="Times New Roman" w:hAnsi="Times New Roman"/>
          <w:color w:val="000000" w:themeColor="text1"/>
          <w:sz w:val="28"/>
          <w:szCs w:val="28"/>
        </w:rPr>
        <w:t>(прилагается).</w:t>
      </w:r>
    </w:p>
    <w:p w:rsidR="00AB2D66" w:rsidRPr="00AB2D66" w:rsidRDefault="00AB2D66" w:rsidP="00AB2D66">
      <w:pPr>
        <w:pStyle w:val="af2"/>
        <w:numPr>
          <w:ilvl w:val="0"/>
          <w:numId w:val="32"/>
        </w:numPr>
        <w:tabs>
          <w:tab w:val="left" w:pos="1134"/>
        </w:tabs>
        <w:spacing w:after="0" w:line="240" w:lineRule="auto"/>
        <w:ind w:left="0" w:firstLine="709"/>
        <w:jc w:val="both"/>
        <w:rPr>
          <w:rFonts w:ascii="Times New Roman" w:hAnsi="Times New Roman"/>
          <w:sz w:val="28"/>
          <w:szCs w:val="28"/>
        </w:rPr>
      </w:pPr>
      <w:r w:rsidRPr="00AB2D66">
        <w:rPr>
          <w:rFonts w:ascii="Times New Roman" w:hAnsi="Times New Roman"/>
          <w:sz w:val="28"/>
          <w:szCs w:val="28"/>
        </w:rPr>
        <w:t xml:space="preserve">Опубликовать настоящее постановление </w:t>
      </w:r>
      <w:r w:rsidR="005B00C5">
        <w:rPr>
          <w:rFonts w:ascii="Times New Roman" w:hAnsi="Times New Roman"/>
          <w:sz w:val="28"/>
          <w:szCs w:val="28"/>
        </w:rPr>
        <w:t>(обнародовать).</w:t>
      </w:r>
    </w:p>
    <w:p w:rsidR="00AB2D66" w:rsidRPr="00AB2D66" w:rsidRDefault="00AB2D66" w:rsidP="00AB2D66">
      <w:pPr>
        <w:pStyle w:val="af2"/>
        <w:numPr>
          <w:ilvl w:val="0"/>
          <w:numId w:val="32"/>
        </w:numPr>
        <w:tabs>
          <w:tab w:val="left" w:pos="1134"/>
        </w:tabs>
        <w:spacing w:after="0" w:line="240" w:lineRule="auto"/>
        <w:ind w:left="0" w:firstLine="709"/>
        <w:jc w:val="both"/>
        <w:rPr>
          <w:rFonts w:ascii="Times New Roman" w:hAnsi="Times New Roman"/>
          <w:sz w:val="28"/>
          <w:szCs w:val="28"/>
        </w:rPr>
      </w:pPr>
      <w:proofErr w:type="gramStart"/>
      <w:r w:rsidRPr="00AB2D66">
        <w:rPr>
          <w:rFonts w:ascii="Times New Roman" w:hAnsi="Times New Roman"/>
          <w:sz w:val="28"/>
          <w:szCs w:val="28"/>
        </w:rPr>
        <w:t xml:space="preserve">Контроль </w:t>
      </w:r>
      <w:r w:rsidR="005B00C5">
        <w:rPr>
          <w:rFonts w:ascii="Times New Roman" w:hAnsi="Times New Roman"/>
          <w:sz w:val="28"/>
          <w:szCs w:val="28"/>
        </w:rPr>
        <w:t>за</w:t>
      </w:r>
      <w:proofErr w:type="gramEnd"/>
      <w:r w:rsidR="005B00C5">
        <w:rPr>
          <w:rFonts w:ascii="Times New Roman" w:hAnsi="Times New Roman"/>
          <w:sz w:val="28"/>
          <w:szCs w:val="28"/>
        </w:rPr>
        <w:t xml:space="preserve">  исполнением</w:t>
      </w:r>
      <w:r w:rsidRPr="00AB2D66">
        <w:rPr>
          <w:rFonts w:ascii="Times New Roman" w:hAnsi="Times New Roman"/>
          <w:sz w:val="28"/>
          <w:szCs w:val="28"/>
        </w:rPr>
        <w:t xml:space="preserve"> настоящего постановления возложить </w:t>
      </w:r>
      <w:r>
        <w:rPr>
          <w:rFonts w:ascii="Times New Roman" w:hAnsi="Times New Roman"/>
          <w:sz w:val="28"/>
          <w:szCs w:val="28"/>
        </w:rPr>
        <w:br/>
      </w:r>
      <w:r w:rsidRPr="00AB2D66">
        <w:rPr>
          <w:rFonts w:ascii="Times New Roman" w:hAnsi="Times New Roman"/>
          <w:sz w:val="28"/>
          <w:szCs w:val="28"/>
        </w:rPr>
        <w:t xml:space="preserve">на </w:t>
      </w:r>
      <w:r w:rsidR="005B00C5">
        <w:rPr>
          <w:rFonts w:ascii="Times New Roman" w:hAnsi="Times New Roman"/>
          <w:sz w:val="28"/>
          <w:szCs w:val="28"/>
        </w:rPr>
        <w:t xml:space="preserve"> заместителя главы а</w:t>
      </w:r>
      <w:r w:rsidRPr="00AB2D66">
        <w:rPr>
          <w:rFonts w:ascii="Times New Roman" w:hAnsi="Times New Roman"/>
          <w:sz w:val="28"/>
          <w:szCs w:val="28"/>
        </w:rPr>
        <w:t xml:space="preserve">дминистрации </w:t>
      </w:r>
      <w:proofErr w:type="spellStart"/>
      <w:r w:rsidR="005B00C5">
        <w:rPr>
          <w:rFonts w:ascii="Times New Roman" w:hAnsi="Times New Roman"/>
          <w:sz w:val="28"/>
          <w:szCs w:val="28"/>
        </w:rPr>
        <w:t>Гаринского</w:t>
      </w:r>
      <w:proofErr w:type="spellEnd"/>
      <w:r w:rsidR="005B00C5">
        <w:rPr>
          <w:rFonts w:ascii="Times New Roman" w:hAnsi="Times New Roman"/>
          <w:sz w:val="28"/>
          <w:szCs w:val="28"/>
        </w:rPr>
        <w:t xml:space="preserve"> </w:t>
      </w:r>
      <w:r w:rsidRPr="00AB2D66">
        <w:rPr>
          <w:rFonts w:ascii="Times New Roman" w:hAnsi="Times New Roman"/>
          <w:sz w:val="28"/>
          <w:szCs w:val="28"/>
        </w:rPr>
        <w:t xml:space="preserve">городского округа </w:t>
      </w:r>
      <w:r w:rsidR="005B00C5">
        <w:rPr>
          <w:rFonts w:ascii="Times New Roman" w:hAnsi="Times New Roman"/>
          <w:sz w:val="28"/>
          <w:szCs w:val="28"/>
        </w:rPr>
        <w:t>Егорычева И.А</w:t>
      </w:r>
      <w:r w:rsidRPr="00AB2D66">
        <w:rPr>
          <w:rFonts w:ascii="Times New Roman" w:hAnsi="Times New Roman"/>
          <w:sz w:val="28"/>
          <w:szCs w:val="28"/>
        </w:rPr>
        <w:t>.</w:t>
      </w:r>
    </w:p>
    <w:p w:rsidR="005F2EED" w:rsidRPr="00FA7C22" w:rsidRDefault="005F2EED" w:rsidP="000A0DDB">
      <w:pPr>
        <w:rPr>
          <w:sz w:val="28"/>
          <w:szCs w:val="28"/>
        </w:rPr>
      </w:pPr>
    </w:p>
    <w:p w:rsidR="005F2EED" w:rsidRPr="00FA7C22" w:rsidRDefault="005F2EED" w:rsidP="005F2EED">
      <w:pPr>
        <w:rPr>
          <w:sz w:val="28"/>
          <w:szCs w:val="28"/>
        </w:rPr>
      </w:pPr>
    </w:p>
    <w:p w:rsidR="005B00C5" w:rsidRPr="005B00C5" w:rsidRDefault="005F2EED" w:rsidP="005F2EED">
      <w:pPr>
        <w:rPr>
          <w:bCs/>
          <w:sz w:val="28"/>
          <w:szCs w:val="28"/>
        </w:rPr>
      </w:pPr>
      <w:r w:rsidRPr="005B00C5">
        <w:rPr>
          <w:bCs/>
          <w:sz w:val="28"/>
          <w:szCs w:val="28"/>
        </w:rPr>
        <w:t xml:space="preserve">Глава </w:t>
      </w:r>
    </w:p>
    <w:p w:rsidR="00AB2D66" w:rsidRPr="005B00C5" w:rsidRDefault="005B00C5" w:rsidP="005F2EED">
      <w:pPr>
        <w:rPr>
          <w:bCs/>
          <w:sz w:val="28"/>
          <w:szCs w:val="28"/>
        </w:rPr>
      </w:pPr>
      <w:proofErr w:type="spellStart"/>
      <w:r w:rsidRPr="005B00C5">
        <w:rPr>
          <w:bCs/>
          <w:sz w:val="28"/>
          <w:szCs w:val="28"/>
        </w:rPr>
        <w:t>Гаринского</w:t>
      </w:r>
      <w:proofErr w:type="spellEnd"/>
      <w:r w:rsidRPr="005B00C5">
        <w:rPr>
          <w:bCs/>
          <w:sz w:val="28"/>
          <w:szCs w:val="28"/>
        </w:rPr>
        <w:t xml:space="preserve"> </w:t>
      </w:r>
      <w:r w:rsidR="005F2EED" w:rsidRPr="005B00C5">
        <w:rPr>
          <w:bCs/>
          <w:sz w:val="28"/>
          <w:szCs w:val="28"/>
        </w:rPr>
        <w:t>городского округа</w:t>
      </w:r>
      <w:r w:rsidR="000A0DDB" w:rsidRPr="005B00C5">
        <w:rPr>
          <w:bCs/>
          <w:sz w:val="28"/>
          <w:szCs w:val="28"/>
        </w:rPr>
        <w:t xml:space="preserve">                                  </w:t>
      </w:r>
      <w:r w:rsidRPr="005B00C5">
        <w:rPr>
          <w:bCs/>
          <w:sz w:val="28"/>
          <w:szCs w:val="28"/>
        </w:rPr>
        <w:t xml:space="preserve">                       С.Е. Величко</w:t>
      </w:r>
    </w:p>
    <w:p w:rsidR="00AB2D66" w:rsidRDefault="00AB2D66">
      <w:pPr>
        <w:overflowPunct/>
        <w:autoSpaceDE/>
        <w:autoSpaceDN/>
        <w:adjustRightInd/>
        <w:textAlignment w:val="auto"/>
        <w:rPr>
          <w:b/>
          <w:bCs/>
          <w:sz w:val="28"/>
          <w:szCs w:val="28"/>
        </w:rPr>
      </w:pPr>
      <w:r>
        <w:rPr>
          <w:b/>
          <w:bCs/>
          <w:sz w:val="28"/>
          <w:szCs w:val="28"/>
        </w:rPr>
        <w:br w:type="page"/>
      </w:r>
    </w:p>
    <w:p w:rsidR="00AB2D66" w:rsidRPr="00B33D5B" w:rsidRDefault="00AB2D66" w:rsidP="00AB2D66">
      <w:pPr>
        <w:ind w:left="5103"/>
        <w:outlineLvl w:val="0"/>
        <w:rPr>
          <w:b/>
        </w:rPr>
      </w:pPr>
      <w:r w:rsidRPr="00B33D5B">
        <w:rPr>
          <w:b/>
        </w:rPr>
        <w:lastRenderedPageBreak/>
        <w:t xml:space="preserve">Утвержден </w:t>
      </w:r>
    </w:p>
    <w:p w:rsidR="00AB2D66" w:rsidRPr="00B33D5B" w:rsidRDefault="00AB2D66" w:rsidP="00AB2D66">
      <w:pPr>
        <w:ind w:left="5103"/>
      </w:pPr>
      <w:r w:rsidRPr="00B33D5B">
        <w:t>постановлением Администрации</w:t>
      </w:r>
    </w:p>
    <w:p w:rsidR="00AB2D66" w:rsidRPr="00B33D5B" w:rsidRDefault="005B00C5" w:rsidP="00AB2D66">
      <w:pPr>
        <w:ind w:left="5103"/>
      </w:pPr>
      <w:proofErr w:type="spellStart"/>
      <w:r w:rsidRPr="00B33D5B">
        <w:t>Гаринского</w:t>
      </w:r>
      <w:proofErr w:type="spellEnd"/>
      <w:r w:rsidRPr="00B33D5B">
        <w:t xml:space="preserve"> </w:t>
      </w:r>
      <w:r w:rsidR="00AB2D66" w:rsidRPr="00B33D5B">
        <w:t xml:space="preserve">городского округа </w:t>
      </w:r>
      <w:r w:rsidRPr="00B33D5B">
        <w:t xml:space="preserve"> </w:t>
      </w:r>
    </w:p>
    <w:p w:rsidR="00AB2D66" w:rsidRPr="00B33D5B" w:rsidRDefault="00AB2D66" w:rsidP="00AB2D66">
      <w:pPr>
        <w:tabs>
          <w:tab w:val="left" w:pos="5103"/>
        </w:tabs>
        <w:ind w:left="5103"/>
      </w:pPr>
      <w:r w:rsidRPr="00B33D5B">
        <w:t xml:space="preserve">от </w:t>
      </w:r>
      <w:r w:rsidR="005B00C5" w:rsidRPr="00B33D5B">
        <w:t xml:space="preserve"> </w:t>
      </w:r>
      <w:r w:rsidR="00965F1A">
        <w:t>03.12</w:t>
      </w:r>
      <w:r w:rsidRPr="00B33D5B">
        <w:t xml:space="preserve">.2018 № </w:t>
      </w:r>
      <w:r w:rsidR="00965F1A">
        <w:t>196</w:t>
      </w:r>
    </w:p>
    <w:p w:rsidR="00AB2D66" w:rsidRPr="00B33D5B" w:rsidRDefault="00AB2D66" w:rsidP="00AB2D66">
      <w:pPr>
        <w:ind w:left="5103"/>
      </w:pPr>
      <w:r w:rsidRPr="00B33D5B">
        <w:t xml:space="preserve"> «Об утверждении </w:t>
      </w:r>
      <w:proofErr w:type="gramStart"/>
      <w:r w:rsidRPr="00B33D5B">
        <w:t>административного</w:t>
      </w:r>
      <w:proofErr w:type="gramEnd"/>
    </w:p>
    <w:p w:rsidR="00AB2D66" w:rsidRPr="00B33D5B" w:rsidRDefault="00AB2D66" w:rsidP="00AB2D66">
      <w:pPr>
        <w:ind w:left="5103"/>
      </w:pPr>
      <w:r w:rsidRPr="00B33D5B">
        <w:t xml:space="preserve">регламента предоставления муниципальной услуги «Выдача уведомления о соответствии (несоответствии) </w:t>
      </w:r>
      <w:proofErr w:type="gramStart"/>
      <w:r w:rsidRPr="00B33D5B">
        <w:t>указанных</w:t>
      </w:r>
      <w:proofErr w:type="gramEnd"/>
      <w:r w:rsidRPr="00B33D5B">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B33D5B">
        <w:rPr>
          <w:b/>
          <w:i/>
        </w:rPr>
        <w:t xml:space="preserve"> </w:t>
      </w:r>
    </w:p>
    <w:p w:rsidR="00AB2D66" w:rsidRPr="00B33D5B" w:rsidRDefault="00AB2D66" w:rsidP="00AB2D66"/>
    <w:p w:rsidR="00AB2D66" w:rsidRDefault="00AB2D66" w:rsidP="00AB2D66"/>
    <w:p w:rsidR="00AB2D66" w:rsidRPr="00B33D5B" w:rsidRDefault="00AB2D66" w:rsidP="00AB2D66">
      <w:pPr>
        <w:pStyle w:val="ConsPlusTitle"/>
        <w:widowControl/>
        <w:jc w:val="center"/>
        <w:rPr>
          <w:rFonts w:ascii="Times New Roman" w:hAnsi="Times New Roman" w:cs="Times New Roman"/>
          <w:sz w:val="24"/>
          <w:szCs w:val="24"/>
        </w:rPr>
      </w:pPr>
      <w:r w:rsidRPr="00B33D5B">
        <w:rPr>
          <w:rFonts w:ascii="Times New Roman" w:hAnsi="Times New Roman" w:cs="Times New Roman"/>
          <w:sz w:val="24"/>
          <w:szCs w:val="24"/>
        </w:rPr>
        <w:t>Административный регламент</w:t>
      </w:r>
    </w:p>
    <w:p w:rsidR="00AB2D66" w:rsidRPr="00B33D5B" w:rsidRDefault="00AB2D66" w:rsidP="00AB2D66">
      <w:pPr>
        <w:pStyle w:val="ConsPlusTitle"/>
        <w:widowControl/>
        <w:jc w:val="center"/>
        <w:rPr>
          <w:rFonts w:ascii="Times New Roman" w:hAnsi="Times New Roman" w:cs="Times New Roman"/>
          <w:sz w:val="24"/>
          <w:szCs w:val="24"/>
        </w:rPr>
      </w:pPr>
      <w:r w:rsidRPr="00B33D5B">
        <w:rPr>
          <w:rFonts w:ascii="Times New Roman" w:hAnsi="Times New Roman" w:cs="Times New Roman"/>
          <w:sz w:val="24"/>
          <w:szCs w:val="24"/>
        </w:rPr>
        <w:t xml:space="preserve">предоставления муниципальной услуги </w:t>
      </w:r>
    </w:p>
    <w:p w:rsidR="00AB2D66" w:rsidRPr="00B33D5B" w:rsidRDefault="00AB2D66" w:rsidP="00AB2D66">
      <w:pPr>
        <w:jc w:val="center"/>
        <w:rPr>
          <w:b/>
          <w:sz w:val="24"/>
          <w:szCs w:val="24"/>
        </w:rPr>
      </w:pPr>
      <w:r w:rsidRPr="00B33D5B">
        <w:rPr>
          <w:b/>
          <w:sz w:val="24"/>
          <w:szCs w:val="24"/>
        </w:rPr>
        <w:t>«Выдача</w:t>
      </w:r>
      <w:r w:rsidRPr="00B33D5B">
        <w:rPr>
          <w:sz w:val="24"/>
          <w:szCs w:val="24"/>
        </w:rPr>
        <w:t xml:space="preserve"> </w:t>
      </w:r>
      <w:r w:rsidRPr="00B33D5B">
        <w:rPr>
          <w:b/>
          <w:sz w:val="24"/>
          <w:szCs w:val="24"/>
        </w:rPr>
        <w:t xml:space="preserve">уведомления о соответствии (несоответствии) </w:t>
      </w:r>
      <w:proofErr w:type="gramStart"/>
      <w:r w:rsidRPr="00B33D5B">
        <w:rPr>
          <w:b/>
          <w:sz w:val="24"/>
          <w:szCs w:val="24"/>
        </w:rPr>
        <w:t>указанных</w:t>
      </w:r>
      <w:proofErr w:type="gramEnd"/>
      <w:r w:rsidRPr="00B33D5B">
        <w:rPr>
          <w:b/>
          <w:sz w:val="24"/>
          <w:szCs w:val="24"/>
        </w:rPr>
        <w:t xml:space="preserve"> </w:t>
      </w:r>
      <w:r w:rsidRPr="00B33D5B">
        <w:rPr>
          <w:b/>
          <w:sz w:val="24"/>
          <w:szCs w:val="24"/>
        </w:rPr>
        <w:br/>
        <w:t xml:space="preserve">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w:t>
      </w:r>
      <w:r w:rsidRPr="00B33D5B">
        <w:rPr>
          <w:b/>
          <w:sz w:val="24"/>
          <w:szCs w:val="24"/>
        </w:rPr>
        <w:br/>
        <w:t>или садового дома на земельном участке»</w:t>
      </w:r>
    </w:p>
    <w:p w:rsidR="00AB2D66" w:rsidRPr="005B00C5" w:rsidRDefault="00AB2D66" w:rsidP="00AB2D66">
      <w:pPr>
        <w:ind w:firstLine="720"/>
        <w:jc w:val="both"/>
        <w:outlineLvl w:val="1"/>
        <w:rPr>
          <w:b/>
          <w:sz w:val="28"/>
          <w:szCs w:val="28"/>
        </w:rPr>
      </w:pPr>
    </w:p>
    <w:p w:rsidR="00AB2D66" w:rsidRPr="005B00C5" w:rsidRDefault="00AB2D66" w:rsidP="005B00C5">
      <w:pPr>
        <w:pStyle w:val="ConsPlusNormal"/>
        <w:ind w:firstLine="709"/>
        <w:jc w:val="center"/>
        <w:rPr>
          <w:rFonts w:ascii="Times New Roman" w:hAnsi="Times New Roman" w:cs="Times New Roman"/>
          <w:sz w:val="24"/>
          <w:szCs w:val="24"/>
        </w:rPr>
      </w:pPr>
      <w:r w:rsidRPr="005B00C5">
        <w:rPr>
          <w:rFonts w:ascii="Times New Roman" w:hAnsi="Times New Roman" w:cs="Times New Roman"/>
          <w:b/>
          <w:sz w:val="24"/>
          <w:szCs w:val="24"/>
        </w:rPr>
        <w:t>1. Общие</w:t>
      </w:r>
      <w:r w:rsidRPr="005B00C5">
        <w:rPr>
          <w:rFonts w:ascii="Times New Roman" w:hAnsi="Times New Roman" w:cs="Times New Roman"/>
          <w:sz w:val="24"/>
          <w:szCs w:val="24"/>
        </w:rPr>
        <w:t xml:space="preserve"> </w:t>
      </w:r>
      <w:r w:rsidRPr="005B00C5">
        <w:rPr>
          <w:rFonts w:ascii="Times New Roman" w:hAnsi="Times New Roman" w:cs="Times New Roman"/>
          <w:b/>
          <w:sz w:val="24"/>
          <w:szCs w:val="24"/>
        </w:rPr>
        <w:t>положения</w:t>
      </w:r>
    </w:p>
    <w:p w:rsidR="00AB2D66" w:rsidRPr="005B00C5" w:rsidRDefault="00AB2D66" w:rsidP="00AB2D66">
      <w:pPr>
        <w:pStyle w:val="ConsPlusNormal"/>
        <w:ind w:firstLine="709"/>
        <w:jc w:val="both"/>
        <w:rPr>
          <w:rFonts w:ascii="Times New Roman" w:hAnsi="Times New Roman" w:cs="Times New Roman"/>
          <w:sz w:val="24"/>
          <w:szCs w:val="24"/>
        </w:rPr>
      </w:pPr>
      <w:r w:rsidRPr="005B00C5">
        <w:rPr>
          <w:rFonts w:ascii="Times New Roman" w:hAnsi="Times New Roman" w:cs="Times New Roman"/>
          <w:sz w:val="24"/>
          <w:szCs w:val="24"/>
        </w:rPr>
        <w:t xml:space="preserve">1.1. </w:t>
      </w:r>
      <w:proofErr w:type="gramStart"/>
      <w:r w:rsidRPr="005B00C5">
        <w:rPr>
          <w:rFonts w:ascii="Times New Roman" w:hAnsi="Times New Roman" w:cs="Times New Roman"/>
          <w:sz w:val="24"/>
          <w:szCs w:val="24"/>
        </w:rPr>
        <w:t>Настоящий административный регламент (далее - Регламент) предоставления муниципальной услуги «Выдача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w:t>
      </w:r>
      <w:proofErr w:type="gramEnd"/>
    </w:p>
    <w:p w:rsidR="00AB2D66" w:rsidRPr="005B00C5" w:rsidRDefault="00AB2D66" w:rsidP="00AB2D66">
      <w:pPr>
        <w:pStyle w:val="ConsPlusNormal"/>
        <w:ind w:firstLine="709"/>
        <w:jc w:val="both"/>
        <w:rPr>
          <w:rFonts w:ascii="Times New Roman" w:hAnsi="Times New Roman" w:cs="Times New Roman"/>
          <w:sz w:val="24"/>
          <w:szCs w:val="24"/>
        </w:rPr>
      </w:pPr>
      <w:r w:rsidRPr="005B00C5">
        <w:rPr>
          <w:rFonts w:ascii="Times New Roman" w:hAnsi="Times New Roman" w:cs="Times New Roman"/>
          <w:sz w:val="24"/>
          <w:szCs w:val="24"/>
        </w:rPr>
        <w:t>Регламент определяет сроки и последовательность действий (административных процедур) при предоставлении муниципальной услуги.</w:t>
      </w:r>
    </w:p>
    <w:p w:rsidR="00AB2D66" w:rsidRPr="005B00C5" w:rsidRDefault="00AB2D66" w:rsidP="00AB2D66">
      <w:pPr>
        <w:pStyle w:val="ConsPlusNormal"/>
        <w:ind w:firstLine="709"/>
        <w:jc w:val="both"/>
        <w:rPr>
          <w:rFonts w:ascii="Times New Roman" w:hAnsi="Times New Roman" w:cs="Times New Roman"/>
          <w:sz w:val="24"/>
          <w:szCs w:val="24"/>
        </w:rPr>
      </w:pPr>
      <w:r w:rsidRPr="005B00C5">
        <w:rPr>
          <w:rFonts w:ascii="Times New Roman" w:hAnsi="Times New Roman" w:cs="Times New Roman"/>
          <w:sz w:val="24"/>
          <w:szCs w:val="24"/>
        </w:rPr>
        <w:t>1.2. Заявителем муниципальной услуги (далее - Заявитель) выступает физическое, юридическое или уполномоченное им лицо, на основании доверенности, оформленной в соответствии с Гражданским кодексом Российской Федерации</w:t>
      </w:r>
      <w:r w:rsidR="00965F1A">
        <w:rPr>
          <w:rFonts w:ascii="Times New Roman" w:hAnsi="Times New Roman" w:cs="Times New Roman"/>
          <w:sz w:val="24"/>
          <w:szCs w:val="24"/>
        </w:rPr>
        <w:t xml:space="preserve"> (ч. 1, ст. 185 ГКРФ)</w:t>
      </w:r>
      <w:r w:rsidRPr="005B00C5">
        <w:rPr>
          <w:rFonts w:ascii="Times New Roman" w:hAnsi="Times New Roman" w:cs="Times New Roman"/>
          <w:sz w:val="24"/>
          <w:szCs w:val="24"/>
        </w:rPr>
        <w:t>.</w:t>
      </w:r>
    </w:p>
    <w:p w:rsidR="00AB2D66" w:rsidRPr="005B00C5" w:rsidRDefault="00AB2D66" w:rsidP="00AB2D66">
      <w:pPr>
        <w:pStyle w:val="ConsPlusNormal"/>
        <w:ind w:firstLine="709"/>
        <w:jc w:val="both"/>
        <w:rPr>
          <w:rFonts w:ascii="Times New Roman" w:hAnsi="Times New Roman" w:cs="Times New Roman"/>
          <w:sz w:val="24"/>
          <w:szCs w:val="24"/>
        </w:rPr>
      </w:pPr>
      <w:r w:rsidRPr="005B00C5">
        <w:rPr>
          <w:rFonts w:ascii="Times New Roman" w:hAnsi="Times New Roman" w:cs="Times New Roman"/>
          <w:sz w:val="24"/>
          <w:szCs w:val="24"/>
        </w:rPr>
        <w:t>1.3. Информацию о порядке предоставления муниципальной услуги можно получить</w:t>
      </w:r>
      <w:r w:rsidR="005B00C5">
        <w:rPr>
          <w:rFonts w:ascii="Times New Roman" w:hAnsi="Times New Roman" w:cs="Times New Roman"/>
          <w:sz w:val="24"/>
          <w:szCs w:val="24"/>
        </w:rPr>
        <w:t>:</w:t>
      </w:r>
    </w:p>
    <w:p w:rsidR="00AB2D66" w:rsidRPr="005B00C5" w:rsidRDefault="00AB2D66" w:rsidP="00AB2D66">
      <w:pPr>
        <w:pStyle w:val="ConsPlusNormal"/>
        <w:ind w:firstLine="709"/>
        <w:jc w:val="both"/>
        <w:rPr>
          <w:rFonts w:ascii="Times New Roman" w:hAnsi="Times New Roman" w:cs="Times New Roman"/>
          <w:sz w:val="24"/>
          <w:szCs w:val="24"/>
        </w:rPr>
      </w:pPr>
      <w:r w:rsidRPr="005B00C5">
        <w:rPr>
          <w:rFonts w:ascii="Times New Roman" w:hAnsi="Times New Roman" w:cs="Times New Roman"/>
          <w:sz w:val="24"/>
          <w:szCs w:val="24"/>
        </w:rPr>
        <w:t>1.3.1. из федеральной государственной информационной системы «Единый портал государственных и муниципальных услуг (функций) Российской Федерации»: http://gosuslugi.ru.</w:t>
      </w:r>
    </w:p>
    <w:p w:rsidR="00AB2D66" w:rsidRPr="005B00C5" w:rsidRDefault="00AB2D66" w:rsidP="00AB2D66">
      <w:pPr>
        <w:pStyle w:val="ConsPlusNormal"/>
        <w:ind w:firstLine="709"/>
        <w:jc w:val="both"/>
        <w:rPr>
          <w:rFonts w:ascii="Times New Roman" w:hAnsi="Times New Roman" w:cs="Times New Roman"/>
          <w:sz w:val="24"/>
          <w:szCs w:val="24"/>
        </w:rPr>
      </w:pPr>
      <w:r w:rsidRPr="005B00C5">
        <w:rPr>
          <w:rFonts w:ascii="Times New Roman" w:hAnsi="Times New Roman" w:cs="Times New Roman"/>
          <w:sz w:val="24"/>
          <w:szCs w:val="24"/>
        </w:rPr>
        <w:t xml:space="preserve">1.3.2. </w:t>
      </w:r>
      <w:r w:rsidR="005B00C5">
        <w:rPr>
          <w:rFonts w:ascii="Times New Roman" w:hAnsi="Times New Roman" w:cs="Times New Roman"/>
          <w:sz w:val="24"/>
          <w:szCs w:val="24"/>
        </w:rPr>
        <w:t xml:space="preserve">в </w:t>
      </w:r>
      <w:r w:rsidRPr="005B00C5">
        <w:rPr>
          <w:rFonts w:ascii="Times New Roman" w:hAnsi="Times New Roman" w:cs="Times New Roman"/>
          <w:sz w:val="24"/>
          <w:szCs w:val="24"/>
        </w:rPr>
        <w:t xml:space="preserve">Администрации </w:t>
      </w:r>
      <w:proofErr w:type="spellStart"/>
      <w:r w:rsidR="00564BFA">
        <w:rPr>
          <w:rFonts w:ascii="Times New Roman" w:hAnsi="Times New Roman" w:cs="Times New Roman"/>
          <w:sz w:val="24"/>
          <w:szCs w:val="24"/>
        </w:rPr>
        <w:t>Гаринского</w:t>
      </w:r>
      <w:proofErr w:type="spellEnd"/>
      <w:r w:rsidR="00564BFA">
        <w:rPr>
          <w:rFonts w:ascii="Times New Roman" w:hAnsi="Times New Roman" w:cs="Times New Roman"/>
          <w:sz w:val="24"/>
          <w:szCs w:val="24"/>
        </w:rPr>
        <w:t xml:space="preserve"> городского округа (далее – Администрация)</w:t>
      </w:r>
      <w:r w:rsidRPr="005B00C5">
        <w:rPr>
          <w:rFonts w:ascii="Times New Roman" w:hAnsi="Times New Roman" w:cs="Times New Roman"/>
          <w:sz w:val="24"/>
          <w:szCs w:val="24"/>
        </w:rPr>
        <w:t>.</w:t>
      </w:r>
    </w:p>
    <w:p w:rsidR="00AB2D66" w:rsidRPr="005B00C5" w:rsidRDefault="00AB2D66" w:rsidP="00AB2D66">
      <w:pPr>
        <w:pStyle w:val="ConsPlusNormal"/>
        <w:ind w:firstLine="709"/>
        <w:jc w:val="both"/>
        <w:rPr>
          <w:rFonts w:ascii="Times New Roman" w:hAnsi="Times New Roman" w:cs="Times New Roman"/>
          <w:sz w:val="24"/>
          <w:szCs w:val="24"/>
        </w:rPr>
      </w:pPr>
      <w:r w:rsidRPr="005B00C5">
        <w:rPr>
          <w:rFonts w:ascii="Times New Roman" w:hAnsi="Times New Roman" w:cs="Times New Roman"/>
          <w:sz w:val="24"/>
          <w:szCs w:val="24"/>
        </w:rPr>
        <w:t xml:space="preserve">Информация о месте нахождения и графике работы </w:t>
      </w:r>
      <w:r w:rsidR="00564BFA">
        <w:rPr>
          <w:rFonts w:ascii="Times New Roman" w:hAnsi="Times New Roman" w:cs="Times New Roman"/>
          <w:sz w:val="24"/>
          <w:szCs w:val="24"/>
        </w:rPr>
        <w:t>Администрации</w:t>
      </w:r>
      <w:r w:rsidRPr="005B00C5">
        <w:rPr>
          <w:rFonts w:ascii="Times New Roman" w:hAnsi="Times New Roman" w:cs="Times New Roman"/>
          <w:sz w:val="24"/>
          <w:szCs w:val="24"/>
        </w:rPr>
        <w:t>, предоставляюще</w:t>
      </w:r>
      <w:r w:rsidR="008D687D">
        <w:rPr>
          <w:rFonts w:ascii="Times New Roman" w:hAnsi="Times New Roman" w:cs="Times New Roman"/>
          <w:sz w:val="24"/>
          <w:szCs w:val="24"/>
        </w:rPr>
        <w:t>й</w:t>
      </w:r>
      <w:r w:rsidRPr="005B00C5">
        <w:rPr>
          <w:rFonts w:ascii="Times New Roman" w:hAnsi="Times New Roman" w:cs="Times New Roman"/>
          <w:sz w:val="24"/>
          <w:szCs w:val="24"/>
        </w:rPr>
        <w:t xml:space="preserve"> муниципальную услугу:</w:t>
      </w:r>
    </w:p>
    <w:p w:rsidR="00AB2D66" w:rsidRPr="00564BFA" w:rsidRDefault="00AB2D66" w:rsidP="00564BFA">
      <w:pPr>
        <w:ind w:firstLine="709"/>
        <w:jc w:val="both"/>
        <w:rPr>
          <w:sz w:val="24"/>
          <w:szCs w:val="24"/>
        </w:rPr>
      </w:pPr>
      <w:r w:rsidRPr="005B00C5">
        <w:rPr>
          <w:sz w:val="24"/>
          <w:szCs w:val="24"/>
        </w:rPr>
        <w:t>местонахождение:</w:t>
      </w:r>
      <w:r w:rsidR="00564BFA" w:rsidRPr="00564BFA">
        <w:rPr>
          <w:sz w:val="26"/>
          <w:szCs w:val="26"/>
        </w:rPr>
        <w:t xml:space="preserve"> </w:t>
      </w:r>
      <w:proofErr w:type="gramStart"/>
      <w:r w:rsidR="00564BFA" w:rsidRPr="00564BFA">
        <w:rPr>
          <w:sz w:val="24"/>
          <w:szCs w:val="24"/>
        </w:rPr>
        <w:t xml:space="preserve">Свердловская область, </w:t>
      </w:r>
      <w:proofErr w:type="spellStart"/>
      <w:r w:rsidR="00564BFA" w:rsidRPr="00564BFA">
        <w:rPr>
          <w:sz w:val="24"/>
          <w:szCs w:val="24"/>
        </w:rPr>
        <w:t>Гаринский</w:t>
      </w:r>
      <w:proofErr w:type="spellEnd"/>
      <w:r w:rsidR="00564BFA" w:rsidRPr="00564BFA">
        <w:rPr>
          <w:sz w:val="24"/>
          <w:szCs w:val="24"/>
        </w:rPr>
        <w:t xml:space="preserve"> район, </w:t>
      </w:r>
      <w:proofErr w:type="spellStart"/>
      <w:r w:rsidR="00564BFA" w:rsidRPr="00564BFA">
        <w:rPr>
          <w:sz w:val="24"/>
          <w:szCs w:val="24"/>
        </w:rPr>
        <w:t>п.г.т</w:t>
      </w:r>
      <w:proofErr w:type="spellEnd"/>
      <w:r w:rsidR="00564BFA" w:rsidRPr="00564BFA">
        <w:rPr>
          <w:sz w:val="24"/>
          <w:szCs w:val="24"/>
        </w:rPr>
        <w:t>. Гари, ул. Комсомольская, д. 52.</w:t>
      </w:r>
      <w:r w:rsidRPr="00564BFA">
        <w:rPr>
          <w:sz w:val="24"/>
          <w:szCs w:val="24"/>
        </w:rPr>
        <w:t>;</w:t>
      </w:r>
      <w:proofErr w:type="gramEnd"/>
    </w:p>
    <w:p w:rsidR="00564BFA" w:rsidRPr="00564BFA" w:rsidRDefault="00AB2D66" w:rsidP="00564BFA">
      <w:pPr>
        <w:ind w:firstLine="709"/>
        <w:jc w:val="both"/>
        <w:rPr>
          <w:sz w:val="24"/>
          <w:szCs w:val="24"/>
        </w:rPr>
      </w:pPr>
      <w:proofErr w:type="gramStart"/>
      <w:r w:rsidRPr="00564BFA">
        <w:rPr>
          <w:sz w:val="24"/>
          <w:szCs w:val="24"/>
        </w:rPr>
        <w:t xml:space="preserve">почтовый адрес: </w:t>
      </w:r>
      <w:r w:rsidR="00564BFA" w:rsidRPr="00564BFA">
        <w:rPr>
          <w:sz w:val="24"/>
          <w:szCs w:val="24"/>
        </w:rPr>
        <w:t xml:space="preserve"> 624910, Свердловская область, </w:t>
      </w:r>
      <w:proofErr w:type="spellStart"/>
      <w:r w:rsidR="00564BFA" w:rsidRPr="00564BFA">
        <w:rPr>
          <w:sz w:val="24"/>
          <w:szCs w:val="24"/>
        </w:rPr>
        <w:t>Гаринский</w:t>
      </w:r>
      <w:proofErr w:type="spellEnd"/>
      <w:r w:rsidR="00564BFA" w:rsidRPr="00564BFA">
        <w:rPr>
          <w:sz w:val="24"/>
          <w:szCs w:val="24"/>
        </w:rPr>
        <w:t xml:space="preserve"> район, </w:t>
      </w:r>
      <w:proofErr w:type="spellStart"/>
      <w:r w:rsidR="00564BFA" w:rsidRPr="00564BFA">
        <w:rPr>
          <w:sz w:val="24"/>
          <w:szCs w:val="24"/>
        </w:rPr>
        <w:t>п.г.т</w:t>
      </w:r>
      <w:proofErr w:type="spellEnd"/>
      <w:r w:rsidR="00564BFA" w:rsidRPr="00564BFA">
        <w:rPr>
          <w:sz w:val="24"/>
          <w:szCs w:val="24"/>
        </w:rPr>
        <w:t>. Гари, ул. Комсомольская, д. 52</w:t>
      </w:r>
      <w:r w:rsidR="00564BFA">
        <w:rPr>
          <w:sz w:val="24"/>
          <w:szCs w:val="24"/>
        </w:rPr>
        <w:t>;</w:t>
      </w:r>
      <w:proofErr w:type="gramEnd"/>
    </w:p>
    <w:p w:rsidR="00564BFA" w:rsidRPr="00564BFA" w:rsidRDefault="00564BFA" w:rsidP="00564BFA">
      <w:pPr>
        <w:ind w:firstLine="709"/>
        <w:jc w:val="both"/>
        <w:rPr>
          <w:sz w:val="24"/>
          <w:szCs w:val="24"/>
        </w:rPr>
      </w:pPr>
      <w:r w:rsidRPr="00564BFA">
        <w:rPr>
          <w:sz w:val="24"/>
          <w:szCs w:val="24"/>
        </w:rPr>
        <w:t xml:space="preserve">адрес электронной почты: </w:t>
      </w:r>
      <w:proofErr w:type="spellStart"/>
      <w:r w:rsidRPr="00564BFA">
        <w:rPr>
          <w:sz w:val="24"/>
          <w:szCs w:val="24"/>
          <w:lang w:val="en-US"/>
        </w:rPr>
        <w:t>gari</w:t>
      </w:r>
      <w:proofErr w:type="spellEnd"/>
      <w:r w:rsidRPr="00564BFA">
        <w:rPr>
          <w:sz w:val="24"/>
          <w:szCs w:val="24"/>
        </w:rPr>
        <w:t>_</w:t>
      </w:r>
      <w:r w:rsidRPr="00564BFA">
        <w:rPr>
          <w:sz w:val="24"/>
          <w:szCs w:val="24"/>
          <w:lang w:val="en-US"/>
        </w:rPr>
        <w:t>admin</w:t>
      </w:r>
      <w:r w:rsidRPr="00564BFA">
        <w:rPr>
          <w:sz w:val="24"/>
          <w:szCs w:val="24"/>
        </w:rPr>
        <w:t>@</w:t>
      </w:r>
      <w:r w:rsidRPr="00564BFA">
        <w:rPr>
          <w:sz w:val="24"/>
          <w:szCs w:val="24"/>
          <w:lang w:val="en-US"/>
        </w:rPr>
        <w:t>mail</w:t>
      </w:r>
      <w:r w:rsidRPr="00564BFA">
        <w:rPr>
          <w:sz w:val="24"/>
          <w:szCs w:val="24"/>
        </w:rPr>
        <w:t>.</w:t>
      </w:r>
      <w:proofErr w:type="spellStart"/>
      <w:r w:rsidRPr="00564BFA">
        <w:rPr>
          <w:sz w:val="24"/>
          <w:szCs w:val="24"/>
          <w:lang w:val="en-US"/>
        </w:rPr>
        <w:t>ru</w:t>
      </w:r>
      <w:proofErr w:type="spellEnd"/>
      <w:r>
        <w:rPr>
          <w:sz w:val="24"/>
          <w:szCs w:val="24"/>
        </w:rPr>
        <w:t>;</w:t>
      </w:r>
    </w:p>
    <w:p w:rsidR="00564BFA" w:rsidRPr="00564BFA" w:rsidRDefault="00564BFA" w:rsidP="00564BFA">
      <w:pPr>
        <w:ind w:firstLine="709"/>
        <w:jc w:val="both"/>
        <w:rPr>
          <w:sz w:val="24"/>
          <w:szCs w:val="24"/>
        </w:rPr>
      </w:pPr>
      <w:r w:rsidRPr="00564BFA">
        <w:rPr>
          <w:sz w:val="24"/>
          <w:szCs w:val="24"/>
        </w:rPr>
        <w:t>Телефон для информирования по вопросам, связанным с предоставлением муниципальной услуги: (34387)2-14-22, 2-14-67</w:t>
      </w:r>
      <w:r>
        <w:rPr>
          <w:sz w:val="24"/>
          <w:szCs w:val="24"/>
        </w:rPr>
        <w:t>;</w:t>
      </w:r>
    </w:p>
    <w:p w:rsidR="00564BFA" w:rsidRPr="00564BFA" w:rsidRDefault="00564BFA" w:rsidP="00564BFA">
      <w:pPr>
        <w:ind w:firstLine="709"/>
        <w:jc w:val="both"/>
        <w:rPr>
          <w:sz w:val="24"/>
          <w:szCs w:val="24"/>
        </w:rPr>
      </w:pPr>
      <w:r w:rsidRPr="00564BFA">
        <w:rPr>
          <w:sz w:val="24"/>
          <w:szCs w:val="24"/>
        </w:rPr>
        <w:t>График работы Администрации:</w:t>
      </w:r>
    </w:p>
    <w:p w:rsidR="00AB2D66" w:rsidRPr="00564BFA" w:rsidRDefault="00564BFA" w:rsidP="00564BFA">
      <w:pPr>
        <w:ind w:firstLine="709"/>
        <w:jc w:val="both"/>
        <w:rPr>
          <w:sz w:val="24"/>
          <w:szCs w:val="24"/>
        </w:rPr>
      </w:pPr>
      <w:r w:rsidRPr="00564BFA">
        <w:rPr>
          <w:sz w:val="24"/>
          <w:szCs w:val="24"/>
        </w:rPr>
        <w:t>Понедельник, вторник, среда, четверг, пятница с 9-00 часов до 18-00 часов, перерыв с 13-00 часов до 14-00 часов. Суббота, воскресенье – выходные дни.</w:t>
      </w:r>
    </w:p>
    <w:p w:rsidR="00564BFA" w:rsidRDefault="00AB2D66" w:rsidP="00AB2D66">
      <w:pPr>
        <w:pStyle w:val="ConsPlusNormal"/>
        <w:ind w:firstLine="709"/>
        <w:jc w:val="both"/>
        <w:rPr>
          <w:rFonts w:ascii="Times New Roman" w:hAnsi="Times New Roman" w:cs="Times New Roman"/>
          <w:sz w:val="24"/>
          <w:szCs w:val="24"/>
        </w:rPr>
      </w:pPr>
      <w:r w:rsidRPr="005B00C5">
        <w:rPr>
          <w:rFonts w:ascii="Times New Roman" w:hAnsi="Times New Roman" w:cs="Times New Roman"/>
          <w:sz w:val="24"/>
          <w:szCs w:val="24"/>
        </w:rPr>
        <w:lastRenderedPageBreak/>
        <w:t>1.3.3. Через многофункциональный центр предоставления государственных и муниципальных услуг (далее</w:t>
      </w:r>
      <w:r w:rsidR="00564BFA">
        <w:rPr>
          <w:rFonts w:ascii="Times New Roman" w:hAnsi="Times New Roman" w:cs="Times New Roman"/>
          <w:sz w:val="24"/>
          <w:szCs w:val="24"/>
        </w:rPr>
        <w:t xml:space="preserve"> - МФЦ) по месту его нахождения. </w:t>
      </w:r>
    </w:p>
    <w:p w:rsidR="00AB2D66" w:rsidRPr="005B00C5" w:rsidRDefault="00AB2D66" w:rsidP="00564BFA">
      <w:pPr>
        <w:ind w:firstLine="709"/>
        <w:jc w:val="both"/>
        <w:rPr>
          <w:sz w:val="24"/>
          <w:szCs w:val="24"/>
        </w:rPr>
      </w:pPr>
      <w:proofErr w:type="gramStart"/>
      <w:r w:rsidRPr="005B00C5">
        <w:rPr>
          <w:sz w:val="24"/>
          <w:szCs w:val="24"/>
        </w:rPr>
        <w:t xml:space="preserve">Местонахождение </w:t>
      </w:r>
      <w:r w:rsidR="00564BFA">
        <w:rPr>
          <w:sz w:val="24"/>
          <w:szCs w:val="24"/>
        </w:rPr>
        <w:t>МФЦ и его почтовый адрес: 624910</w:t>
      </w:r>
      <w:r w:rsidRPr="005B00C5">
        <w:rPr>
          <w:sz w:val="24"/>
          <w:szCs w:val="24"/>
        </w:rPr>
        <w:t xml:space="preserve">, </w:t>
      </w:r>
      <w:r w:rsidR="00564BFA" w:rsidRPr="00564BFA">
        <w:rPr>
          <w:sz w:val="24"/>
          <w:szCs w:val="24"/>
        </w:rPr>
        <w:t xml:space="preserve">Свердловская область, </w:t>
      </w:r>
      <w:proofErr w:type="spellStart"/>
      <w:r w:rsidR="00564BFA" w:rsidRPr="00564BFA">
        <w:rPr>
          <w:sz w:val="24"/>
          <w:szCs w:val="24"/>
        </w:rPr>
        <w:t>Гаринский</w:t>
      </w:r>
      <w:proofErr w:type="spellEnd"/>
      <w:r w:rsidR="00564BFA" w:rsidRPr="00564BFA">
        <w:rPr>
          <w:sz w:val="24"/>
          <w:szCs w:val="24"/>
        </w:rPr>
        <w:t xml:space="preserve"> район, </w:t>
      </w:r>
      <w:proofErr w:type="spellStart"/>
      <w:r w:rsidR="00564BFA" w:rsidRPr="00564BFA">
        <w:rPr>
          <w:sz w:val="24"/>
          <w:szCs w:val="24"/>
        </w:rPr>
        <w:t>п.г.т</w:t>
      </w:r>
      <w:proofErr w:type="spellEnd"/>
      <w:r w:rsidR="00564BFA" w:rsidRPr="00564BFA">
        <w:rPr>
          <w:sz w:val="24"/>
          <w:szCs w:val="24"/>
        </w:rPr>
        <w:t>. Гари, ул. Комсомольская, д. 52</w:t>
      </w:r>
      <w:r w:rsidR="00564BFA">
        <w:rPr>
          <w:sz w:val="24"/>
          <w:szCs w:val="24"/>
        </w:rPr>
        <w:t>, телефон 2-19-90</w:t>
      </w:r>
      <w:r w:rsidRPr="005B00C5">
        <w:rPr>
          <w:sz w:val="24"/>
          <w:szCs w:val="24"/>
        </w:rPr>
        <w:t>.</w:t>
      </w:r>
      <w:proofErr w:type="gramEnd"/>
      <w:r w:rsidRPr="005B00C5">
        <w:rPr>
          <w:sz w:val="24"/>
          <w:szCs w:val="24"/>
        </w:rPr>
        <w:t xml:space="preserve"> График работы МФЦ указан на официальном сайте Государственного бюджетного учреждения Свердловской области - www.mfc66.ru.</w:t>
      </w:r>
    </w:p>
    <w:p w:rsidR="00AB2D66" w:rsidRPr="00C102FF" w:rsidRDefault="00AB2D66" w:rsidP="00AB2D66">
      <w:pPr>
        <w:pStyle w:val="ConsPlusNormal"/>
        <w:ind w:firstLine="709"/>
        <w:jc w:val="both"/>
        <w:rPr>
          <w:rFonts w:ascii="Times New Roman" w:hAnsi="Times New Roman" w:cs="Times New Roman"/>
          <w:sz w:val="24"/>
          <w:szCs w:val="24"/>
        </w:rPr>
      </w:pPr>
      <w:r w:rsidRPr="00C102FF">
        <w:rPr>
          <w:rFonts w:ascii="Times New Roman" w:hAnsi="Times New Roman" w:cs="Times New Roman"/>
          <w:sz w:val="24"/>
          <w:szCs w:val="24"/>
        </w:rPr>
        <w:t xml:space="preserve">1.3.4. Полный текст Регламента размещается на официальном сайте Администрации в сети Интернет, в государственных информационных системах «Реестр государственных услуг (функций) Свердловской области» </w:t>
      </w:r>
      <w:r w:rsidRPr="00C102FF">
        <w:rPr>
          <w:rFonts w:ascii="Times New Roman" w:hAnsi="Times New Roman" w:cs="Times New Roman"/>
          <w:sz w:val="24"/>
          <w:szCs w:val="24"/>
        </w:rPr>
        <w:br/>
        <w:t>и «Единый портал государственных и муниципальных услуг (функций) Российской Федерации».</w:t>
      </w:r>
    </w:p>
    <w:p w:rsidR="00AB2D66" w:rsidRPr="005B00C5" w:rsidRDefault="00AB2D66" w:rsidP="00AB2D66">
      <w:pPr>
        <w:pStyle w:val="ConsPlusNormal"/>
        <w:ind w:firstLine="709"/>
        <w:jc w:val="both"/>
        <w:rPr>
          <w:rFonts w:ascii="Times New Roman" w:hAnsi="Times New Roman" w:cs="Times New Roman"/>
          <w:sz w:val="24"/>
          <w:szCs w:val="24"/>
        </w:rPr>
      </w:pPr>
      <w:r w:rsidRPr="005B00C5">
        <w:rPr>
          <w:rFonts w:ascii="Times New Roman" w:hAnsi="Times New Roman" w:cs="Times New Roman"/>
          <w:sz w:val="24"/>
          <w:szCs w:val="24"/>
        </w:rPr>
        <w:t>1.4. Основные требования к специалисту Администрации, в чьи должностные обязанности входит исполнение данной функции (далее - Специалист)</w:t>
      </w:r>
      <w:r w:rsidR="007A02B9">
        <w:rPr>
          <w:rFonts w:ascii="Times New Roman" w:hAnsi="Times New Roman" w:cs="Times New Roman"/>
          <w:sz w:val="24"/>
          <w:szCs w:val="24"/>
        </w:rPr>
        <w:t>:</w:t>
      </w:r>
    </w:p>
    <w:p w:rsidR="00AB2D66" w:rsidRPr="005B00C5" w:rsidRDefault="00AB2D66" w:rsidP="00AB2D66">
      <w:pPr>
        <w:pStyle w:val="ConsPlusNormal"/>
        <w:ind w:firstLine="709"/>
        <w:jc w:val="both"/>
        <w:rPr>
          <w:rFonts w:ascii="Times New Roman" w:hAnsi="Times New Roman" w:cs="Times New Roman"/>
          <w:sz w:val="24"/>
          <w:szCs w:val="24"/>
        </w:rPr>
      </w:pPr>
      <w:r w:rsidRPr="005B00C5">
        <w:rPr>
          <w:rFonts w:ascii="Times New Roman" w:hAnsi="Times New Roman" w:cs="Times New Roman"/>
          <w:sz w:val="24"/>
          <w:szCs w:val="24"/>
        </w:rPr>
        <w:t xml:space="preserve">1.4.1. при индивидуальном устном информировании Специалист дает </w:t>
      </w:r>
      <w:proofErr w:type="gramStart"/>
      <w:r w:rsidRPr="005B00C5">
        <w:rPr>
          <w:rFonts w:ascii="Times New Roman" w:hAnsi="Times New Roman" w:cs="Times New Roman"/>
          <w:sz w:val="24"/>
          <w:szCs w:val="24"/>
        </w:rPr>
        <w:t>обратившемуся</w:t>
      </w:r>
      <w:proofErr w:type="gramEnd"/>
      <w:r w:rsidRPr="005B00C5">
        <w:rPr>
          <w:rFonts w:ascii="Times New Roman" w:hAnsi="Times New Roman" w:cs="Times New Roman"/>
          <w:sz w:val="24"/>
          <w:szCs w:val="24"/>
        </w:rPr>
        <w:t xml:space="preserve"> полный, точный и оперативный ответ по вопросам процедуры предоставления муниципальной услуги;</w:t>
      </w:r>
    </w:p>
    <w:p w:rsidR="00AB2D66" w:rsidRPr="005B00C5" w:rsidRDefault="00AB2D66" w:rsidP="00AB2D66">
      <w:pPr>
        <w:pStyle w:val="ConsPlusNormal"/>
        <w:ind w:firstLine="709"/>
        <w:jc w:val="both"/>
        <w:rPr>
          <w:rFonts w:ascii="Times New Roman" w:hAnsi="Times New Roman" w:cs="Times New Roman"/>
          <w:sz w:val="24"/>
          <w:szCs w:val="24"/>
        </w:rPr>
      </w:pPr>
      <w:r w:rsidRPr="005B00C5">
        <w:rPr>
          <w:rFonts w:ascii="Times New Roman" w:hAnsi="Times New Roman" w:cs="Times New Roman"/>
          <w:sz w:val="24"/>
          <w:szCs w:val="24"/>
        </w:rPr>
        <w:t xml:space="preserve">1.4.2. при информировании по телефону Специалист должен назвать свою фамилию, имя, отчество, должность, а затем в вежливой форме, четко </w:t>
      </w:r>
      <w:r w:rsidRPr="005B00C5">
        <w:rPr>
          <w:rFonts w:ascii="Times New Roman" w:hAnsi="Times New Roman" w:cs="Times New Roman"/>
          <w:sz w:val="24"/>
          <w:szCs w:val="24"/>
        </w:rPr>
        <w:br/>
        <w:t>и подробно проинформировать обратившегося по вопросам процедуры предоставления муниципальной услуги;</w:t>
      </w:r>
    </w:p>
    <w:p w:rsidR="00AB2D66" w:rsidRPr="005B00C5" w:rsidRDefault="00AB2D66" w:rsidP="00AB2D66">
      <w:pPr>
        <w:pStyle w:val="ConsPlusNormal"/>
        <w:ind w:firstLine="709"/>
        <w:jc w:val="both"/>
        <w:rPr>
          <w:rFonts w:ascii="Times New Roman" w:hAnsi="Times New Roman" w:cs="Times New Roman"/>
          <w:sz w:val="24"/>
          <w:szCs w:val="24"/>
        </w:rPr>
      </w:pPr>
      <w:r w:rsidRPr="005B00C5">
        <w:rPr>
          <w:rFonts w:ascii="Times New Roman" w:hAnsi="Times New Roman" w:cs="Times New Roman"/>
          <w:sz w:val="24"/>
          <w:szCs w:val="24"/>
        </w:rPr>
        <w:t xml:space="preserve">1.4.3. при информировании по письменным обращениям </w:t>
      </w:r>
      <w:proofErr w:type="gramStart"/>
      <w:r w:rsidRPr="005B00C5">
        <w:rPr>
          <w:rFonts w:ascii="Times New Roman" w:hAnsi="Times New Roman" w:cs="Times New Roman"/>
          <w:sz w:val="24"/>
          <w:szCs w:val="24"/>
        </w:rPr>
        <w:t>обратившемуся</w:t>
      </w:r>
      <w:proofErr w:type="gramEnd"/>
      <w:r w:rsidRPr="005B00C5">
        <w:rPr>
          <w:rFonts w:ascii="Times New Roman" w:hAnsi="Times New Roman" w:cs="Times New Roman"/>
          <w:sz w:val="24"/>
          <w:szCs w:val="24"/>
        </w:rPr>
        <w:t>, Специалистом дается четкий и понятный ответ по вопросам процедуры предоставления муниципальной услуги, указывается фамилия, имя, отчество, должность и номер телефона исполнителя. Ответ на обращение направляется по почте на адрес</w:t>
      </w:r>
      <w:r w:rsidR="007A02B9">
        <w:rPr>
          <w:rFonts w:ascii="Times New Roman" w:hAnsi="Times New Roman" w:cs="Times New Roman"/>
          <w:sz w:val="24"/>
          <w:szCs w:val="24"/>
        </w:rPr>
        <w:t xml:space="preserve"> заинтересованного лица в срок, не превышающий 30 </w:t>
      </w:r>
      <w:r w:rsidRPr="005B00C5">
        <w:rPr>
          <w:rFonts w:ascii="Times New Roman" w:hAnsi="Times New Roman" w:cs="Times New Roman"/>
          <w:sz w:val="24"/>
          <w:szCs w:val="24"/>
        </w:rPr>
        <w:t>д</w:t>
      </w:r>
      <w:r w:rsidR="007A02B9">
        <w:rPr>
          <w:rFonts w:ascii="Times New Roman" w:hAnsi="Times New Roman" w:cs="Times New Roman"/>
          <w:sz w:val="24"/>
          <w:szCs w:val="24"/>
        </w:rPr>
        <w:t xml:space="preserve">ней  </w:t>
      </w:r>
      <w:r w:rsidRPr="005B00C5">
        <w:rPr>
          <w:rFonts w:ascii="Times New Roman" w:hAnsi="Times New Roman" w:cs="Times New Roman"/>
          <w:sz w:val="24"/>
          <w:szCs w:val="24"/>
        </w:rPr>
        <w:t>со дня поступления письменного обращения за информацией;</w:t>
      </w:r>
    </w:p>
    <w:p w:rsidR="00AB2D66" w:rsidRPr="005B00C5" w:rsidRDefault="00AB2D66" w:rsidP="00AB2D66">
      <w:pPr>
        <w:pStyle w:val="ConsPlusNormal"/>
        <w:ind w:firstLine="709"/>
        <w:jc w:val="both"/>
        <w:rPr>
          <w:rFonts w:ascii="Times New Roman" w:hAnsi="Times New Roman" w:cs="Times New Roman"/>
          <w:sz w:val="24"/>
          <w:szCs w:val="24"/>
        </w:rPr>
      </w:pPr>
      <w:r w:rsidRPr="005B00C5">
        <w:rPr>
          <w:rFonts w:ascii="Times New Roman" w:hAnsi="Times New Roman" w:cs="Times New Roman"/>
          <w:sz w:val="24"/>
          <w:szCs w:val="24"/>
        </w:rPr>
        <w:t>1.4.4. при информировании по электронной почте Заявителю Специалистом дается четкий и понятный ответ по вопросам процедуры предоставления муниципальной услуги, указывается фамилия, имя, отчество, должность, адрес электронной почт</w:t>
      </w:r>
      <w:r w:rsidR="007A02B9">
        <w:rPr>
          <w:rFonts w:ascii="Times New Roman" w:hAnsi="Times New Roman" w:cs="Times New Roman"/>
          <w:sz w:val="24"/>
          <w:szCs w:val="24"/>
        </w:rPr>
        <w:t xml:space="preserve">ы и номер телефона исполнителя. Ответ </w:t>
      </w:r>
      <w:r w:rsidRPr="005B00C5">
        <w:rPr>
          <w:rFonts w:ascii="Times New Roman" w:hAnsi="Times New Roman" w:cs="Times New Roman"/>
          <w:sz w:val="24"/>
          <w:szCs w:val="24"/>
        </w:rPr>
        <w:t>на обращение направляется на адрес элект</w:t>
      </w:r>
      <w:r w:rsidR="007A02B9">
        <w:rPr>
          <w:rFonts w:ascii="Times New Roman" w:hAnsi="Times New Roman" w:cs="Times New Roman"/>
          <w:sz w:val="24"/>
          <w:szCs w:val="24"/>
        </w:rPr>
        <w:t xml:space="preserve">ронной почты Заявителя в срок, </w:t>
      </w:r>
      <w:r w:rsidRPr="005B00C5">
        <w:rPr>
          <w:rFonts w:ascii="Times New Roman" w:hAnsi="Times New Roman" w:cs="Times New Roman"/>
          <w:sz w:val="24"/>
          <w:szCs w:val="24"/>
        </w:rPr>
        <w:t>не превышающий 30 дней со дня поступления обращения. Указанная информация размещается на информационных стендах.</w:t>
      </w:r>
    </w:p>
    <w:p w:rsidR="00AB2D66" w:rsidRPr="005B00C5" w:rsidRDefault="00AB2D66" w:rsidP="00AB2D66">
      <w:pPr>
        <w:pStyle w:val="ConsPlusNormal"/>
        <w:ind w:firstLine="709"/>
        <w:jc w:val="both"/>
        <w:rPr>
          <w:rFonts w:ascii="Times New Roman" w:hAnsi="Times New Roman" w:cs="Times New Roman"/>
          <w:sz w:val="24"/>
          <w:szCs w:val="24"/>
        </w:rPr>
      </w:pPr>
      <w:r w:rsidRPr="005B00C5">
        <w:rPr>
          <w:rFonts w:ascii="Times New Roman" w:hAnsi="Times New Roman" w:cs="Times New Roman"/>
          <w:sz w:val="24"/>
          <w:szCs w:val="24"/>
        </w:rPr>
        <w:t>1.5. Информирование и консультирование заявителей осуществляется непосредственно Специалистом по следующим вопросам</w:t>
      </w:r>
      <w:r w:rsidR="007A02B9">
        <w:rPr>
          <w:rFonts w:ascii="Times New Roman" w:hAnsi="Times New Roman" w:cs="Times New Roman"/>
          <w:sz w:val="24"/>
          <w:szCs w:val="24"/>
        </w:rPr>
        <w:t>:</w:t>
      </w:r>
      <w:r w:rsidRPr="005B00C5">
        <w:rPr>
          <w:rFonts w:ascii="Times New Roman" w:hAnsi="Times New Roman" w:cs="Times New Roman"/>
          <w:sz w:val="24"/>
          <w:szCs w:val="24"/>
        </w:rPr>
        <w:t xml:space="preserve"> </w:t>
      </w:r>
    </w:p>
    <w:p w:rsidR="00AB2D66" w:rsidRPr="005B00C5" w:rsidRDefault="00AB2D66" w:rsidP="00AB2D66">
      <w:pPr>
        <w:pStyle w:val="ConsPlusNormal"/>
        <w:ind w:firstLine="709"/>
        <w:jc w:val="both"/>
        <w:rPr>
          <w:rFonts w:ascii="Times New Roman" w:hAnsi="Times New Roman" w:cs="Times New Roman"/>
          <w:sz w:val="24"/>
          <w:szCs w:val="24"/>
        </w:rPr>
      </w:pPr>
      <w:r w:rsidRPr="005B00C5">
        <w:rPr>
          <w:rFonts w:ascii="Times New Roman" w:hAnsi="Times New Roman" w:cs="Times New Roman"/>
          <w:sz w:val="24"/>
          <w:szCs w:val="24"/>
        </w:rPr>
        <w:t>1.5.1. перечень документов, необходимых для предоставления муниципальной услуги, комплектности (достаточности) представленных документов;</w:t>
      </w:r>
    </w:p>
    <w:p w:rsidR="00AB2D66" w:rsidRPr="005B00C5" w:rsidRDefault="00AB2D66" w:rsidP="00AB2D66">
      <w:pPr>
        <w:pStyle w:val="ConsPlusNormal"/>
        <w:ind w:firstLine="709"/>
        <w:jc w:val="both"/>
        <w:rPr>
          <w:rFonts w:ascii="Times New Roman" w:hAnsi="Times New Roman" w:cs="Times New Roman"/>
          <w:sz w:val="24"/>
          <w:szCs w:val="24"/>
        </w:rPr>
      </w:pPr>
      <w:r w:rsidRPr="005B00C5">
        <w:rPr>
          <w:rFonts w:ascii="Times New Roman" w:hAnsi="Times New Roman" w:cs="Times New Roman"/>
          <w:sz w:val="24"/>
          <w:szCs w:val="24"/>
        </w:rPr>
        <w:t>1.5.2. органы власти и организации, в которых Заявитель может получить документы, необходимые для получения муниципальной услуги (наименование и местонахождение);</w:t>
      </w:r>
    </w:p>
    <w:p w:rsidR="00AB2D66" w:rsidRPr="005B00C5" w:rsidRDefault="00AB2D66" w:rsidP="00AB2D66">
      <w:pPr>
        <w:pStyle w:val="ConsPlusNormal"/>
        <w:ind w:firstLine="709"/>
        <w:jc w:val="both"/>
        <w:rPr>
          <w:rFonts w:ascii="Times New Roman" w:hAnsi="Times New Roman" w:cs="Times New Roman"/>
          <w:sz w:val="24"/>
          <w:szCs w:val="24"/>
        </w:rPr>
      </w:pPr>
      <w:r w:rsidRPr="005B00C5">
        <w:rPr>
          <w:rFonts w:ascii="Times New Roman" w:hAnsi="Times New Roman" w:cs="Times New Roman"/>
          <w:sz w:val="24"/>
          <w:szCs w:val="24"/>
        </w:rPr>
        <w:t>1.5.3. время приема и выдачи документов;</w:t>
      </w:r>
    </w:p>
    <w:p w:rsidR="00AB2D66" w:rsidRPr="005B00C5" w:rsidRDefault="00AB2D66" w:rsidP="00AB2D66">
      <w:pPr>
        <w:pStyle w:val="ConsPlusNormal"/>
        <w:ind w:firstLine="709"/>
        <w:jc w:val="both"/>
        <w:rPr>
          <w:rFonts w:ascii="Times New Roman" w:hAnsi="Times New Roman" w:cs="Times New Roman"/>
          <w:sz w:val="24"/>
          <w:szCs w:val="24"/>
        </w:rPr>
      </w:pPr>
      <w:r w:rsidRPr="005B00C5">
        <w:rPr>
          <w:rFonts w:ascii="Times New Roman" w:hAnsi="Times New Roman" w:cs="Times New Roman"/>
          <w:sz w:val="24"/>
          <w:szCs w:val="24"/>
        </w:rPr>
        <w:t>1.5.4. порядок и сроки предоставления муниципальной услуги;</w:t>
      </w:r>
    </w:p>
    <w:p w:rsidR="00AB2D66" w:rsidRPr="005B00C5" w:rsidRDefault="00AB2D66" w:rsidP="00AB2D66">
      <w:pPr>
        <w:pStyle w:val="ConsPlusNormal"/>
        <w:ind w:firstLine="709"/>
        <w:jc w:val="both"/>
        <w:rPr>
          <w:rFonts w:ascii="Times New Roman" w:hAnsi="Times New Roman" w:cs="Times New Roman"/>
          <w:sz w:val="24"/>
          <w:szCs w:val="24"/>
        </w:rPr>
      </w:pPr>
      <w:r w:rsidRPr="005B00C5">
        <w:rPr>
          <w:rFonts w:ascii="Times New Roman" w:hAnsi="Times New Roman" w:cs="Times New Roman"/>
          <w:sz w:val="24"/>
          <w:szCs w:val="24"/>
        </w:rPr>
        <w:t>1.5.5. порядок обжалования решения или действий (бездействия) принятых или осуществленных в ходе предоставления муниципальной услуги.</w:t>
      </w:r>
    </w:p>
    <w:p w:rsidR="00AB2D66" w:rsidRPr="005B00C5" w:rsidRDefault="00AB2D66" w:rsidP="00AB2D66">
      <w:pPr>
        <w:pStyle w:val="ConsPlusNormal"/>
        <w:ind w:firstLine="709"/>
        <w:jc w:val="both"/>
        <w:rPr>
          <w:rFonts w:ascii="Times New Roman" w:hAnsi="Times New Roman" w:cs="Times New Roman"/>
          <w:sz w:val="24"/>
          <w:szCs w:val="24"/>
        </w:rPr>
      </w:pPr>
      <w:r w:rsidRPr="005B00C5">
        <w:rPr>
          <w:rFonts w:ascii="Times New Roman" w:hAnsi="Times New Roman" w:cs="Times New Roman"/>
          <w:sz w:val="24"/>
          <w:szCs w:val="24"/>
        </w:rPr>
        <w:t>1.6. Консультирование Заявителей по вопросам осуществления муниципальной услуги осуществляется бесплатно.</w:t>
      </w:r>
    </w:p>
    <w:p w:rsidR="00AB2D66" w:rsidRPr="005B00C5" w:rsidRDefault="00AB2D66" w:rsidP="00AB2D66">
      <w:pPr>
        <w:pStyle w:val="ConsPlusNormal"/>
        <w:ind w:firstLine="709"/>
        <w:jc w:val="both"/>
        <w:rPr>
          <w:rFonts w:ascii="Times New Roman" w:hAnsi="Times New Roman" w:cs="Times New Roman"/>
          <w:sz w:val="24"/>
          <w:szCs w:val="24"/>
        </w:rPr>
      </w:pPr>
      <w:r w:rsidRPr="005B00C5">
        <w:rPr>
          <w:rFonts w:ascii="Times New Roman" w:hAnsi="Times New Roman" w:cs="Times New Roman"/>
          <w:sz w:val="24"/>
          <w:szCs w:val="24"/>
        </w:rPr>
        <w:t>1.7. В любое время с момента приема документов Заявитель имеет право на получение сведений о ходе предоставления муниципальной услуги.</w:t>
      </w:r>
    </w:p>
    <w:p w:rsidR="00AB2D66" w:rsidRPr="005B00C5" w:rsidRDefault="00AB2D66" w:rsidP="00AB2D66">
      <w:pPr>
        <w:pStyle w:val="ConsPlusNormal"/>
        <w:ind w:firstLine="709"/>
        <w:jc w:val="both"/>
        <w:rPr>
          <w:rFonts w:ascii="Times New Roman" w:hAnsi="Times New Roman" w:cs="Times New Roman"/>
          <w:sz w:val="24"/>
          <w:szCs w:val="24"/>
        </w:rPr>
      </w:pPr>
      <w:r w:rsidRPr="005B00C5">
        <w:rPr>
          <w:rFonts w:ascii="Times New Roman" w:hAnsi="Times New Roman" w:cs="Times New Roman"/>
          <w:sz w:val="24"/>
          <w:szCs w:val="24"/>
        </w:rPr>
        <w:t>Информирование о ходе предоставления муниципальной услуги осуществляется Специа</w:t>
      </w:r>
      <w:r w:rsidR="007A02B9">
        <w:rPr>
          <w:rFonts w:ascii="Times New Roman" w:hAnsi="Times New Roman" w:cs="Times New Roman"/>
          <w:sz w:val="24"/>
          <w:szCs w:val="24"/>
        </w:rPr>
        <w:t xml:space="preserve">листом Администрации </w:t>
      </w:r>
      <w:r w:rsidRPr="005B00C5">
        <w:rPr>
          <w:rFonts w:ascii="Times New Roman" w:hAnsi="Times New Roman" w:cs="Times New Roman"/>
          <w:sz w:val="24"/>
          <w:szCs w:val="24"/>
        </w:rPr>
        <w:t>при непосредственном обращении Заявителя либо с использованием почтовой связи, телефонной связи, электронной почты.</w:t>
      </w:r>
    </w:p>
    <w:p w:rsidR="00AB2D66" w:rsidRPr="005B00C5" w:rsidRDefault="00AB2D66" w:rsidP="007A02B9">
      <w:pPr>
        <w:pStyle w:val="ConsPlusNormal"/>
        <w:ind w:firstLine="709"/>
        <w:jc w:val="both"/>
        <w:rPr>
          <w:rFonts w:ascii="Times New Roman" w:hAnsi="Times New Roman" w:cs="Times New Roman"/>
          <w:sz w:val="24"/>
          <w:szCs w:val="24"/>
        </w:rPr>
      </w:pPr>
      <w:r w:rsidRPr="005B00C5">
        <w:rPr>
          <w:rFonts w:ascii="Times New Roman" w:hAnsi="Times New Roman" w:cs="Times New Roman"/>
          <w:sz w:val="24"/>
          <w:szCs w:val="24"/>
        </w:rPr>
        <w:t xml:space="preserve">1.8. В случае если в соответствии с требованиями настоящего Регламента предоставление муниципальной услуги, предусмотренной настоящим Регламентом, допускается в МФЦ. Заявитель вправе обратиться за получением консультации (справки) по </w:t>
      </w:r>
      <w:r w:rsidRPr="005B00C5">
        <w:rPr>
          <w:rFonts w:ascii="Times New Roman" w:hAnsi="Times New Roman" w:cs="Times New Roman"/>
          <w:sz w:val="24"/>
          <w:szCs w:val="24"/>
        </w:rPr>
        <w:lastRenderedPageBreak/>
        <w:t>вопросам предо</w:t>
      </w:r>
      <w:r w:rsidR="007A02B9">
        <w:rPr>
          <w:rFonts w:ascii="Times New Roman" w:hAnsi="Times New Roman" w:cs="Times New Roman"/>
          <w:sz w:val="24"/>
          <w:szCs w:val="24"/>
        </w:rPr>
        <w:t xml:space="preserve">ставления муниципальной услуги </w:t>
      </w:r>
      <w:r w:rsidRPr="005B00C5">
        <w:rPr>
          <w:rFonts w:ascii="Times New Roman" w:hAnsi="Times New Roman" w:cs="Times New Roman"/>
          <w:sz w:val="24"/>
          <w:szCs w:val="24"/>
        </w:rPr>
        <w:t>в МФЦ.</w:t>
      </w:r>
    </w:p>
    <w:p w:rsidR="00AB2D66" w:rsidRPr="007A02B9" w:rsidRDefault="00AB2D66" w:rsidP="00AB2D66">
      <w:pPr>
        <w:ind w:firstLine="709"/>
        <w:jc w:val="both"/>
        <w:rPr>
          <w:b/>
          <w:sz w:val="24"/>
          <w:szCs w:val="24"/>
        </w:rPr>
      </w:pPr>
      <w:r w:rsidRPr="007A02B9">
        <w:rPr>
          <w:b/>
          <w:sz w:val="24"/>
          <w:szCs w:val="24"/>
        </w:rPr>
        <w:t>2. Стандарт предоставления муниципальной услуги</w:t>
      </w:r>
    </w:p>
    <w:p w:rsidR="00AB2D66" w:rsidRPr="005B00C5" w:rsidRDefault="00AB2D66" w:rsidP="007A02B9">
      <w:pPr>
        <w:pStyle w:val="ConsPlusNormal"/>
        <w:ind w:firstLine="709"/>
        <w:jc w:val="both"/>
        <w:rPr>
          <w:rFonts w:ascii="Times New Roman" w:hAnsi="Times New Roman" w:cs="Times New Roman"/>
          <w:sz w:val="24"/>
          <w:szCs w:val="24"/>
        </w:rPr>
      </w:pPr>
      <w:r w:rsidRPr="005B00C5">
        <w:rPr>
          <w:rFonts w:ascii="Times New Roman" w:hAnsi="Times New Roman" w:cs="Times New Roman"/>
          <w:sz w:val="24"/>
          <w:szCs w:val="24"/>
        </w:rPr>
        <w:t xml:space="preserve">2.1. Наименование муниципальной услуги: Выдача уведомления о соответствии (несоответствии) </w:t>
      </w:r>
      <w:proofErr w:type="gramStart"/>
      <w:r w:rsidRPr="005B00C5">
        <w:rPr>
          <w:rFonts w:ascii="Times New Roman" w:hAnsi="Times New Roman" w:cs="Times New Roman"/>
          <w:sz w:val="24"/>
          <w:szCs w:val="24"/>
        </w:rPr>
        <w:t>указанных</w:t>
      </w:r>
      <w:proofErr w:type="gramEnd"/>
      <w:r w:rsidRPr="005B00C5">
        <w:rPr>
          <w:rFonts w:ascii="Times New Roman" w:hAnsi="Times New Roman" w:cs="Times New Roman"/>
          <w:sz w:val="24"/>
          <w:szCs w:val="24"/>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7A02B9" w:rsidRDefault="00AB2D66" w:rsidP="00AB2D66">
      <w:pPr>
        <w:pStyle w:val="ConsPlusNormal"/>
        <w:ind w:firstLine="709"/>
        <w:jc w:val="both"/>
        <w:rPr>
          <w:rFonts w:ascii="Times New Roman" w:hAnsi="Times New Roman" w:cs="Times New Roman"/>
          <w:sz w:val="24"/>
          <w:szCs w:val="24"/>
        </w:rPr>
      </w:pPr>
      <w:r w:rsidRPr="005B00C5">
        <w:rPr>
          <w:rFonts w:ascii="Times New Roman" w:hAnsi="Times New Roman" w:cs="Times New Roman"/>
          <w:sz w:val="24"/>
          <w:szCs w:val="24"/>
        </w:rPr>
        <w:t>2.2. Наименование органа, предоставляющего муни</w:t>
      </w:r>
      <w:r w:rsidR="007A02B9">
        <w:rPr>
          <w:rFonts w:ascii="Times New Roman" w:hAnsi="Times New Roman" w:cs="Times New Roman"/>
          <w:sz w:val="24"/>
          <w:szCs w:val="24"/>
        </w:rPr>
        <w:t xml:space="preserve">ципальную услугу: Администрация </w:t>
      </w:r>
      <w:proofErr w:type="spellStart"/>
      <w:r w:rsidR="007A02B9">
        <w:rPr>
          <w:rFonts w:ascii="Times New Roman" w:hAnsi="Times New Roman" w:cs="Times New Roman"/>
          <w:sz w:val="24"/>
          <w:szCs w:val="24"/>
        </w:rPr>
        <w:t>Гаринского</w:t>
      </w:r>
      <w:proofErr w:type="spellEnd"/>
      <w:r w:rsidR="007A02B9">
        <w:rPr>
          <w:rFonts w:ascii="Times New Roman" w:hAnsi="Times New Roman" w:cs="Times New Roman"/>
          <w:sz w:val="24"/>
          <w:szCs w:val="24"/>
        </w:rPr>
        <w:t xml:space="preserve"> городского округа</w:t>
      </w:r>
      <w:r w:rsidRPr="005B00C5">
        <w:rPr>
          <w:rFonts w:ascii="Times New Roman" w:hAnsi="Times New Roman" w:cs="Times New Roman"/>
          <w:sz w:val="24"/>
          <w:szCs w:val="24"/>
        </w:rPr>
        <w:t xml:space="preserve"> в лице </w:t>
      </w:r>
      <w:r w:rsidR="007A02B9">
        <w:rPr>
          <w:rFonts w:ascii="Times New Roman" w:hAnsi="Times New Roman" w:cs="Times New Roman"/>
          <w:sz w:val="24"/>
          <w:szCs w:val="24"/>
        </w:rPr>
        <w:t xml:space="preserve">ведущего специалиста отдела  по энергетике, транспорту, связи и жилищно-коммунальному хозяйству  администрации </w:t>
      </w:r>
      <w:proofErr w:type="spellStart"/>
      <w:r w:rsidR="007A02B9">
        <w:rPr>
          <w:rFonts w:ascii="Times New Roman" w:hAnsi="Times New Roman" w:cs="Times New Roman"/>
          <w:sz w:val="24"/>
          <w:szCs w:val="24"/>
        </w:rPr>
        <w:t>Гаринского</w:t>
      </w:r>
      <w:proofErr w:type="spellEnd"/>
      <w:r w:rsidR="007A02B9">
        <w:rPr>
          <w:rFonts w:ascii="Times New Roman" w:hAnsi="Times New Roman" w:cs="Times New Roman"/>
          <w:sz w:val="24"/>
          <w:szCs w:val="24"/>
        </w:rPr>
        <w:t xml:space="preserve"> городского округа, занимающегося вопросами архитектуры и строительства (далее - Специалист).</w:t>
      </w:r>
    </w:p>
    <w:p w:rsidR="00AB2D66" w:rsidRPr="005B00C5" w:rsidRDefault="00AB2D66" w:rsidP="00AB2D66">
      <w:pPr>
        <w:pStyle w:val="ConsPlusNormal"/>
        <w:ind w:firstLine="709"/>
        <w:jc w:val="both"/>
        <w:rPr>
          <w:rFonts w:ascii="Times New Roman" w:hAnsi="Times New Roman" w:cs="Times New Roman"/>
          <w:sz w:val="24"/>
          <w:szCs w:val="24"/>
        </w:rPr>
      </w:pPr>
      <w:r w:rsidRPr="005B00C5">
        <w:rPr>
          <w:rFonts w:ascii="Times New Roman" w:hAnsi="Times New Roman" w:cs="Times New Roman"/>
          <w:sz w:val="24"/>
          <w:szCs w:val="24"/>
        </w:rPr>
        <w:t>2.3. Результатом предоставления муниципальной услуги является</w:t>
      </w:r>
    </w:p>
    <w:p w:rsidR="00AB2D66" w:rsidRPr="005B00C5" w:rsidRDefault="00AB2D66" w:rsidP="00AB2D66">
      <w:pPr>
        <w:ind w:firstLine="709"/>
        <w:jc w:val="both"/>
        <w:rPr>
          <w:color w:val="000000"/>
          <w:sz w:val="24"/>
          <w:szCs w:val="24"/>
        </w:rPr>
      </w:pPr>
      <w:proofErr w:type="gramStart"/>
      <w:r w:rsidRPr="005B00C5">
        <w:rPr>
          <w:color w:val="000000"/>
          <w:sz w:val="24"/>
          <w:szCs w:val="24"/>
        </w:rPr>
        <w:t xml:space="preserve">2.3.1. уведомление о соответствии указанных в уведомлении </w:t>
      </w:r>
      <w:r w:rsidRPr="005B00C5">
        <w:rPr>
          <w:color w:val="000000"/>
          <w:sz w:val="24"/>
          <w:szCs w:val="24"/>
        </w:rPr>
        <w:br/>
        <w:t>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A47D88">
        <w:rPr>
          <w:color w:val="000000"/>
          <w:sz w:val="24"/>
          <w:szCs w:val="24"/>
        </w:rPr>
        <w:t xml:space="preserve"> (приложение № 2)</w:t>
      </w:r>
      <w:r w:rsidRPr="005B00C5">
        <w:rPr>
          <w:color w:val="000000"/>
          <w:sz w:val="24"/>
          <w:szCs w:val="24"/>
        </w:rPr>
        <w:t>;</w:t>
      </w:r>
      <w:proofErr w:type="gramEnd"/>
    </w:p>
    <w:p w:rsidR="00AB2D66" w:rsidRPr="005B00C5" w:rsidRDefault="00AB2D66" w:rsidP="00AB2D66">
      <w:pPr>
        <w:ind w:firstLine="709"/>
        <w:jc w:val="both"/>
        <w:rPr>
          <w:color w:val="000000"/>
          <w:sz w:val="24"/>
          <w:szCs w:val="24"/>
        </w:rPr>
      </w:pPr>
      <w:proofErr w:type="gramStart"/>
      <w:r w:rsidRPr="005B00C5">
        <w:rPr>
          <w:color w:val="000000"/>
          <w:sz w:val="24"/>
          <w:szCs w:val="24"/>
        </w:rPr>
        <w:t xml:space="preserve">2.3.1. уведомление о несоответствии указанных в уведомлении </w:t>
      </w:r>
      <w:r w:rsidRPr="005B00C5">
        <w:rPr>
          <w:color w:val="000000"/>
          <w:sz w:val="24"/>
          <w:szCs w:val="24"/>
        </w:rPr>
        <w:br/>
        <w:t>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A47D88">
        <w:rPr>
          <w:color w:val="000000"/>
          <w:sz w:val="24"/>
          <w:szCs w:val="24"/>
        </w:rPr>
        <w:t xml:space="preserve"> (приложение № 3)</w:t>
      </w:r>
      <w:r w:rsidRPr="005B00C5">
        <w:rPr>
          <w:color w:val="000000"/>
          <w:sz w:val="24"/>
          <w:szCs w:val="24"/>
        </w:rPr>
        <w:t>.</w:t>
      </w:r>
      <w:proofErr w:type="gramEnd"/>
    </w:p>
    <w:p w:rsidR="00AB2D66" w:rsidRPr="005B00C5" w:rsidRDefault="00AB2D66" w:rsidP="00AB2D66">
      <w:pPr>
        <w:ind w:firstLine="709"/>
        <w:jc w:val="both"/>
        <w:rPr>
          <w:color w:val="000000"/>
          <w:sz w:val="24"/>
          <w:szCs w:val="24"/>
        </w:rPr>
      </w:pPr>
      <w:r w:rsidRPr="005B00C5">
        <w:rPr>
          <w:sz w:val="24"/>
          <w:szCs w:val="24"/>
        </w:rPr>
        <w:t>2.4. Сроки предоставления муниципальной услуги: в течение семи рабочих дней со дня регистрации уведомления о предоставлении муниципальной услуги.</w:t>
      </w:r>
    </w:p>
    <w:p w:rsidR="00BA6420" w:rsidRDefault="00AB2D66" w:rsidP="00AB2D66">
      <w:pPr>
        <w:pStyle w:val="ConsPlusNormal"/>
        <w:ind w:firstLine="709"/>
        <w:jc w:val="both"/>
        <w:rPr>
          <w:rFonts w:ascii="Times New Roman" w:hAnsi="Times New Roman" w:cs="Times New Roman"/>
          <w:sz w:val="24"/>
          <w:szCs w:val="24"/>
        </w:rPr>
      </w:pPr>
      <w:r w:rsidRPr="005B00C5">
        <w:rPr>
          <w:rFonts w:ascii="Times New Roman" w:hAnsi="Times New Roman" w:cs="Times New Roman"/>
          <w:sz w:val="24"/>
          <w:szCs w:val="24"/>
        </w:rPr>
        <w:t>2.5. Правовые основания для пред</w:t>
      </w:r>
      <w:r w:rsidR="00BA6420">
        <w:rPr>
          <w:rFonts w:ascii="Times New Roman" w:hAnsi="Times New Roman" w:cs="Times New Roman"/>
          <w:sz w:val="24"/>
          <w:szCs w:val="24"/>
        </w:rPr>
        <w:t>оставления муниципальной услуги</w:t>
      </w:r>
    </w:p>
    <w:p w:rsidR="008D687D" w:rsidRPr="008D687D" w:rsidRDefault="008D687D" w:rsidP="008D687D">
      <w:pPr>
        <w:jc w:val="both"/>
        <w:rPr>
          <w:sz w:val="24"/>
          <w:szCs w:val="24"/>
        </w:rPr>
      </w:pPr>
      <w:r>
        <w:rPr>
          <w:sz w:val="24"/>
          <w:szCs w:val="24"/>
        </w:rPr>
        <w:t xml:space="preserve">- </w:t>
      </w:r>
      <w:r w:rsidRPr="008D687D">
        <w:rPr>
          <w:sz w:val="24"/>
          <w:szCs w:val="24"/>
        </w:rPr>
        <w:t>Конституцией Российской Федерации («Российская газета», № 237, 25.12.1993);</w:t>
      </w:r>
    </w:p>
    <w:p w:rsidR="008D687D" w:rsidRPr="008D687D" w:rsidRDefault="008D687D" w:rsidP="008D687D">
      <w:pPr>
        <w:jc w:val="both"/>
        <w:rPr>
          <w:sz w:val="24"/>
          <w:szCs w:val="24"/>
        </w:rPr>
      </w:pPr>
      <w:r w:rsidRPr="008D687D">
        <w:rPr>
          <w:sz w:val="24"/>
          <w:szCs w:val="24"/>
        </w:rPr>
        <w:t>- Градостроительным кодексом Российской Федерации («Российская газета», 30.12.2004, № 290);</w:t>
      </w:r>
    </w:p>
    <w:p w:rsidR="008D687D" w:rsidRPr="008D687D" w:rsidRDefault="008D687D" w:rsidP="008D687D">
      <w:pPr>
        <w:jc w:val="both"/>
        <w:rPr>
          <w:sz w:val="24"/>
          <w:szCs w:val="24"/>
        </w:rPr>
      </w:pPr>
      <w:r w:rsidRPr="008D687D">
        <w:rPr>
          <w:sz w:val="24"/>
          <w:szCs w:val="24"/>
        </w:rPr>
        <w:t xml:space="preserve">- Федеральным законом от 29 декабря 2004 года № 191-ФЗ «О введении </w:t>
      </w:r>
      <w:r w:rsidRPr="008D687D">
        <w:rPr>
          <w:sz w:val="24"/>
          <w:szCs w:val="24"/>
        </w:rPr>
        <w:br/>
        <w:t>в действие Градостроительного кодекса Российской Федерации»;</w:t>
      </w:r>
    </w:p>
    <w:p w:rsidR="008D687D" w:rsidRPr="008D687D" w:rsidRDefault="008D687D" w:rsidP="008D687D">
      <w:pPr>
        <w:jc w:val="both"/>
        <w:rPr>
          <w:sz w:val="24"/>
          <w:szCs w:val="24"/>
        </w:rPr>
      </w:pPr>
      <w:r w:rsidRPr="008D687D">
        <w:rPr>
          <w:sz w:val="24"/>
          <w:szCs w:val="24"/>
        </w:rPr>
        <w:t>- Федеральным законом от 27 июля 2006 года № 152-ФЗ «О персональных данных»;</w:t>
      </w:r>
    </w:p>
    <w:p w:rsidR="00BA6420" w:rsidRDefault="00BA6420" w:rsidP="00BA642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B2D66" w:rsidRPr="005B00C5">
        <w:rPr>
          <w:rFonts w:ascii="Times New Roman" w:hAnsi="Times New Roman" w:cs="Times New Roman"/>
          <w:sz w:val="24"/>
          <w:szCs w:val="24"/>
        </w:rPr>
        <w:t xml:space="preserve">Федеральный закон от 06.10.2003 № 131-ФЗ «Об общих принципах организации местного самоуправления в Российской Федерации»; </w:t>
      </w:r>
    </w:p>
    <w:p w:rsidR="00BA6420" w:rsidRDefault="00BA6420" w:rsidP="00BA642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B2D66" w:rsidRPr="005B00C5">
        <w:rPr>
          <w:rFonts w:ascii="Times New Roman" w:hAnsi="Times New Roman" w:cs="Times New Roman"/>
          <w:sz w:val="24"/>
          <w:szCs w:val="24"/>
        </w:rPr>
        <w:t xml:space="preserve">Федеральный закон от 02.05.2006 № 59-ФЗ «О порядке рассмотрения обращений граждан Российской Федерации»; </w:t>
      </w:r>
      <w:r>
        <w:rPr>
          <w:rFonts w:ascii="Times New Roman" w:hAnsi="Times New Roman" w:cs="Times New Roman"/>
          <w:sz w:val="24"/>
          <w:szCs w:val="24"/>
        </w:rPr>
        <w:t xml:space="preserve"> </w:t>
      </w:r>
    </w:p>
    <w:p w:rsidR="00BA6420" w:rsidRDefault="00BA6420" w:rsidP="00BA642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B2D66" w:rsidRPr="005B00C5">
        <w:rPr>
          <w:rFonts w:ascii="Times New Roman" w:hAnsi="Times New Roman" w:cs="Times New Roman"/>
          <w:sz w:val="24"/>
          <w:szCs w:val="24"/>
        </w:rPr>
        <w:t xml:space="preserve">Федеральный закон от 27.07.2010 № 210-ФЗ «Об организации </w:t>
      </w:r>
      <w:r>
        <w:rPr>
          <w:rFonts w:ascii="Times New Roman" w:hAnsi="Times New Roman" w:cs="Times New Roman"/>
          <w:sz w:val="24"/>
          <w:szCs w:val="24"/>
        </w:rPr>
        <w:t xml:space="preserve">предоставления государственных </w:t>
      </w:r>
      <w:r w:rsidR="00AB2D66" w:rsidRPr="005B00C5">
        <w:rPr>
          <w:rFonts w:ascii="Times New Roman" w:hAnsi="Times New Roman" w:cs="Times New Roman"/>
          <w:sz w:val="24"/>
          <w:szCs w:val="24"/>
        </w:rPr>
        <w:t xml:space="preserve">и муниципальных услуг»; </w:t>
      </w:r>
    </w:p>
    <w:p w:rsidR="004E4D32" w:rsidRDefault="00BA6420" w:rsidP="00BA642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E4D32">
        <w:rPr>
          <w:rFonts w:ascii="Times New Roman" w:hAnsi="Times New Roman" w:cs="Times New Roman"/>
          <w:sz w:val="24"/>
          <w:szCs w:val="24"/>
        </w:rPr>
        <w:t>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и ратификацией Конвенции о правах инвалидов»;</w:t>
      </w:r>
    </w:p>
    <w:p w:rsidR="006669BF" w:rsidRDefault="004E4D32" w:rsidP="006669B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r w:rsidR="006669BF">
        <w:rPr>
          <w:rFonts w:ascii="Times New Roman" w:hAnsi="Times New Roman" w:cs="Times New Roman"/>
          <w:sz w:val="24"/>
          <w:szCs w:val="24"/>
        </w:rPr>
        <w:t xml:space="preserve"> </w:t>
      </w:r>
      <w:hyperlink r:id="rId13" w:history="1">
        <w:r w:rsidR="00B77405" w:rsidRPr="006669BF">
          <w:rPr>
            <w:rFonts w:ascii="Times New Roman" w:hAnsi="Times New Roman" w:cs="Times New Roman"/>
            <w:sz w:val="24"/>
            <w:szCs w:val="24"/>
          </w:rPr>
          <w:t>постановление</w:t>
        </w:r>
      </w:hyperlink>
      <w:r w:rsidR="006669BF">
        <w:rPr>
          <w:rFonts w:ascii="Times New Roman" w:hAnsi="Times New Roman" w:cs="Times New Roman"/>
          <w:sz w:val="24"/>
          <w:szCs w:val="24"/>
        </w:rPr>
        <w:t xml:space="preserve"> </w:t>
      </w:r>
      <w:r w:rsidR="00B77405" w:rsidRPr="006669BF">
        <w:rPr>
          <w:rFonts w:ascii="Times New Roman" w:hAnsi="Times New Roman" w:cs="Times New Roman"/>
          <w:sz w:val="24"/>
          <w:szCs w:val="24"/>
        </w:rPr>
        <w:t>Прав</w:t>
      </w:r>
      <w:r w:rsidR="006669BF">
        <w:rPr>
          <w:rFonts w:ascii="Times New Roman" w:hAnsi="Times New Roman" w:cs="Times New Roman"/>
          <w:sz w:val="24"/>
          <w:szCs w:val="24"/>
        </w:rPr>
        <w:t xml:space="preserve">ительства Российской Федерации </w:t>
      </w:r>
      <w:r w:rsidR="00B77405" w:rsidRPr="006669BF">
        <w:rPr>
          <w:rFonts w:ascii="Times New Roman" w:hAnsi="Times New Roman" w:cs="Times New Roman"/>
          <w:sz w:val="24"/>
          <w:szCs w:val="24"/>
        </w:rPr>
        <w:t xml:space="preserve">от 30.04.2014 № 403 «Об исчерпывающем перечне процедур в сфере жилищного строительства», </w:t>
      </w:r>
    </w:p>
    <w:p w:rsidR="00B77405" w:rsidRDefault="006669BF" w:rsidP="006669B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77405" w:rsidRPr="006669BF">
        <w:rPr>
          <w:rFonts w:ascii="Times New Roman" w:hAnsi="Times New Roman" w:cs="Times New Roman"/>
          <w:sz w:val="24"/>
          <w:szCs w:val="24"/>
        </w:rPr>
        <w:t>Прика</w:t>
      </w:r>
      <w:r>
        <w:rPr>
          <w:rFonts w:ascii="Times New Roman" w:hAnsi="Times New Roman" w:cs="Times New Roman"/>
          <w:sz w:val="24"/>
          <w:szCs w:val="24"/>
        </w:rPr>
        <w:t xml:space="preserve">з Министерства строительства </w:t>
      </w:r>
      <w:r w:rsidR="00B77405" w:rsidRPr="006669BF">
        <w:rPr>
          <w:rFonts w:ascii="Times New Roman" w:hAnsi="Times New Roman" w:cs="Times New Roman"/>
          <w:sz w:val="24"/>
          <w:szCs w:val="24"/>
        </w:rPr>
        <w:t>и жилищно-коммунального хозяйства Росс</w:t>
      </w:r>
      <w:r>
        <w:rPr>
          <w:rFonts w:ascii="Times New Roman" w:hAnsi="Times New Roman" w:cs="Times New Roman"/>
          <w:sz w:val="24"/>
          <w:szCs w:val="24"/>
        </w:rPr>
        <w:t xml:space="preserve">ийской Федерации от 19.09.2018 </w:t>
      </w:r>
      <w:r w:rsidR="00B77405" w:rsidRPr="006669BF">
        <w:rPr>
          <w:rFonts w:ascii="Times New Roman" w:hAnsi="Times New Roman" w:cs="Times New Roman"/>
          <w:sz w:val="24"/>
          <w:szCs w:val="24"/>
        </w:rPr>
        <w:t>№ 591/</w:t>
      </w:r>
      <w:proofErr w:type="spellStart"/>
      <w:proofErr w:type="gramStart"/>
      <w:r w:rsidR="00B77405" w:rsidRPr="006669BF">
        <w:rPr>
          <w:rFonts w:ascii="Times New Roman" w:hAnsi="Times New Roman" w:cs="Times New Roman"/>
          <w:sz w:val="24"/>
          <w:szCs w:val="24"/>
        </w:rPr>
        <w:t>пр</w:t>
      </w:r>
      <w:proofErr w:type="spellEnd"/>
      <w:proofErr w:type="gramEnd"/>
      <w:r w:rsidR="00B77405" w:rsidRPr="006669BF">
        <w:rPr>
          <w:rFonts w:ascii="Times New Roman" w:hAnsi="Times New Roman" w:cs="Times New Roman"/>
          <w:sz w:val="24"/>
          <w:szCs w:val="24"/>
        </w:rPr>
        <w:t xml:space="preserve"> «Об утверждении форм уведомлений, необходимых </w:t>
      </w:r>
      <w:r w:rsidR="00B77405" w:rsidRPr="006669BF">
        <w:rPr>
          <w:rFonts w:ascii="Times New Roman" w:hAnsi="Times New Roman" w:cs="Times New Roman"/>
          <w:sz w:val="24"/>
          <w:szCs w:val="24"/>
        </w:rPr>
        <w:br/>
        <w:t>для строительства или реконструкции объекта индивидуального жилищного строительства или садового дома»</w:t>
      </w:r>
      <w:r>
        <w:rPr>
          <w:rFonts w:ascii="Times New Roman" w:hAnsi="Times New Roman" w:cs="Times New Roman"/>
          <w:sz w:val="24"/>
          <w:szCs w:val="24"/>
        </w:rPr>
        <w:t>;</w:t>
      </w:r>
    </w:p>
    <w:p w:rsidR="006669BF" w:rsidRDefault="006669BF" w:rsidP="006669B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Устав </w:t>
      </w:r>
      <w:proofErr w:type="spellStart"/>
      <w:r>
        <w:rPr>
          <w:rFonts w:ascii="Times New Roman" w:hAnsi="Times New Roman" w:cs="Times New Roman"/>
          <w:sz w:val="24"/>
          <w:szCs w:val="24"/>
        </w:rPr>
        <w:t>Гаринского</w:t>
      </w:r>
      <w:proofErr w:type="spellEnd"/>
      <w:r>
        <w:rPr>
          <w:rFonts w:ascii="Times New Roman" w:hAnsi="Times New Roman" w:cs="Times New Roman"/>
          <w:sz w:val="24"/>
          <w:szCs w:val="24"/>
        </w:rPr>
        <w:t xml:space="preserve"> городского округа, утвержденный Решением Думы </w:t>
      </w:r>
      <w:proofErr w:type="spellStart"/>
      <w:r>
        <w:rPr>
          <w:rFonts w:ascii="Times New Roman" w:hAnsi="Times New Roman" w:cs="Times New Roman"/>
          <w:sz w:val="24"/>
          <w:szCs w:val="24"/>
        </w:rPr>
        <w:t>Гаринского</w:t>
      </w:r>
      <w:proofErr w:type="spellEnd"/>
      <w:r>
        <w:rPr>
          <w:rFonts w:ascii="Times New Roman" w:hAnsi="Times New Roman" w:cs="Times New Roman"/>
          <w:sz w:val="24"/>
          <w:szCs w:val="24"/>
        </w:rPr>
        <w:t xml:space="preserve"> городского округа от 23.06.2005 № 62 (изм. от 15.02.2018 № 47/10, изм. и доп. вступ. в силу от 09.04.2018);</w:t>
      </w:r>
    </w:p>
    <w:p w:rsidR="00B77405" w:rsidRPr="006669BF" w:rsidRDefault="006669BF" w:rsidP="006669BF">
      <w:pPr>
        <w:jc w:val="both"/>
        <w:rPr>
          <w:sz w:val="24"/>
          <w:szCs w:val="24"/>
        </w:rPr>
      </w:pPr>
      <w:r w:rsidRPr="006669BF">
        <w:rPr>
          <w:sz w:val="24"/>
          <w:szCs w:val="24"/>
        </w:rPr>
        <w:lastRenderedPageBreak/>
        <w:t>- иными федеральными законами, законами Свердловской области, а также иными нормативными правовыми актами Российской Федерации, Свердловской области, муниципальными правовыми актами.</w:t>
      </w:r>
    </w:p>
    <w:p w:rsidR="00AB2D66" w:rsidRPr="005B00C5" w:rsidRDefault="00AB2D66" w:rsidP="00AB2D66">
      <w:pPr>
        <w:pStyle w:val="ConsPlusNormal"/>
        <w:ind w:firstLine="709"/>
        <w:jc w:val="both"/>
        <w:rPr>
          <w:rFonts w:ascii="Times New Roman" w:hAnsi="Times New Roman" w:cs="Times New Roman"/>
          <w:sz w:val="24"/>
          <w:szCs w:val="24"/>
        </w:rPr>
      </w:pPr>
      <w:bookmarkStart w:id="0" w:name="P87"/>
      <w:bookmarkEnd w:id="0"/>
      <w:r w:rsidRPr="005B00C5">
        <w:rPr>
          <w:rFonts w:ascii="Times New Roman" w:hAnsi="Times New Roman" w:cs="Times New Roman"/>
          <w:sz w:val="24"/>
          <w:szCs w:val="24"/>
        </w:rPr>
        <w:t xml:space="preserve">2.6. Перечень документов для предоставления муниципальной услуги </w:t>
      </w:r>
    </w:p>
    <w:p w:rsidR="00AB2D66" w:rsidRPr="005B00C5" w:rsidRDefault="00AB2D66" w:rsidP="00AB2D66">
      <w:pPr>
        <w:ind w:firstLine="709"/>
        <w:jc w:val="both"/>
        <w:rPr>
          <w:sz w:val="24"/>
          <w:szCs w:val="24"/>
        </w:rPr>
      </w:pPr>
      <w:proofErr w:type="gramStart"/>
      <w:r w:rsidRPr="005B00C5">
        <w:rPr>
          <w:sz w:val="24"/>
          <w:szCs w:val="24"/>
        </w:rPr>
        <w:t xml:space="preserve">2.6.1. в целях строительства или реконструкции объекта индивидуального жилищного строительства или садового дома Заявитель (застройщик) подает на бумажном носителе посредством личного обращения в </w:t>
      </w:r>
      <w:r w:rsidR="006669BF">
        <w:rPr>
          <w:sz w:val="24"/>
          <w:szCs w:val="24"/>
        </w:rPr>
        <w:t>Администрацию</w:t>
      </w:r>
      <w:r w:rsidRPr="005B00C5">
        <w:rPr>
          <w:sz w:val="24"/>
          <w:szCs w:val="24"/>
        </w:rPr>
        <w:t xml:space="preserve">, в том числе через МФЦ, либо направляет в указанные органы посредством почтового отправления (с уведомлением о вручении) или Единого портала </w:t>
      </w:r>
      <w:r w:rsidRPr="005B00C5">
        <w:rPr>
          <w:bCs/>
          <w:sz w:val="24"/>
          <w:szCs w:val="24"/>
        </w:rPr>
        <w:t>уведомление</w:t>
      </w:r>
      <w:r w:rsidR="006669BF">
        <w:rPr>
          <w:sz w:val="24"/>
          <w:szCs w:val="24"/>
        </w:rPr>
        <w:t xml:space="preserve"> </w:t>
      </w:r>
      <w:r w:rsidRPr="005B00C5">
        <w:rPr>
          <w:sz w:val="24"/>
          <w:szCs w:val="24"/>
        </w:rPr>
        <w:t>о планируемых строительстве или реконструкции объекта индивидуального жилищного строительства или садо</w:t>
      </w:r>
      <w:r w:rsidR="006669BF">
        <w:rPr>
          <w:sz w:val="24"/>
          <w:szCs w:val="24"/>
        </w:rPr>
        <w:t xml:space="preserve">вого дома (далее – уведомление </w:t>
      </w:r>
      <w:r w:rsidRPr="005B00C5">
        <w:rPr>
          <w:sz w:val="24"/>
          <w:szCs w:val="24"/>
        </w:rPr>
        <w:t>о</w:t>
      </w:r>
      <w:proofErr w:type="gramEnd"/>
      <w:r w:rsidRPr="005B00C5">
        <w:rPr>
          <w:sz w:val="24"/>
          <w:szCs w:val="24"/>
        </w:rPr>
        <w:t xml:space="preserve"> планируемом строительстве), </w:t>
      </w:r>
      <w:proofErr w:type="gramStart"/>
      <w:r w:rsidRPr="005B00C5">
        <w:rPr>
          <w:sz w:val="24"/>
          <w:szCs w:val="24"/>
        </w:rPr>
        <w:t>содержащее</w:t>
      </w:r>
      <w:proofErr w:type="gramEnd"/>
      <w:r w:rsidRPr="005B00C5">
        <w:rPr>
          <w:sz w:val="24"/>
          <w:szCs w:val="24"/>
        </w:rPr>
        <w:t xml:space="preserve"> следующие сведения</w:t>
      </w:r>
      <w:r w:rsidR="006669BF">
        <w:rPr>
          <w:sz w:val="24"/>
          <w:szCs w:val="24"/>
        </w:rPr>
        <w:t>:</w:t>
      </w:r>
    </w:p>
    <w:p w:rsidR="00AB2D66" w:rsidRPr="005B00C5" w:rsidRDefault="00AB2D66" w:rsidP="00AB2D66">
      <w:pPr>
        <w:ind w:firstLine="709"/>
        <w:jc w:val="both"/>
        <w:rPr>
          <w:sz w:val="24"/>
          <w:szCs w:val="24"/>
        </w:rPr>
      </w:pPr>
      <w:r w:rsidRPr="005B00C5">
        <w:rPr>
          <w:sz w:val="24"/>
          <w:szCs w:val="24"/>
        </w:rPr>
        <w:t>2.6.1.1. фамилия, имя, отчество (при наличии), место жительства застройщика, реквизиты докум</w:t>
      </w:r>
      <w:r w:rsidR="006669BF">
        <w:rPr>
          <w:sz w:val="24"/>
          <w:szCs w:val="24"/>
        </w:rPr>
        <w:t xml:space="preserve">ента, удостоверяющего личность </w:t>
      </w:r>
      <w:r w:rsidRPr="005B00C5">
        <w:rPr>
          <w:sz w:val="24"/>
          <w:szCs w:val="24"/>
        </w:rPr>
        <w:t>(для физического лица);</w:t>
      </w:r>
    </w:p>
    <w:p w:rsidR="00AB2D66" w:rsidRPr="005B00C5" w:rsidRDefault="00AB2D66" w:rsidP="00AB2D66">
      <w:pPr>
        <w:ind w:firstLine="709"/>
        <w:jc w:val="both"/>
        <w:rPr>
          <w:sz w:val="24"/>
          <w:szCs w:val="24"/>
        </w:rPr>
      </w:pPr>
      <w:r w:rsidRPr="005B00C5">
        <w:rPr>
          <w:sz w:val="24"/>
          <w:szCs w:val="24"/>
        </w:rPr>
        <w:t xml:space="preserve">2.6.1.2. наименование и место нахождения застройщика </w:t>
      </w:r>
      <w:r w:rsidRPr="005B00C5">
        <w:rPr>
          <w:sz w:val="24"/>
          <w:szCs w:val="24"/>
        </w:rPr>
        <w:br/>
        <w:t>(для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AB2D66" w:rsidRPr="005B00C5" w:rsidRDefault="00AB2D66" w:rsidP="00AB2D66">
      <w:pPr>
        <w:ind w:firstLine="709"/>
        <w:jc w:val="both"/>
        <w:rPr>
          <w:sz w:val="24"/>
          <w:szCs w:val="24"/>
        </w:rPr>
      </w:pPr>
      <w:r w:rsidRPr="005B00C5">
        <w:rPr>
          <w:sz w:val="24"/>
          <w:szCs w:val="24"/>
        </w:rPr>
        <w:t>2.6.1.3. кадастровый номер земельного участка (при его наличии), адрес или описание местоположения земельного участка;</w:t>
      </w:r>
    </w:p>
    <w:p w:rsidR="00AB2D66" w:rsidRPr="005B00C5" w:rsidRDefault="00AB2D66" w:rsidP="00AB2D66">
      <w:pPr>
        <w:ind w:firstLine="709"/>
        <w:jc w:val="both"/>
        <w:rPr>
          <w:sz w:val="24"/>
          <w:szCs w:val="24"/>
        </w:rPr>
      </w:pPr>
      <w:r w:rsidRPr="005B00C5">
        <w:rPr>
          <w:sz w:val="24"/>
          <w:szCs w:val="24"/>
        </w:rPr>
        <w:t xml:space="preserve"> сведения о праве застройщика на земельный участок, а также сведения </w:t>
      </w:r>
      <w:r w:rsidRPr="005B00C5">
        <w:rPr>
          <w:sz w:val="24"/>
          <w:szCs w:val="24"/>
        </w:rPr>
        <w:br/>
        <w:t>о наличии прав иных лиц на земельный участок (при наличии таких лиц);</w:t>
      </w:r>
    </w:p>
    <w:p w:rsidR="00AB2D66" w:rsidRPr="005B00C5" w:rsidRDefault="00AB2D66" w:rsidP="00AB2D66">
      <w:pPr>
        <w:ind w:firstLine="709"/>
        <w:jc w:val="both"/>
        <w:rPr>
          <w:sz w:val="24"/>
          <w:szCs w:val="24"/>
        </w:rPr>
      </w:pPr>
      <w:r w:rsidRPr="005B00C5">
        <w:rPr>
          <w:sz w:val="24"/>
          <w:szCs w:val="24"/>
        </w:rPr>
        <w:t xml:space="preserve"> 2.6.1.4.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AB2D66" w:rsidRPr="005B00C5" w:rsidRDefault="00AB2D66" w:rsidP="00AB2D66">
      <w:pPr>
        <w:ind w:firstLine="709"/>
        <w:jc w:val="both"/>
        <w:rPr>
          <w:sz w:val="24"/>
          <w:szCs w:val="24"/>
        </w:rPr>
      </w:pPr>
      <w:r w:rsidRPr="005B00C5">
        <w:rPr>
          <w:sz w:val="24"/>
          <w:szCs w:val="24"/>
        </w:rPr>
        <w:t xml:space="preserve"> 2.6.1.5. сведения о планируемых параметрах объекта индивидуального жилищного строительства или садово</w:t>
      </w:r>
      <w:r w:rsidR="006669BF">
        <w:rPr>
          <w:sz w:val="24"/>
          <w:szCs w:val="24"/>
        </w:rPr>
        <w:t xml:space="preserve">го дома, в целях строительства </w:t>
      </w:r>
      <w:r w:rsidRPr="005B00C5">
        <w:rPr>
          <w:sz w:val="24"/>
          <w:szCs w:val="24"/>
        </w:rPr>
        <w:t>или реконструкции которых подано уведомление о планируемом строительстве, в том числе об отступах от границ земельного участка;</w:t>
      </w:r>
    </w:p>
    <w:p w:rsidR="00AB2D66" w:rsidRPr="005B00C5" w:rsidRDefault="00AB2D66" w:rsidP="00AB2D66">
      <w:pPr>
        <w:ind w:firstLine="709"/>
        <w:jc w:val="both"/>
        <w:rPr>
          <w:sz w:val="24"/>
          <w:szCs w:val="24"/>
        </w:rPr>
      </w:pPr>
      <w:r w:rsidRPr="005B00C5">
        <w:rPr>
          <w:sz w:val="24"/>
          <w:szCs w:val="24"/>
        </w:rPr>
        <w:t xml:space="preserve"> 2.6.1.6.сведения о том, что объект индивидуального жилищного строительства или садовый д</w:t>
      </w:r>
      <w:r w:rsidR="006669BF">
        <w:rPr>
          <w:sz w:val="24"/>
          <w:szCs w:val="24"/>
        </w:rPr>
        <w:t xml:space="preserve">ом не предназначен для раздела </w:t>
      </w:r>
      <w:r w:rsidRPr="005B00C5">
        <w:rPr>
          <w:sz w:val="24"/>
          <w:szCs w:val="24"/>
        </w:rPr>
        <w:t>на самостоятельные объекты недвижимости;</w:t>
      </w:r>
    </w:p>
    <w:p w:rsidR="00AB2D66" w:rsidRPr="005B00C5" w:rsidRDefault="006669BF" w:rsidP="00AB2D66">
      <w:pPr>
        <w:ind w:firstLine="709"/>
        <w:jc w:val="both"/>
        <w:rPr>
          <w:sz w:val="24"/>
          <w:szCs w:val="24"/>
        </w:rPr>
      </w:pPr>
      <w:r>
        <w:rPr>
          <w:sz w:val="24"/>
          <w:szCs w:val="24"/>
        </w:rPr>
        <w:t xml:space="preserve"> 2.6.1.7.</w:t>
      </w:r>
      <w:r w:rsidR="00AB2D66" w:rsidRPr="005B00C5">
        <w:rPr>
          <w:sz w:val="24"/>
          <w:szCs w:val="24"/>
        </w:rPr>
        <w:t xml:space="preserve">почтовый адрес и (или) адрес электронной почты для связи </w:t>
      </w:r>
      <w:r w:rsidR="00AB2D66" w:rsidRPr="005B00C5">
        <w:rPr>
          <w:sz w:val="24"/>
          <w:szCs w:val="24"/>
        </w:rPr>
        <w:br/>
        <w:t>с застройщиком;</w:t>
      </w:r>
    </w:p>
    <w:p w:rsidR="00AB2D66" w:rsidRPr="005B00C5" w:rsidRDefault="00AB2D66" w:rsidP="00AB2D66">
      <w:pPr>
        <w:ind w:firstLine="709"/>
        <w:jc w:val="both"/>
        <w:rPr>
          <w:sz w:val="24"/>
          <w:szCs w:val="24"/>
        </w:rPr>
      </w:pPr>
      <w:r w:rsidRPr="005B00C5">
        <w:rPr>
          <w:sz w:val="24"/>
          <w:szCs w:val="24"/>
        </w:rPr>
        <w:t xml:space="preserve"> 2.6.1.8. способ направления застройщику уведомлений.</w:t>
      </w:r>
    </w:p>
    <w:p w:rsidR="00AB2D66" w:rsidRPr="005B00C5" w:rsidRDefault="00AB2D66" w:rsidP="00AB2D66">
      <w:pPr>
        <w:ind w:firstLine="709"/>
        <w:jc w:val="both"/>
        <w:rPr>
          <w:sz w:val="24"/>
          <w:szCs w:val="24"/>
        </w:rPr>
      </w:pPr>
      <w:r w:rsidRPr="005B00C5">
        <w:rPr>
          <w:sz w:val="24"/>
          <w:szCs w:val="24"/>
        </w:rPr>
        <w:t xml:space="preserve">Форма уведомления о планируемом строительстве размещена </w:t>
      </w:r>
      <w:r w:rsidRPr="005B00C5">
        <w:rPr>
          <w:sz w:val="24"/>
          <w:szCs w:val="24"/>
        </w:rPr>
        <w:br/>
      </w:r>
      <w:r w:rsidR="00A47D88">
        <w:rPr>
          <w:sz w:val="24"/>
          <w:szCs w:val="24"/>
        </w:rPr>
        <w:t>(</w:t>
      </w:r>
      <w:r w:rsidRPr="005B00C5">
        <w:rPr>
          <w:sz w:val="24"/>
          <w:szCs w:val="24"/>
        </w:rPr>
        <w:t>в приложении № 1</w:t>
      </w:r>
      <w:r w:rsidR="00A47D88">
        <w:rPr>
          <w:sz w:val="24"/>
          <w:szCs w:val="24"/>
        </w:rPr>
        <w:t>)</w:t>
      </w:r>
      <w:r w:rsidRPr="005B00C5">
        <w:rPr>
          <w:b/>
          <w:sz w:val="24"/>
          <w:szCs w:val="24"/>
        </w:rPr>
        <w:t xml:space="preserve"> </w:t>
      </w:r>
      <w:r w:rsidRPr="005B00C5">
        <w:rPr>
          <w:sz w:val="24"/>
          <w:szCs w:val="24"/>
        </w:rPr>
        <w:t>к настоящему Регламенту;</w:t>
      </w:r>
    </w:p>
    <w:p w:rsidR="00AB2D66" w:rsidRPr="005B00C5" w:rsidRDefault="006669BF" w:rsidP="00AB2D66">
      <w:pPr>
        <w:ind w:firstLine="709"/>
        <w:jc w:val="both"/>
        <w:rPr>
          <w:sz w:val="24"/>
          <w:szCs w:val="24"/>
        </w:rPr>
      </w:pPr>
      <w:r>
        <w:rPr>
          <w:sz w:val="24"/>
          <w:szCs w:val="24"/>
        </w:rPr>
        <w:t>2.6.2. К</w:t>
      </w:r>
      <w:r w:rsidR="00AB2D66" w:rsidRPr="005B00C5">
        <w:rPr>
          <w:sz w:val="24"/>
          <w:szCs w:val="24"/>
        </w:rPr>
        <w:t xml:space="preserve"> уведомлению о планируемом строительстве прилагаются</w:t>
      </w:r>
      <w:r>
        <w:rPr>
          <w:sz w:val="24"/>
          <w:szCs w:val="24"/>
        </w:rPr>
        <w:t>:</w:t>
      </w:r>
    </w:p>
    <w:p w:rsidR="00AB2D66" w:rsidRPr="005B00C5" w:rsidRDefault="00AB2D66" w:rsidP="00AB2D66">
      <w:pPr>
        <w:ind w:firstLine="709"/>
        <w:jc w:val="both"/>
        <w:rPr>
          <w:sz w:val="24"/>
          <w:szCs w:val="24"/>
        </w:rPr>
      </w:pPr>
      <w:r w:rsidRPr="005B00C5">
        <w:rPr>
          <w:sz w:val="24"/>
          <w:szCs w:val="24"/>
        </w:rPr>
        <w:t xml:space="preserve">2.6.2.1. правоустанавливающие документы на земельный участок </w:t>
      </w:r>
      <w:r w:rsidRPr="005B00C5">
        <w:rPr>
          <w:sz w:val="24"/>
          <w:szCs w:val="24"/>
        </w:rPr>
        <w:br/>
        <w:t>в случае, если права на него не зарегистрированы в Едином государственном реестре недвижимости;</w:t>
      </w:r>
    </w:p>
    <w:p w:rsidR="00AB2D66" w:rsidRPr="005B00C5" w:rsidRDefault="00AB2D66" w:rsidP="00AB2D66">
      <w:pPr>
        <w:ind w:firstLine="709"/>
        <w:jc w:val="both"/>
        <w:rPr>
          <w:sz w:val="24"/>
          <w:szCs w:val="24"/>
        </w:rPr>
      </w:pPr>
      <w:r w:rsidRPr="005B00C5">
        <w:rPr>
          <w:sz w:val="24"/>
          <w:szCs w:val="24"/>
        </w:rPr>
        <w:t>2.6.2.2.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AB2D66" w:rsidRPr="005B00C5" w:rsidRDefault="00AB2D66" w:rsidP="00AB2D66">
      <w:pPr>
        <w:ind w:firstLine="709"/>
        <w:jc w:val="both"/>
        <w:rPr>
          <w:sz w:val="24"/>
          <w:szCs w:val="24"/>
        </w:rPr>
      </w:pPr>
      <w:r w:rsidRPr="005B00C5">
        <w:rPr>
          <w:sz w:val="24"/>
          <w:szCs w:val="24"/>
        </w:rPr>
        <w:t xml:space="preserve">2.6.2.3. заверенный перевод на русский язык документов </w:t>
      </w:r>
      <w:r w:rsidRPr="005B00C5">
        <w:rPr>
          <w:sz w:val="24"/>
          <w:szCs w:val="24"/>
        </w:rPr>
        <w:br/>
        <w:t xml:space="preserve">о государственной регистрации юридического лица в соответствии </w:t>
      </w:r>
      <w:r w:rsidRPr="005B00C5">
        <w:rPr>
          <w:sz w:val="24"/>
          <w:szCs w:val="24"/>
        </w:rPr>
        <w:br/>
        <w:t>с законодательством иностранного государства в случае, если застройщиком является иностранное юридическое лицо;</w:t>
      </w:r>
    </w:p>
    <w:p w:rsidR="00AB2D66" w:rsidRPr="005B00C5" w:rsidRDefault="00AB2D66" w:rsidP="00AB2D66">
      <w:pPr>
        <w:ind w:firstLine="709"/>
        <w:jc w:val="both"/>
        <w:rPr>
          <w:sz w:val="24"/>
          <w:szCs w:val="24"/>
        </w:rPr>
      </w:pPr>
      <w:r w:rsidRPr="005B00C5">
        <w:rPr>
          <w:sz w:val="24"/>
          <w:szCs w:val="24"/>
        </w:rPr>
        <w:t xml:space="preserve">2.6.2.4. описание внешнего облика объекта индивидуального жилищного строительства или садового дома в случае, если строительство </w:t>
      </w:r>
      <w:r w:rsidRPr="005B00C5">
        <w:rPr>
          <w:sz w:val="24"/>
          <w:szCs w:val="24"/>
        </w:rPr>
        <w:br/>
        <w:t xml:space="preserve">или реконструкция объекта индивидуального жилищного строительства </w:t>
      </w:r>
      <w:r w:rsidRPr="005B00C5">
        <w:rPr>
          <w:sz w:val="24"/>
          <w:szCs w:val="24"/>
        </w:rPr>
        <w:br/>
        <w:t xml:space="preserve">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r w:rsidRPr="005B00C5">
        <w:rPr>
          <w:sz w:val="24"/>
          <w:szCs w:val="24"/>
        </w:rPr>
        <w:lastRenderedPageBreak/>
        <w:t>частью 5 статьи 51.1. Градостроительного кодекса Российской Федерации. Описание внешнего облика объекта индивидуального жилищного строительства или садового</w:t>
      </w:r>
      <w:r w:rsidR="006669BF">
        <w:rPr>
          <w:sz w:val="24"/>
          <w:szCs w:val="24"/>
        </w:rPr>
        <w:t xml:space="preserve"> дома включает в себя описание </w:t>
      </w:r>
      <w:r w:rsidRPr="005B00C5">
        <w:rPr>
          <w:sz w:val="24"/>
          <w:szCs w:val="24"/>
        </w:rPr>
        <w:t xml:space="preserve">в текстовой форме и графическое описание; </w:t>
      </w:r>
    </w:p>
    <w:p w:rsidR="00AB2D66" w:rsidRPr="005B00C5" w:rsidRDefault="00AB2D66" w:rsidP="00AB2D66">
      <w:pPr>
        <w:ind w:firstLine="709"/>
        <w:jc w:val="both"/>
        <w:rPr>
          <w:sz w:val="24"/>
          <w:szCs w:val="24"/>
        </w:rPr>
      </w:pPr>
      <w:proofErr w:type="gramStart"/>
      <w:r w:rsidRPr="005B00C5">
        <w:rPr>
          <w:sz w:val="24"/>
          <w:szCs w:val="24"/>
        </w:rPr>
        <w:t>2.6.2.5.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w:t>
      </w:r>
      <w:r w:rsidR="006669BF">
        <w:rPr>
          <w:sz w:val="24"/>
          <w:szCs w:val="24"/>
        </w:rPr>
        <w:t xml:space="preserve">льного жилищного строительства </w:t>
      </w:r>
      <w:r w:rsidRPr="005B00C5">
        <w:rPr>
          <w:sz w:val="24"/>
          <w:szCs w:val="24"/>
        </w:rPr>
        <w:t>или садового дома, цветовое решение и</w:t>
      </w:r>
      <w:r w:rsidR="006669BF">
        <w:rPr>
          <w:sz w:val="24"/>
          <w:szCs w:val="24"/>
        </w:rPr>
        <w:t xml:space="preserve">х внешнего облика, планируемые </w:t>
      </w:r>
      <w:r w:rsidRPr="005B00C5">
        <w:rPr>
          <w:sz w:val="24"/>
          <w:szCs w:val="24"/>
        </w:rPr>
        <w:t>к использованию строительные материалы, определяющие внешний облик объекта индивидуального жилищного ст</w:t>
      </w:r>
      <w:r w:rsidR="006669BF">
        <w:rPr>
          <w:sz w:val="24"/>
          <w:szCs w:val="24"/>
        </w:rPr>
        <w:t xml:space="preserve">роительства или садового дома, </w:t>
      </w:r>
      <w:r w:rsidRPr="005B00C5">
        <w:rPr>
          <w:sz w:val="24"/>
          <w:szCs w:val="24"/>
        </w:rPr>
        <w:t>а также описание иных характеристик объекта индивидуального жилищного строительства или садового дома, требования</w:t>
      </w:r>
      <w:proofErr w:type="gramEnd"/>
      <w:r w:rsidRPr="005B00C5">
        <w:rPr>
          <w:sz w:val="24"/>
          <w:szCs w:val="24"/>
        </w:rPr>
        <w:t xml:space="preserve"> </w:t>
      </w:r>
      <w:proofErr w:type="gramStart"/>
      <w:r w:rsidRPr="005B00C5">
        <w:rPr>
          <w:sz w:val="24"/>
          <w:szCs w:val="24"/>
        </w:rPr>
        <w:t>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sidRPr="005B00C5">
        <w:rPr>
          <w:sz w:val="24"/>
          <w:szCs w:val="24"/>
        </w:rPr>
        <w:t xml:space="preserve">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AB2D66" w:rsidRPr="005B00C5" w:rsidRDefault="006669BF" w:rsidP="00AB2D66">
      <w:pPr>
        <w:ind w:firstLine="709"/>
        <w:jc w:val="both"/>
        <w:rPr>
          <w:sz w:val="24"/>
          <w:szCs w:val="24"/>
        </w:rPr>
      </w:pPr>
      <w:r>
        <w:rPr>
          <w:sz w:val="24"/>
          <w:szCs w:val="24"/>
        </w:rPr>
        <w:t>2.6.3. П</w:t>
      </w:r>
      <w:r w:rsidR="00AB2D66" w:rsidRPr="005B00C5">
        <w:rPr>
          <w:sz w:val="24"/>
          <w:szCs w:val="24"/>
        </w:rPr>
        <w:t>о своему желанию Заявитель может представить иные документы, которые, по его мнению, имеют значение при предоставлении муниципальной услуги;</w:t>
      </w:r>
    </w:p>
    <w:p w:rsidR="00AB2D66" w:rsidRPr="005B00C5" w:rsidRDefault="006669BF" w:rsidP="00AB2D66">
      <w:pPr>
        <w:ind w:firstLine="709"/>
        <w:jc w:val="both"/>
        <w:rPr>
          <w:sz w:val="24"/>
          <w:szCs w:val="24"/>
        </w:rPr>
      </w:pPr>
      <w:r>
        <w:rPr>
          <w:sz w:val="24"/>
          <w:szCs w:val="24"/>
        </w:rPr>
        <w:t>2.6.4. К</w:t>
      </w:r>
      <w:r w:rsidR="00AB2D66" w:rsidRPr="005B00C5">
        <w:rPr>
          <w:sz w:val="24"/>
          <w:szCs w:val="24"/>
        </w:rPr>
        <w:t>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AB2D66" w:rsidRPr="005B00C5" w:rsidRDefault="006669BF" w:rsidP="00AB2D66">
      <w:pPr>
        <w:ind w:firstLine="709"/>
        <w:jc w:val="both"/>
        <w:rPr>
          <w:sz w:val="24"/>
          <w:szCs w:val="24"/>
        </w:rPr>
      </w:pPr>
      <w:r>
        <w:rPr>
          <w:sz w:val="24"/>
          <w:szCs w:val="24"/>
        </w:rPr>
        <w:t xml:space="preserve">2.6.5. </w:t>
      </w:r>
      <w:proofErr w:type="gramStart"/>
      <w:r>
        <w:rPr>
          <w:sz w:val="24"/>
          <w:szCs w:val="24"/>
        </w:rPr>
        <w:t>Д</w:t>
      </w:r>
      <w:r w:rsidR="00AB2D66" w:rsidRPr="005B00C5">
        <w:rPr>
          <w:sz w:val="24"/>
          <w:szCs w:val="24"/>
        </w:rPr>
        <w:t>ля получения муниципальной услуги в электронном виде заявителям предоставляется воз</w:t>
      </w:r>
      <w:r w:rsidR="00295F6F">
        <w:rPr>
          <w:sz w:val="24"/>
          <w:szCs w:val="24"/>
        </w:rPr>
        <w:t xml:space="preserve">можность направить уведомление </w:t>
      </w:r>
      <w:r w:rsidR="00AB2D66" w:rsidRPr="005B00C5">
        <w:rPr>
          <w:sz w:val="24"/>
          <w:szCs w:val="24"/>
        </w:rPr>
        <w:t>о планируемом строительстве и документы, указанные в пункте 2.6.2. настоящего Регламента, через Единый портал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roofErr w:type="gramEnd"/>
    </w:p>
    <w:p w:rsidR="00AB2D66" w:rsidRPr="00B33D5B" w:rsidRDefault="00295F6F" w:rsidP="00AB2D66">
      <w:pPr>
        <w:ind w:firstLine="709"/>
        <w:jc w:val="both"/>
        <w:rPr>
          <w:sz w:val="24"/>
          <w:szCs w:val="24"/>
        </w:rPr>
      </w:pPr>
      <w:r w:rsidRPr="00B33D5B">
        <w:rPr>
          <w:sz w:val="24"/>
          <w:szCs w:val="24"/>
        </w:rPr>
        <w:t xml:space="preserve">2.6.6. </w:t>
      </w:r>
      <w:proofErr w:type="gramStart"/>
      <w:r w:rsidRPr="00B33D5B">
        <w:rPr>
          <w:sz w:val="24"/>
          <w:szCs w:val="24"/>
        </w:rPr>
        <w:t>Д</w:t>
      </w:r>
      <w:r w:rsidR="00AB2D66" w:rsidRPr="00B33D5B">
        <w:rPr>
          <w:sz w:val="24"/>
          <w:szCs w:val="24"/>
        </w:rPr>
        <w:t xml:space="preserve">окументы (их копии или сведения, содержащиеся в них), указанные в подпункте 1 пункта 2.6.2. настоящего Регламента, запрашиваются </w:t>
      </w:r>
      <w:r w:rsidRPr="00B33D5B">
        <w:rPr>
          <w:sz w:val="24"/>
          <w:szCs w:val="24"/>
        </w:rPr>
        <w:t>Администрацией</w:t>
      </w:r>
      <w:r w:rsidR="00AB2D66" w:rsidRPr="00B33D5B">
        <w:rPr>
          <w:sz w:val="24"/>
          <w:szCs w:val="24"/>
        </w:rPr>
        <w:t xml:space="preserve"> в государственных органах, о</w:t>
      </w:r>
      <w:r w:rsidRPr="00B33D5B">
        <w:rPr>
          <w:sz w:val="24"/>
          <w:szCs w:val="24"/>
        </w:rPr>
        <w:t xml:space="preserve">рганах местного самоуправления </w:t>
      </w:r>
      <w:r w:rsidR="00AB2D66" w:rsidRPr="00B33D5B">
        <w:rPr>
          <w:sz w:val="24"/>
          <w:szCs w:val="24"/>
        </w:rPr>
        <w:t xml:space="preserve">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w:t>
      </w:r>
      <w:proofErr w:type="gramEnd"/>
    </w:p>
    <w:p w:rsidR="00AB2D66" w:rsidRPr="00B33D5B" w:rsidRDefault="00AB2D66" w:rsidP="00AB2D66">
      <w:pPr>
        <w:ind w:firstLine="709"/>
        <w:jc w:val="both"/>
        <w:rPr>
          <w:sz w:val="24"/>
          <w:szCs w:val="24"/>
        </w:rPr>
      </w:pPr>
      <w:r w:rsidRPr="00B33D5B">
        <w:rPr>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AB2D66" w:rsidRPr="005B00C5" w:rsidRDefault="00AB2D66" w:rsidP="00AB2D66">
      <w:pPr>
        <w:ind w:firstLine="709"/>
        <w:jc w:val="both"/>
        <w:rPr>
          <w:sz w:val="24"/>
          <w:szCs w:val="24"/>
        </w:rPr>
      </w:pPr>
      <w:r w:rsidRPr="005B00C5">
        <w:rPr>
          <w:sz w:val="24"/>
          <w:szCs w:val="24"/>
        </w:rPr>
        <w:t xml:space="preserve">2.7. </w:t>
      </w:r>
      <w:r w:rsidR="00295F6F">
        <w:rPr>
          <w:sz w:val="24"/>
          <w:szCs w:val="24"/>
        </w:rPr>
        <w:t>Администрации</w:t>
      </w:r>
      <w:r w:rsidRPr="005B00C5">
        <w:rPr>
          <w:sz w:val="24"/>
          <w:szCs w:val="24"/>
        </w:rPr>
        <w:t xml:space="preserve"> запрещено требовать от заявителя </w:t>
      </w:r>
    </w:p>
    <w:p w:rsidR="00295F6F" w:rsidRPr="005B00C5" w:rsidRDefault="00AB2D66" w:rsidP="00295F6F">
      <w:pPr>
        <w:ind w:firstLine="720"/>
        <w:jc w:val="both"/>
        <w:rPr>
          <w:sz w:val="24"/>
          <w:szCs w:val="24"/>
        </w:rPr>
      </w:pPr>
      <w:r w:rsidRPr="005B00C5">
        <w:rPr>
          <w:sz w:val="24"/>
          <w:szCs w:val="24"/>
        </w:rPr>
        <w:t xml:space="preserve">2.7.1.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w:t>
      </w:r>
      <w:r w:rsidR="00295F6F">
        <w:rPr>
          <w:sz w:val="24"/>
          <w:szCs w:val="24"/>
        </w:rPr>
        <w:t xml:space="preserve">отношения, возникающие в связи </w:t>
      </w:r>
      <w:r w:rsidRPr="005B00C5">
        <w:rPr>
          <w:sz w:val="24"/>
          <w:szCs w:val="24"/>
        </w:rPr>
        <w:t>с предоставлением муниципальной услуги;</w:t>
      </w:r>
    </w:p>
    <w:p w:rsidR="00295F6F" w:rsidRDefault="00AB2D66" w:rsidP="00295F6F">
      <w:pPr>
        <w:ind w:firstLine="709"/>
        <w:jc w:val="both"/>
        <w:rPr>
          <w:sz w:val="26"/>
          <w:szCs w:val="26"/>
        </w:rPr>
      </w:pPr>
      <w:r w:rsidRPr="005B00C5">
        <w:rPr>
          <w:sz w:val="24"/>
          <w:szCs w:val="24"/>
        </w:rPr>
        <w:t xml:space="preserve">2.7.2. </w:t>
      </w:r>
      <w:r w:rsidR="00295F6F" w:rsidRPr="00295F6F">
        <w:rPr>
          <w:sz w:val="24"/>
          <w:szCs w:val="24"/>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r w:rsidR="00295F6F" w:rsidRPr="00295F6F">
        <w:rPr>
          <w:sz w:val="26"/>
          <w:szCs w:val="26"/>
        </w:rPr>
        <w:t xml:space="preserve"> </w:t>
      </w:r>
    </w:p>
    <w:p w:rsidR="00AB2D66" w:rsidRPr="005B00C5" w:rsidRDefault="00AB2D66" w:rsidP="002B18FE">
      <w:pPr>
        <w:ind w:firstLine="709"/>
        <w:jc w:val="both"/>
        <w:rPr>
          <w:sz w:val="24"/>
          <w:szCs w:val="24"/>
        </w:rPr>
      </w:pPr>
      <w:r w:rsidRPr="005B00C5">
        <w:rPr>
          <w:sz w:val="24"/>
          <w:szCs w:val="24"/>
        </w:rPr>
        <w:t xml:space="preserve">2.7.3. </w:t>
      </w:r>
      <w:r w:rsidR="00295F6F" w:rsidRPr="00295F6F">
        <w:rPr>
          <w:sz w:val="24"/>
          <w:szCs w:val="24"/>
        </w:rPr>
        <w:t>предоставления документов, подтверждающих внесение заявителем платы за пред</w:t>
      </w:r>
      <w:r w:rsidR="00295F6F">
        <w:rPr>
          <w:sz w:val="24"/>
          <w:szCs w:val="24"/>
        </w:rPr>
        <w:t>оставление муниципальной услуги;</w:t>
      </w:r>
    </w:p>
    <w:p w:rsidR="00AB2D66" w:rsidRPr="005B00C5" w:rsidRDefault="00AB2D66" w:rsidP="00AB2D66">
      <w:pPr>
        <w:ind w:firstLine="709"/>
        <w:jc w:val="both"/>
        <w:rPr>
          <w:sz w:val="24"/>
          <w:szCs w:val="24"/>
        </w:rPr>
      </w:pPr>
      <w:r w:rsidRPr="005B00C5">
        <w:rPr>
          <w:sz w:val="24"/>
          <w:szCs w:val="24"/>
        </w:rPr>
        <w:t xml:space="preserve">2.8. Основания для отказа в предоставлении муниципальной услуги </w:t>
      </w:r>
    </w:p>
    <w:p w:rsidR="00AB2D66" w:rsidRPr="005B00C5" w:rsidRDefault="00AB2D66" w:rsidP="002B18FE">
      <w:pPr>
        <w:ind w:firstLine="709"/>
        <w:jc w:val="both"/>
        <w:rPr>
          <w:sz w:val="24"/>
          <w:szCs w:val="24"/>
        </w:rPr>
      </w:pPr>
      <w:r w:rsidRPr="005B00C5">
        <w:rPr>
          <w:sz w:val="24"/>
          <w:szCs w:val="24"/>
        </w:rPr>
        <w:t xml:space="preserve">В случае отсутствия в уведомлении о планируемом строительстве сведений, предусмотренных пунктом 2.6.1. настоящего Регламента, или документов, предусмотренных </w:t>
      </w:r>
      <w:r w:rsidRPr="005B00C5">
        <w:rPr>
          <w:sz w:val="24"/>
          <w:szCs w:val="24"/>
        </w:rPr>
        <w:lastRenderedPageBreak/>
        <w:t xml:space="preserve">пунктом 2.6.2. настоящего Регламента, </w:t>
      </w:r>
      <w:r w:rsidR="00295F6F">
        <w:rPr>
          <w:sz w:val="24"/>
          <w:szCs w:val="24"/>
        </w:rPr>
        <w:t>Администрация</w:t>
      </w:r>
      <w:r w:rsidRPr="005B00C5">
        <w:rPr>
          <w:sz w:val="24"/>
          <w:szCs w:val="24"/>
        </w:rPr>
        <w:t xml:space="preserve"> в течение 3 (трех) рабочих дней </w:t>
      </w:r>
      <w:r w:rsidR="002B18FE">
        <w:rPr>
          <w:sz w:val="24"/>
          <w:szCs w:val="24"/>
        </w:rPr>
        <w:t xml:space="preserve">со дня поступления уведомления </w:t>
      </w:r>
      <w:r w:rsidRPr="005B00C5">
        <w:rPr>
          <w:sz w:val="24"/>
          <w:szCs w:val="24"/>
        </w:rPr>
        <w:t>о планируемом строительстве возвращае</w:t>
      </w:r>
      <w:r w:rsidR="002B18FE">
        <w:rPr>
          <w:sz w:val="24"/>
          <w:szCs w:val="24"/>
        </w:rPr>
        <w:t xml:space="preserve">т заявителю данное уведомление </w:t>
      </w:r>
      <w:r w:rsidRPr="005B00C5">
        <w:rPr>
          <w:sz w:val="24"/>
          <w:szCs w:val="24"/>
        </w:rPr>
        <w:t>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AB2D66" w:rsidRPr="005B00C5" w:rsidRDefault="00AB2D66" w:rsidP="00AB2D66">
      <w:pPr>
        <w:ind w:firstLine="709"/>
        <w:jc w:val="both"/>
        <w:rPr>
          <w:sz w:val="24"/>
          <w:szCs w:val="24"/>
        </w:rPr>
      </w:pPr>
      <w:r w:rsidRPr="005B00C5">
        <w:rPr>
          <w:sz w:val="24"/>
          <w:szCs w:val="24"/>
        </w:rPr>
        <w:t>2.9. Основания для приостановления в предоставлении муниципальной услуги</w:t>
      </w:r>
    </w:p>
    <w:p w:rsidR="00AB2D66" w:rsidRPr="005B00C5" w:rsidRDefault="00AB2D66" w:rsidP="00AB2D66">
      <w:pPr>
        <w:ind w:firstLine="709"/>
        <w:jc w:val="both"/>
        <w:rPr>
          <w:sz w:val="24"/>
          <w:szCs w:val="24"/>
        </w:rPr>
      </w:pPr>
      <w:r w:rsidRPr="005B00C5">
        <w:rPr>
          <w:sz w:val="24"/>
          <w:szCs w:val="24"/>
        </w:rPr>
        <w:t>Основания для приостановления предоставления муниципальной услуги отсутствуют.</w:t>
      </w:r>
    </w:p>
    <w:p w:rsidR="00AB2D66" w:rsidRPr="005B00C5" w:rsidRDefault="00AB2D66" w:rsidP="00AB2D66">
      <w:pPr>
        <w:ind w:firstLine="709"/>
        <w:jc w:val="both"/>
        <w:rPr>
          <w:sz w:val="24"/>
          <w:szCs w:val="24"/>
        </w:rPr>
      </w:pPr>
      <w:r w:rsidRPr="005B00C5">
        <w:rPr>
          <w:sz w:val="24"/>
          <w:szCs w:val="24"/>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5B00C5">
        <w:rPr>
          <w:sz w:val="24"/>
          <w:szCs w:val="24"/>
        </w:rPr>
        <w:br/>
        <w:t>в предоставлении муниципальной услуги</w:t>
      </w:r>
    </w:p>
    <w:p w:rsidR="00AB2D66" w:rsidRPr="005B00C5" w:rsidRDefault="00AB2D66" w:rsidP="00AB2D66">
      <w:pPr>
        <w:ind w:firstLine="709"/>
        <w:jc w:val="both"/>
        <w:rPr>
          <w:sz w:val="24"/>
          <w:szCs w:val="24"/>
        </w:rPr>
      </w:pPr>
      <w:r w:rsidRPr="005B00C5">
        <w:rPr>
          <w:sz w:val="24"/>
          <w:szCs w:val="24"/>
        </w:rPr>
        <w:t>Перечень услуг, которые являются необходимыми и обязательными для предоставления муниципальной услуги, отсутствует.</w:t>
      </w:r>
    </w:p>
    <w:p w:rsidR="00AB2D66" w:rsidRPr="005B00C5" w:rsidRDefault="00AB2D66" w:rsidP="00AB2D66">
      <w:pPr>
        <w:ind w:firstLine="709"/>
        <w:jc w:val="both"/>
        <w:rPr>
          <w:sz w:val="24"/>
          <w:szCs w:val="24"/>
        </w:rPr>
      </w:pPr>
      <w:r w:rsidRPr="005B00C5">
        <w:rPr>
          <w:sz w:val="24"/>
          <w:szCs w:val="24"/>
        </w:rPr>
        <w:t xml:space="preserve">2.11. Предоставление муниципальной услуги осуществляется </w:t>
      </w:r>
      <w:r w:rsidRPr="005B00C5">
        <w:rPr>
          <w:sz w:val="24"/>
          <w:szCs w:val="24"/>
        </w:rPr>
        <w:br/>
        <w:t>без взимания платы.</w:t>
      </w:r>
    </w:p>
    <w:p w:rsidR="00AB2D66" w:rsidRPr="005B00C5" w:rsidRDefault="00AB2D66" w:rsidP="00AB2D66">
      <w:pPr>
        <w:ind w:firstLine="709"/>
        <w:jc w:val="both"/>
        <w:rPr>
          <w:sz w:val="24"/>
          <w:szCs w:val="24"/>
        </w:rPr>
      </w:pPr>
      <w:r w:rsidRPr="005B00C5">
        <w:rPr>
          <w:sz w:val="24"/>
          <w:szCs w:val="24"/>
        </w:rPr>
        <w:t xml:space="preserve">2.12. Максимальный срок ожидания в очереди при подаче уведомления </w:t>
      </w:r>
      <w:r w:rsidRPr="005B00C5">
        <w:rPr>
          <w:sz w:val="24"/>
          <w:szCs w:val="24"/>
        </w:rPr>
        <w:br/>
        <w:t>о планируемом строительстве и при получении результата предоставленной муниципальной услуги должен составлять не более 15 минут.</w:t>
      </w:r>
    </w:p>
    <w:p w:rsidR="00AB2D66" w:rsidRPr="005B00C5" w:rsidRDefault="00AB2D66" w:rsidP="00AB2D66">
      <w:pPr>
        <w:ind w:firstLine="709"/>
        <w:jc w:val="both"/>
        <w:rPr>
          <w:sz w:val="24"/>
          <w:szCs w:val="24"/>
        </w:rPr>
      </w:pPr>
      <w:r w:rsidRPr="005B00C5">
        <w:rPr>
          <w:sz w:val="24"/>
          <w:szCs w:val="24"/>
        </w:rPr>
        <w:t xml:space="preserve">2.13. Уведомление о планируемом строительстве регистрируется </w:t>
      </w:r>
      <w:r w:rsidR="0097791E">
        <w:rPr>
          <w:sz w:val="24"/>
          <w:szCs w:val="24"/>
        </w:rPr>
        <w:t>Администрацией</w:t>
      </w:r>
      <w:r w:rsidRPr="005B00C5">
        <w:rPr>
          <w:sz w:val="24"/>
          <w:szCs w:val="24"/>
        </w:rPr>
        <w:t xml:space="preserve"> в день обращения заявителя за предоставлением муниципальной услуги в соответствующем журнале </w:t>
      </w:r>
      <w:r w:rsidR="00A47D88">
        <w:rPr>
          <w:sz w:val="24"/>
          <w:szCs w:val="24"/>
        </w:rPr>
        <w:t>Админи</w:t>
      </w:r>
      <w:r w:rsidR="0097791E">
        <w:rPr>
          <w:sz w:val="24"/>
          <w:szCs w:val="24"/>
        </w:rPr>
        <w:t>с</w:t>
      </w:r>
      <w:r w:rsidR="00A47D88">
        <w:rPr>
          <w:sz w:val="24"/>
          <w:szCs w:val="24"/>
        </w:rPr>
        <w:t>т</w:t>
      </w:r>
      <w:r w:rsidR="0097791E">
        <w:rPr>
          <w:sz w:val="24"/>
          <w:szCs w:val="24"/>
        </w:rPr>
        <w:t>рации</w:t>
      </w:r>
      <w:r w:rsidRPr="005B00C5">
        <w:rPr>
          <w:sz w:val="24"/>
          <w:szCs w:val="24"/>
        </w:rPr>
        <w:t>. На уведомлении делается отметка с указанием входящего номера и даты регистрации.</w:t>
      </w:r>
    </w:p>
    <w:p w:rsidR="00AB2D66" w:rsidRPr="005B00C5" w:rsidRDefault="00AB2D66" w:rsidP="00AB2D66">
      <w:pPr>
        <w:ind w:firstLine="709"/>
        <w:jc w:val="both"/>
        <w:rPr>
          <w:sz w:val="24"/>
          <w:szCs w:val="24"/>
        </w:rPr>
      </w:pPr>
      <w:r w:rsidRPr="005B00C5">
        <w:rPr>
          <w:sz w:val="24"/>
          <w:szCs w:val="24"/>
        </w:rPr>
        <w:t>2.14. Требования к помещениям, в которых предоставляется муниципальная услуга</w:t>
      </w:r>
    </w:p>
    <w:p w:rsidR="00AB2D66" w:rsidRPr="005B00C5" w:rsidRDefault="00AB2D66" w:rsidP="00AB2D66">
      <w:pPr>
        <w:ind w:firstLine="709"/>
        <w:jc w:val="both"/>
        <w:rPr>
          <w:sz w:val="24"/>
          <w:szCs w:val="24"/>
        </w:rPr>
      </w:pPr>
      <w:r w:rsidRPr="005B00C5">
        <w:rPr>
          <w:sz w:val="24"/>
          <w:szCs w:val="24"/>
        </w:rPr>
        <w:t xml:space="preserve">2.14.1. услуга предоставляется в помещении </w:t>
      </w:r>
      <w:r w:rsidR="0097791E">
        <w:rPr>
          <w:sz w:val="24"/>
          <w:szCs w:val="24"/>
        </w:rPr>
        <w:t>Администрации</w:t>
      </w:r>
      <w:r w:rsidRPr="005B00C5">
        <w:rPr>
          <w:sz w:val="24"/>
          <w:szCs w:val="24"/>
        </w:rPr>
        <w:t xml:space="preserve">, которое оборудовано входом, обеспечивающим свободный доступ Заявителей </w:t>
      </w:r>
      <w:r w:rsidRPr="005B00C5">
        <w:rPr>
          <w:sz w:val="24"/>
          <w:szCs w:val="24"/>
        </w:rPr>
        <w:br/>
        <w:t>в помещение, средствами пожаротушения;</w:t>
      </w:r>
    </w:p>
    <w:p w:rsidR="00AB2D66" w:rsidRPr="005B00C5" w:rsidRDefault="00AB2D66" w:rsidP="00AB2D66">
      <w:pPr>
        <w:ind w:firstLine="709"/>
        <w:jc w:val="both"/>
        <w:rPr>
          <w:sz w:val="24"/>
          <w:szCs w:val="24"/>
        </w:rPr>
      </w:pPr>
      <w:r w:rsidRPr="005B00C5">
        <w:rPr>
          <w:sz w:val="24"/>
          <w:szCs w:val="24"/>
        </w:rPr>
        <w:t>2.14.2. центральный вход в здание оборудуется соответствующим указателем, пандусом;</w:t>
      </w:r>
    </w:p>
    <w:p w:rsidR="00AB2D66" w:rsidRPr="005B00C5" w:rsidRDefault="00AB2D66" w:rsidP="00AB2D66">
      <w:pPr>
        <w:ind w:firstLine="709"/>
        <w:jc w:val="both"/>
        <w:rPr>
          <w:sz w:val="24"/>
          <w:szCs w:val="24"/>
        </w:rPr>
      </w:pPr>
      <w:r w:rsidRPr="005B00C5">
        <w:rPr>
          <w:sz w:val="24"/>
          <w:szCs w:val="24"/>
        </w:rPr>
        <w:t>2.14.3. на территории, прилегающей к зданию, располагается автостоянка для парковки автомобилей;</w:t>
      </w:r>
    </w:p>
    <w:p w:rsidR="00AB2D66" w:rsidRPr="005B00C5" w:rsidRDefault="00AB2D66" w:rsidP="00AB2D66">
      <w:pPr>
        <w:ind w:firstLine="709"/>
        <w:jc w:val="both"/>
        <w:rPr>
          <w:sz w:val="24"/>
          <w:szCs w:val="24"/>
        </w:rPr>
      </w:pPr>
      <w:r w:rsidRPr="005B00C5">
        <w:rPr>
          <w:sz w:val="24"/>
          <w:szCs w:val="24"/>
        </w:rPr>
        <w:t xml:space="preserve">2.14.4. помещения для ожидания оборудуются стульями или скамьями, </w:t>
      </w:r>
      <w:r w:rsidRPr="005B00C5">
        <w:rPr>
          <w:sz w:val="24"/>
          <w:szCs w:val="24"/>
        </w:rPr>
        <w:br/>
        <w:t xml:space="preserve">а для удобства заполнения запроса о предоставлении муниципальной услуги - столами и информационными стендами </w:t>
      </w:r>
      <w:r w:rsidR="0097791E">
        <w:rPr>
          <w:sz w:val="24"/>
          <w:szCs w:val="24"/>
        </w:rPr>
        <w:t xml:space="preserve">с образцами заполнения запроса </w:t>
      </w:r>
      <w:r w:rsidRPr="005B00C5">
        <w:rPr>
          <w:sz w:val="24"/>
          <w:szCs w:val="24"/>
        </w:rPr>
        <w:t>о предоставлении муниципальной услуги;</w:t>
      </w:r>
    </w:p>
    <w:p w:rsidR="00AB2D66" w:rsidRPr="005B00C5" w:rsidRDefault="00AB2D66" w:rsidP="00AB2D66">
      <w:pPr>
        <w:ind w:firstLine="709"/>
        <w:jc w:val="both"/>
        <w:rPr>
          <w:sz w:val="24"/>
          <w:szCs w:val="24"/>
        </w:rPr>
      </w:pPr>
      <w:r w:rsidRPr="005B00C5">
        <w:rPr>
          <w:sz w:val="24"/>
          <w:szCs w:val="24"/>
        </w:rPr>
        <w:t>2.14.5. кабинеты приема Заявителей оборудуются информационными табличками (вывесками) с указанием номера кабинета, фамилии, имени, отчества Специалиста, осуществляющего предоставление муниц</w:t>
      </w:r>
      <w:r w:rsidR="0097791E">
        <w:rPr>
          <w:sz w:val="24"/>
          <w:szCs w:val="24"/>
        </w:rPr>
        <w:t>ипальной услуги</w:t>
      </w:r>
      <w:r w:rsidRPr="005B00C5">
        <w:rPr>
          <w:sz w:val="24"/>
          <w:szCs w:val="24"/>
        </w:rPr>
        <w:t>;</w:t>
      </w:r>
    </w:p>
    <w:p w:rsidR="00AB2D66" w:rsidRPr="005B00C5" w:rsidRDefault="00AB2D66" w:rsidP="00AB2D66">
      <w:pPr>
        <w:ind w:firstLine="709"/>
        <w:jc w:val="both"/>
        <w:rPr>
          <w:sz w:val="24"/>
          <w:szCs w:val="24"/>
        </w:rPr>
      </w:pPr>
      <w:r w:rsidRPr="005B00C5">
        <w:rPr>
          <w:sz w:val="24"/>
          <w:szCs w:val="24"/>
        </w:rPr>
        <w:t>2.14.6. рабочее место Специалиста, осуществляющего предоставление муниципальной услуги, оборудуется пе</w:t>
      </w:r>
      <w:r w:rsidR="0097791E">
        <w:rPr>
          <w:sz w:val="24"/>
          <w:szCs w:val="24"/>
        </w:rPr>
        <w:t xml:space="preserve">рсональным компьютером </w:t>
      </w:r>
      <w:r w:rsidRPr="005B00C5">
        <w:rPr>
          <w:sz w:val="24"/>
          <w:szCs w:val="24"/>
        </w:rPr>
        <w:t>с возможностью доступа к необходим</w:t>
      </w:r>
      <w:r w:rsidR="0097791E">
        <w:rPr>
          <w:sz w:val="24"/>
          <w:szCs w:val="24"/>
        </w:rPr>
        <w:t xml:space="preserve">ым информационным базам данных </w:t>
      </w:r>
      <w:r w:rsidRPr="005B00C5">
        <w:rPr>
          <w:sz w:val="24"/>
          <w:szCs w:val="24"/>
        </w:rPr>
        <w:t>и печатающим устройствам.</w:t>
      </w:r>
    </w:p>
    <w:p w:rsidR="00AB2D66" w:rsidRPr="002B18FE" w:rsidRDefault="00AB2D66" w:rsidP="0097791E">
      <w:pPr>
        <w:ind w:firstLine="709"/>
        <w:jc w:val="both"/>
        <w:rPr>
          <w:sz w:val="24"/>
          <w:szCs w:val="24"/>
        </w:rPr>
      </w:pPr>
      <w:r w:rsidRPr="002B18FE">
        <w:rPr>
          <w:sz w:val="24"/>
          <w:szCs w:val="24"/>
        </w:rPr>
        <w:t xml:space="preserve">2.15. </w:t>
      </w:r>
      <w:r w:rsidR="003E1D4E" w:rsidRPr="002B18FE">
        <w:rPr>
          <w:sz w:val="24"/>
          <w:szCs w:val="24"/>
        </w:rPr>
        <w:t>Обеспечение доступности для инвалидов</w:t>
      </w:r>
    </w:p>
    <w:p w:rsidR="003E1D4E" w:rsidRPr="005B00C5" w:rsidRDefault="003E1D4E" w:rsidP="003E1D4E">
      <w:pPr>
        <w:ind w:firstLine="709"/>
        <w:jc w:val="both"/>
        <w:rPr>
          <w:sz w:val="24"/>
          <w:szCs w:val="24"/>
        </w:rPr>
      </w:pPr>
      <w:r>
        <w:rPr>
          <w:sz w:val="24"/>
          <w:szCs w:val="24"/>
        </w:rPr>
        <w:t>2.15.1. и</w:t>
      </w:r>
      <w:r w:rsidRPr="003E1D4E">
        <w:rPr>
          <w:sz w:val="24"/>
          <w:szCs w:val="24"/>
        </w:rPr>
        <w:t xml:space="preserve">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w:t>
      </w:r>
      <w:r>
        <w:rPr>
          <w:sz w:val="24"/>
          <w:szCs w:val="24"/>
        </w:rPr>
        <w:t>услуги наравне с другими лицами;</w:t>
      </w:r>
    </w:p>
    <w:p w:rsidR="00AB2D66" w:rsidRDefault="00AB2D66" w:rsidP="00AB2D66">
      <w:pPr>
        <w:ind w:firstLine="709"/>
        <w:jc w:val="both"/>
        <w:rPr>
          <w:sz w:val="24"/>
          <w:szCs w:val="24"/>
        </w:rPr>
      </w:pPr>
      <w:r w:rsidRPr="005B00C5">
        <w:rPr>
          <w:sz w:val="24"/>
          <w:szCs w:val="24"/>
        </w:rPr>
        <w:t>2.15.2. при личном обращении инвалидов, имеющих стойкие расстройства функции зрения и самостоят</w:t>
      </w:r>
      <w:r w:rsidR="003E1D4E">
        <w:rPr>
          <w:sz w:val="24"/>
          <w:szCs w:val="24"/>
        </w:rPr>
        <w:t xml:space="preserve">ельного передвижения, </w:t>
      </w:r>
      <w:proofErr w:type="gramStart"/>
      <w:r w:rsidR="003E1D4E">
        <w:rPr>
          <w:sz w:val="24"/>
          <w:szCs w:val="24"/>
        </w:rPr>
        <w:t>возможно</w:t>
      </w:r>
      <w:proofErr w:type="gramEnd"/>
      <w:r w:rsidR="003E1D4E">
        <w:rPr>
          <w:sz w:val="24"/>
          <w:szCs w:val="24"/>
        </w:rPr>
        <w:t xml:space="preserve"> </w:t>
      </w:r>
      <w:r w:rsidRPr="005B00C5">
        <w:rPr>
          <w:sz w:val="24"/>
          <w:szCs w:val="24"/>
        </w:rPr>
        <w:t>их сопровождение, а также возможен допуск собаки-проводника при наличии документа, подтверждающего ее спец</w:t>
      </w:r>
      <w:r w:rsidR="003E1D4E">
        <w:rPr>
          <w:sz w:val="24"/>
          <w:szCs w:val="24"/>
        </w:rPr>
        <w:t xml:space="preserve">иальное обучение и выдаваемого </w:t>
      </w:r>
      <w:r w:rsidRPr="005B00C5">
        <w:rPr>
          <w:sz w:val="24"/>
          <w:szCs w:val="24"/>
        </w:rPr>
        <w:t>по форме и в порядке, котором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E1D4E" w:rsidRPr="005B00C5" w:rsidRDefault="003E1D4E" w:rsidP="00AB2D66">
      <w:pPr>
        <w:ind w:firstLine="709"/>
        <w:jc w:val="both"/>
        <w:rPr>
          <w:sz w:val="24"/>
          <w:szCs w:val="24"/>
        </w:rPr>
      </w:pPr>
      <w:r>
        <w:rPr>
          <w:sz w:val="24"/>
          <w:szCs w:val="24"/>
        </w:rPr>
        <w:t>2.15.3. получение муниципальной услуги в полном объеме возможно через МФЦ.</w:t>
      </w:r>
    </w:p>
    <w:p w:rsidR="00AB2D66" w:rsidRPr="002B18FE" w:rsidRDefault="00AB2D66" w:rsidP="00AB2D66">
      <w:pPr>
        <w:ind w:firstLine="709"/>
        <w:jc w:val="both"/>
        <w:rPr>
          <w:sz w:val="24"/>
          <w:szCs w:val="24"/>
        </w:rPr>
      </w:pPr>
      <w:r w:rsidRPr="002B18FE">
        <w:rPr>
          <w:sz w:val="24"/>
          <w:szCs w:val="24"/>
        </w:rPr>
        <w:lastRenderedPageBreak/>
        <w:t xml:space="preserve">2.16. Показатели доступности и качества муниципальной услуги </w:t>
      </w:r>
    </w:p>
    <w:p w:rsidR="003E1D4E" w:rsidRPr="003E1D4E" w:rsidRDefault="003E1D4E" w:rsidP="003E1D4E">
      <w:pPr>
        <w:ind w:firstLine="709"/>
        <w:jc w:val="both"/>
        <w:rPr>
          <w:sz w:val="24"/>
          <w:szCs w:val="24"/>
        </w:rPr>
      </w:pPr>
      <w:r>
        <w:rPr>
          <w:sz w:val="24"/>
          <w:szCs w:val="24"/>
        </w:rPr>
        <w:t>2.16.1.</w:t>
      </w:r>
      <w:r w:rsidRPr="003E1D4E">
        <w:rPr>
          <w:sz w:val="24"/>
          <w:szCs w:val="24"/>
        </w:rPr>
        <w:t>количество взаимодействий со специалистом при предоставлении муниципальной услуги – не более двух;</w:t>
      </w:r>
    </w:p>
    <w:p w:rsidR="003E1D4E" w:rsidRPr="003E1D4E" w:rsidRDefault="00A83BA2" w:rsidP="003E1D4E">
      <w:pPr>
        <w:ind w:firstLine="709"/>
        <w:jc w:val="both"/>
        <w:rPr>
          <w:sz w:val="24"/>
          <w:szCs w:val="24"/>
        </w:rPr>
      </w:pPr>
      <w:r>
        <w:rPr>
          <w:sz w:val="24"/>
          <w:szCs w:val="24"/>
        </w:rPr>
        <w:t xml:space="preserve">2.16.2. </w:t>
      </w:r>
      <w:r w:rsidR="003E1D4E" w:rsidRPr="003E1D4E">
        <w:rPr>
          <w:sz w:val="24"/>
          <w:szCs w:val="24"/>
        </w:rPr>
        <w:t>продолжительность взаимодействия со специалистом при предоставлении муниципальной услуги – не более 15 минут;</w:t>
      </w:r>
    </w:p>
    <w:p w:rsidR="003E1D4E" w:rsidRPr="003E1D4E" w:rsidRDefault="00A83BA2" w:rsidP="003E1D4E">
      <w:pPr>
        <w:ind w:firstLine="709"/>
        <w:jc w:val="both"/>
        <w:rPr>
          <w:sz w:val="24"/>
          <w:szCs w:val="24"/>
        </w:rPr>
      </w:pPr>
      <w:r>
        <w:rPr>
          <w:sz w:val="24"/>
          <w:szCs w:val="24"/>
        </w:rPr>
        <w:t xml:space="preserve">2.16.3. </w:t>
      </w:r>
      <w:r w:rsidR="003E1D4E" w:rsidRPr="003E1D4E">
        <w:rPr>
          <w:sz w:val="24"/>
          <w:szCs w:val="24"/>
        </w:rPr>
        <w:t>возможность получения муниципальной услуги в МФЦ;</w:t>
      </w:r>
    </w:p>
    <w:p w:rsidR="003E1D4E" w:rsidRPr="003E1D4E" w:rsidRDefault="00A83BA2" w:rsidP="003E1D4E">
      <w:pPr>
        <w:ind w:firstLine="709"/>
        <w:jc w:val="both"/>
        <w:rPr>
          <w:sz w:val="24"/>
          <w:szCs w:val="24"/>
        </w:rPr>
      </w:pPr>
      <w:r>
        <w:rPr>
          <w:sz w:val="24"/>
          <w:szCs w:val="24"/>
        </w:rPr>
        <w:t xml:space="preserve">2.16.4. </w:t>
      </w:r>
      <w:r w:rsidR="003E1D4E" w:rsidRPr="003E1D4E">
        <w:rPr>
          <w:sz w:val="24"/>
          <w:szCs w:val="24"/>
        </w:rPr>
        <w:t>транспортная доступность к местам предоставления муниципальной услуги;</w:t>
      </w:r>
    </w:p>
    <w:p w:rsidR="003E1D4E" w:rsidRDefault="00A83BA2" w:rsidP="003E1D4E">
      <w:pPr>
        <w:ind w:firstLine="709"/>
        <w:jc w:val="both"/>
        <w:rPr>
          <w:sz w:val="26"/>
          <w:szCs w:val="26"/>
        </w:rPr>
      </w:pPr>
      <w:r>
        <w:rPr>
          <w:sz w:val="24"/>
          <w:szCs w:val="24"/>
        </w:rPr>
        <w:t xml:space="preserve">2.16.5. </w:t>
      </w:r>
      <w:r w:rsidR="003E1D4E" w:rsidRPr="003E1D4E">
        <w:rPr>
          <w:sz w:val="24"/>
          <w:szCs w:val="24"/>
        </w:rPr>
        <w:t>возможность получения информации о ходе предоставления муниципальной услуги, форм уведомлений и иных документов, необходимых для получения муниципальной услуги, в электронном виде на Едином портале</w:t>
      </w:r>
      <w:r w:rsidR="003E1D4E" w:rsidRPr="0087095A">
        <w:rPr>
          <w:sz w:val="26"/>
          <w:szCs w:val="26"/>
        </w:rPr>
        <w:t>.</w:t>
      </w:r>
    </w:p>
    <w:p w:rsidR="00A83BA2" w:rsidRPr="002B18FE" w:rsidRDefault="00A83BA2" w:rsidP="00A83BA2">
      <w:pPr>
        <w:ind w:firstLine="709"/>
        <w:jc w:val="both"/>
        <w:rPr>
          <w:sz w:val="24"/>
          <w:szCs w:val="24"/>
        </w:rPr>
      </w:pPr>
      <w:r w:rsidRPr="002B18FE">
        <w:rPr>
          <w:sz w:val="24"/>
          <w:szCs w:val="24"/>
        </w:rPr>
        <w:t>2.17. Показателями качества муниципальной услуги являются</w:t>
      </w:r>
    </w:p>
    <w:p w:rsidR="00A83BA2" w:rsidRPr="00A83BA2" w:rsidRDefault="00A83BA2" w:rsidP="00A83BA2">
      <w:pPr>
        <w:ind w:firstLine="709"/>
        <w:jc w:val="both"/>
        <w:rPr>
          <w:sz w:val="24"/>
          <w:szCs w:val="24"/>
        </w:rPr>
      </w:pPr>
      <w:r w:rsidRPr="00A83BA2">
        <w:rPr>
          <w:sz w:val="24"/>
          <w:szCs w:val="24"/>
        </w:rPr>
        <w:t>- соблюдение сроков предоставления муниципальной услуги;</w:t>
      </w:r>
    </w:p>
    <w:p w:rsidR="003E1D4E" w:rsidRPr="005B00C5" w:rsidRDefault="00A83BA2" w:rsidP="00A83BA2">
      <w:pPr>
        <w:ind w:firstLine="709"/>
        <w:jc w:val="both"/>
        <w:rPr>
          <w:sz w:val="24"/>
          <w:szCs w:val="24"/>
        </w:rPr>
      </w:pPr>
      <w:r w:rsidRPr="00A83BA2">
        <w:rPr>
          <w:sz w:val="24"/>
          <w:szCs w:val="24"/>
        </w:rPr>
        <w:t>- отсутствие обоснованных жалоб граждан на предоставление муниципальной услуги.</w:t>
      </w:r>
    </w:p>
    <w:p w:rsidR="00AB2D66" w:rsidRPr="005B00C5" w:rsidRDefault="00A83BA2" w:rsidP="00AB2D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2.18</w:t>
      </w:r>
      <w:r w:rsidR="00AB2D66" w:rsidRPr="005B00C5">
        <w:rPr>
          <w:rFonts w:ascii="Times New Roman" w:hAnsi="Times New Roman" w:cs="Times New Roman"/>
          <w:sz w:val="24"/>
          <w:szCs w:val="24"/>
        </w:rPr>
        <w:t>. Муниципальная услуга, предусмотренная настоящим Регламентом, может предоставляться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Российской Федерации».</w:t>
      </w:r>
    </w:p>
    <w:p w:rsidR="00AB2D66" w:rsidRPr="002B18FE" w:rsidRDefault="00A83BA2" w:rsidP="00AB2D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B2D66" w:rsidRPr="002B18FE">
        <w:rPr>
          <w:rFonts w:ascii="Times New Roman" w:hAnsi="Times New Roman" w:cs="Times New Roman"/>
          <w:sz w:val="24"/>
          <w:szCs w:val="24"/>
        </w:rPr>
        <w:t xml:space="preserve">2.19. Предоставление муниципальной услуги может осуществляться </w:t>
      </w:r>
      <w:r w:rsidR="00AB2D66" w:rsidRPr="002B18FE">
        <w:rPr>
          <w:rFonts w:ascii="Times New Roman" w:hAnsi="Times New Roman" w:cs="Times New Roman"/>
          <w:sz w:val="24"/>
          <w:szCs w:val="24"/>
        </w:rPr>
        <w:br/>
        <w:t xml:space="preserve">в МФЦ при соблюдении одновременно следующих условий </w:t>
      </w:r>
    </w:p>
    <w:p w:rsidR="00AB2D66" w:rsidRPr="005B00C5" w:rsidRDefault="00AB2D66" w:rsidP="00AB2D66">
      <w:pPr>
        <w:pStyle w:val="ConsPlusNormal"/>
        <w:ind w:firstLine="540"/>
        <w:jc w:val="both"/>
        <w:rPr>
          <w:rFonts w:ascii="Times New Roman" w:hAnsi="Times New Roman" w:cs="Times New Roman"/>
          <w:sz w:val="24"/>
          <w:szCs w:val="24"/>
        </w:rPr>
      </w:pPr>
      <w:r w:rsidRPr="005B00C5">
        <w:rPr>
          <w:rFonts w:ascii="Times New Roman" w:hAnsi="Times New Roman" w:cs="Times New Roman"/>
          <w:sz w:val="24"/>
          <w:szCs w:val="24"/>
        </w:rPr>
        <w:t>2.19.1. муниципальная услуга включена в перечень муниципальных услуг, предоставление которых осуществляется в МФЦ, утвержденный постановлением Администрации;</w:t>
      </w:r>
    </w:p>
    <w:p w:rsidR="00AB2D66" w:rsidRPr="005B00C5" w:rsidRDefault="00AB2D66" w:rsidP="00AB2D66">
      <w:pPr>
        <w:pStyle w:val="ConsPlusNormal"/>
        <w:ind w:firstLine="540"/>
        <w:jc w:val="both"/>
        <w:rPr>
          <w:rFonts w:ascii="Times New Roman" w:hAnsi="Times New Roman" w:cs="Times New Roman"/>
          <w:sz w:val="24"/>
          <w:szCs w:val="24"/>
        </w:rPr>
      </w:pPr>
      <w:r w:rsidRPr="005B00C5">
        <w:rPr>
          <w:rFonts w:ascii="Times New Roman" w:hAnsi="Times New Roman" w:cs="Times New Roman"/>
          <w:sz w:val="24"/>
          <w:szCs w:val="24"/>
        </w:rPr>
        <w:t xml:space="preserve">2.19.2. между МФЦ и Администрацией заключено соглашение </w:t>
      </w:r>
      <w:r w:rsidRPr="005B00C5">
        <w:rPr>
          <w:rFonts w:ascii="Times New Roman" w:hAnsi="Times New Roman" w:cs="Times New Roman"/>
          <w:sz w:val="24"/>
          <w:szCs w:val="24"/>
        </w:rPr>
        <w:br/>
        <w:t>о взаимодействии с учетом требований, установленных Правительством Российской Федерации.</w:t>
      </w:r>
    </w:p>
    <w:p w:rsidR="00AB2D66" w:rsidRPr="005B00C5" w:rsidRDefault="00AB2D66" w:rsidP="00AB2D66">
      <w:pPr>
        <w:pStyle w:val="ConsPlusNormal"/>
        <w:ind w:firstLine="540"/>
        <w:jc w:val="both"/>
        <w:rPr>
          <w:rFonts w:ascii="Times New Roman" w:hAnsi="Times New Roman" w:cs="Times New Roman"/>
          <w:sz w:val="24"/>
          <w:szCs w:val="24"/>
        </w:rPr>
      </w:pPr>
      <w:r w:rsidRPr="005B00C5">
        <w:rPr>
          <w:rFonts w:ascii="Times New Roman" w:hAnsi="Times New Roman" w:cs="Times New Roman"/>
          <w:sz w:val="24"/>
          <w:szCs w:val="24"/>
        </w:rPr>
        <w:t>2.20. Организация деятельности МФЦ осуществляется на основании правил, утверждаемых Правительством Российской Федерации.</w:t>
      </w:r>
    </w:p>
    <w:p w:rsidR="00AB2D66" w:rsidRPr="005B00C5" w:rsidRDefault="00AB2D66" w:rsidP="00AB2D66">
      <w:pPr>
        <w:pStyle w:val="ConsPlusNormal"/>
        <w:ind w:firstLine="540"/>
        <w:jc w:val="both"/>
        <w:rPr>
          <w:rFonts w:ascii="Times New Roman" w:hAnsi="Times New Roman" w:cs="Times New Roman"/>
          <w:sz w:val="24"/>
          <w:szCs w:val="24"/>
        </w:rPr>
      </w:pPr>
      <w:r w:rsidRPr="005B00C5">
        <w:rPr>
          <w:rFonts w:ascii="Times New Roman" w:hAnsi="Times New Roman" w:cs="Times New Roman"/>
          <w:sz w:val="24"/>
          <w:szCs w:val="24"/>
        </w:rPr>
        <w:t xml:space="preserve">2.21. Документы, необходимые для получения муниципальной услуги, представляются Заявителем в МФЦ по месту его нахождения в соответствии </w:t>
      </w:r>
      <w:r w:rsidRPr="005B00C5">
        <w:rPr>
          <w:rFonts w:ascii="Times New Roman" w:hAnsi="Times New Roman" w:cs="Times New Roman"/>
          <w:sz w:val="24"/>
          <w:szCs w:val="24"/>
        </w:rPr>
        <w:br/>
        <w:t xml:space="preserve">с условиями заключенного между МФЦ и Администрацией соглашения </w:t>
      </w:r>
      <w:r w:rsidRPr="005B00C5">
        <w:rPr>
          <w:rFonts w:ascii="Times New Roman" w:hAnsi="Times New Roman" w:cs="Times New Roman"/>
          <w:sz w:val="24"/>
          <w:szCs w:val="24"/>
        </w:rPr>
        <w:br/>
        <w:t>о взаимодействии.</w:t>
      </w:r>
    </w:p>
    <w:p w:rsidR="00AB2D66" w:rsidRPr="005B00C5" w:rsidRDefault="00AB2D66" w:rsidP="00AB2D66">
      <w:pPr>
        <w:pStyle w:val="ConsPlusNormal"/>
        <w:ind w:firstLine="540"/>
        <w:jc w:val="both"/>
        <w:rPr>
          <w:rFonts w:ascii="Times New Roman" w:hAnsi="Times New Roman" w:cs="Times New Roman"/>
          <w:sz w:val="24"/>
          <w:szCs w:val="24"/>
        </w:rPr>
      </w:pPr>
      <w:r w:rsidRPr="005B00C5">
        <w:rPr>
          <w:rFonts w:ascii="Times New Roman" w:hAnsi="Times New Roman" w:cs="Times New Roman"/>
          <w:sz w:val="24"/>
          <w:szCs w:val="24"/>
        </w:rPr>
        <w:t>2.22. Получение результата муниципальной услуги осуществляется Заявителем в МФЦ по месту его нахождения в соответствии с условиями заключенного между МФЦ и Администрацией соглашения о взаимодействии.</w:t>
      </w:r>
    </w:p>
    <w:p w:rsidR="00AB2D66" w:rsidRPr="009145CA" w:rsidRDefault="00AB2D66" w:rsidP="00AB2D66">
      <w:pPr>
        <w:ind w:firstLine="720"/>
        <w:jc w:val="both"/>
        <w:rPr>
          <w:b/>
          <w:sz w:val="24"/>
          <w:szCs w:val="24"/>
        </w:rPr>
      </w:pPr>
      <w:r w:rsidRPr="009145CA">
        <w:rPr>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w:t>
      </w:r>
      <w:r w:rsidR="009145CA" w:rsidRPr="009145CA">
        <w:rPr>
          <w:b/>
          <w:sz w:val="24"/>
          <w:szCs w:val="24"/>
        </w:rPr>
        <w:t xml:space="preserve">стративных процедур (действий) </w:t>
      </w:r>
      <w:r w:rsidRPr="009145CA">
        <w:rPr>
          <w:b/>
          <w:sz w:val="24"/>
          <w:szCs w:val="24"/>
        </w:rPr>
        <w:t>в электронной форме</w:t>
      </w:r>
    </w:p>
    <w:p w:rsidR="00AB2D66" w:rsidRPr="005B00C5" w:rsidRDefault="00AB2D66" w:rsidP="00AB2D66">
      <w:pPr>
        <w:pStyle w:val="ConsPlusNormal"/>
        <w:ind w:firstLine="540"/>
        <w:jc w:val="both"/>
        <w:rPr>
          <w:rFonts w:ascii="Times New Roman" w:hAnsi="Times New Roman" w:cs="Times New Roman"/>
          <w:sz w:val="24"/>
          <w:szCs w:val="24"/>
        </w:rPr>
      </w:pPr>
      <w:r w:rsidRPr="005B00C5">
        <w:rPr>
          <w:rFonts w:ascii="Times New Roman" w:hAnsi="Times New Roman" w:cs="Times New Roman"/>
          <w:sz w:val="24"/>
          <w:szCs w:val="24"/>
        </w:rPr>
        <w:t>3.1. Последовательность административных процедур при предоставлении муниципальной услуги</w:t>
      </w:r>
    </w:p>
    <w:p w:rsidR="00AB2D66" w:rsidRPr="005B00C5" w:rsidRDefault="00AB2D66" w:rsidP="00AB2D66">
      <w:pPr>
        <w:ind w:firstLine="567"/>
        <w:jc w:val="both"/>
        <w:rPr>
          <w:sz w:val="24"/>
          <w:szCs w:val="24"/>
        </w:rPr>
      </w:pPr>
      <w:r w:rsidRPr="005B00C5">
        <w:rPr>
          <w:sz w:val="24"/>
          <w:szCs w:val="24"/>
        </w:rPr>
        <w:t xml:space="preserve">3.1.1. прием уведомления о планируемом строительстве </w:t>
      </w:r>
      <w:r w:rsidR="009145CA">
        <w:rPr>
          <w:sz w:val="24"/>
          <w:szCs w:val="24"/>
        </w:rPr>
        <w:t>Администрацией</w:t>
      </w:r>
      <w:r w:rsidRPr="005B00C5">
        <w:rPr>
          <w:sz w:val="24"/>
          <w:szCs w:val="24"/>
        </w:rPr>
        <w:t xml:space="preserve"> или МФЦ, регистрация уведомления о планируемом строительстве; передача курьером пакета документов из МФЦ </w:t>
      </w:r>
      <w:r w:rsidR="009145CA">
        <w:rPr>
          <w:sz w:val="24"/>
          <w:szCs w:val="24"/>
        </w:rPr>
        <w:t xml:space="preserve">в Администрацию (если уведомление </w:t>
      </w:r>
      <w:r w:rsidRPr="005B00C5">
        <w:rPr>
          <w:sz w:val="24"/>
          <w:szCs w:val="24"/>
        </w:rPr>
        <w:t>о планируемом строительстве было подано через МФЦ);</w:t>
      </w:r>
    </w:p>
    <w:p w:rsidR="00AB2D66" w:rsidRPr="005B00C5" w:rsidRDefault="002B18FE" w:rsidP="002B18FE">
      <w:pPr>
        <w:jc w:val="both"/>
        <w:rPr>
          <w:sz w:val="24"/>
          <w:szCs w:val="24"/>
        </w:rPr>
      </w:pPr>
      <w:r>
        <w:rPr>
          <w:sz w:val="24"/>
          <w:szCs w:val="24"/>
        </w:rPr>
        <w:t xml:space="preserve">           </w:t>
      </w:r>
      <w:r w:rsidR="00AB2D66" w:rsidRPr="005B00C5">
        <w:rPr>
          <w:sz w:val="24"/>
          <w:szCs w:val="24"/>
        </w:rPr>
        <w:t>3.1.2. при непредставлении документов (их копий или сведений, содержащихся</w:t>
      </w:r>
      <w:r w:rsidR="006753A7">
        <w:rPr>
          <w:sz w:val="24"/>
          <w:szCs w:val="24"/>
        </w:rPr>
        <w:t xml:space="preserve"> в них), указанных в пункте 2.6.</w:t>
      </w:r>
      <w:r w:rsidR="00AB2D66" w:rsidRPr="005B00C5">
        <w:rPr>
          <w:sz w:val="24"/>
          <w:szCs w:val="24"/>
        </w:rPr>
        <w:t xml:space="preserve"> направление запроса </w:t>
      </w:r>
      <w:r>
        <w:rPr>
          <w:sz w:val="24"/>
          <w:szCs w:val="24"/>
        </w:rPr>
        <w:t>Администрацией</w:t>
      </w:r>
      <w:r w:rsidR="00AB2D66" w:rsidRPr="005B00C5">
        <w:rPr>
          <w:sz w:val="24"/>
          <w:szCs w:val="24"/>
        </w:rPr>
        <w:t xml:space="preserve"> в государственные органы, органы местного самоуправления и подведомственные государственные органы, в распоряжении которых находятся указанные документы;</w:t>
      </w:r>
    </w:p>
    <w:p w:rsidR="00AB2D66" w:rsidRPr="005B00C5" w:rsidRDefault="002B18FE" w:rsidP="00AB2D66">
      <w:pPr>
        <w:ind w:firstLine="709"/>
        <w:jc w:val="both"/>
        <w:rPr>
          <w:sz w:val="24"/>
          <w:szCs w:val="24"/>
        </w:rPr>
      </w:pPr>
      <w:r>
        <w:rPr>
          <w:sz w:val="24"/>
          <w:szCs w:val="24"/>
        </w:rPr>
        <w:t>3.1.3.</w:t>
      </w:r>
      <w:r w:rsidR="00AB2D66" w:rsidRPr="005B00C5">
        <w:rPr>
          <w:sz w:val="24"/>
          <w:szCs w:val="24"/>
        </w:rPr>
        <w:t>рассмотрение уведомлен</w:t>
      </w:r>
      <w:r>
        <w:rPr>
          <w:sz w:val="24"/>
          <w:szCs w:val="24"/>
        </w:rPr>
        <w:t xml:space="preserve">ия о планируемом строительстве </w:t>
      </w:r>
      <w:r w:rsidR="00AB2D66" w:rsidRPr="005B00C5">
        <w:rPr>
          <w:sz w:val="24"/>
          <w:szCs w:val="24"/>
        </w:rPr>
        <w:t>и представленных документов;</w:t>
      </w:r>
    </w:p>
    <w:p w:rsidR="00AB2D66" w:rsidRPr="005B00C5" w:rsidRDefault="002B18FE" w:rsidP="00AB2D66">
      <w:pPr>
        <w:ind w:firstLine="709"/>
        <w:jc w:val="both"/>
        <w:rPr>
          <w:sz w:val="24"/>
          <w:szCs w:val="24"/>
        </w:rPr>
      </w:pPr>
      <w:r>
        <w:rPr>
          <w:sz w:val="24"/>
          <w:szCs w:val="24"/>
        </w:rPr>
        <w:t>3.1.4.</w:t>
      </w:r>
      <w:r w:rsidR="00AB2D66" w:rsidRPr="005B00C5">
        <w:rPr>
          <w:sz w:val="24"/>
          <w:szCs w:val="24"/>
        </w:rPr>
        <w:t>подготовка и направление застройщику уведомлени</w:t>
      </w:r>
      <w:r>
        <w:rPr>
          <w:sz w:val="24"/>
          <w:szCs w:val="24"/>
        </w:rPr>
        <w:t xml:space="preserve">я </w:t>
      </w:r>
      <w:r w:rsidR="00AB2D66" w:rsidRPr="005B00C5">
        <w:rPr>
          <w:sz w:val="24"/>
          <w:szCs w:val="24"/>
        </w:rPr>
        <w:t xml:space="preserve">о соответствии (несоответствии) </w:t>
      </w:r>
      <w:proofErr w:type="gramStart"/>
      <w:r w:rsidR="00AB2D66" w:rsidRPr="005B00C5">
        <w:rPr>
          <w:sz w:val="24"/>
          <w:szCs w:val="24"/>
        </w:rPr>
        <w:t>указанных</w:t>
      </w:r>
      <w:proofErr w:type="gramEnd"/>
      <w:r w:rsidR="00AB2D66" w:rsidRPr="005B00C5">
        <w:rPr>
          <w:sz w:val="24"/>
          <w:szCs w:val="24"/>
        </w:rPr>
        <w:t xml:space="preserve"> в уведомлении о планируемом строительстве объекта индивидуального жилищного строительства или садового дома параметрам и допустимости </w:t>
      </w:r>
      <w:r w:rsidR="00AB2D66" w:rsidRPr="005B00C5">
        <w:rPr>
          <w:sz w:val="24"/>
          <w:szCs w:val="24"/>
        </w:rPr>
        <w:lastRenderedPageBreak/>
        <w:t xml:space="preserve">размещения объекта индивидуального жилищного строительства или садового дома на земельном участке. </w:t>
      </w:r>
      <w:proofErr w:type="gramStart"/>
      <w:r w:rsidR="00AB2D66" w:rsidRPr="005B00C5">
        <w:rPr>
          <w:sz w:val="24"/>
          <w:szCs w:val="24"/>
        </w:rPr>
        <w:t xml:space="preserve">Формы уведомления о соответствии (несоответствии) указанных </w:t>
      </w:r>
      <w:r w:rsidR="00AB2D66" w:rsidRPr="005B00C5">
        <w:rPr>
          <w:sz w:val="24"/>
          <w:szCs w:val="24"/>
        </w:rPr>
        <w:br/>
        <w:t>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End"/>
    </w:p>
    <w:p w:rsidR="00AB2D66" w:rsidRPr="005B00C5" w:rsidRDefault="00AB2D66" w:rsidP="00AB2D66">
      <w:pPr>
        <w:ind w:firstLine="720"/>
        <w:jc w:val="both"/>
        <w:rPr>
          <w:sz w:val="24"/>
          <w:szCs w:val="24"/>
        </w:rPr>
      </w:pPr>
      <w:r w:rsidRPr="005B00C5">
        <w:rPr>
          <w:sz w:val="24"/>
          <w:szCs w:val="24"/>
        </w:rPr>
        <w:t xml:space="preserve">3.2. Процедура предоставления муниципальной услуги начинается </w:t>
      </w:r>
      <w:r w:rsidRPr="005B00C5">
        <w:rPr>
          <w:sz w:val="24"/>
          <w:szCs w:val="24"/>
        </w:rPr>
        <w:br/>
        <w:t>с поступления уведомления о планируемом строительстве с необходимыми документами (образец уведомления приведен в приложении № 1 к настоящему Регламенту).</w:t>
      </w:r>
    </w:p>
    <w:p w:rsidR="00AB2D66" w:rsidRPr="005B00C5" w:rsidRDefault="00AB2D66" w:rsidP="00AB2D66">
      <w:pPr>
        <w:ind w:firstLine="720"/>
        <w:jc w:val="both"/>
        <w:rPr>
          <w:sz w:val="24"/>
          <w:szCs w:val="24"/>
        </w:rPr>
      </w:pPr>
      <w:r w:rsidRPr="005B00C5">
        <w:rPr>
          <w:sz w:val="24"/>
          <w:szCs w:val="24"/>
        </w:rPr>
        <w:t xml:space="preserve">Специалист устанавливает предмет обращения и проверяет наличие всех необходимых документов, согласно </w:t>
      </w:r>
      <w:hyperlink r:id="rId14" w:history="1">
        <w:r w:rsidRPr="005B00C5">
          <w:rPr>
            <w:sz w:val="24"/>
            <w:szCs w:val="24"/>
          </w:rPr>
          <w:t>пункту</w:t>
        </w:r>
      </w:hyperlink>
      <w:r w:rsidRPr="005B00C5">
        <w:rPr>
          <w:sz w:val="24"/>
          <w:szCs w:val="24"/>
        </w:rPr>
        <w:t xml:space="preserve"> 2.6. настоящего Регламента.</w:t>
      </w:r>
    </w:p>
    <w:p w:rsidR="00AB2D66" w:rsidRPr="005B00C5" w:rsidRDefault="00AB2D66" w:rsidP="00AB2D66">
      <w:pPr>
        <w:ind w:firstLine="720"/>
        <w:jc w:val="both"/>
        <w:rPr>
          <w:sz w:val="24"/>
          <w:szCs w:val="24"/>
        </w:rPr>
      </w:pPr>
      <w:r w:rsidRPr="005B00C5">
        <w:rPr>
          <w:sz w:val="24"/>
          <w:szCs w:val="24"/>
        </w:rPr>
        <w:t xml:space="preserve">Поступившее уведомление о планируемом строительстве регистрируется </w:t>
      </w:r>
      <w:proofErr w:type="gramStart"/>
      <w:r w:rsidRPr="005B00C5">
        <w:rPr>
          <w:sz w:val="24"/>
          <w:szCs w:val="24"/>
        </w:rPr>
        <w:t>в Журнале регистрации входящей корреспонденции с отметкой о наличии прилагаемых к уведомлению документов в течение</w:t>
      </w:r>
      <w:proofErr w:type="gramEnd"/>
      <w:r w:rsidRPr="005B00C5">
        <w:rPr>
          <w:sz w:val="24"/>
          <w:szCs w:val="24"/>
        </w:rPr>
        <w:t xml:space="preserve"> одного рабочего дня.</w:t>
      </w:r>
    </w:p>
    <w:p w:rsidR="00AB2D66" w:rsidRPr="005B00C5" w:rsidRDefault="00AB2D66" w:rsidP="00AB2D66">
      <w:pPr>
        <w:ind w:firstLine="720"/>
        <w:jc w:val="both"/>
        <w:rPr>
          <w:sz w:val="24"/>
          <w:szCs w:val="24"/>
        </w:rPr>
      </w:pPr>
      <w:r w:rsidRPr="005B00C5">
        <w:rPr>
          <w:sz w:val="24"/>
          <w:szCs w:val="24"/>
        </w:rPr>
        <w:t xml:space="preserve">3.3. Рассмотрение уведомления о планируемом строительстве </w:t>
      </w:r>
      <w:r w:rsidRPr="005B00C5">
        <w:rPr>
          <w:sz w:val="24"/>
          <w:szCs w:val="24"/>
        </w:rPr>
        <w:br/>
        <w:t>и представленных документов</w:t>
      </w:r>
    </w:p>
    <w:p w:rsidR="00AB2D66" w:rsidRPr="005B00C5" w:rsidRDefault="00AB2D66" w:rsidP="00AB2D66">
      <w:pPr>
        <w:ind w:firstLine="720"/>
        <w:jc w:val="both"/>
        <w:rPr>
          <w:sz w:val="24"/>
          <w:szCs w:val="24"/>
        </w:rPr>
      </w:pPr>
      <w:r w:rsidRPr="005B00C5">
        <w:rPr>
          <w:sz w:val="24"/>
          <w:szCs w:val="24"/>
        </w:rPr>
        <w:t xml:space="preserve"> 3.3.1. при предоставлении документов или сведений, содержащихся </w:t>
      </w:r>
      <w:r w:rsidRPr="005B00C5">
        <w:rPr>
          <w:sz w:val="24"/>
          <w:szCs w:val="24"/>
        </w:rPr>
        <w:br/>
        <w:t>в них, уведомление о планируемом строительстве с документами в течение одного рабочего дня направляется на расс</w:t>
      </w:r>
      <w:r w:rsidR="002B18FE">
        <w:rPr>
          <w:sz w:val="24"/>
          <w:szCs w:val="24"/>
        </w:rPr>
        <w:t>мотрение Специалисту</w:t>
      </w:r>
      <w:r w:rsidRPr="005B00C5">
        <w:rPr>
          <w:sz w:val="24"/>
          <w:szCs w:val="24"/>
        </w:rPr>
        <w:t>;</w:t>
      </w:r>
    </w:p>
    <w:p w:rsidR="00AB2D66" w:rsidRPr="005B00C5" w:rsidRDefault="00AB2D66" w:rsidP="00AB2D66">
      <w:pPr>
        <w:ind w:firstLine="720"/>
        <w:jc w:val="both"/>
        <w:rPr>
          <w:sz w:val="24"/>
          <w:szCs w:val="24"/>
        </w:rPr>
      </w:pPr>
      <w:r w:rsidRPr="005B00C5">
        <w:rPr>
          <w:sz w:val="24"/>
          <w:szCs w:val="24"/>
        </w:rPr>
        <w:t xml:space="preserve">3.3.2. </w:t>
      </w:r>
      <w:proofErr w:type="gramStart"/>
      <w:r w:rsidR="002B18FE">
        <w:rPr>
          <w:sz w:val="24"/>
          <w:szCs w:val="24"/>
        </w:rPr>
        <w:t xml:space="preserve">Специалист </w:t>
      </w:r>
      <w:r w:rsidRPr="005B00C5">
        <w:rPr>
          <w:sz w:val="24"/>
          <w:szCs w:val="24"/>
        </w:rPr>
        <w:t xml:space="preserve"> рассматривает представленные документы, принимает решение о подготовке уведом</w:t>
      </w:r>
      <w:r w:rsidR="002B18FE">
        <w:rPr>
          <w:sz w:val="24"/>
          <w:szCs w:val="24"/>
        </w:rPr>
        <w:t xml:space="preserve">ления о соответствии указанных </w:t>
      </w:r>
      <w:r w:rsidRPr="005B00C5">
        <w:rPr>
          <w:sz w:val="24"/>
          <w:szCs w:val="24"/>
        </w:rPr>
        <w:t>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либо о несоотве</w:t>
      </w:r>
      <w:r w:rsidR="002B18FE">
        <w:rPr>
          <w:sz w:val="24"/>
          <w:szCs w:val="24"/>
        </w:rPr>
        <w:t xml:space="preserve">тствии указанных в уведомлении </w:t>
      </w:r>
      <w:r w:rsidRPr="005B00C5">
        <w:rPr>
          <w:sz w:val="24"/>
          <w:szCs w:val="24"/>
        </w:rPr>
        <w:t>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w:t>
      </w:r>
      <w:proofErr w:type="gramEnd"/>
      <w:r w:rsidRPr="005B00C5">
        <w:rPr>
          <w:sz w:val="24"/>
          <w:szCs w:val="24"/>
        </w:rPr>
        <w:t xml:space="preserve"> жилищного строительства или садового дома на земельном участке</w:t>
      </w:r>
      <w:r w:rsidR="002B18FE">
        <w:rPr>
          <w:sz w:val="24"/>
          <w:szCs w:val="24"/>
        </w:rPr>
        <w:t>;</w:t>
      </w:r>
      <w:r w:rsidRPr="005B00C5">
        <w:rPr>
          <w:sz w:val="24"/>
          <w:szCs w:val="24"/>
        </w:rPr>
        <w:t xml:space="preserve"> </w:t>
      </w:r>
      <w:r w:rsidR="002B18FE">
        <w:rPr>
          <w:sz w:val="24"/>
          <w:szCs w:val="24"/>
        </w:rPr>
        <w:t xml:space="preserve"> </w:t>
      </w:r>
    </w:p>
    <w:p w:rsidR="00AB2D66" w:rsidRPr="005B00C5" w:rsidRDefault="00AB2D66" w:rsidP="00AB2D66">
      <w:pPr>
        <w:ind w:firstLine="708"/>
        <w:jc w:val="both"/>
        <w:rPr>
          <w:sz w:val="24"/>
          <w:szCs w:val="24"/>
        </w:rPr>
      </w:pPr>
      <w:r w:rsidRPr="005B00C5">
        <w:rPr>
          <w:sz w:val="24"/>
          <w:szCs w:val="24"/>
        </w:rPr>
        <w:t>3.3.3. Специалист в течение семи рабочих дней со дня поступления уведомления о планируемом строительстве объекта индивидуального жилищного строительства или садового дома</w:t>
      </w:r>
    </w:p>
    <w:p w:rsidR="00AB2D66" w:rsidRPr="005B00C5" w:rsidRDefault="00AB2D66" w:rsidP="00AB2D66">
      <w:pPr>
        <w:ind w:firstLine="708"/>
        <w:jc w:val="both"/>
        <w:rPr>
          <w:sz w:val="24"/>
          <w:szCs w:val="24"/>
        </w:rPr>
      </w:pPr>
      <w:proofErr w:type="gramStart"/>
      <w:r w:rsidRPr="005B00C5">
        <w:rPr>
          <w:sz w:val="24"/>
          <w:szCs w:val="24"/>
        </w:rPr>
        <w:t xml:space="preserve">3.3.3.1. проводит проверку соответствия указанных в уведомлении </w:t>
      </w:r>
      <w:r w:rsidRPr="005B00C5">
        <w:rPr>
          <w:sz w:val="24"/>
          <w:szCs w:val="24"/>
        </w:rPr>
        <w:br/>
        <w:t>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w:t>
      </w:r>
      <w:r w:rsidR="002B18FE">
        <w:rPr>
          <w:sz w:val="24"/>
          <w:szCs w:val="24"/>
        </w:rPr>
        <w:t xml:space="preserve">ии, и обязательным требованиям </w:t>
      </w:r>
      <w:r w:rsidRPr="005B00C5">
        <w:rPr>
          <w:sz w:val="24"/>
          <w:szCs w:val="24"/>
        </w:rPr>
        <w:t>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w:t>
      </w:r>
      <w:r w:rsidR="002B18FE">
        <w:rPr>
          <w:sz w:val="24"/>
          <w:szCs w:val="24"/>
        </w:rPr>
        <w:t xml:space="preserve">а дату поступления уведомления </w:t>
      </w:r>
      <w:r w:rsidRPr="005B00C5">
        <w:rPr>
          <w:sz w:val="24"/>
          <w:szCs w:val="24"/>
        </w:rPr>
        <w:t>о планируемом строительстве</w:t>
      </w:r>
      <w:proofErr w:type="gramEnd"/>
      <w:r w:rsidRPr="005B00C5">
        <w:rPr>
          <w:sz w:val="24"/>
          <w:szCs w:val="24"/>
        </w:rPr>
        <w:t>, а также допустимости размещения объекта индивидуального жилищного строительства или са</w:t>
      </w:r>
      <w:r w:rsidR="002B18FE">
        <w:rPr>
          <w:sz w:val="24"/>
          <w:szCs w:val="24"/>
        </w:rPr>
        <w:t xml:space="preserve">дового дома в соответствии </w:t>
      </w:r>
      <w:r w:rsidRPr="005B00C5">
        <w:rPr>
          <w:sz w:val="24"/>
          <w:szCs w:val="24"/>
        </w:rPr>
        <w:t>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AB2D66" w:rsidRPr="005B00C5" w:rsidRDefault="00AB2D66" w:rsidP="00AB2D66">
      <w:pPr>
        <w:ind w:firstLine="709"/>
        <w:jc w:val="both"/>
        <w:rPr>
          <w:sz w:val="24"/>
          <w:szCs w:val="24"/>
        </w:rPr>
      </w:pPr>
      <w:r w:rsidRPr="005B00C5">
        <w:rPr>
          <w:sz w:val="24"/>
          <w:szCs w:val="24"/>
        </w:rPr>
        <w:t xml:space="preserve">3.3.4. уведомление о несоответствии указанных в уведомлении </w:t>
      </w:r>
      <w:r w:rsidRPr="005B00C5">
        <w:rPr>
          <w:sz w:val="24"/>
          <w:szCs w:val="24"/>
        </w:rPr>
        <w:br/>
        <w:t xml:space="preserve">о планируемом строительстве параметров объекта индивидуального жилищного строительства или садового дома установленным параметрам </w:t>
      </w:r>
      <w:r w:rsidRPr="005B00C5">
        <w:rPr>
          <w:sz w:val="24"/>
          <w:szCs w:val="24"/>
        </w:rPr>
        <w:br/>
        <w:t>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следующих случаях</w:t>
      </w:r>
    </w:p>
    <w:p w:rsidR="00AB2D66" w:rsidRPr="005B00C5" w:rsidRDefault="00AB2D66" w:rsidP="00AB2D66">
      <w:pPr>
        <w:ind w:firstLine="709"/>
        <w:jc w:val="both"/>
        <w:rPr>
          <w:sz w:val="24"/>
          <w:szCs w:val="24"/>
        </w:rPr>
      </w:pPr>
      <w:proofErr w:type="gramStart"/>
      <w:r w:rsidRPr="005B00C5">
        <w:rPr>
          <w:sz w:val="24"/>
          <w:szCs w:val="24"/>
        </w:rPr>
        <w:t xml:space="preserve">3.3.4.1. указанные в уведомлении о планируемом строительстве параметры объекта индивидуального жилищного строительства или садового дома не соответствуют </w:t>
      </w:r>
      <w:r w:rsidRPr="005B00C5">
        <w:rPr>
          <w:sz w:val="24"/>
          <w:szCs w:val="24"/>
        </w:rPr>
        <w:lastRenderedPageBreak/>
        <w:t>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roofErr w:type="gramEnd"/>
    </w:p>
    <w:p w:rsidR="00AB2D66" w:rsidRPr="005B00C5" w:rsidRDefault="00AB2D66" w:rsidP="00AB2D66">
      <w:pPr>
        <w:ind w:firstLine="709"/>
        <w:jc w:val="both"/>
        <w:rPr>
          <w:sz w:val="24"/>
          <w:szCs w:val="24"/>
        </w:rPr>
      </w:pPr>
      <w:r w:rsidRPr="005B00C5">
        <w:rPr>
          <w:sz w:val="24"/>
          <w:szCs w:val="24"/>
        </w:rPr>
        <w:t xml:space="preserve">3.3.4.2. размещение </w:t>
      </w:r>
      <w:proofErr w:type="gramStart"/>
      <w:r w:rsidRPr="005B00C5">
        <w:rPr>
          <w:sz w:val="24"/>
          <w:szCs w:val="24"/>
        </w:rPr>
        <w:t>указанных</w:t>
      </w:r>
      <w:proofErr w:type="gramEnd"/>
      <w:r w:rsidRPr="005B00C5">
        <w:rPr>
          <w:sz w:val="24"/>
          <w:szCs w:val="24"/>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w:t>
      </w:r>
      <w:r w:rsidR="002B18FE">
        <w:rPr>
          <w:sz w:val="24"/>
          <w:szCs w:val="24"/>
        </w:rPr>
        <w:t xml:space="preserve"> ограничениями, установленными </w:t>
      </w:r>
      <w:r w:rsidRPr="005B00C5">
        <w:rPr>
          <w:sz w:val="24"/>
          <w:szCs w:val="24"/>
        </w:rPr>
        <w:t>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AB2D66" w:rsidRPr="005B00C5" w:rsidRDefault="00AB2D66" w:rsidP="00AB2D66">
      <w:pPr>
        <w:ind w:firstLine="709"/>
        <w:jc w:val="both"/>
        <w:rPr>
          <w:sz w:val="24"/>
          <w:szCs w:val="24"/>
        </w:rPr>
      </w:pPr>
      <w:r w:rsidRPr="005B00C5">
        <w:rPr>
          <w:sz w:val="24"/>
          <w:szCs w:val="24"/>
        </w:rPr>
        <w:t>3.3.4.3. уведомление о пл</w:t>
      </w:r>
      <w:r w:rsidR="002B18FE">
        <w:rPr>
          <w:sz w:val="24"/>
          <w:szCs w:val="24"/>
        </w:rPr>
        <w:t xml:space="preserve">анируемом строительстве подано </w:t>
      </w:r>
      <w:r w:rsidRPr="005B00C5">
        <w:rPr>
          <w:sz w:val="24"/>
          <w:szCs w:val="24"/>
        </w:rPr>
        <w:t>или направлено лицом, не являющимся застройщиком в связи с отсутствием у него прав на земельный участок.</w:t>
      </w:r>
    </w:p>
    <w:p w:rsidR="00AB2D66" w:rsidRPr="005B00C5" w:rsidRDefault="00AB2D66" w:rsidP="00AB2D66">
      <w:pPr>
        <w:ind w:firstLine="720"/>
        <w:jc w:val="both"/>
        <w:rPr>
          <w:sz w:val="24"/>
          <w:szCs w:val="24"/>
        </w:rPr>
      </w:pPr>
      <w:r w:rsidRPr="005B00C5">
        <w:rPr>
          <w:sz w:val="24"/>
          <w:szCs w:val="24"/>
        </w:rPr>
        <w:t>3.4. Подготовка и выдача документов</w:t>
      </w:r>
    </w:p>
    <w:p w:rsidR="00AB2D66" w:rsidRPr="005B00C5" w:rsidRDefault="00AB2D66" w:rsidP="00AB2D66">
      <w:pPr>
        <w:ind w:firstLine="708"/>
        <w:jc w:val="both"/>
        <w:rPr>
          <w:sz w:val="24"/>
          <w:szCs w:val="24"/>
        </w:rPr>
      </w:pPr>
      <w:r w:rsidRPr="005B00C5">
        <w:rPr>
          <w:sz w:val="24"/>
          <w:szCs w:val="24"/>
        </w:rPr>
        <w:t xml:space="preserve">3.4.1. </w:t>
      </w:r>
      <w:proofErr w:type="gramStart"/>
      <w:r w:rsidRPr="005B00C5">
        <w:rPr>
          <w:sz w:val="24"/>
          <w:szCs w:val="24"/>
        </w:rPr>
        <w:t>Специалист осуществляет подготовку уведомления о соответствии указанных в уведомлении о планируемом строительстве объекта индивидуального жилищного строительств</w:t>
      </w:r>
      <w:r w:rsidR="002B18FE">
        <w:rPr>
          <w:sz w:val="24"/>
          <w:szCs w:val="24"/>
        </w:rPr>
        <w:t xml:space="preserve">а или садового дома параметрам </w:t>
      </w:r>
      <w:r w:rsidRPr="005B00C5">
        <w:rPr>
          <w:sz w:val="24"/>
          <w:szCs w:val="24"/>
        </w:rPr>
        <w:t>и допустимости размещения объекта индивидуального жилищного строительства или садового дома на зе</w:t>
      </w:r>
      <w:r w:rsidR="002B18FE">
        <w:rPr>
          <w:sz w:val="24"/>
          <w:szCs w:val="24"/>
        </w:rPr>
        <w:t xml:space="preserve">мельном участке </w:t>
      </w:r>
      <w:r w:rsidR="00D13846">
        <w:rPr>
          <w:sz w:val="24"/>
          <w:szCs w:val="24"/>
        </w:rPr>
        <w:t xml:space="preserve">либо готовит уведомление </w:t>
      </w:r>
      <w:r w:rsidRPr="005B00C5">
        <w:rPr>
          <w:sz w:val="24"/>
          <w:szCs w:val="24"/>
        </w:rPr>
        <w:t>о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w:t>
      </w:r>
      <w:proofErr w:type="gramEnd"/>
      <w:r w:rsidRPr="005B00C5">
        <w:rPr>
          <w:sz w:val="24"/>
          <w:szCs w:val="24"/>
        </w:rPr>
        <w:t xml:space="preserve"> садового дома на земельном участке с указанием причин </w:t>
      </w:r>
      <w:r w:rsidRPr="005B00C5">
        <w:rPr>
          <w:sz w:val="24"/>
          <w:szCs w:val="24"/>
        </w:rPr>
        <w:br/>
        <w:t xml:space="preserve">и передает его на подпись </w:t>
      </w:r>
      <w:r w:rsidR="00D13846">
        <w:rPr>
          <w:sz w:val="24"/>
          <w:szCs w:val="24"/>
        </w:rPr>
        <w:t xml:space="preserve">главе </w:t>
      </w:r>
      <w:proofErr w:type="spellStart"/>
      <w:r w:rsidR="00D13846">
        <w:rPr>
          <w:sz w:val="24"/>
          <w:szCs w:val="24"/>
        </w:rPr>
        <w:t>Гаринского</w:t>
      </w:r>
      <w:proofErr w:type="spellEnd"/>
      <w:r w:rsidR="00D13846">
        <w:rPr>
          <w:sz w:val="24"/>
          <w:szCs w:val="24"/>
        </w:rPr>
        <w:t xml:space="preserve"> городского округа</w:t>
      </w:r>
      <w:r w:rsidRPr="005B00C5">
        <w:rPr>
          <w:sz w:val="24"/>
          <w:szCs w:val="24"/>
        </w:rPr>
        <w:t>;</w:t>
      </w:r>
    </w:p>
    <w:p w:rsidR="00AB2D66" w:rsidRPr="005B00C5" w:rsidRDefault="00AB2D66" w:rsidP="00AB2D66">
      <w:pPr>
        <w:ind w:firstLine="708"/>
        <w:jc w:val="both"/>
        <w:rPr>
          <w:sz w:val="24"/>
          <w:szCs w:val="24"/>
        </w:rPr>
      </w:pPr>
      <w:proofErr w:type="gramStart"/>
      <w:r w:rsidRPr="005B00C5">
        <w:rPr>
          <w:sz w:val="24"/>
          <w:szCs w:val="24"/>
        </w:rPr>
        <w:t xml:space="preserve">3.4.2. подписанное </w:t>
      </w:r>
      <w:r w:rsidR="003364A3">
        <w:rPr>
          <w:sz w:val="24"/>
          <w:szCs w:val="24"/>
        </w:rPr>
        <w:t xml:space="preserve">главой </w:t>
      </w:r>
      <w:proofErr w:type="spellStart"/>
      <w:r w:rsidR="003364A3">
        <w:rPr>
          <w:sz w:val="24"/>
          <w:szCs w:val="24"/>
        </w:rPr>
        <w:t>Гаринского</w:t>
      </w:r>
      <w:proofErr w:type="spellEnd"/>
      <w:r w:rsidR="003364A3">
        <w:rPr>
          <w:sz w:val="24"/>
          <w:szCs w:val="24"/>
        </w:rPr>
        <w:t xml:space="preserve"> городского округа</w:t>
      </w:r>
      <w:r w:rsidRPr="005B00C5">
        <w:rPr>
          <w:sz w:val="24"/>
          <w:szCs w:val="24"/>
        </w:rPr>
        <w:t xml:space="preserve"> уведомление о соответствии указанных в уведомлении о планируемом строительстве объекта индивидуального жилищного строительства или садового дома параметрам </w:t>
      </w:r>
      <w:r w:rsidRPr="005B00C5">
        <w:rPr>
          <w:sz w:val="24"/>
          <w:szCs w:val="24"/>
        </w:rPr>
        <w:br/>
        <w:t>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объекта индивидуального жилищного строительств</w:t>
      </w:r>
      <w:r w:rsidR="003364A3">
        <w:rPr>
          <w:sz w:val="24"/>
          <w:szCs w:val="24"/>
        </w:rPr>
        <w:t xml:space="preserve">а или садового дома параметрам </w:t>
      </w:r>
      <w:r w:rsidRPr="005B00C5">
        <w:rPr>
          <w:sz w:val="24"/>
          <w:szCs w:val="24"/>
        </w:rPr>
        <w:t>и допустимости размещения объекта индивидуального жилищного строительства</w:t>
      </w:r>
      <w:proofErr w:type="gramEnd"/>
      <w:r w:rsidRPr="005B00C5">
        <w:rPr>
          <w:sz w:val="24"/>
          <w:szCs w:val="24"/>
        </w:rPr>
        <w:t xml:space="preserve"> или садового дома на земельном участке с указанием всех оснований для направления такого уведомления направляется застройщику способом, указанным в уведомлении о планируемом строительстве.</w:t>
      </w:r>
    </w:p>
    <w:p w:rsidR="00AB2D66" w:rsidRPr="006753A7" w:rsidRDefault="00AB2D66" w:rsidP="00AB2D66">
      <w:pPr>
        <w:pStyle w:val="ConsPlusTitle"/>
        <w:ind w:firstLine="709"/>
        <w:outlineLvl w:val="1"/>
        <w:rPr>
          <w:rFonts w:ascii="Times New Roman" w:hAnsi="Times New Roman" w:cs="Times New Roman"/>
          <w:sz w:val="24"/>
          <w:szCs w:val="24"/>
        </w:rPr>
      </w:pPr>
      <w:r w:rsidRPr="006753A7">
        <w:rPr>
          <w:rFonts w:ascii="Times New Roman" w:hAnsi="Times New Roman" w:cs="Times New Roman"/>
          <w:sz w:val="24"/>
          <w:szCs w:val="24"/>
        </w:rPr>
        <w:t xml:space="preserve">4. Формы </w:t>
      </w:r>
      <w:proofErr w:type="gramStart"/>
      <w:r w:rsidRPr="006753A7">
        <w:rPr>
          <w:rFonts w:ascii="Times New Roman" w:hAnsi="Times New Roman" w:cs="Times New Roman"/>
          <w:sz w:val="24"/>
          <w:szCs w:val="24"/>
        </w:rPr>
        <w:t>контроля за</w:t>
      </w:r>
      <w:proofErr w:type="gramEnd"/>
      <w:r w:rsidRPr="006753A7">
        <w:rPr>
          <w:rFonts w:ascii="Times New Roman" w:hAnsi="Times New Roman" w:cs="Times New Roman"/>
          <w:sz w:val="24"/>
          <w:szCs w:val="24"/>
        </w:rPr>
        <w:t xml:space="preserve"> исполнением муниципальной услуги</w:t>
      </w:r>
    </w:p>
    <w:p w:rsidR="00AB2D66" w:rsidRPr="005B00C5" w:rsidRDefault="00AB2D66" w:rsidP="00AB2D66">
      <w:pPr>
        <w:pStyle w:val="ConsPlusNormal"/>
        <w:ind w:firstLine="709"/>
        <w:jc w:val="both"/>
        <w:rPr>
          <w:rFonts w:ascii="Times New Roman" w:hAnsi="Times New Roman" w:cs="Times New Roman"/>
          <w:sz w:val="24"/>
          <w:szCs w:val="24"/>
        </w:rPr>
      </w:pPr>
      <w:r w:rsidRPr="005B00C5">
        <w:rPr>
          <w:rFonts w:ascii="Times New Roman" w:hAnsi="Times New Roman" w:cs="Times New Roman"/>
          <w:sz w:val="24"/>
          <w:szCs w:val="24"/>
        </w:rPr>
        <w:t xml:space="preserve">4.1.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Специалистом осуществляется должностным лицом </w:t>
      </w:r>
      <w:r w:rsidR="003364A3">
        <w:rPr>
          <w:rFonts w:ascii="Times New Roman" w:hAnsi="Times New Roman" w:cs="Times New Roman"/>
          <w:sz w:val="24"/>
          <w:szCs w:val="24"/>
        </w:rPr>
        <w:t>–</w:t>
      </w:r>
      <w:r w:rsidRPr="005B00C5">
        <w:rPr>
          <w:rFonts w:ascii="Times New Roman" w:hAnsi="Times New Roman" w:cs="Times New Roman"/>
          <w:sz w:val="24"/>
          <w:szCs w:val="24"/>
        </w:rPr>
        <w:t xml:space="preserve"> </w:t>
      </w:r>
      <w:r w:rsidR="003364A3">
        <w:rPr>
          <w:rFonts w:ascii="Times New Roman" w:hAnsi="Times New Roman" w:cs="Times New Roman"/>
          <w:sz w:val="24"/>
          <w:szCs w:val="24"/>
        </w:rPr>
        <w:t xml:space="preserve">Заместителем главы администрации </w:t>
      </w:r>
      <w:proofErr w:type="spellStart"/>
      <w:r w:rsidR="003364A3">
        <w:rPr>
          <w:rFonts w:ascii="Times New Roman" w:hAnsi="Times New Roman" w:cs="Times New Roman"/>
          <w:sz w:val="24"/>
          <w:szCs w:val="24"/>
        </w:rPr>
        <w:t>Гаринского</w:t>
      </w:r>
      <w:proofErr w:type="spellEnd"/>
      <w:r w:rsidR="003364A3">
        <w:rPr>
          <w:rFonts w:ascii="Times New Roman" w:hAnsi="Times New Roman" w:cs="Times New Roman"/>
          <w:sz w:val="24"/>
          <w:szCs w:val="24"/>
        </w:rPr>
        <w:t xml:space="preserve"> городского округа</w:t>
      </w:r>
      <w:r w:rsidRPr="005B00C5">
        <w:rPr>
          <w:rFonts w:ascii="Times New Roman" w:hAnsi="Times New Roman" w:cs="Times New Roman"/>
          <w:sz w:val="24"/>
          <w:szCs w:val="24"/>
        </w:rPr>
        <w:t xml:space="preserve">. Текущий контроль осуществляется </w:t>
      </w:r>
      <w:r w:rsidR="003364A3">
        <w:rPr>
          <w:rFonts w:ascii="Times New Roman" w:hAnsi="Times New Roman" w:cs="Times New Roman"/>
          <w:sz w:val="24"/>
          <w:szCs w:val="24"/>
        </w:rPr>
        <w:t xml:space="preserve">Заместителем главы администрации </w:t>
      </w:r>
      <w:proofErr w:type="spellStart"/>
      <w:r w:rsidR="003364A3">
        <w:rPr>
          <w:rFonts w:ascii="Times New Roman" w:hAnsi="Times New Roman" w:cs="Times New Roman"/>
          <w:sz w:val="24"/>
          <w:szCs w:val="24"/>
        </w:rPr>
        <w:t>Гаринского</w:t>
      </w:r>
      <w:proofErr w:type="spellEnd"/>
      <w:r w:rsidR="003364A3">
        <w:rPr>
          <w:rFonts w:ascii="Times New Roman" w:hAnsi="Times New Roman" w:cs="Times New Roman"/>
          <w:sz w:val="24"/>
          <w:szCs w:val="24"/>
        </w:rPr>
        <w:t xml:space="preserve"> городского округа</w:t>
      </w:r>
      <w:r w:rsidR="003364A3" w:rsidRPr="005B00C5">
        <w:rPr>
          <w:rFonts w:ascii="Times New Roman" w:hAnsi="Times New Roman" w:cs="Times New Roman"/>
          <w:sz w:val="24"/>
          <w:szCs w:val="24"/>
        </w:rPr>
        <w:t xml:space="preserve"> </w:t>
      </w:r>
      <w:r w:rsidRPr="005B00C5">
        <w:rPr>
          <w:rFonts w:ascii="Times New Roman" w:hAnsi="Times New Roman" w:cs="Times New Roman"/>
          <w:sz w:val="24"/>
          <w:szCs w:val="24"/>
        </w:rPr>
        <w:t>путем проведения проверок соблюдения и исполнения Специалистом положений Регламента.</w:t>
      </w:r>
    </w:p>
    <w:p w:rsidR="00AB2D66" w:rsidRPr="005B00C5" w:rsidRDefault="00AB2D66" w:rsidP="00AB2D66">
      <w:pPr>
        <w:pStyle w:val="ConsPlusNormal"/>
        <w:ind w:firstLine="709"/>
        <w:jc w:val="both"/>
        <w:rPr>
          <w:rFonts w:ascii="Times New Roman" w:hAnsi="Times New Roman" w:cs="Times New Roman"/>
          <w:sz w:val="24"/>
          <w:szCs w:val="24"/>
        </w:rPr>
      </w:pPr>
      <w:r w:rsidRPr="005B00C5">
        <w:rPr>
          <w:rFonts w:ascii="Times New Roman" w:hAnsi="Times New Roman" w:cs="Times New Roman"/>
          <w:sz w:val="24"/>
          <w:szCs w:val="24"/>
        </w:rPr>
        <w:t>Периодичность осуществления текущего контроля носит плановый характер (осуществляется не реже одного раза в год) и внеплановый характер (по конкретному обращению Заявителя).</w:t>
      </w:r>
    </w:p>
    <w:p w:rsidR="00AB2D66" w:rsidRPr="005B00C5" w:rsidRDefault="00AB2D66" w:rsidP="00AB2D66">
      <w:pPr>
        <w:pStyle w:val="ConsPlusNormal"/>
        <w:ind w:firstLine="709"/>
        <w:jc w:val="both"/>
        <w:rPr>
          <w:rFonts w:ascii="Times New Roman" w:hAnsi="Times New Roman" w:cs="Times New Roman"/>
          <w:sz w:val="24"/>
          <w:szCs w:val="24"/>
        </w:rPr>
      </w:pPr>
      <w:r w:rsidRPr="005B00C5">
        <w:rPr>
          <w:rFonts w:ascii="Times New Roman" w:hAnsi="Times New Roman" w:cs="Times New Roman"/>
          <w:sz w:val="24"/>
          <w:szCs w:val="24"/>
        </w:rPr>
        <w:t xml:space="preserve">4.2. Контроль полноты и качества предоставления муниципальной услуги включает в себя проведение проверок: плановых (проводятся один раз в год) </w:t>
      </w:r>
      <w:r w:rsidRPr="005B00C5">
        <w:rPr>
          <w:rFonts w:ascii="Times New Roman" w:hAnsi="Times New Roman" w:cs="Times New Roman"/>
          <w:sz w:val="24"/>
          <w:szCs w:val="24"/>
        </w:rPr>
        <w:br/>
        <w:t>и внеплановых (по конкретному обращению Заявителя).</w:t>
      </w:r>
    </w:p>
    <w:p w:rsidR="00AB2D66" w:rsidRPr="005B00C5" w:rsidRDefault="00AB2D66" w:rsidP="00AB2D66">
      <w:pPr>
        <w:pStyle w:val="ConsPlusNormal"/>
        <w:ind w:firstLine="709"/>
        <w:jc w:val="both"/>
        <w:rPr>
          <w:rFonts w:ascii="Times New Roman" w:hAnsi="Times New Roman" w:cs="Times New Roman"/>
          <w:sz w:val="24"/>
          <w:szCs w:val="24"/>
        </w:rPr>
      </w:pPr>
      <w:r w:rsidRPr="005B00C5">
        <w:rPr>
          <w:rFonts w:ascii="Times New Roman" w:hAnsi="Times New Roman" w:cs="Times New Roman"/>
          <w:sz w:val="24"/>
          <w:szCs w:val="24"/>
        </w:rPr>
        <w:t xml:space="preserve">Предметом проверок является качество и доступность муниципальной услуги (соблюдение сроков предоставления, условий ожидания приема, порядка информирования о муниципальной </w:t>
      </w:r>
      <w:r w:rsidR="003364A3">
        <w:rPr>
          <w:rFonts w:ascii="Times New Roman" w:hAnsi="Times New Roman" w:cs="Times New Roman"/>
          <w:sz w:val="24"/>
          <w:szCs w:val="24"/>
        </w:rPr>
        <w:t xml:space="preserve">услуге, обоснованность отказов </w:t>
      </w:r>
      <w:r w:rsidRPr="005B00C5">
        <w:rPr>
          <w:rFonts w:ascii="Times New Roman" w:hAnsi="Times New Roman" w:cs="Times New Roman"/>
          <w:sz w:val="24"/>
          <w:szCs w:val="24"/>
        </w:rPr>
        <w:t>в предоставлении муниципальной услуги, отсутствие избыточных административных действий).</w:t>
      </w:r>
    </w:p>
    <w:p w:rsidR="00AB2D66" w:rsidRPr="005B00C5" w:rsidRDefault="00AB2D66" w:rsidP="00AB2D66">
      <w:pPr>
        <w:pStyle w:val="ConsPlusNormal"/>
        <w:ind w:firstLine="709"/>
        <w:jc w:val="both"/>
        <w:rPr>
          <w:rFonts w:ascii="Times New Roman" w:hAnsi="Times New Roman" w:cs="Times New Roman"/>
          <w:sz w:val="24"/>
          <w:szCs w:val="24"/>
        </w:rPr>
      </w:pPr>
      <w:r w:rsidRPr="005B00C5">
        <w:rPr>
          <w:rFonts w:ascii="Times New Roman" w:hAnsi="Times New Roman" w:cs="Times New Roman"/>
          <w:sz w:val="24"/>
          <w:szCs w:val="24"/>
        </w:rPr>
        <w:t xml:space="preserve">4.3. Контроль исполнения Регламента со стороны граждан и юридических лиц </w:t>
      </w:r>
      <w:r w:rsidRPr="005B00C5">
        <w:rPr>
          <w:rFonts w:ascii="Times New Roman" w:hAnsi="Times New Roman" w:cs="Times New Roman"/>
          <w:sz w:val="24"/>
          <w:szCs w:val="24"/>
        </w:rPr>
        <w:lastRenderedPageBreak/>
        <w:t>осуществляется в порядке и формах, установленных Федеральным законом от 02.05.2006 № 59-ФЗ «О порядке рассмотрения обращений граждан Российской Федерации».</w:t>
      </w:r>
    </w:p>
    <w:p w:rsidR="00AB2D66" w:rsidRPr="005B00C5" w:rsidRDefault="00AB2D66" w:rsidP="00AB2D66">
      <w:pPr>
        <w:pStyle w:val="ConsPlusNormal"/>
        <w:ind w:firstLine="709"/>
        <w:jc w:val="both"/>
        <w:rPr>
          <w:rFonts w:ascii="Times New Roman" w:hAnsi="Times New Roman" w:cs="Times New Roman"/>
          <w:sz w:val="24"/>
          <w:szCs w:val="24"/>
        </w:rPr>
      </w:pPr>
      <w:r w:rsidRPr="005B00C5">
        <w:rPr>
          <w:rFonts w:ascii="Times New Roman" w:hAnsi="Times New Roman" w:cs="Times New Roman"/>
          <w:sz w:val="24"/>
          <w:szCs w:val="24"/>
        </w:rPr>
        <w:t>4</w:t>
      </w:r>
      <w:r w:rsidR="003364A3">
        <w:rPr>
          <w:rFonts w:ascii="Times New Roman" w:hAnsi="Times New Roman" w:cs="Times New Roman"/>
          <w:sz w:val="24"/>
          <w:szCs w:val="24"/>
        </w:rPr>
        <w:t>.4. Ответственность Специалиста</w:t>
      </w:r>
      <w:r w:rsidRPr="005B00C5">
        <w:rPr>
          <w:rFonts w:ascii="Times New Roman" w:hAnsi="Times New Roman" w:cs="Times New Roman"/>
          <w:sz w:val="24"/>
          <w:szCs w:val="24"/>
        </w:rPr>
        <w:t xml:space="preserve"> и </w:t>
      </w:r>
      <w:r w:rsidR="003364A3">
        <w:rPr>
          <w:rFonts w:ascii="Times New Roman" w:hAnsi="Times New Roman" w:cs="Times New Roman"/>
          <w:sz w:val="24"/>
          <w:szCs w:val="24"/>
        </w:rPr>
        <w:t xml:space="preserve">Заместителя главы администрации </w:t>
      </w:r>
      <w:proofErr w:type="spellStart"/>
      <w:r w:rsidR="003364A3">
        <w:rPr>
          <w:rFonts w:ascii="Times New Roman" w:hAnsi="Times New Roman" w:cs="Times New Roman"/>
          <w:sz w:val="24"/>
          <w:szCs w:val="24"/>
        </w:rPr>
        <w:t>Гаринского</w:t>
      </w:r>
      <w:proofErr w:type="spellEnd"/>
      <w:r w:rsidR="003364A3">
        <w:rPr>
          <w:rFonts w:ascii="Times New Roman" w:hAnsi="Times New Roman" w:cs="Times New Roman"/>
          <w:sz w:val="24"/>
          <w:szCs w:val="24"/>
        </w:rPr>
        <w:t xml:space="preserve"> городского округа</w:t>
      </w:r>
      <w:r w:rsidRPr="005B00C5">
        <w:rPr>
          <w:rFonts w:ascii="Times New Roman" w:hAnsi="Times New Roman" w:cs="Times New Roman"/>
          <w:sz w:val="24"/>
          <w:szCs w:val="24"/>
        </w:rPr>
        <w:t xml:space="preserve"> закрепляется в их должностных инструкциях в соответствии с требованиями действующего законодательства Российской Федерации.</w:t>
      </w:r>
    </w:p>
    <w:p w:rsidR="00AB2D66" w:rsidRPr="005B00C5" w:rsidRDefault="003364A3" w:rsidP="00AB2D6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Специалист</w:t>
      </w:r>
      <w:r w:rsidR="00AB2D66" w:rsidRPr="005B00C5">
        <w:rPr>
          <w:rFonts w:ascii="Times New Roman" w:hAnsi="Times New Roman" w:cs="Times New Roman"/>
          <w:sz w:val="24"/>
          <w:szCs w:val="24"/>
        </w:rPr>
        <w:t xml:space="preserve"> несут персональную ответственность за сохранность документов, правильность заполнения документов, соблюдение сроков рассмотрения.</w:t>
      </w:r>
    </w:p>
    <w:p w:rsidR="00AB2D66" w:rsidRPr="005B00C5" w:rsidRDefault="00AB2D66" w:rsidP="00AB2D66">
      <w:pPr>
        <w:pStyle w:val="ConsPlusNormal"/>
        <w:ind w:firstLine="709"/>
        <w:jc w:val="both"/>
        <w:rPr>
          <w:rFonts w:ascii="Times New Roman" w:hAnsi="Times New Roman" w:cs="Times New Roman"/>
          <w:sz w:val="24"/>
          <w:szCs w:val="24"/>
        </w:rPr>
      </w:pPr>
      <w:r w:rsidRPr="005B00C5">
        <w:rPr>
          <w:rFonts w:ascii="Times New Roman" w:hAnsi="Times New Roman" w:cs="Times New Roman"/>
          <w:sz w:val="24"/>
          <w:szCs w:val="24"/>
        </w:rPr>
        <w:t xml:space="preserve">Муниципальный служащий, допустивший нарушение данного Регламента, привлекается к дисциплинарной </w:t>
      </w:r>
      <w:r w:rsidR="003364A3">
        <w:rPr>
          <w:rFonts w:ascii="Times New Roman" w:hAnsi="Times New Roman" w:cs="Times New Roman"/>
          <w:sz w:val="24"/>
          <w:szCs w:val="24"/>
        </w:rPr>
        <w:t xml:space="preserve">ответственности в соответствии </w:t>
      </w:r>
      <w:r w:rsidRPr="005B00C5">
        <w:rPr>
          <w:rFonts w:ascii="Times New Roman" w:hAnsi="Times New Roman" w:cs="Times New Roman"/>
          <w:sz w:val="24"/>
          <w:szCs w:val="24"/>
        </w:rPr>
        <w:t>со статьей 192 Трудового кодекса Российской Федерации, статьей 27 Федерального закона от 02.03.2007 №</w:t>
      </w:r>
      <w:r w:rsidR="003364A3">
        <w:rPr>
          <w:rFonts w:ascii="Times New Roman" w:hAnsi="Times New Roman" w:cs="Times New Roman"/>
          <w:sz w:val="24"/>
          <w:szCs w:val="24"/>
        </w:rPr>
        <w:t xml:space="preserve"> 25-ФЗ «О муниципальной службе </w:t>
      </w:r>
      <w:r w:rsidRPr="005B00C5">
        <w:rPr>
          <w:rFonts w:ascii="Times New Roman" w:hAnsi="Times New Roman" w:cs="Times New Roman"/>
          <w:sz w:val="24"/>
          <w:szCs w:val="24"/>
        </w:rPr>
        <w:t>в Российской Федерации».</w:t>
      </w:r>
    </w:p>
    <w:p w:rsidR="00AB2D66" w:rsidRDefault="00AB2D66" w:rsidP="00AB2D66">
      <w:pPr>
        <w:pStyle w:val="ConsPlusNormal"/>
        <w:ind w:firstLine="709"/>
        <w:jc w:val="both"/>
        <w:rPr>
          <w:rFonts w:ascii="Times New Roman" w:hAnsi="Times New Roman" w:cs="Times New Roman"/>
          <w:sz w:val="24"/>
          <w:szCs w:val="24"/>
        </w:rPr>
      </w:pPr>
      <w:r w:rsidRPr="005B00C5">
        <w:rPr>
          <w:rFonts w:ascii="Times New Roman" w:hAnsi="Times New Roman" w:cs="Times New Roman"/>
          <w:sz w:val="24"/>
          <w:szCs w:val="24"/>
        </w:rPr>
        <w:t xml:space="preserve">4.5. Заявители осуществляют контроль исполнения муниципальной услуги путем обжалования действий (бездействия) </w:t>
      </w:r>
      <w:r w:rsidR="003364A3">
        <w:rPr>
          <w:rFonts w:ascii="Times New Roman" w:hAnsi="Times New Roman" w:cs="Times New Roman"/>
          <w:sz w:val="24"/>
          <w:szCs w:val="24"/>
        </w:rPr>
        <w:t>Администрации</w:t>
      </w:r>
      <w:r w:rsidRPr="005B00C5">
        <w:rPr>
          <w:rFonts w:ascii="Times New Roman" w:hAnsi="Times New Roman" w:cs="Times New Roman"/>
          <w:sz w:val="24"/>
          <w:szCs w:val="24"/>
        </w:rPr>
        <w:t>, а также решений, принятых (осуществляемых) ими в ходе предоставления муниципальной услуги в порядке, предусмотренном разделом 5 настоящего Регламента.</w:t>
      </w:r>
    </w:p>
    <w:p w:rsidR="00157FB9" w:rsidRPr="00157FB9" w:rsidRDefault="00157FB9" w:rsidP="00157FB9">
      <w:pPr>
        <w:ind w:firstLine="709"/>
        <w:jc w:val="both"/>
        <w:rPr>
          <w:b/>
          <w:sz w:val="24"/>
          <w:szCs w:val="24"/>
        </w:rPr>
      </w:pPr>
      <w:r w:rsidRPr="00157FB9">
        <w:rPr>
          <w:b/>
          <w:sz w:val="24"/>
          <w:szCs w:val="24"/>
        </w:rPr>
        <w:t xml:space="preserve">5. </w:t>
      </w:r>
      <w:proofErr w:type="gramStart"/>
      <w:r w:rsidRPr="00157FB9">
        <w:rPr>
          <w:b/>
          <w:sz w:val="24"/>
          <w:szCs w:val="24"/>
        </w:rPr>
        <w:t>Досудебный (внесудебный) порядок обжалования решений и</w:t>
      </w:r>
      <w:r>
        <w:rPr>
          <w:b/>
          <w:sz w:val="24"/>
          <w:szCs w:val="24"/>
        </w:rPr>
        <w:t xml:space="preserve"> </w:t>
      </w:r>
      <w:r w:rsidRPr="00157FB9">
        <w:rPr>
          <w:b/>
          <w:sz w:val="24"/>
          <w:szCs w:val="24"/>
        </w:rPr>
        <w:t>д</w:t>
      </w:r>
      <w:r>
        <w:rPr>
          <w:b/>
          <w:sz w:val="24"/>
          <w:szCs w:val="24"/>
        </w:rPr>
        <w:t xml:space="preserve">ействий </w:t>
      </w:r>
      <w:r w:rsidRPr="00157FB9">
        <w:rPr>
          <w:b/>
          <w:sz w:val="24"/>
          <w:szCs w:val="24"/>
        </w:rPr>
        <w:t>(бездействия) органа, предоставляющего услугу, должностных лиц, муниципальных служащих</w:t>
      </w:r>
      <w:proofErr w:type="gramEnd"/>
    </w:p>
    <w:p w:rsidR="00157FB9" w:rsidRPr="00157FB9" w:rsidRDefault="00157FB9" w:rsidP="00157FB9">
      <w:pPr>
        <w:ind w:firstLine="709"/>
        <w:jc w:val="both"/>
        <w:rPr>
          <w:sz w:val="24"/>
          <w:szCs w:val="24"/>
        </w:rPr>
      </w:pPr>
      <w:r w:rsidRPr="00157FB9">
        <w:rPr>
          <w:sz w:val="24"/>
          <w:szCs w:val="24"/>
        </w:rPr>
        <w:t>5.1. Право на обжалование решений и</w:t>
      </w:r>
      <w:r>
        <w:rPr>
          <w:sz w:val="24"/>
          <w:szCs w:val="24"/>
        </w:rPr>
        <w:t xml:space="preserve"> действий (бездействия) органа, </w:t>
      </w:r>
      <w:r w:rsidRPr="00157FB9">
        <w:rPr>
          <w:sz w:val="24"/>
          <w:szCs w:val="24"/>
        </w:rPr>
        <w:t>предоставляющего</w:t>
      </w:r>
      <w:r>
        <w:rPr>
          <w:sz w:val="24"/>
          <w:szCs w:val="24"/>
        </w:rPr>
        <w:t xml:space="preserve"> </w:t>
      </w:r>
      <w:r w:rsidRPr="00157FB9">
        <w:rPr>
          <w:sz w:val="24"/>
          <w:szCs w:val="24"/>
        </w:rPr>
        <w:t>муниципальную услугу, должностных лиц, муниципальных служащих</w:t>
      </w:r>
    </w:p>
    <w:p w:rsidR="00157FB9" w:rsidRPr="00157FB9" w:rsidRDefault="00E24F3E" w:rsidP="00157FB9">
      <w:pPr>
        <w:ind w:firstLine="720"/>
        <w:jc w:val="both"/>
        <w:rPr>
          <w:sz w:val="24"/>
          <w:szCs w:val="24"/>
        </w:rPr>
      </w:pPr>
      <w:r>
        <w:rPr>
          <w:sz w:val="24"/>
          <w:szCs w:val="24"/>
        </w:rPr>
        <w:t>5.1.1.</w:t>
      </w:r>
      <w:r w:rsidR="00157FB9" w:rsidRPr="00157FB9">
        <w:rPr>
          <w:sz w:val="24"/>
          <w:szCs w:val="24"/>
        </w:rPr>
        <w:t>Заявители имеют право на досудебное (внесудебное) обжалование решений и действий (бездействия) должностных лиц, муниципальных служащих Администрации в ходе предоставления муниципальной услуги (далее – досудебное (внесудебное) обжалование).</w:t>
      </w:r>
    </w:p>
    <w:p w:rsidR="00157FB9" w:rsidRPr="00157FB9" w:rsidRDefault="00E24F3E" w:rsidP="00157FB9">
      <w:pPr>
        <w:ind w:firstLine="720"/>
        <w:jc w:val="both"/>
        <w:rPr>
          <w:sz w:val="24"/>
          <w:szCs w:val="24"/>
        </w:rPr>
      </w:pPr>
      <w:r>
        <w:rPr>
          <w:sz w:val="24"/>
          <w:szCs w:val="24"/>
        </w:rPr>
        <w:t xml:space="preserve">5.1.2. </w:t>
      </w:r>
      <w:r w:rsidR="00157FB9" w:rsidRPr="00157FB9">
        <w:rPr>
          <w:sz w:val="24"/>
          <w:szCs w:val="24"/>
        </w:rPr>
        <w:t>Досудебный (внесудебный) порядок обжалования не исключает возможность обжалования решений и действий (бездействия), принятых (осуществляемых) должностными лицами, муниципальными служащими Администрации в ходе предоставления муниципальной услуги, в судебном порядке. Досудебный (внесудебный) порядок обжалования не является для заявителей обязательным.</w:t>
      </w:r>
    </w:p>
    <w:p w:rsidR="00157FB9" w:rsidRPr="00157FB9" w:rsidRDefault="00E24F3E" w:rsidP="00157FB9">
      <w:pPr>
        <w:ind w:firstLine="720"/>
        <w:jc w:val="both"/>
        <w:rPr>
          <w:sz w:val="24"/>
          <w:szCs w:val="24"/>
        </w:rPr>
      </w:pPr>
      <w:r>
        <w:rPr>
          <w:sz w:val="24"/>
          <w:szCs w:val="24"/>
        </w:rPr>
        <w:t xml:space="preserve">5.1.3. </w:t>
      </w:r>
      <w:r w:rsidR="00157FB9" w:rsidRPr="00157FB9">
        <w:rPr>
          <w:sz w:val="24"/>
          <w:szCs w:val="24"/>
        </w:rPr>
        <w:t>Заявитель может направить жалобу на имя:</w:t>
      </w:r>
    </w:p>
    <w:p w:rsidR="00157FB9" w:rsidRPr="00157FB9" w:rsidRDefault="00157FB9" w:rsidP="00157FB9">
      <w:pPr>
        <w:ind w:firstLine="720"/>
        <w:jc w:val="both"/>
        <w:rPr>
          <w:sz w:val="24"/>
          <w:szCs w:val="24"/>
        </w:rPr>
      </w:pPr>
      <w:r w:rsidRPr="00157FB9">
        <w:rPr>
          <w:sz w:val="24"/>
          <w:szCs w:val="24"/>
        </w:rPr>
        <w:t xml:space="preserve">- Главы </w:t>
      </w:r>
      <w:proofErr w:type="spellStart"/>
      <w:r w:rsidRPr="00157FB9">
        <w:rPr>
          <w:sz w:val="24"/>
          <w:szCs w:val="24"/>
        </w:rPr>
        <w:t>Гаринского</w:t>
      </w:r>
      <w:proofErr w:type="spellEnd"/>
      <w:r w:rsidRPr="00157FB9">
        <w:rPr>
          <w:sz w:val="24"/>
          <w:szCs w:val="24"/>
        </w:rPr>
        <w:t xml:space="preserve"> городского округа;</w:t>
      </w:r>
    </w:p>
    <w:p w:rsidR="00157FB9" w:rsidRPr="00157FB9" w:rsidRDefault="00157FB9" w:rsidP="00157FB9">
      <w:pPr>
        <w:ind w:firstLine="720"/>
        <w:jc w:val="both"/>
        <w:rPr>
          <w:sz w:val="24"/>
          <w:szCs w:val="24"/>
        </w:rPr>
      </w:pPr>
      <w:r w:rsidRPr="00157FB9">
        <w:rPr>
          <w:sz w:val="24"/>
          <w:szCs w:val="24"/>
        </w:rPr>
        <w:t xml:space="preserve">- заместителя Главы администрации </w:t>
      </w:r>
      <w:proofErr w:type="spellStart"/>
      <w:r w:rsidRPr="00157FB9">
        <w:rPr>
          <w:sz w:val="24"/>
          <w:szCs w:val="24"/>
        </w:rPr>
        <w:t>Гаринского</w:t>
      </w:r>
      <w:proofErr w:type="spellEnd"/>
      <w:r w:rsidRPr="00157FB9">
        <w:rPr>
          <w:sz w:val="24"/>
          <w:szCs w:val="24"/>
        </w:rPr>
        <w:t xml:space="preserve"> городского округа;</w:t>
      </w:r>
    </w:p>
    <w:p w:rsidR="00157FB9" w:rsidRPr="00157FB9" w:rsidRDefault="00E24F3E" w:rsidP="00157FB9">
      <w:pPr>
        <w:ind w:firstLine="720"/>
        <w:jc w:val="both"/>
        <w:rPr>
          <w:sz w:val="24"/>
          <w:szCs w:val="24"/>
        </w:rPr>
      </w:pPr>
      <w:r>
        <w:rPr>
          <w:sz w:val="24"/>
          <w:szCs w:val="24"/>
        </w:rPr>
        <w:t xml:space="preserve">5.1.4. </w:t>
      </w:r>
      <w:r w:rsidR="00157FB9" w:rsidRPr="00157FB9">
        <w:rPr>
          <w:sz w:val="24"/>
          <w:szCs w:val="24"/>
        </w:rPr>
        <w:t>Заявитель имеет право подать жалобу на решения и действий (бездействия) должностных лиц, муниципальных служащих Администрации в ходе предоставления муниципальной услуги через МФЦ.</w:t>
      </w:r>
    </w:p>
    <w:p w:rsidR="00157FB9" w:rsidRPr="00157FB9" w:rsidRDefault="00E24F3E" w:rsidP="00157FB9">
      <w:pPr>
        <w:ind w:firstLine="720"/>
        <w:jc w:val="both"/>
        <w:rPr>
          <w:sz w:val="24"/>
          <w:szCs w:val="24"/>
        </w:rPr>
      </w:pPr>
      <w:r>
        <w:rPr>
          <w:sz w:val="24"/>
          <w:szCs w:val="24"/>
        </w:rPr>
        <w:t xml:space="preserve">5.1.5. </w:t>
      </w:r>
      <w:r w:rsidR="00157FB9" w:rsidRPr="00157FB9">
        <w:rPr>
          <w:sz w:val="24"/>
          <w:szCs w:val="24"/>
        </w:rPr>
        <w:t>Направление обращения (жалобы) непосредственно должностному лицу, муниципальному служащему Администрации, принявшему решение или совершившему действие (бездействие), которое обжалуется, запрещено.</w:t>
      </w:r>
    </w:p>
    <w:p w:rsidR="00157FB9" w:rsidRPr="00157FB9" w:rsidRDefault="00E24F3E" w:rsidP="00B33D5B">
      <w:pPr>
        <w:ind w:firstLine="720"/>
        <w:jc w:val="both"/>
        <w:rPr>
          <w:sz w:val="24"/>
          <w:szCs w:val="24"/>
        </w:rPr>
      </w:pPr>
      <w:r>
        <w:rPr>
          <w:sz w:val="24"/>
          <w:szCs w:val="24"/>
        </w:rPr>
        <w:t xml:space="preserve">5.1.6. </w:t>
      </w:r>
      <w:proofErr w:type="gramStart"/>
      <w:r w:rsidR="00157FB9" w:rsidRPr="00157FB9">
        <w:rPr>
          <w:sz w:val="24"/>
          <w:szCs w:val="24"/>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00157FB9" w:rsidRPr="00157FB9">
        <w:rPr>
          <w:sz w:val="24"/>
          <w:szCs w:val="24"/>
        </w:rPr>
        <w:t xml:space="preserve"> </w:t>
      </w:r>
      <w:hyperlink r:id="rId15" w:history="1">
        <w:r w:rsidR="00157FB9" w:rsidRPr="00B33D5B">
          <w:rPr>
            <w:rStyle w:val="afd"/>
            <w:color w:val="auto"/>
            <w:sz w:val="24"/>
            <w:szCs w:val="24"/>
            <w:u w:val="none"/>
          </w:rPr>
          <w:t>частью 2 статьи 6</w:t>
        </w:r>
      </w:hyperlink>
      <w:r w:rsidR="00157FB9" w:rsidRPr="00157FB9">
        <w:rPr>
          <w:sz w:val="24"/>
          <w:szCs w:val="24"/>
        </w:rPr>
        <w:t xml:space="preserve"> Градостроительного кодекса Российской Федерации, может быть </w:t>
      </w:r>
      <w:proofErr w:type="gramStart"/>
      <w:r w:rsidR="00157FB9" w:rsidRPr="00157FB9">
        <w:rPr>
          <w:sz w:val="24"/>
          <w:szCs w:val="24"/>
        </w:rPr>
        <w:t>подана</w:t>
      </w:r>
      <w:proofErr w:type="gramEnd"/>
      <w:r w:rsidR="00157FB9" w:rsidRPr="00157FB9">
        <w:rPr>
          <w:sz w:val="24"/>
          <w:szCs w:val="24"/>
        </w:rPr>
        <w:t xml:space="preserve"> такими лицами в порядке, установленном настоящей статьей.</w:t>
      </w:r>
    </w:p>
    <w:p w:rsidR="00157FB9" w:rsidRPr="00E24F3E" w:rsidRDefault="00157FB9" w:rsidP="00E24F3E">
      <w:pPr>
        <w:ind w:firstLine="709"/>
        <w:jc w:val="both"/>
        <w:rPr>
          <w:sz w:val="24"/>
          <w:szCs w:val="24"/>
        </w:rPr>
      </w:pPr>
      <w:r w:rsidRPr="00E24F3E">
        <w:rPr>
          <w:sz w:val="24"/>
          <w:szCs w:val="24"/>
        </w:rPr>
        <w:t>5.2. Предмет досудебного (внесудебного) обжалования решений и действий (бездействия) органа, предоставляющего муниципальную услугу, должностных лиц, муниципальных служащих</w:t>
      </w:r>
    </w:p>
    <w:p w:rsidR="00157FB9" w:rsidRPr="00157FB9" w:rsidRDefault="00E24F3E" w:rsidP="00157FB9">
      <w:pPr>
        <w:ind w:firstLine="708"/>
        <w:jc w:val="both"/>
        <w:rPr>
          <w:sz w:val="24"/>
          <w:szCs w:val="24"/>
        </w:rPr>
      </w:pPr>
      <w:r>
        <w:rPr>
          <w:sz w:val="24"/>
          <w:szCs w:val="24"/>
        </w:rPr>
        <w:t xml:space="preserve">5.2.1. </w:t>
      </w:r>
      <w:r w:rsidR="00157FB9" w:rsidRPr="00157FB9">
        <w:rPr>
          <w:sz w:val="24"/>
          <w:szCs w:val="24"/>
        </w:rPr>
        <w:t>Предметом досудебного (внесудебного) обжалования являются:</w:t>
      </w:r>
    </w:p>
    <w:p w:rsidR="00157FB9" w:rsidRPr="00157FB9" w:rsidRDefault="00157FB9" w:rsidP="00157FB9">
      <w:pPr>
        <w:ind w:firstLine="708"/>
        <w:jc w:val="both"/>
        <w:rPr>
          <w:sz w:val="24"/>
          <w:szCs w:val="24"/>
        </w:rPr>
      </w:pPr>
      <w:r w:rsidRPr="00157FB9">
        <w:rPr>
          <w:sz w:val="24"/>
          <w:szCs w:val="24"/>
        </w:rPr>
        <w:lastRenderedPageBreak/>
        <w:t>1) незаконные, необоснованные действия должностных лиц, муниципальных служащих Администрации, ответственных за предоставление муниципальной услуги:</w:t>
      </w:r>
    </w:p>
    <w:p w:rsidR="00157FB9" w:rsidRPr="00157FB9" w:rsidRDefault="00157FB9" w:rsidP="00157FB9">
      <w:pPr>
        <w:ind w:firstLine="708"/>
        <w:jc w:val="both"/>
        <w:rPr>
          <w:sz w:val="24"/>
          <w:szCs w:val="24"/>
        </w:rPr>
      </w:pPr>
      <w:r w:rsidRPr="00157FB9">
        <w:rPr>
          <w:sz w:val="24"/>
          <w:szCs w:val="24"/>
        </w:rPr>
        <w:t>- истребование документов для предоставления муниципальной услуги, не предусмотренных нормативными правовыми актами и настоящим административным регламентом,</w:t>
      </w:r>
    </w:p>
    <w:p w:rsidR="00157FB9" w:rsidRPr="00157FB9" w:rsidRDefault="00157FB9" w:rsidP="00157FB9">
      <w:pPr>
        <w:ind w:firstLine="708"/>
        <w:jc w:val="both"/>
        <w:rPr>
          <w:sz w:val="24"/>
          <w:szCs w:val="24"/>
        </w:rPr>
      </w:pPr>
      <w:r w:rsidRPr="00157FB9">
        <w:rPr>
          <w:sz w:val="24"/>
          <w:szCs w:val="24"/>
        </w:rPr>
        <w:t>- нарушение сроков рассмотрения заявления о предоставлении муниципальной услуги;</w:t>
      </w:r>
    </w:p>
    <w:p w:rsidR="00157FB9" w:rsidRPr="00157FB9" w:rsidRDefault="00157FB9" w:rsidP="00157FB9">
      <w:pPr>
        <w:ind w:firstLine="708"/>
        <w:jc w:val="both"/>
        <w:rPr>
          <w:sz w:val="24"/>
          <w:szCs w:val="24"/>
        </w:rPr>
      </w:pPr>
      <w:r w:rsidRPr="00157FB9">
        <w:rPr>
          <w:sz w:val="24"/>
          <w:szCs w:val="24"/>
        </w:rPr>
        <w:t>2) бездействие должностных лиц, муниципальных служащих Администрации, ответственных за предоставление муниципальной услуги, по оставлению заявления о предоставлении муниципальной услуги без рассмотрения;</w:t>
      </w:r>
    </w:p>
    <w:p w:rsidR="00157FB9" w:rsidRPr="00157FB9" w:rsidRDefault="00157FB9" w:rsidP="00157FB9">
      <w:pPr>
        <w:ind w:firstLine="708"/>
        <w:jc w:val="both"/>
        <w:rPr>
          <w:sz w:val="24"/>
          <w:szCs w:val="24"/>
        </w:rPr>
      </w:pPr>
      <w:r w:rsidRPr="00157FB9">
        <w:rPr>
          <w:sz w:val="24"/>
          <w:szCs w:val="24"/>
        </w:rPr>
        <w:t>3) решения должностных лиц, муниципальных служащих Администрации, ответственных за предоставление муниципальной услуги, об отказе в приёме и рассмотрении документов, необходимых для предоставления муниципальной услуги, об отказе в предоставлении муниципальной услуги;</w:t>
      </w:r>
    </w:p>
    <w:p w:rsidR="00157FB9" w:rsidRPr="00157FB9" w:rsidRDefault="00157FB9" w:rsidP="00157FB9">
      <w:pPr>
        <w:ind w:firstLine="708"/>
        <w:jc w:val="both"/>
        <w:rPr>
          <w:sz w:val="24"/>
          <w:szCs w:val="24"/>
        </w:rPr>
      </w:pPr>
      <w:r w:rsidRPr="00157FB9">
        <w:rPr>
          <w:sz w:val="24"/>
          <w:szCs w:val="24"/>
        </w:rPr>
        <w:t>4) решения должностных лиц, муниципальных служащих Администрации, ответственных за предоставление муниципальной услуги, о приостановлении и (или) прекращении предоставления муниципальной услуги.</w:t>
      </w:r>
    </w:p>
    <w:p w:rsidR="00157FB9" w:rsidRPr="00E24F3E" w:rsidRDefault="00157FB9" w:rsidP="00E24F3E">
      <w:pPr>
        <w:ind w:firstLine="709"/>
        <w:jc w:val="both"/>
        <w:rPr>
          <w:sz w:val="24"/>
          <w:szCs w:val="24"/>
        </w:rPr>
      </w:pPr>
      <w:r w:rsidRPr="00E24F3E">
        <w:rPr>
          <w:sz w:val="24"/>
          <w:szCs w:val="24"/>
        </w:rPr>
        <w:t>5.3. Основания для начала процедуры досудебного (внесудебного) обжалования решений</w:t>
      </w:r>
      <w:r w:rsidR="00E24F3E">
        <w:rPr>
          <w:sz w:val="24"/>
          <w:szCs w:val="24"/>
        </w:rPr>
        <w:t xml:space="preserve"> </w:t>
      </w:r>
      <w:r w:rsidRPr="00E24F3E">
        <w:rPr>
          <w:sz w:val="24"/>
          <w:szCs w:val="24"/>
        </w:rPr>
        <w:t>и действий (бездействия) органа, предоставляющего муниципальную услугу,</w:t>
      </w:r>
    </w:p>
    <w:p w:rsidR="00E24F3E" w:rsidRDefault="00157FB9" w:rsidP="00E24F3E">
      <w:pPr>
        <w:jc w:val="both"/>
        <w:rPr>
          <w:sz w:val="24"/>
          <w:szCs w:val="24"/>
        </w:rPr>
      </w:pPr>
      <w:r w:rsidRPr="00E24F3E">
        <w:rPr>
          <w:sz w:val="24"/>
          <w:szCs w:val="24"/>
        </w:rPr>
        <w:t>должностных лиц, муниципальных служащих</w:t>
      </w:r>
    </w:p>
    <w:p w:rsidR="00157FB9" w:rsidRPr="00157FB9" w:rsidRDefault="00E24F3E" w:rsidP="00E24F3E">
      <w:pPr>
        <w:ind w:firstLine="709"/>
        <w:jc w:val="both"/>
        <w:rPr>
          <w:sz w:val="24"/>
          <w:szCs w:val="24"/>
        </w:rPr>
      </w:pPr>
      <w:r>
        <w:rPr>
          <w:sz w:val="24"/>
          <w:szCs w:val="24"/>
        </w:rPr>
        <w:t xml:space="preserve">5.3.1. </w:t>
      </w:r>
      <w:r w:rsidR="00157FB9" w:rsidRPr="00157FB9">
        <w:rPr>
          <w:sz w:val="24"/>
          <w:szCs w:val="24"/>
        </w:rPr>
        <w:t>Основанием для начала процедуры досудебного (внесудебного) обжалования являются письменные (в том числе поданные посредством факсимильной связи или в электронной форме) либо устные (при личном приёме) обращения (жалобы) заявителей:</w:t>
      </w:r>
    </w:p>
    <w:p w:rsidR="00157FB9" w:rsidRPr="00157FB9" w:rsidRDefault="00157FB9" w:rsidP="00E24F3E">
      <w:pPr>
        <w:pStyle w:val="afa"/>
        <w:spacing w:before="0" w:beforeAutospacing="0" w:after="0" w:afterAutospacing="0"/>
        <w:ind w:firstLine="720"/>
        <w:jc w:val="both"/>
      </w:pPr>
      <w:r w:rsidRPr="00157FB9">
        <w:t xml:space="preserve">- в Администрацию </w:t>
      </w:r>
      <w:proofErr w:type="spellStart"/>
      <w:r w:rsidRPr="00157FB9">
        <w:t>Гаринского</w:t>
      </w:r>
      <w:proofErr w:type="spellEnd"/>
      <w:r w:rsidRPr="00157FB9">
        <w:t xml:space="preserve"> городского округа на имя Главы </w:t>
      </w:r>
      <w:proofErr w:type="spellStart"/>
      <w:r w:rsidRPr="00157FB9">
        <w:t>Гаринского</w:t>
      </w:r>
      <w:proofErr w:type="spellEnd"/>
      <w:r w:rsidRPr="00157FB9">
        <w:t xml:space="preserve"> городского округа;</w:t>
      </w:r>
    </w:p>
    <w:p w:rsidR="00157FB9" w:rsidRPr="00157FB9" w:rsidRDefault="00157FB9" w:rsidP="00157FB9">
      <w:pPr>
        <w:pStyle w:val="afa"/>
        <w:spacing w:before="0" w:beforeAutospacing="0" w:after="0" w:afterAutospacing="0"/>
        <w:ind w:firstLine="720"/>
        <w:jc w:val="both"/>
      </w:pPr>
      <w:r w:rsidRPr="00157FB9">
        <w:t xml:space="preserve">- в Администрацию </w:t>
      </w:r>
      <w:proofErr w:type="spellStart"/>
      <w:r w:rsidRPr="00157FB9">
        <w:t>Гаринского</w:t>
      </w:r>
      <w:proofErr w:type="spellEnd"/>
      <w:r w:rsidRPr="00157FB9">
        <w:t xml:space="preserve"> городского округа на имя заместителя Главы администрации </w:t>
      </w:r>
      <w:proofErr w:type="spellStart"/>
      <w:r w:rsidRPr="00157FB9">
        <w:t>Гаринского</w:t>
      </w:r>
      <w:proofErr w:type="spellEnd"/>
      <w:r w:rsidRPr="00157FB9">
        <w:t xml:space="preserve"> городского округа. </w:t>
      </w:r>
    </w:p>
    <w:p w:rsidR="00157FB9" w:rsidRPr="00157FB9" w:rsidRDefault="00E24F3E" w:rsidP="00157FB9">
      <w:pPr>
        <w:ind w:firstLine="720"/>
        <w:jc w:val="both"/>
        <w:rPr>
          <w:sz w:val="24"/>
          <w:szCs w:val="24"/>
        </w:rPr>
      </w:pPr>
      <w:r>
        <w:rPr>
          <w:sz w:val="24"/>
          <w:szCs w:val="24"/>
        </w:rPr>
        <w:t xml:space="preserve">5.3.2. </w:t>
      </w:r>
      <w:proofErr w:type="gramStart"/>
      <w:r w:rsidR="00157FB9" w:rsidRPr="00157FB9">
        <w:rPr>
          <w:sz w:val="24"/>
          <w:szCs w:val="24"/>
        </w:rPr>
        <w:t xml:space="preserve">Заявитель вправе обратиться с жалобой лично (устно) или направить письменное предложение, заявление или жалобу (далее также - письменное обращение), в том числе посредством факсимильной связи по номеру телефона Администрации </w:t>
      </w:r>
      <w:proofErr w:type="spellStart"/>
      <w:r w:rsidR="00157FB9" w:rsidRPr="00157FB9">
        <w:rPr>
          <w:sz w:val="24"/>
          <w:szCs w:val="24"/>
        </w:rPr>
        <w:t>Гаринского</w:t>
      </w:r>
      <w:proofErr w:type="spellEnd"/>
      <w:r w:rsidR="00157FB9" w:rsidRPr="00157FB9">
        <w:rPr>
          <w:sz w:val="24"/>
          <w:szCs w:val="24"/>
        </w:rPr>
        <w:t xml:space="preserve"> городского округа (34387) 2-14-22, в форме электронного документа на электронный адрес </w:t>
      </w:r>
      <w:r w:rsidR="00157FB9" w:rsidRPr="00157FB9">
        <w:rPr>
          <w:bCs/>
          <w:sz w:val="24"/>
          <w:szCs w:val="24"/>
        </w:rPr>
        <w:t xml:space="preserve">Администрации </w:t>
      </w:r>
      <w:proofErr w:type="spellStart"/>
      <w:r w:rsidR="00157FB9" w:rsidRPr="00157FB9">
        <w:rPr>
          <w:bCs/>
          <w:sz w:val="24"/>
          <w:szCs w:val="24"/>
        </w:rPr>
        <w:t>Гаринского</w:t>
      </w:r>
      <w:proofErr w:type="spellEnd"/>
      <w:r w:rsidR="00157FB9" w:rsidRPr="00157FB9">
        <w:rPr>
          <w:bCs/>
          <w:sz w:val="24"/>
          <w:szCs w:val="24"/>
        </w:rPr>
        <w:t xml:space="preserve"> городского округа  – </w:t>
      </w:r>
      <w:proofErr w:type="spellStart"/>
      <w:r w:rsidR="00157FB9" w:rsidRPr="00157FB9">
        <w:rPr>
          <w:bCs/>
          <w:sz w:val="24"/>
          <w:szCs w:val="24"/>
          <w:lang w:val="en-US"/>
        </w:rPr>
        <w:t>gari</w:t>
      </w:r>
      <w:proofErr w:type="spellEnd"/>
      <w:r w:rsidR="00157FB9" w:rsidRPr="00157FB9">
        <w:rPr>
          <w:bCs/>
          <w:sz w:val="24"/>
          <w:szCs w:val="24"/>
        </w:rPr>
        <w:t>_</w:t>
      </w:r>
      <w:r w:rsidR="00157FB9" w:rsidRPr="00157FB9">
        <w:rPr>
          <w:bCs/>
          <w:sz w:val="24"/>
          <w:szCs w:val="24"/>
          <w:lang w:val="en-US"/>
        </w:rPr>
        <w:t>admin</w:t>
      </w:r>
      <w:r w:rsidR="00157FB9" w:rsidRPr="00157FB9">
        <w:rPr>
          <w:bCs/>
          <w:sz w:val="24"/>
          <w:szCs w:val="24"/>
        </w:rPr>
        <w:t>@</w:t>
      </w:r>
      <w:r w:rsidR="00157FB9" w:rsidRPr="00157FB9">
        <w:rPr>
          <w:bCs/>
          <w:sz w:val="24"/>
          <w:szCs w:val="24"/>
          <w:lang w:val="en-US"/>
        </w:rPr>
        <w:t>mail</w:t>
      </w:r>
      <w:r w:rsidR="00157FB9" w:rsidRPr="00157FB9">
        <w:rPr>
          <w:bCs/>
          <w:sz w:val="24"/>
          <w:szCs w:val="24"/>
        </w:rPr>
        <w:t>.</w:t>
      </w:r>
      <w:proofErr w:type="spellStart"/>
      <w:r w:rsidR="00157FB9" w:rsidRPr="00157FB9">
        <w:rPr>
          <w:bCs/>
          <w:sz w:val="24"/>
          <w:szCs w:val="24"/>
          <w:lang w:val="en-US"/>
        </w:rPr>
        <w:t>ru</w:t>
      </w:r>
      <w:proofErr w:type="spellEnd"/>
      <w:r w:rsidR="00157FB9" w:rsidRPr="00157FB9">
        <w:rPr>
          <w:bCs/>
          <w:sz w:val="24"/>
          <w:szCs w:val="24"/>
        </w:rPr>
        <w:t xml:space="preserve"> или с доставкой по почте</w:t>
      </w:r>
      <w:r w:rsidR="00157FB9" w:rsidRPr="00157FB9">
        <w:rPr>
          <w:sz w:val="24"/>
          <w:szCs w:val="24"/>
        </w:rPr>
        <w:t>.</w:t>
      </w:r>
      <w:proofErr w:type="gramEnd"/>
    </w:p>
    <w:p w:rsidR="00157FB9" w:rsidRPr="00157FB9" w:rsidRDefault="00E24F3E" w:rsidP="00157FB9">
      <w:pPr>
        <w:ind w:firstLine="720"/>
        <w:jc w:val="both"/>
        <w:rPr>
          <w:sz w:val="24"/>
          <w:szCs w:val="24"/>
        </w:rPr>
      </w:pPr>
      <w:r>
        <w:rPr>
          <w:sz w:val="24"/>
          <w:szCs w:val="24"/>
        </w:rPr>
        <w:t xml:space="preserve">5.3.3. </w:t>
      </w:r>
      <w:r w:rsidR="00157FB9" w:rsidRPr="00157FB9">
        <w:rPr>
          <w:sz w:val="24"/>
          <w:szCs w:val="24"/>
        </w:rPr>
        <w:t>Устное обращение (жалоба) допускается в ходе личного приема. Личный прием проводится в соответствии с графиком личного приема должностного лица, которому адресовано обращение.</w:t>
      </w:r>
    </w:p>
    <w:p w:rsidR="00157FB9" w:rsidRPr="00157FB9" w:rsidRDefault="00E24F3E" w:rsidP="00157FB9">
      <w:pPr>
        <w:ind w:firstLine="720"/>
        <w:jc w:val="both"/>
        <w:rPr>
          <w:sz w:val="24"/>
          <w:szCs w:val="24"/>
        </w:rPr>
      </w:pPr>
      <w:r>
        <w:rPr>
          <w:sz w:val="24"/>
          <w:szCs w:val="24"/>
        </w:rPr>
        <w:t xml:space="preserve">5.3.4. </w:t>
      </w:r>
      <w:r w:rsidR="00157FB9" w:rsidRPr="00157FB9">
        <w:rPr>
          <w:sz w:val="24"/>
          <w:szCs w:val="24"/>
        </w:rPr>
        <w:t xml:space="preserve">Подача письменного обращения (жалобы) через МФЦ осуществляется в дни его работы. Не позднее следующего рабочего дня за днем поступления обращения (жалобы) оператор МФЦ обязан передать ее в Администрацию </w:t>
      </w:r>
      <w:proofErr w:type="spellStart"/>
      <w:r w:rsidR="00157FB9" w:rsidRPr="00157FB9">
        <w:rPr>
          <w:sz w:val="24"/>
          <w:szCs w:val="24"/>
        </w:rPr>
        <w:t>Гаринского</w:t>
      </w:r>
      <w:proofErr w:type="spellEnd"/>
      <w:r w:rsidR="00157FB9" w:rsidRPr="00157FB9">
        <w:rPr>
          <w:sz w:val="24"/>
          <w:szCs w:val="24"/>
        </w:rPr>
        <w:t xml:space="preserve"> городского округа.</w:t>
      </w:r>
    </w:p>
    <w:p w:rsidR="00157FB9" w:rsidRPr="00E24F3E" w:rsidRDefault="00157FB9" w:rsidP="00E24F3E">
      <w:pPr>
        <w:ind w:firstLine="709"/>
        <w:jc w:val="both"/>
        <w:rPr>
          <w:sz w:val="24"/>
          <w:szCs w:val="24"/>
        </w:rPr>
      </w:pPr>
      <w:r w:rsidRPr="00E24F3E">
        <w:rPr>
          <w:sz w:val="24"/>
          <w:szCs w:val="24"/>
        </w:rPr>
        <w:t>5.4. Порядок рассмотрения жалобы</w:t>
      </w:r>
    </w:p>
    <w:p w:rsidR="00157FB9" w:rsidRPr="00157FB9" w:rsidRDefault="00E24F3E" w:rsidP="00157FB9">
      <w:pPr>
        <w:ind w:firstLine="720"/>
        <w:jc w:val="both"/>
        <w:rPr>
          <w:sz w:val="24"/>
          <w:szCs w:val="24"/>
        </w:rPr>
      </w:pPr>
      <w:r>
        <w:rPr>
          <w:sz w:val="24"/>
          <w:szCs w:val="24"/>
        </w:rPr>
        <w:t xml:space="preserve">5.4.1. </w:t>
      </w:r>
      <w:r w:rsidR="00157FB9" w:rsidRPr="00157FB9">
        <w:rPr>
          <w:sz w:val="24"/>
          <w:szCs w:val="24"/>
        </w:rPr>
        <w:t xml:space="preserve">Обращения (жалобы), поступившие в МФЦ,  в Администрацию </w:t>
      </w:r>
      <w:proofErr w:type="spellStart"/>
      <w:r w:rsidR="00157FB9" w:rsidRPr="00157FB9">
        <w:rPr>
          <w:sz w:val="24"/>
          <w:szCs w:val="24"/>
        </w:rPr>
        <w:t>Гаринского</w:t>
      </w:r>
      <w:proofErr w:type="spellEnd"/>
      <w:r w:rsidR="00157FB9" w:rsidRPr="00157FB9">
        <w:rPr>
          <w:sz w:val="24"/>
          <w:szCs w:val="24"/>
        </w:rPr>
        <w:t xml:space="preserve"> городского округа на имя Главы </w:t>
      </w:r>
      <w:proofErr w:type="spellStart"/>
      <w:r w:rsidR="00157FB9" w:rsidRPr="00157FB9">
        <w:rPr>
          <w:sz w:val="24"/>
          <w:szCs w:val="24"/>
        </w:rPr>
        <w:t>Гаринского</w:t>
      </w:r>
      <w:proofErr w:type="spellEnd"/>
      <w:r w:rsidR="00157FB9" w:rsidRPr="00157FB9">
        <w:rPr>
          <w:sz w:val="24"/>
          <w:szCs w:val="24"/>
        </w:rPr>
        <w:t xml:space="preserve"> городского округа  или заместителя Главы администрации </w:t>
      </w:r>
      <w:proofErr w:type="spellStart"/>
      <w:r w:rsidR="00157FB9" w:rsidRPr="00157FB9">
        <w:rPr>
          <w:sz w:val="24"/>
          <w:szCs w:val="24"/>
        </w:rPr>
        <w:t>Гаринского</w:t>
      </w:r>
      <w:proofErr w:type="spellEnd"/>
      <w:r w:rsidR="00157FB9" w:rsidRPr="00157FB9">
        <w:rPr>
          <w:sz w:val="24"/>
          <w:szCs w:val="24"/>
        </w:rPr>
        <w:t xml:space="preserve"> городского округа подлежат рассмотрению в порядке, установленном действующим законодательством Российской Федерации.</w:t>
      </w:r>
    </w:p>
    <w:p w:rsidR="00157FB9" w:rsidRPr="00157FB9" w:rsidRDefault="00E24F3E" w:rsidP="00B33D5B">
      <w:pPr>
        <w:ind w:firstLine="720"/>
        <w:jc w:val="both"/>
        <w:rPr>
          <w:sz w:val="24"/>
          <w:szCs w:val="24"/>
        </w:rPr>
      </w:pPr>
      <w:r>
        <w:rPr>
          <w:sz w:val="24"/>
          <w:szCs w:val="24"/>
        </w:rPr>
        <w:t xml:space="preserve">5.4.2. </w:t>
      </w:r>
      <w:r w:rsidR="00157FB9" w:rsidRPr="00157FB9">
        <w:rPr>
          <w:sz w:val="24"/>
          <w:szCs w:val="24"/>
        </w:rPr>
        <w:t>Должностное лицо, которому направлено обращение (жалоба), обеспечивает объективное, всестороннее и своевременное рассмотрение обращения (жалобы), в случае необходимости - с участием заявителя, направившего обращение.</w:t>
      </w:r>
    </w:p>
    <w:p w:rsidR="00157FB9" w:rsidRPr="00E24F3E" w:rsidRDefault="00157FB9" w:rsidP="00E24F3E">
      <w:pPr>
        <w:ind w:firstLine="709"/>
        <w:jc w:val="both"/>
        <w:rPr>
          <w:sz w:val="24"/>
          <w:szCs w:val="24"/>
        </w:rPr>
      </w:pPr>
      <w:r w:rsidRPr="00E24F3E">
        <w:rPr>
          <w:sz w:val="24"/>
          <w:szCs w:val="24"/>
        </w:rPr>
        <w:t>5.5. Требования к содержанию обращения жалобы</w:t>
      </w:r>
    </w:p>
    <w:p w:rsidR="00157FB9" w:rsidRPr="00157FB9" w:rsidRDefault="00E24F3E" w:rsidP="00E24F3E">
      <w:pPr>
        <w:pStyle w:val="afa"/>
        <w:spacing w:before="0" w:beforeAutospacing="0" w:after="0" w:afterAutospacing="0"/>
        <w:ind w:firstLine="720"/>
        <w:jc w:val="both"/>
      </w:pPr>
      <w:r>
        <w:t xml:space="preserve">5.5.1. </w:t>
      </w:r>
      <w:r w:rsidR="00157FB9" w:rsidRPr="00157FB9">
        <w:t>В письменном обращении (жалобе) заявителем в обязательном порядке указываются:</w:t>
      </w:r>
    </w:p>
    <w:p w:rsidR="00157FB9" w:rsidRPr="00157FB9" w:rsidRDefault="00157FB9" w:rsidP="00E24F3E">
      <w:pPr>
        <w:pStyle w:val="afa"/>
        <w:spacing w:before="0" w:beforeAutospacing="0" w:after="0" w:afterAutospacing="0"/>
        <w:ind w:firstLine="720"/>
        <w:jc w:val="both"/>
      </w:pPr>
      <w:r w:rsidRPr="00157FB9">
        <w:t xml:space="preserve">- фамилия, имя, отчество заместителя Главы администрации </w:t>
      </w:r>
      <w:proofErr w:type="spellStart"/>
      <w:r w:rsidRPr="00157FB9">
        <w:t>Гаринского</w:t>
      </w:r>
      <w:proofErr w:type="spellEnd"/>
      <w:r w:rsidRPr="00157FB9">
        <w:t xml:space="preserve"> городского округа либо должность, фамилия, имя, отчество Главы </w:t>
      </w:r>
      <w:proofErr w:type="spellStart"/>
      <w:r w:rsidRPr="00157FB9">
        <w:t>Гаринского</w:t>
      </w:r>
      <w:proofErr w:type="spellEnd"/>
      <w:r w:rsidRPr="00157FB9">
        <w:t xml:space="preserve"> городского округа;</w:t>
      </w:r>
    </w:p>
    <w:p w:rsidR="00157FB9" w:rsidRPr="00157FB9" w:rsidRDefault="00157FB9" w:rsidP="00E24F3E">
      <w:pPr>
        <w:ind w:firstLine="720"/>
        <w:jc w:val="both"/>
        <w:rPr>
          <w:sz w:val="24"/>
          <w:szCs w:val="24"/>
        </w:rPr>
      </w:pPr>
      <w:r w:rsidRPr="00157FB9">
        <w:rPr>
          <w:sz w:val="24"/>
          <w:szCs w:val="24"/>
        </w:rPr>
        <w:lastRenderedPageBreak/>
        <w:t>- фамилия, имя, отчество заявителя, составляющего обращение (жалобу);</w:t>
      </w:r>
    </w:p>
    <w:p w:rsidR="00157FB9" w:rsidRPr="00157FB9" w:rsidRDefault="00157FB9" w:rsidP="00E24F3E">
      <w:pPr>
        <w:ind w:firstLine="720"/>
        <w:jc w:val="both"/>
        <w:rPr>
          <w:sz w:val="24"/>
          <w:szCs w:val="24"/>
        </w:rPr>
      </w:pPr>
      <w:r w:rsidRPr="00157FB9">
        <w:rPr>
          <w:sz w:val="24"/>
          <w:szCs w:val="24"/>
        </w:rPr>
        <w:t xml:space="preserve">- почтовый адрес заявителя, по которому должны быть направлены ответ, уведомление о переадресации обращения (жалобы). Заявитель может указать иные способы передачи ответа по существу обращения или жалобы (электронной почтой, факсом и т.д.); </w:t>
      </w:r>
    </w:p>
    <w:p w:rsidR="00157FB9" w:rsidRPr="00157FB9" w:rsidRDefault="00157FB9" w:rsidP="00E24F3E">
      <w:pPr>
        <w:ind w:firstLine="720"/>
        <w:jc w:val="both"/>
        <w:rPr>
          <w:sz w:val="24"/>
          <w:szCs w:val="24"/>
        </w:rPr>
      </w:pPr>
      <w:r w:rsidRPr="00157FB9">
        <w:rPr>
          <w:sz w:val="24"/>
          <w:szCs w:val="24"/>
        </w:rPr>
        <w:t xml:space="preserve">- текст обращения (жалобы); </w:t>
      </w:r>
    </w:p>
    <w:p w:rsidR="00157FB9" w:rsidRPr="00157FB9" w:rsidRDefault="00157FB9" w:rsidP="00E24F3E">
      <w:pPr>
        <w:ind w:firstLine="720"/>
        <w:jc w:val="both"/>
        <w:rPr>
          <w:sz w:val="24"/>
          <w:szCs w:val="24"/>
        </w:rPr>
      </w:pPr>
      <w:r w:rsidRPr="00157FB9">
        <w:rPr>
          <w:sz w:val="24"/>
          <w:szCs w:val="24"/>
        </w:rPr>
        <w:t xml:space="preserve">- личная подпись заявителя и дата составления обращения (жалобы). </w:t>
      </w:r>
    </w:p>
    <w:p w:rsidR="00157FB9" w:rsidRPr="00157FB9" w:rsidRDefault="00157FB9" w:rsidP="00DD2BB1">
      <w:pPr>
        <w:pStyle w:val="afa"/>
        <w:spacing w:before="0" w:beforeAutospacing="0" w:after="0" w:afterAutospacing="0"/>
        <w:ind w:firstLine="720"/>
        <w:jc w:val="both"/>
      </w:pPr>
      <w:r w:rsidRPr="00157FB9">
        <w:t xml:space="preserve">В случае необходимости в подтверждение своих доводов заявитель прилагает к письменному обращению (жалобе) документы и материалы либо их копии. </w:t>
      </w:r>
    </w:p>
    <w:p w:rsidR="00157FB9" w:rsidRPr="00DD2BB1" w:rsidRDefault="00157FB9" w:rsidP="00DD2BB1">
      <w:pPr>
        <w:ind w:firstLine="709"/>
        <w:jc w:val="both"/>
        <w:rPr>
          <w:sz w:val="24"/>
          <w:szCs w:val="24"/>
        </w:rPr>
      </w:pPr>
      <w:r w:rsidRPr="00DD2BB1">
        <w:rPr>
          <w:sz w:val="24"/>
          <w:szCs w:val="24"/>
        </w:rPr>
        <w:t>5.6. Основания для отказа в рассмотрении жалобы</w:t>
      </w:r>
    </w:p>
    <w:p w:rsidR="00157FB9" w:rsidRPr="00157FB9" w:rsidRDefault="00DD2BB1" w:rsidP="00E24F3E">
      <w:pPr>
        <w:ind w:firstLine="720"/>
        <w:jc w:val="both"/>
        <w:rPr>
          <w:sz w:val="24"/>
          <w:szCs w:val="24"/>
        </w:rPr>
      </w:pPr>
      <w:r>
        <w:rPr>
          <w:sz w:val="24"/>
          <w:szCs w:val="24"/>
        </w:rPr>
        <w:t xml:space="preserve">5.6.1. </w:t>
      </w:r>
      <w:r w:rsidR="00157FB9" w:rsidRPr="00157FB9">
        <w:rPr>
          <w:sz w:val="24"/>
          <w:szCs w:val="24"/>
        </w:rPr>
        <w:t>Основаниями для отказа в рассмотрении поступившего в МФЦ, в Администрацию   обращения (жалобы) являются:</w:t>
      </w:r>
    </w:p>
    <w:p w:rsidR="00157FB9" w:rsidRPr="00157FB9" w:rsidRDefault="00157FB9" w:rsidP="00E24F3E">
      <w:pPr>
        <w:ind w:firstLine="720"/>
        <w:jc w:val="both"/>
        <w:rPr>
          <w:sz w:val="24"/>
          <w:szCs w:val="24"/>
        </w:rPr>
      </w:pPr>
      <w:r w:rsidRPr="00157FB9">
        <w:rPr>
          <w:sz w:val="24"/>
          <w:szCs w:val="24"/>
        </w:rPr>
        <w:t>- отсутствие указания на фамилию, имя, отчество и почтовый адрес гражданина, направившего обращение (жалобу), по которому должен быть направлен ответ.</w:t>
      </w:r>
    </w:p>
    <w:p w:rsidR="00157FB9" w:rsidRPr="00157FB9" w:rsidRDefault="00157FB9" w:rsidP="00E24F3E">
      <w:pPr>
        <w:ind w:firstLine="720"/>
        <w:jc w:val="both"/>
        <w:rPr>
          <w:iCs/>
          <w:sz w:val="24"/>
          <w:szCs w:val="24"/>
        </w:rPr>
      </w:pPr>
      <w:r w:rsidRPr="00157FB9">
        <w:rPr>
          <w:sz w:val="24"/>
          <w:szCs w:val="24"/>
        </w:rPr>
        <w:t xml:space="preserve">Если в указанном обращении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(жалоба) подлежит направлению </w:t>
      </w:r>
      <w:r w:rsidRPr="00157FB9">
        <w:rPr>
          <w:iCs/>
          <w:sz w:val="24"/>
          <w:szCs w:val="24"/>
        </w:rPr>
        <w:t>в государственный орган в соответствии с его компетенцией;</w:t>
      </w:r>
    </w:p>
    <w:p w:rsidR="00157FB9" w:rsidRPr="00157FB9" w:rsidRDefault="00157FB9" w:rsidP="00E24F3E">
      <w:pPr>
        <w:ind w:firstLine="720"/>
        <w:jc w:val="both"/>
        <w:rPr>
          <w:sz w:val="24"/>
          <w:szCs w:val="24"/>
        </w:rPr>
      </w:pPr>
      <w:r w:rsidRPr="00157FB9">
        <w:rPr>
          <w:sz w:val="24"/>
          <w:szCs w:val="24"/>
        </w:rPr>
        <w:t>- обращение (жалоба) содержит нецензурные либо оскорбительные выражения, угрозы жизни, здоровью и имуществу должностного лица, муниципального служащего</w:t>
      </w:r>
      <w:r w:rsidRPr="00157FB9">
        <w:rPr>
          <w:i/>
          <w:sz w:val="24"/>
          <w:szCs w:val="24"/>
        </w:rPr>
        <w:t xml:space="preserve"> </w:t>
      </w:r>
      <w:r w:rsidRPr="00157FB9">
        <w:rPr>
          <w:sz w:val="24"/>
          <w:szCs w:val="24"/>
        </w:rPr>
        <w:t>Администрации, ответственного за предоставление муниципальной услуги, а также членам его семьи;</w:t>
      </w:r>
    </w:p>
    <w:p w:rsidR="00157FB9" w:rsidRPr="00157FB9" w:rsidRDefault="00157FB9" w:rsidP="00E24F3E">
      <w:pPr>
        <w:ind w:firstLine="720"/>
        <w:jc w:val="both"/>
        <w:rPr>
          <w:sz w:val="24"/>
          <w:szCs w:val="24"/>
        </w:rPr>
      </w:pPr>
      <w:r w:rsidRPr="00157FB9">
        <w:rPr>
          <w:sz w:val="24"/>
          <w:szCs w:val="24"/>
        </w:rPr>
        <w:t>- текст письменного обращения (жалобы)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57FB9" w:rsidRPr="00157FB9" w:rsidRDefault="00157FB9" w:rsidP="00E24F3E">
      <w:pPr>
        <w:ind w:firstLine="720"/>
        <w:jc w:val="both"/>
        <w:rPr>
          <w:sz w:val="24"/>
          <w:szCs w:val="24"/>
        </w:rPr>
      </w:pPr>
      <w:r w:rsidRPr="00157FB9">
        <w:rPr>
          <w:sz w:val="24"/>
          <w:szCs w:val="24"/>
        </w:rPr>
        <w:t>- в письменном обращении (жалобе) содержится вопрос, на который гражданину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w:t>
      </w:r>
    </w:p>
    <w:p w:rsidR="00157FB9" w:rsidRPr="00157FB9" w:rsidRDefault="00157FB9" w:rsidP="00E24F3E">
      <w:pPr>
        <w:ind w:firstLine="720"/>
        <w:jc w:val="both"/>
        <w:rPr>
          <w:sz w:val="24"/>
          <w:szCs w:val="24"/>
        </w:rPr>
      </w:pPr>
      <w:r w:rsidRPr="00157FB9">
        <w:rPr>
          <w:sz w:val="24"/>
          <w:szCs w:val="24"/>
        </w:rPr>
        <w:t>-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w:t>
      </w:r>
    </w:p>
    <w:p w:rsidR="00157FB9" w:rsidRPr="00157FB9" w:rsidRDefault="00DD2BB1" w:rsidP="00E24F3E">
      <w:pPr>
        <w:pStyle w:val="afa"/>
        <w:spacing w:before="0" w:beforeAutospacing="0" w:after="0" w:afterAutospacing="0"/>
        <w:ind w:firstLine="720"/>
        <w:jc w:val="both"/>
      </w:pPr>
      <w:r>
        <w:t xml:space="preserve">5.6.2. </w:t>
      </w:r>
      <w:r w:rsidR="00157FB9" w:rsidRPr="00157FB9">
        <w:t xml:space="preserve">В случае оставления обращения (жалобы) без ответа по существу поставленных в нем вопросов, гражданину, направившему обращение, сообщается о причинах отказа в рассмотрении обращения (жалобы) либо о переадресации обращения (жалобы). </w:t>
      </w:r>
    </w:p>
    <w:p w:rsidR="00157FB9" w:rsidRPr="00157FB9" w:rsidRDefault="001B3FA2" w:rsidP="00E24F3E">
      <w:pPr>
        <w:pStyle w:val="afa"/>
        <w:spacing w:before="0" w:beforeAutospacing="0" w:after="0" w:afterAutospacing="0"/>
        <w:ind w:firstLine="720"/>
        <w:jc w:val="both"/>
      </w:pPr>
      <w:r>
        <w:t xml:space="preserve">5.6.3. </w:t>
      </w:r>
      <w:r w:rsidR="00157FB9" w:rsidRPr="00157FB9">
        <w:t xml:space="preserve">Если причины, по которым ответ по существу поставленных в обращении (жалобе) вопросов не мог быть дан, в последующем были устранены, гражданин вправе вновь направить обращение (жалобу) в Администрацию  на имя Главы </w:t>
      </w:r>
      <w:proofErr w:type="spellStart"/>
      <w:r w:rsidR="00157FB9" w:rsidRPr="00157FB9">
        <w:t>Гаринского</w:t>
      </w:r>
      <w:proofErr w:type="spellEnd"/>
      <w:r w:rsidR="00157FB9" w:rsidRPr="00157FB9">
        <w:t xml:space="preserve"> городского округа или заместителя Главы администрации </w:t>
      </w:r>
      <w:proofErr w:type="spellStart"/>
      <w:r w:rsidR="00157FB9" w:rsidRPr="00157FB9">
        <w:t>Гаринского</w:t>
      </w:r>
      <w:proofErr w:type="spellEnd"/>
      <w:r w:rsidR="00157FB9" w:rsidRPr="00157FB9">
        <w:t xml:space="preserve"> городского округа.</w:t>
      </w:r>
    </w:p>
    <w:p w:rsidR="00157FB9" w:rsidRPr="001B3FA2" w:rsidRDefault="00157FB9" w:rsidP="001B3FA2">
      <w:pPr>
        <w:ind w:firstLine="709"/>
        <w:jc w:val="both"/>
        <w:rPr>
          <w:sz w:val="24"/>
          <w:szCs w:val="24"/>
        </w:rPr>
      </w:pPr>
      <w:r w:rsidRPr="001B3FA2">
        <w:rPr>
          <w:sz w:val="24"/>
          <w:szCs w:val="24"/>
        </w:rPr>
        <w:t>5.7. Право на получение информации о рассмотрении жалобы</w:t>
      </w:r>
    </w:p>
    <w:p w:rsidR="00157FB9" w:rsidRPr="00157FB9" w:rsidRDefault="001B3FA2" w:rsidP="00E24F3E">
      <w:pPr>
        <w:ind w:firstLine="720"/>
        <w:jc w:val="both"/>
        <w:rPr>
          <w:sz w:val="24"/>
          <w:szCs w:val="24"/>
        </w:rPr>
      </w:pPr>
      <w:r>
        <w:rPr>
          <w:sz w:val="24"/>
          <w:szCs w:val="24"/>
        </w:rPr>
        <w:t xml:space="preserve">5.7.1. </w:t>
      </w:r>
      <w:r w:rsidR="00157FB9" w:rsidRPr="00157FB9">
        <w:rPr>
          <w:sz w:val="24"/>
          <w:szCs w:val="24"/>
        </w:rPr>
        <w:t>Заявители имеют право на получение информации и документов, необходимых для обоснования и рассмотрения обращения (жалобы).</w:t>
      </w:r>
    </w:p>
    <w:p w:rsidR="00157FB9" w:rsidRPr="00157FB9" w:rsidRDefault="001B3FA2" w:rsidP="00E24F3E">
      <w:pPr>
        <w:pStyle w:val="afa"/>
        <w:spacing w:before="0" w:beforeAutospacing="0" w:after="0" w:afterAutospacing="0"/>
        <w:ind w:firstLine="720"/>
        <w:jc w:val="both"/>
      </w:pPr>
      <w:r>
        <w:t xml:space="preserve">5.7.2. </w:t>
      </w:r>
      <w:r w:rsidR="00157FB9" w:rsidRPr="00157FB9">
        <w:t>Должностные лица Администрации, ответственные за предоставление муниципальной услуги, обязаны предоставить заявителю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w:t>
      </w:r>
    </w:p>
    <w:p w:rsidR="00157FB9" w:rsidRPr="00157FB9" w:rsidRDefault="001B3FA2" w:rsidP="00E24F3E">
      <w:pPr>
        <w:pStyle w:val="afa"/>
        <w:spacing w:before="0" w:beforeAutospacing="0" w:after="0" w:afterAutospacing="0"/>
        <w:ind w:firstLine="720"/>
        <w:jc w:val="both"/>
      </w:pPr>
      <w:r>
        <w:t xml:space="preserve">5.7.3. </w:t>
      </w:r>
      <w:r w:rsidR="00157FB9" w:rsidRPr="00157FB9">
        <w:t>При этом документы, ранее поданные заявителями в Администрацию и (или) иные организации, участвующие в предоставлении муниципальной услуги, выдаются по их просьбе в виде копий.</w:t>
      </w:r>
    </w:p>
    <w:p w:rsidR="00157FB9" w:rsidRPr="001B3FA2" w:rsidRDefault="00157FB9" w:rsidP="001B3FA2">
      <w:pPr>
        <w:ind w:firstLine="709"/>
        <w:jc w:val="both"/>
        <w:rPr>
          <w:sz w:val="24"/>
          <w:szCs w:val="24"/>
        </w:rPr>
      </w:pPr>
      <w:r w:rsidRPr="001B3FA2">
        <w:rPr>
          <w:sz w:val="24"/>
          <w:szCs w:val="24"/>
        </w:rPr>
        <w:t>5.8. Срок рассмотрения обращения (жалобы)</w:t>
      </w:r>
    </w:p>
    <w:p w:rsidR="00157FB9" w:rsidRPr="00157FB9" w:rsidRDefault="001B3FA2" w:rsidP="00E24F3E">
      <w:pPr>
        <w:pStyle w:val="afa"/>
        <w:spacing w:before="0" w:beforeAutospacing="0" w:after="0" w:afterAutospacing="0"/>
        <w:ind w:firstLine="720"/>
        <w:jc w:val="both"/>
      </w:pPr>
      <w:r>
        <w:t xml:space="preserve">5.8.1. </w:t>
      </w:r>
      <w:r w:rsidR="00157FB9" w:rsidRPr="00157FB9">
        <w:t xml:space="preserve">Срок рассмотрения письменного обращения (жалобы), поступившего в установленном порядке (в том числе в электронной форме), не должен превышать 15 дней со </w:t>
      </w:r>
      <w:r w:rsidR="00157FB9" w:rsidRPr="00157FB9">
        <w:lastRenderedPageBreak/>
        <w:t>дня регистрации обращения, если более короткие сроки рассмотрения обращения (жалобы) не установлены действующим законодательством.</w:t>
      </w:r>
    </w:p>
    <w:p w:rsidR="00157FB9" w:rsidRPr="001B3FA2" w:rsidRDefault="00157FB9" w:rsidP="001B3FA2">
      <w:pPr>
        <w:pStyle w:val="afa"/>
        <w:spacing w:before="0" w:beforeAutospacing="0" w:after="0" w:afterAutospacing="0"/>
        <w:ind w:firstLine="709"/>
        <w:jc w:val="both"/>
      </w:pPr>
      <w:r w:rsidRPr="001B3FA2">
        <w:t xml:space="preserve">5.9. </w:t>
      </w:r>
      <w:r w:rsidRPr="001B3FA2">
        <w:rPr>
          <w:color w:val="000000"/>
        </w:rPr>
        <w:t xml:space="preserve">Результат досудебного (внесудебного) </w:t>
      </w:r>
      <w:r w:rsidRPr="001B3FA2">
        <w:t>обжалования решений и действий (бездействия) органа, предоставляющего муниципальную услугу, должностных лиц,</w:t>
      </w:r>
    </w:p>
    <w:p w:rsidR="00157FB9" w:rsidRPr="001B3FA2" w:rsidRDefault="00157FB9" w:rsidP="001B3FA2">
      <w:pPr>
        <w:pStyle w:val="afa"/>
        <w:spacing w:before="0" w:beforeAutospacing="0" w:after="0" w:afterAutospacing="0"/>
        <w:jc w:val="both"/>
      </w:pPr>
      <w:r w:rsidRPr="001B3FA2">
        <w:t>муниципальных служащих</w:t>
      </w:r>
    </w:p>
    <w:p w:rsidR="00157FB9" w:rsidRPr="00157FB9" w:rsidRDefault="001B3FA2" w:rsidP="00E24F3E">
      <w:pPr>
        <w:pStyle w:val="afa"/>
        <w:spacing w:before="0" w:beforeAutospacing="0" w:after="0" w:afterAutospacing="0"/>
        <w:ind w:firstLine="720"/>
        <w:jc w:val="both"/>
      </w:pPr>
      <w:r>
        <w:t xml:space="preserve">5.9.1. </w:t>
      </w:r>
      <w:proofErr w:type="gramStart"/>
      <w:r w:rsidR="00157FB9" w:rsidRPr="00157FB9">
        <w:t>Результатом досудебного (внесудебного) обжалования решений и действий (бездействия) Отдела, должностных лиц, муниципальных служащих, ответственных за предоставление муниципальной услуги, является:</w:t>
      </w:r>
      <w:proofErr w:type="gramEnd"/>
    </w:p>
    <w:p w:rsidR="00157FB9" w:rsidRPr="00157FB9" w:rsidRDefault="00157FB9" w:rsidP="00E24F3E">
      <w:pPr>
        <w:ind w:firstLine="720"/>
        <w:jc w:val="both"/>
        <w:rPr>
          <w:sz w:val="24"/>
          <w:szCs w:val="24"/>
        </w:rPr>
      </w:pPr>
      <w:r w:rsidRPr="00157FB9">
        <w:rPr>
          <w:sz w:val="24"/>
          <w:szCs w:val="24"/>
        </w:rPr>
        <w:t xml:space="preserve">1) признание обращения (жалобы) </w:t>
      </w:r>
      <w:proofErr w:type="gramStart"/>
      <w:r w:rsidRPr="00157FB9">
        <w:rPr>
          <w:sz w:val="24"/>
          <w:szCs w:val="24"/>
        </w:rPr>
        <w:t>обоснованным</w:t>
      </w:r>
      <w:proofErr w:type="gramEnd"/>
      <w:r w:rsidRPr="00157FB9">
        <w:rPr>
          <w:sz w:val="24"/>
          <w:szCs w:val="24"/>
        </w:rPr>
        <w:t xml:space="preserve">. В этом случае заявитель информируется о результате рассмотрения обращения (жалобы). Должностное лицо  обязано устранить выявленные нарушения по факту предоставления муниципальной услуги. Должностное лицо, муниципальный служащий, ответственное за решения, действия (бездействие), принятые (осуществляемые) в ходе предоставления муниципальной услуги привлекаются к дисциплинарной или административной ответственности в соответствии с нормативными правовыми актами Российской Федерации, Свердловской области, </w:t>
      </w:r>
      <w:proofErr w:type="spellStart"/>
      <w:r w:rsidRPr="00157FB9">
        <w:rPr>
          <w:sz w:val="24"/>
          <w:szCs w:val="24"/>
        </w:rPr>
        <w:t>Гаринского</w:t>
      </w:r>
      <w:proofErr w:type="spellEnd"/>
      <w:r w:rsidRPr="00157FB9">
        <w:rPr>
          <w:sz w:val="24"/>
          <w:szCs w:val="24"/>
        </w:rPr>
        <w:t xml:space="preserve"> городского округа;</w:t>
      </w:r>
    </w:p>
    <w:p w:rsidR="00157FB9" w:rsidRPr="00157FB9" w:rsidRDefault="00157FB9" w:rsidP="00E24F3E">
      <w:pPr>
        <w:ind w:firstLine="720"/>
        <w:jc w:val="both"/>
        <w:rPr>
          <w:i/>
          <w:sz w:val="24"/>
          <w:szCs w:val="24"/>
        </w:rPr>
      </w:pPr>
      <w:r w:rsidRPr="00157FB9">
        <w:rPr>
          <w:sz w:val="24"/>
          <w:szCs w:val="24"/>
        </w:rPr>
        <w:t xml:space="preserve">2) признание обращения (жалобы) </w:t>
      </w:r>
      <w:proofErr w:type="gramStart"/>
      <w:r w:rsidRPr="00157FB9">
        <w:rPr>
          <w:sz w:val="24"/>
          <w:szCs w:val="24"/>
        </w:rPr>
        <w:t>необоснованным</w:t>
      </w:r>
      <w:proofErr w:type="gramEnd"/>
      <w:r w:rsidRPr="00157FB9">
        <w:rPr>
          <w:sz w:val="24"/>
          <w:szCs w:val="24"/>
        </w:rPr>
        <w:t xml:space="preserve">. В этом случае заявителю направляется письменный мотивированный отказ в удовлетворении обращения (жалобы). Заявитель имеет право направить повторное обращение (жалобу) на имя заместителя Главы администрации </w:t>
      </w:r>
      <w:proofErr w:type="spellStart"/>
      <w:r w:rsidRPr="00157FB9">
        <w:rPr>
          <w:sz w:val="24"/>
          <w:szCs w:val="24"/>
        </w:rPr>
        <w:t>Гаринского</w:t>
      </w:r>
      <w:proofErr w:type="spellEnd"/>
      <w:r w:rsidRPr="00157FB9">
        <w:rPr>
          <w:sz w:val="24"/>
          <w:szCs w:val="24"/>
        </w:rPr>
        <w:t xml:space="preserve"> городского округа </w:t>
      </w:r>
      <w:r w:rsidRPr="00157FB9">
        <w:rPr>
          <w:i/>
          <w:sz w:val="24"/>
          <w:szCs w:val="24"/>
        </w:rPr>
        <w:t xml:space="preserve"> </w:t>
      </w:r>
      <w:r w:rsidRPr="00157FB9">
        <w:rPr>
          <w:sz w:val="24"/>
          <w:szCs w:val="24"/>
        </w:rPr>
        <w:t xml:space="preserve">или на имя Главы </w:t>
      </w:r>
      <w:proofErr w:type="spellStart"/>
      <w:r w:rsidRPr="00157FB9">
        <w:rPr>
          <w:sz w:val="24"/>
          <w:szCs w:val="24"/>
        </w:rPr>
        <w:t>Гаринского</w:t>
      </w:r>
      <w:proofErr w:type="spellEnd"/>
      <w:r w:rsidRPr="00157FB9">
        <w:rPr>
          <w:sz w:val="24"/>
          <w:szCs w:val="24"/>
        </w:rPr>
        <w:t xml:space="preserve"> городского округа.</w:t>
      </w:r>
    </w:p>
    <w:p w:rsidR="00157FB9" w:rsidRPr="001B3FA2" w:rsidRDefault="00157FB9" w:rsidP="001B3FA2">
      <w:pPr>
        <w:pStyle w:val="afa"/>
        <w:spacing w:before="0" w:beforeAutospacing="0" w:after="0" w:afterAutospacing="0"/>
        <w:ind w:firstLine="709"/>
        <w:jc w:val="both"/>
      </w:pPr>
      <w:r w:rsidRPr="001B3FA2">
        <w:t>5.10. Порядок обжалования решений и действий (бездействия) органа, предоставляющего муниципальную услугу, должностных лиц,</w:t>
      </w:r>
    </w:p>
    <w:p w:rsidR="00157FB9" w:rsidRPr="001B3FA2" w:rsidRDefault="00157FB9" w:rsidP="001B3FA2">
      <w:pPr>
        <w:pStyle w:val="afa"/>
        <w:spacing w:before="0" w:beforeAutospacing="0" w:after="0" w:afterAutospacing="0"/>
        <w:jc w:val="both"/>
      </w:pPr>
      <w:r w:rsidRPr="001B3FA2">
        <w:t>муниципальных служащих в суде</w:t>
      </w:r>
    </w:p>
    <w:p w:rsidR="00157FB9" w:rsidRPr="00157FB9" w:rsidRDefault="001B3FA2" w:rsidP="00E24F3E">
      <w:pPr>
        <w:pStyle w:val="afa"/>
        <w:spacing w:before="0" w:beforeAutospacing="0" w:after="0" w:afterAutospacing="0"/>
        <w:ind w:firstLine="720"/>
        <w:jc w:val="both"/>
      </w:pPr>
      <w:r>
        <w:t xml:space="preserve">5.10.1. </w:t>
      </w:r>
      <w:r w:rsidR="00157FB9" w:rsidRPr="00157FB9">
        <w:t>Решения и действия (бездействие), принятые (осуществляемые) в ходе предоставления муниципальной услуги, могут быть обжалованы в порядке искового производства с особенностями, установленными для рассмотрения и разрешения дел, возникающих из публичных правоотношений.</w:t>
      </w:r>
    </w:p>
    <w:p w:rsidR="00157FB9" w:rsidRPr="00157FB9" w:rsidRDefault="001B3FA2" w:rsidP="00E24F3E">
      <w:pPr>
        <w:pStyle w:val="afa"/>
        <w:spacing w:before="0" w:beforeAutospacing="0" w:after="0" w:afterAutospacing="0"/>
        <w:ind w:firstLine="720"/>
        <w:jc w:val="both"/>
      </w:pPr>
      <w:r>
        <w:t xml:space="preserve">5.10.2. </w:t>
      </w:r>
      <w:r w:rsidR="00157FB9" w:rsidRPr="00157FB9">
        <w:t>Исковые заявления подаются в суд в сроки, установленные гражданско-процессуальным законодательством Российской Федерации.</w:t>
      </w:r>
    </w:p>
    <w:p w:rsidR="00157FB9" w:rsidRPr="00157FB9" w:rsidRDefault="00157FB9" w:rsidP="00E24F3E">
      <w:pPr>
        <w:pStyle w:val="afa"/>
        <w:spacing w:before="0" w:beforeAutospacing="0" w:after="0" w:afterAutospacing="0"/>
        <w:ind w:firstLine="720"/>
        <w:jc w:val="both"/>
      </w:pPr>
    </w:p>
    <w:p w:rsidR="00157FB9" w:rsidRDefault="00157FB9" w:rsidP="00AB2D66">
      <w:pPr>
        <w:pStyle w:val="ConsPlusNormal"/>
        <w:ind w:firstLine="709"/>
        <w:jc w:val="both"/>
        <w:rPr>
          <w:rFonts w:ascii="Times New Roman" w:hAnsi="Times New Roman" w:cs="Times New Roman"/>
          <w:sz w:val="24"/>
          <w:szCs w:val="24"/>
        </w:rPr>
      </w:pPr>
    </w:p>
    <w:p w:rsidR="001B3FA2" w:rsidRDefault="001B3FA2" w:rsidP="00AB2D66">
      <w:pPr>
        <w:pStyle w:val="ConsPlusNormal"/>
        <w:ind w:firstLine="709"/>
        <w:jc w:val="both"/>
        <w:rPr>
          <w:rFonts w:ascii="Times New Roman" w:hAnsi="Times New Roman" w:cs="Times New Roman"/>
          <w:sz w:val="24"/>
          <w:szCs w:val="24"/>
        </w:rPr>
      </w:pPr>
    </w:p>
    <w:p w:rsidR="001B3FA2" w:rsidRDefault="001B3FA2" w:rsidP="00AB2D66">
      <w:pPr>
        <w:pStyle w:val="ConsPlusNormal"/>
        <w:ind w:firstLine="709"/>
        <w:jc w:val="both"/>
        <w:rPr>
          <w:rFonts w:ascii="Times New Roman" w:hAnsi="Times New Roman" w:cs="Times New Roman"/>
          <w:sz w:val="24"/>
          <w:szCs w:val="24"/>
        </w:rPr>
      </w:pPr>
    </w:p>
    <w:p w:rsidR="001B3FA2" w:rsidRDefault="001B3FA2" w:rsidP="00AB2D66">
      <w:pPr>
        <w:pStyle w:val="ConsPlusNormal"/>
        <w:ind w:firstLine="709"/>
        <w:jc w:val="both"/>
        <w:rPr>
          <w:rFonts w:ascii="Times New Roman" w:hAnsi="Times New Roman" w:cs="Times New Roman"/>
          <w:sz w:val="24"/>
          <w:szCs w:val="24"/>
        </w:rPr>
      </w:pPr>
    </w:p>
    <w:p w:rsidR="001B3FA2" w:rsidRDefault="001B3FA2" w:rsidP="00AB2D66">
      <w:pPr>
        <w:pStyle w:val="ConsPlusNormal"/>
        <w:ind w:firstLine="709"/>
        <w:jc w:val="both"/>
        <w:rPr>
          <w:rFonts w:ascii="Times New Roman" w:hAnsi="Times New Roman" w:cs="Times New Roman"/>
          <w:sz w:val="24"/>
          <w:szCs w:val="24"/>
        </w:rPr>
      </w:pPr>
    </w:p>
    <w:p w:rsidR="001B3FA2" w:rsidRDefault="001B3FA2" w:rsidP="00AB2D66">
      <w:pPr>
        <w:pStyle w:val="ConsPlusNormal"/>
        <w:ind w:firstLine="709"/>
        <w:jc w:val="both"/>
        <w:rPr>
          <w:rFonts w:ascii="Times New Roman" w:hAnsi="Times New Roman" w:cs="Times New Roman"/>
          <w:sz w:val="24"/>
          <w:szCs w:val="24"/>
        </w:rPr>
      </w:pPr>
    </w:p>
    <w:p w:rsidR="001B3FA2" w:rsidRDefault="001B3FA2" w:rsidP="00AB2D66">
      <w:pPr>
        <w:pStyle w:val="ConsPlusNormal"/>
        <w:ind w:firstLine="709"/>
        <w:jc w:val="both"/>
        <w:rPr>
          <w:rFonts w:ascii="Times New Roman" w:hAnsi="Times New Roman" w:cs="Times New Roman"/>
          <w:sz w:val="24"/>
          <w:szCs w:val="24"/>
        </w:rPr>
      </w:pPr>
    </w:p>
    <w:p w:rsidR="001B3FA2" w:rsidRDefault="001B3FA2" w:rsidP="00AB2D66">
      <w:pPr>
        <w:pStyle w:val="ConsPlusNormal"/>
        <w:ind w:firstLine="709"/>
        <w:jc w:val="both"/>
        <w:rPr>
          <w:rFonts w:ascii="Times New Roman" w:hAnsi="Times New Roman" w:cs="Times New Roman"/>
          <w:sz w:val="24"/>
          <w:szCs w:val="24"/>
        </w:rPr>
      </w:pPr>
    </w:p>
    <w:p w:rsidR="001B3FA2" w:rsidRDefault="001B3FA2" w:rsidP="00AB2D66">
      <w:pPr>
        <w:pStyle w:val="ConsPlusNormal"/>
        <w:ind w:firstLine="709"/>
        <w:jc w:val="both"/>
        <w:rPr>
          <w:rFonts w:ascii="Times New Roman" w:hAnsi="Times New Roman" w:cs="Times New Roman"/>
          <w:sz w:val="24"/>
          <w:szCs w:val="24"/>
        </w:rPr>
      </w:pPr>
    </w:p>
    <w:p w:rsidR="001B3FA2" w:rsidRDefault="001B3FA2" w:rsidP="00AB2D66">
      <w:pPr>
        <w:pStyle w:val="ConsPlusNormal"/>
        <w:ind w:firstLine="709"/>
        <w:jc w:val="both"/>
        <w:rPr>
          <w:rFonts w:ascii="Times New Roman" w:hAnsi="Times New Roman" w:cs="Times New Roman"/>
          <w:sz w:val="24"/>
          <w:szCs w:val="24"/>
        </w:rPr>
      </w:pPr>
    </w:p>
    <w:p w:rsidR="001B3FA2" w:rsidRDefault="001B3FA2" w:rsidP="00AB2D66">
      <w:pPr>
        <w:pStyle w:val="ConsPlusNormal"/>
        <w:ind w:firstLine="709"/>
        <w:jc w:val="both"/>
        <w:rPr>
          <w:rFonts w:ascii="Times New Roman" w:hAnsi="Times New Roman" w:cs="Times New Roman"/>
          <w:sz w:val="24"/>
          <w:szCs w:val="24"/>
        </w:rPr>
      </w:pPr>
    </w:p>
    <w:p w:rsidR="001B3FA2" w:rsidRDefault="001B3FA2" w:rsidP="00AB2D66">
      <w:pPr>
        <w:pStyle w:val="ConsPlusNormal"/>
        <w:ind w:firstLine="709"/>
        <w:jc w:val="both"/>
        <w:rPr>
          <w:rFonts w:ascii="Times New Roman" w:hAnsi="Times New Roman" w:cs="Times New Roman"/>
          <w:sz w:val="24"/>
          <w:szCs w:val="24"/>
        </w:rPr>
      </w:pPr>
    </w:p>
    <w:p w:rsidR="001B3FA2" w:rsidRDefault="001B3FA2" w:rsidP="00AB2D66">
      <w:pPr>
        <w:pStyle w:val="ConsPlusNormal"/>
        <w:ind w:firstLine="709"/>
        <w:jc w:val="both"/>
        <w:rPr>
          <w:rFonts w:ascii="Times New Roman" w:hAnsi="Times New Roman" w:cs="Times New Roman"/>
          <w:sz w:val="24"/>
          <w:szCs w:val="24"/>
        </w:rPr>
      </w:pPr>
    </w:p>
    <w:p w:rsidR="001B3FA2" w:rsidRDefault="001B3FA2" w:rsidP="008D687D">
      <w:pPr>
        <w:pStyle w:val="ConsPlusNormal"/>
        <w:ind w:firstLine="0"/>
        <w:jc w:val="both"/>
        <w:rPr>
          <w:rFonts w:ascii="Times New Roman" w:hAnsi="Times New Roman" w:cs="Times New Roman"/>
          <w:sz w:val="24"/>
          <w:szCs w:val="24"/>
        </w:rPr>
      </w:pPr>
    </w:p>
    <w:p w:rsidR="00F66D27" w:rsidRDefault="00F66D27" w:rsidP="008D687D">
      <w:pPr>
        <w:pStyle w:val="ConsPlusNormal"/>
        <w:ind w:firstLine="0"/>
        <w:jc w:val="both"/>
        <w:rPr>
          <w:rFonts w:ascii="Times New Roman" w:hAnsi="Times New Roman" w:cs="Times New Roman"/>
          <w:sz w:val="24"/>
          <w:szCs w:val="24"/>
        </w:rPr>
      </w:pPr>
    </w:p>
    <w:p w:rsidR="00F66D27" w:rsidRDefault="00F66D27" w:rsidP="008D687D">
      <w:pPr>
        <w:pStyle w:val="ConsPlusNormal"/>
        <w:ind w:firstLine="0"/>
        <w:jc w:val="both"/>
        <w:rPr>
          <w:rFonts w:ascii="Times New Roman" w:hAnsi="Times New Roman" w:cs="Times New Roman"/>
          <w:sz w:val="24"/>
          <w:szCs w:val="24"/>
        </w:rPr>
      </w:pPr>
    </w:p>
    <w:p w:rsidR="00F66D27" w:rsidRDefault="00F66D27" w:rsidP="008D687D">
      <w:pPr>
        <w:pStyle w:val="ConsPlusNormal"/>
        <w:ind w:firstLine="0"/>
        <w:jc w:val="both"/>
        <w:rPr>
          <w:rFonts w:ascii="Times New Roman" w:hAnsi="Times New Roman" w:cs="Times New Roman"/>
          <w:sz w:val="24"/>
          <w:szCs w:val="24"/>
        </w:rPr>
      </w:pPr>
    </w:p>
    <w:p w:rsidR="00F66D27" w:rsidRDefault="00F66D27" w:rsidP="008D687D">
      <w:pPr>
        <w:pStyle w:val="ConsPlusNormal"/>
        <w:ind w:firstLine="0"/>
        <w:jc w:val="both"/>
        <w:rPr>
          <w:rFonts w:ascii="Times New Roman" w:hAnsi="Times New Roman" w:cs="Times New Roman"/>
          <w:sz w:val="24"/>
          <w:szCs w:val="24"/>
        </w:rPr>
      </w:pPr>
    </w:p>
    <w:p w:rsidR="00F66D27" w:rsidRDefault="00F66D27" w:rsidP="008D687D">
      <w:pPr>
        <w:pStyle w:val="ConsPlusNormal"/>
        <w:ind w:firstLine="0"/>
        <w:jc w:val="both"/>
        <w:rPr>
          <w:rFonts w:ascii="Times New Roman" w:hAnsi="Times New Roman" w:cs="Times New Roman"/>
          <w:sz w:val="24"/>
          <w:szCs w:val="24"/>
        </w:rPr>
      </w:pPr>
    </w:p>
    <w:p w:rsidR="00F66D27" w:rsidRDefault="00F66D27" w:rsidP="008D687D">
      <w:pPr>
        <w:pStyle w:val="ConsPlusNormal"/>
        <w:ind w:firstLine="0"/>
        <w:jc w:val="both"/>
        <w:rPr>
          <w:rFonts w:ascii="Times New Roman" w:hAnsi="Times New Roman" w:cs="Times New Roman"/>
          <w:sz w:val="24"/>
          <w:szCs w:val="24"/>
        </w:rPr>
      </w:pPr>
    </w:p>
    <w:p w:rsidR="008D687D" w:rsidRPr="005B00C5" w:rsidRDefault="008D687D" w:rsidP="008D687D">
      <w:pPr>
        <w:pStyle w:val="ConsPlusNormal"/>
        <w:ind w:firstLine="0"/>
        <w:jc w:val="both"/>
        <w:rPr>
          <w:rFonts w:ascii="Times New Roman" w:hAnsi="Times New Roman" w:cs="Times New Roman"/>
          <w:sz w:val="24"/>
          <w:szCs w:val="24"/>
        </w:rPr>
      </w:pPr>
    </w:p>
    <w:p w:rsidR="00AB2D66" w:rsidRPr="001B3FA2" w:rsidRDefault="00AB2D66" w:rsidP="00AB2D66">
      <w:pPr>
        <w:ind w:firstLine="5103"/>
        <w:outlineLvl w:val="1"/>
        <w:rPr>
          <w:b/>
        </w:rPr>
      </w:pPr>
      <w:bookmarkStart w:id="1" w:name="P236"/>
      <w:bookmarkEnd w:id="1"/>
      <w:r w:rsidRPr="001B3FA2">
        <w:rPr>
          <w:b/>
        </w:rPr>
        <w:lastRenderedPageBreak/>
        <w:t>Приложение № 1</w:t>
      </w:r>
    </w:p>
    <w:p w:rsidR="00AB2D66" w:rsidRPr="001B3FA2" w:rsidRDefault="00AB2D66" w:rsidP="00AB2D66">
      <w:pPr>
        <w:ind w:left="5103"/>
        <w:outlineLvl w:val="1"/>
      </w:pPr>
      <w:r w:rsidRPr="001B3FA2">
        <w:t xml:space="preserve">к административному регламенту предоставления муниципальной услуги «Выдача уведомления о соответствии (несоответствии) </w:t>
      </w:r>
      <w:proofErr w:type="gramStart"/>
      <w:r w:rsidRPr="001B3FA2">
        <w:t>указанных</w:t>
      </w:r>
      <w:proofErr w:type="gramEnd"/>
      <w:r w:rsidRPr="001B3FA2">
        <w:t xml:space="preserve"> в уведомлении о планируемом строительстве объекта и</w:t>
      </w:r>
      <w:bookmarkStart w:id="2" w:name="_GoBack"/>
      <w:bookmarkEnd w:id="2"/>
      <w:r w:rsidRPr="001B3FA2">
        <w:t>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AB2D66" w:rsidRPr="001B3FA2" w:rsidRDefault="00AB2D66" w:rsidP="00AB2D66">
      <w:pPr>
        <w:pStyle w:val="ConsPlusNonformat"/>
        <w:widowControl/>
        <w:ind w:left="5103" w:firstLine="3969"/>
        <w:rPr>
          <w:rFonts w:ascii="Times New Roman" w:hAnsi="Times New Roman" w:cs="Times New Roman"/>
          <w:b/>
          <w:sz w:val="24"/>
          <w:szCs w:val="24"/>
        </w:rPr>
      </w:pPr>
      <w:r>
        <w:rPr>
          <w:rFonts w:ascii="Times New Roman" w:hAnsi="Times New Roman" w:cs="Times New Roman"/>
          <w:b/>
          <w:sz w:val="26"/>
          <w:szCs w:val="26"/>
        </w:rPr>
        <w:t xml:space="preserve"> </w:t>
      </w:r>
      <w:r w:rsidR="001B3FA2" w:rsidRPr="001B3FA2">
        <w:rPr>
          <w:rFonts w:ascii="Times New Roman" w:hAnsi="Times New Roman" w:cs="Times New Roman"/>
          <w:b/>
          <w:sz w:val="24"/>
          <w:szCs w:val="24"/>
        </w:rPr>
        <w:t xml:space="preserve">Главе </w:t>
      </w:r>
      <w:proofErr w:type="spellStart"/>
      <w:r w:rsidR="001B3FA2" w:rsidRPr="001B3FA2">
        <w:rPr>
          <w:rFonts w:ascii="Times New Roman" w:hAnsi="Times New Roman" w:cs="Times New Roman"/>
          <w:b/>
          <w:sz w:val="24"/>
          <w:szCs w:val="24"/>
        </w:rPr>
        <w:t>Гаринского</w:t>
      </w:r>
      <w:proofErr w:type="spellEnd"/>
      <w:r w:rsidR="001B3FA2" w:rsidRPr="001B3FA2">
        <w:rPr>
          <w:rFonts w:ascii="Times New Roman" w:hAnsi="Times New Roman" w:cs="Times New Roman"/>
          <w:b/>
          <w:sz w:val="24"/>
          <w:szCs w:val="24"/>
        </w:rPr>
        <w:t xml:space="preserve"> городского округа</w:t>
      </w:r>
    </w:p>
    <w:p w:rsidR="00AB2D66" w:rsidRPr="00FC21D1" w:rsidRDefault="00AB2D66" w:rsidP="00AB2D66">
      <w:pPr>
        <w:pStyle w:val="ConsPlusNonformat"/>
        <w:widowControl/>
        <w:ind w:left="5103"/>
        <w:rPr>
          <w:rFonts w:ascii="Times New Roman" w:hAnsi="Times New Roman" w:cs="Times New Roman"/>
          <w:sz w:val="24"/>
          <w:szCs w:val="24"/>
        </w:rPr>
      </w:pPr>
      <w:r w:rsidRPr="00C93654">
        <w:rPr>
          <w:rFonts w:ascii="Times New Roman" w:hAnsi="Times New Roman" w:cs="Times New Roman"/>
          <w:sz w:val="26"/>
          <w:szCs w:val="26"/>
        </w:rPr>
        <w:t>________________________________</w:t>
      </w:r>
    </w:p>
    <w:p w:rsidR="00AB2D66" w:rsidRDefault="00AB2D66" w:rsidP="00AB2D6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AB2D66" w:rsidRDefault="00AB2D66" w:rsidP="00AB2D66">
      <w:pPr>
        <w:pStyle w:val="ConsPlusNonformat"/>
        <w:widowControl/>
        <w:jc w:val="center"/>
        <w:rPr>
          <w:rFonts w:ascii="Times New Roman" w:hAnsi="Times New Roman" w:cs="Times New Roman"/>
          <w:b/>
          <w:sz w:val="24"/>
          <w:szCs w:val="24"/>
        </w:rPr>
      </w:pPr>
    </w:p>
    <w:p w:rsidR="00AB2D66" w:rsidRPr="001B3FA2" w:rsidRDefault="00AB2D66" w:rsidP="00AB2D66">
      <w:pPr>
        <w:shd w:val="clear" w:color="auto" w:fill="FFFFFF"/>
        <w:spacing w:after="255" w:line="270" w:lineRule="atLeast"/>
        <w:jc w:val="center"/>
        <w:outlineLvl w:val="2"/>
        <w:rPr>
          <w:b/>
          <w:bCs/>
          <w:sz w:val="24"/>
          <w:szCs w:val="24"/>
        </w:rPr>
      </w:pPr>
      <w:r w:rsidRPr="001B3FA2">
        <w:rPr>
          <w:b/>
          <w:bCs/>
          <w:sz w:val="24"/>
          <w:szCs w:val="24"/>
        </w:rPr>
        <w:t xml:space="preserve">Уведомление о планируемом строительстве или реконструкции объекта индивидуального жилищного строительства или садового дома </w:t>
      </w:r>
    </w:p>
    <w:p w:rsidR="00AB2D66" w:rsidRPr="001B3FA2" w:rsidRDefault="00AB2D66" w:rsidP="00AB2D66">
      <w:pPr>
        <w:shd w:val="clear" w:color="auto" w:fill="FFFFFF"/>
        <w:spacing w:after="255" w:line="255" w:lineRule="atLeast"/>
        <w:jc w:val="right"/>
        <w:rPr>
          <w:sz w:val="24"/>
          <w:szCs w:val="24"/>
        </w:rPr>
      </w:pPr>
      <w:r w:rsidRPr="001B3FA2">
        <w:rPr>
          <w:sz w:val="24"/>
          <w:szCs w:val="24"/>
        </w:rPr>
        <w:t>"__</w:t>
      </w:r>
      <w:r w:rsidR="001B3FA2">
        <w:rPr>
          <w:sz w:val="24"/>
          <w:szCs w:val="24"/>
        </w:rPr>
        <w:t>_</w:t>
      </w:r>
      <w:r w:rsidRPr="001B3FA2">
        <w:rPr>
          <w:sz w:val="24"/>
          <w:szCs w:val="24"/>
        </w:rPr>
        <w:t>" ____________ 20__ г.</w:t>
      </w:r>
    </w:p>
    <w:p w:rsidR="00AB2D66" w:rsidRPr="001B3FA2" w:rsidRDefault="00AB2D66" w:rsidP="00AB2D66">
      <w:pPr>
        <w:shd w:val="clear" w:color="auto" w:fill="FFFFFF"/>
        <w:spacing w:line="255" w:lineRule="atLeast"/>
        <w:jc w:val="center"/>
        <w:rPr>
          <w:sz w:val="24"/>
          <w:szCs w:val="24"/>
        </w:rPr>
      </w:pPr>
      <w:r w:rsidRPr="001B3FA2">
        <w:rPr>
          <w:sz w:val="24"/>
          <w:szCs w:val="24"/>
        </w:rPr>
        <w:t xml:space="preserve">В Администрацию </w:t>
      </w:r>
      <w:proofErr w:type="spellStart"/>
      <w:r w:rsidR="001B3FA2">
        <w:rPr>
          <w:sz w:val="24"/>
          <w:szCs w:val="24"/>
        </w:rPr>
        <w:t>Гаринского</w:t>
      </w:r>
      <w:proofErr w:type="spellEnd"/>
      <w:r w:rsidR="001B3FA2">
        <w:rPr>
          <w:sz w:val="24"/>
          <w:szCs w:val="24"/>
        </w:rPr>
        <w:t xml:space="preserve"> </w:t>
      </w:r>
      <w:r w:rsidRPr="001B3FA2">
        <w:rPr>
          <w:sz w:val="24"/>
          <w:szCs w:val="24"/>
        </w:rPr>
        <w:t>город</w:t>
      </w:r>
      <w:r w:rsidR="001B3FA2">
        <w:rPr>
          <w:sz w:val="24"/>
          <w:szCs w:val="24"/>
        </w:rPr>
        <w:t xml:space="preserve">ского округа </w:t>
      </w:r>
    </w:p>
    <w:p w:rsidR="00AB2D66" w:rsidRPr="001B3FA2" w:rsidRDefault="00AB2D66" w:rsidP="00AB2D66">
      <w:pPr>
        <w:shd w:val="clear" w:color="auto" w:fill="FFFFFF"/>
        <w:spacing w:line="255" w:lineRule="atLeast"/>
        <w:jc w:val="both"/>
        <w:rPr>
          <w:sz w:val="24"/>
          <w:szCs w:val="24"/>
        </w:rPr>
      </w:pPr>
      <w:r w:rsidRPr="001B3FA2">
        <w:rPr>
          <w:sz w:val="24"/>
          <w:szCs w:val="24"/>
        </w:rPr>
        <w:t>_______________________________________________________________________</w:t>
      </w:r>
      <w:r w:rsidR="001B3FA2">
        <w:rPr>
          <w:sz w:val="24"/>
          <w:szCs w:val="24"/>
        </w:rPr>
        <w:t>_________</w:t>
      </w:r>
    </w:p>
    <w:p w:rsidR="00AB2D66" w:rsidRPr="001B3FA2" w:rsidRDefault="00AB2D66" w:rsidP="00AB2D66">
      <w:pPr>
        <w:shd w:val="clear" w:color="auto" w:fill="FFFFFF"/>
        <w:spacing w:line="255" w:lineRule="atLeast"/>
        <w:jc w:val="both"/>
      </w:pPr>
      <w:r w:rsidRPr="001B3FA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B2D66" w:rsidRPr="001B3FA2" w:rsidRDefault="00AB2D66" w:rsidP="00AB2D66">
      <w:pPr>
        <w:shd w:val="clear" w:color="auto" w:fill="FFFFFF"/>
        <w:spacing w:line="255" w:lineRule="atLeast"/>
        <w:jc w:val="both"/>
        <w:rPr>
          <w:sz w:val="24"/>
          <w:szCs w:val="24"/>
        </w:rPr>
      </w:pPr>
    </w:p>
    <w:p w:rsidR="00AB2D66" w:rsidRPr="001B3FA2" w:rsidRDefault="00AB2D66" w:rsidP="00AB2D66">
      <w:pPr>
        <w:shd w:val="clear" w:color="auto" w:fill="FFFFFF"/>
        <w:spacing w:line="270" w:lineRule="atLeast"/>
        <w:jc w:val="center"/>
        <w:outlineLvl w:val="2"/>
        <w:rPr>
          <w:b/>
          <w:bCs/>
          <w:sz w:val="24"/>
          <w:szCs w:val="24"/>
        </w:rPr>
      </w:pPr>
      <w:r w:rsidRPr="001B3FA2">
        <w:rPr>
          <w:b/>
          <w:bCs/>
          <w:sz w:val="24"/>
          <w:szCs w:val="24"/>
        </w:rPr>
        <w:t>1. Сведения о застройщике</w:t>
      </w:r>
    </w:p>
    <w:p w:rsidR="00AB2D66" w:rsidRPr="001B3FA2" w:rsidRDefault="00AB2D66" w:rsidP="00AB2D66">
      <w:pPr>
        <w:shd w:val="clear" w:color="auto" w:fill="FFFFFF"/>
        <w:spacing w:line="270" w:lineRule="atLeast"/>
        <w:jc w:val="center"/>
        <w:outlineLvl w:val="2"/>
        <w:rPr>
          <w:b/>
          <w:bCs/>
          <w:sz w:val="24"/>
          <w:szCs w:val="24"/>
        </w:rPr>
      </w:pPr>
    </w:p>
    <w:tbl>
      <w:tblPr>
        <w:tblStyle w:val="af0"/>
        <w:tblW w:w="5000" w:type="pct"/>
        <w:tblLook w:val="04A0" w:firstRow="1" w:lastRow="0" w:firstColumn="1" w:lastColumn="0" w:noHBand="0" w:noVBand="1"/>
      </w:tblPr>
      <w:tblGrid>
        <w:gridCol w:w="846"/>
        <w:gridCol w:w="4449"/>
        <w:gridCol w:w="4562"/>
      </w:tblGrid>
      <w:tr w:rsidR="00AB2D66" w:rsidRPr="001B3FA2" w:rsidTr="00AB2D66">
        <w:tc>
          <w:tcPr>
            <w:tcW w:w="429" w:type="pct"/>
          </w:tcPr>
          <w:p w:rsidR="00AB2D66" w:rsidRPr="001B3FA2" w:rsidRDefault="00AB2D66" w:rsidP="00AB2D66">
            <w:pPr>
              <w:spacing w:line="270" w:lineRule="atLeast"/>
              <w:outlineLvl w:val="2"/>
              <w:rPr>
                <w:bCs/>
                <w:sz w:val="24"/>
                <w:szCs w:val="24"/>
              </w:rPr>
            </w:pPr>
            <w:r w:rsidRPr="001B3FA2">
              <w:rPr>
                <w:bCs/>
                <w:sz w:val="24"/>
                <w:szCs w:val="24"/>
              </w:rPr>
              <w:t>1.1.</w:t>
            </w:r>
          </w:p>
        </w:tc>
        <w:tc>
          <w:tcPr>
            <w:tcW w:w="2257" w:type="pct"/>
          </w:tcPr>
          <w:p w:rsidR="00AB2D66" w:rsidRPr="001B3FA2" w:rsidRDefault="00AB2D66" w:rsidP="00AB2D66">
            <w:pPr>
              <w:spacing w:line="270" w:lineRule="atLeast"/>
              <w:outlineLvl w:val="2"/>
              <w:rPr>
                <w:bCs/>
                <w:sz w:val="24"/>
                <w:szCs w:val="24"/>
              </w:rPr>
            </w:pPr>
            <w:r w:rsidRPr="001B3FA2">
              <w:rPr>
                <w:bCs/>
                <w:sz w:val="24"/>
                <w:szCs w:val="24"/>
              </w:rPr>
              <w:t>Сведения о физическом лице, в случае если застройщиком является физическое лицо:</w:t>
            </w:r>
          </w:p>
        </w:tc>
        <w:tc>
          <w:tcPr>
            <w:tcW w:w="2314" w:type="pct"/>
          </w:tcPr>
          <w:p w:rsidR="00AB2D66" w:rsidRPr="001B3FA2" w:rsidRDefault="00AB2D66" w:rsidP="00AB2D66">
            <w:pPr>
              <w:spacing w:line="270" w:lineRule="atLeast"/>
              <w:outlineLvl w:val="2"/>
              <w:rPr>
                <w:b/>
                <w:bCs/>
                <w:sz w:val="24"/>
                <w:szCs w:val="24"/>
              </w:rPr>
            </w:pPr>
          </w:p>
        </w:tc>
      </w:tr>
      <w:tr w:rsidR="00AB2D66" w:rsidRPr="001B3FA2" w:rsidTr="00AB2D66">
        <w:tc>
          <w:tcPr>
            <w:tcW w:w="429" w:type="pct"/>
          </w:tcPr>
          <w:p w:rsidR="00AB2D66" w:rsidRPr="001B3FA2" w:rsidRDefault="00AB2D66" w:rsidP="00AB2D66">
            <w:pPr>
              <w:spacing w:line="270" w:lineRule="atLeast"/>
              <w:outlineLvl w:val="2"/>
              <w:rPr>
                <w:b/>
                <w:bCs/>
                <w:sz w:val="24"/>
                <w:szCs w:val="24"/>
              </w:rPr>
            </w:pPr>
            <w:r w:rsidRPr="001B3FA2">
              <w:rPr>
                <w:sz w:val="24"/>
                <w:szCs w:val="24"/>
              </w:rPr>
              <w:t>1.1.1.</w:t>
            </w:r>
          </w:p>
        </w:tc>
        <w:tc>
          <w:tcPr>
            <w:tcW w:w="2257" w:type="pct"/>
          </w:tcPr>
          <w:p w:rsidR="00AB2D66" w:rsidRPr="001B3FA2" w:rsidRDefault="00AB2D66" w:rsidP="00AB2D66">
            <w:pPr>
              <w:rPr>
                <w:sz w:val="24"/>
                <w:szCs w:val="24"/>
              </w:rPr>
            </w:pPr>
            <w:r w:rsidRPr="001B3FA2">
              <w:rPr>
                <w:sz w:val="24"/>
                <w:szCs w:val="24"/>
              </w:rPr>
              <w:t xml:space="preserve">Фамилия, имя, отчество (при наличии) </w:t>
            </w:r>
          </w:p>
          <w:p w:rsidR="00AB2D66" w:rsidRPr="001B3FA2" w:rsidRDefault="00AB2D66" w:rsidP="00AB2D66">
            <w:pPr>
              <w:spacing w:line="270" w:lineRule="atLeast"/>
              <w:outlineLvl w:val="2"/>
              <w:rPr>
                <w:b/>
                <w:bCs/>
                <w:sz w:val="24"/>
                <w:szCs w:val="24"/>
              </w:rPr>
            </w:pPr>
          </w:p>
        </w:tc>
        <w:tc>
          <w:tcPr>
            <w:tcW w:w="2314" w:type="pct"/>
          </w:tcPr>
          <w:p w:rsidR="00AB2D66" w:rsidRPr="001B3FA2" w:rsidRDefault="00AB2D66" w:rsidP="00AB2D66">
            <w:pPr>
              <w:spacing w:line="270" w:lineRule="atLeast"/>
              <w:outlineLvl w:val="2"/>
              <w:rPr>
                <w:b/>
                <w:bCs/>
                <w:sz w:val="24"/>
                <w:szCs w:val="24"/>
              </w:rPr>
            </w:pPr>
          </w:p>
          <w:p w:rsidR="00AB2D66" w:rsidRDefault="00AB2D66" w:rsidP="00AB2D66">
            <w:pPr>
              <w:spacing w:line="270" w:lineRule="atLeast"/>
              <w:outlineLvl w:val="2"/>
              <w:rPr>
                <w:b/>
                <w:bCs/>
                <w:sz w:val="24"/>
                <w:szCs w:val="24"/>
              </w:rPr>
            </w:pPr>
          </w:p>
          <w:p w:rsidR="008E445A" w:rsidRPr="001B3FA2" w:rsidRDefault="008E445A" w:rsidP="00AB2D66">
            <w:pPr>
              <w:spacing w:line="270" w:lineRule="atLeast"/>
              <w:outlineLvl w:val="2"/>
              <w:rPr>
                <w:b/>
                <w:bCs/>
                <w:sz w:val="24"/>
                <w:szCs w:val="24"/>
              </w:rPr>
            </w:pPr>
          </w:p>
        </w:tc>
      </w:tr>
      <w:tr w:rsidR="00AB2D66" w:rsidRPr="001B3FA2" w:rsidTr="00AB2D66">
        <w:trPr>
          <w:trHeight w:val="329"/>
        </w:trPr>
        <w:tc>
          <w:tcPr>
            <w:tcW w:w="429" w:type="pct"/>
          </w:tcPr>
          <w:p w:rsidR="00AB2D66" w:rsidRPr="001B3FA2" w:rsidRDefault="00AB2D66" w:rsidP="00AB2D66">
            <w:pPr>
              <w:spacing w:line="270" w:lineRule="atLeast"/>
              <w:outlineLvl w:val="2"/>
              <w:rPr>
                <w:b/>
                <w:bCs/>
                <w:sz w:val="24"/>
                <w:szCs w:val="24"/>
              </w:rPr>
            </w:pPr>
            <w:r w:rsidRPr="001B3FA2">
              <w:rPr>
                <w:sz w:val="24"/>
                <w:szCs w:val="24"/>
              </w:rPr>
              <w:t>1.1.2.</w:t>
            </w:r>
          </w:p>
        </w:tc>
        <w:tc>
          <w:tcPr>
            <w:tcW w:w="2257" w:type="pct"/>
          </w:tcPr>
          <w:p w:rsidR="00AB2D66" w:rsidRPr="001B3FA2" w:rsidRDefault="00AB2D66" w:rsidP="00AB2D66">
            <w:pPr>
              <w:spacing w:line="270" w:lineRule="atLeast"/>
              <w:outlineLvl w:val="2"/>
              <w:rPr>
                <w:sz w:val="24"/>
                <w:szCs w:val="24"/>
              </w:rPr>
            </w:pPr>
            <w:r w:rsidRPr="001B3FA2">
              <w:rPr>
                <w:sz w:val="24"/>
                <w:szCs w:val="24"/>
              </w:rPr>
              <w:t>Место жительства</w:t>
            </w:r>
          </w:p>
          <w:p w:rsidR="00AB2D66" w:rsidRPr="001B3FA2" w:rsidRDefault="00AB2D66" w:rsidP="00AB2D66">
            <w:pPr>
              <w:spacing w:line="270" w:lineRule="atLeast"/>
              <w:outlineLvl w:val="2"/>
              <w:rPr>
                <w:b/>
                <w:bCs/>
                <w:sz w:val="24"/>
                <w:szCs w:val="24"/>
              </w:rPr>
            </w:pPr>
          </w:p>
        </w:tc>
        <w:tc>
          <w:tcPr>
            <w:tcW w:w="2314" w:type="pct"/>
          </w:tcPr>
          <w:p w:rsidR="00AB2D66" w:rsidRDefault="00AB2D66" w:rsidP="00AB2D66">
            <w:pPr>
              <w:spacing w:line="270" w:lineRule="atLeast"/>
              <w:outlineLvl w:val="2"/>
              <w:rPr>
                <w:b/>
                <w:bCs/>
                <w:sz w:val="24"/>
                <w:szCs w:val="24"/>
              </w:rPr>
            </w:pPr>
          </w:p>
          <w:p w:rsidR="008E445A" w:rsidRDefault="008E445A" w:rsidP="00AB2D66">
            <w:pPr>
              <w:spacing w:line="270" w:lineRule="atLeast"/>
              <w:outlineLvl w:val="2"/>
              <w:rPr>
                <w:b/>
                <w:bCs/>
                <w:sz w:val="24"/>
                <w:szCs w:val="24"/>
              </w:rPr>
            </w:pPr>
          </w:p>
          <w:p w:rsidR="008E445A" w:rsidRPr="001B3FA2" w:rsidRDefault="008E445A" w:rsidP="00AB2D66">
            <w:pPr>
              <w:spacing w:line="270" w:lineRule="atLeast"/>
              <w:outlineLvl w:val="2"/>
              <w:rPr>
                <w:b/>
                <w:bCs/>
                <w:sz w:val="24"/>
                <w:szCs w:val="24"/>
              </w:rPr>
            </w:pPr>
          </w:p>
        </w:tc>
      </w:tr>
      <w:tr w:rsidR="00AB2D66" w:rsidRPr="001B3FA2" w:rsidTr="00AB2D66">
        <w:tc>
          <w:tcPr>
            <w:tcW w:w="429" w:type="pct"/>
          </w:tcPr>
          <w:p w:rsidR="00AB2D66" w:rsidRPr="001B3FA2" w:rsidRDefault="00AB2D66" w:rsidP="00AB2D66">
            <w:pPr>
              <w:spacing w:line="270" w:lineRule="atLeast"/>
              <w:outlineLvl w:val="2"/>
              <w:rPr>
                <w:b/>
                <w:bCs/>
                <w:sz w:val="24"/>
                <w:szCs w:val="24"/>
              </w:rPr>
            </w:pPr>
            <w:r w:rsidRPr="001B3FA2">
              <w:rPr>
                <w:sz w:val="24"/>
                <w:szCs w:val="24"/>
              </w:rPr>
              <w:t>1.1.3.</w:t>
            </w:r>
          </w:p>
        </w:tc>
        <w:tc>
          <w:tcPr>
            <w:tcW w:w="2257" w:type="pct"/>
          </w:tcPr>
          <w:p w:rsidR="00AB2D66" w:rsidRPr="001B3FA2" w:rsidRDefault="00AB2D66" w:rsidP="00AB2D66">
            <w:pPr>
              <w:spacing w:line="270" w:lineRule="atLeast"/>
              <w:outlineLvl w:val="2"/>
              <w:rPr>
                <w:b/>
                <w:bCs/>
                <w:sz w:val="24"/>
                <w:szCs w:val="24"/>
              </w:rPr>
            </w:pPr>
            <w:r w:rsidRPr="001B3FA2">
              <w:rPr>
                <w:sz w:val="24"/>
                <w:szCs w:val="24"/>
              </w:rPr>
              <w:t>Реквизиты документа, удостоверяющего личность</w:t>
            </w:r>
          </w:p>
        </w:tc>
        <w:tc>
          <w:tcPr>
            <w:tcW w:w="2314" w:type="pct"/>
          </w:tcPr>
          <w:p w:rsidR="00AB2D66" w:rsidRDefault="00AB2D66" w:rsidP="00AB2D66">
            <w:pPr>
              <w:spacing w:line="270" w:lineRule="atLeast"/>
              <w:outlineLvl w:val="2"/>
              <w:rPr>
                <w:b/>
                <w:bCs/>
                <w:sz w:val="24"/>
                <w:szCs w:val="24"/>
              </w:rPr>
            </w:pPr>
          </w:p>
          <w:p w:rsidR="008E445A" w:rsidRDefault="008E445A" w:rsidP="00AB2D66">
            <w:pPr>
              <w:spacing w:line="270" w:lineRule="atLeast"/>
              <w:outlineLvl w:val="2"/>
              <w:rPr>
                <w:b/>
                <w:bCs/>
                <w:sz w:val="24"/>
                <w:szCs w:val="24"/>
              </w:rPr>
            </w:pPr>
          </w:p>
          <w:p w:rsidR="008E445A" w:rsidRPr="001B3FA2" w:rsidRDefault="008E445A" w:rsidP="00AB2D66">
            <w:pPr>
              <w:spacing w:line="270" w:lineRule="atLeast"/>
              <w:outlineLvl w:val="2"/>
              <w:rPr>
                <w:b/>
                <w:bCs/>
                <w:sz w:val="24"/>
                <w:szCs w:val="24"/>
              </w:rPr>
            </w:pPr>
          </w:p>
        </w:tc>
      </w:tr>
      <w:tr w:rsidR="00AB2D66" w:rsidRPr="001B3FA2" w:rsidTr="00AB2D66">
        <w:tc>
          <w:tcPr>
            <w:tcW w:w="429" w:type="pct"/>
          </w:tcPr>
          <w:p w:rsidR="00AB2D66" w:rsidRPr="001B3FA2" w:rsidRDefault="00AB2D66" w:rsidP="00AB2D66">
            <w:pPr>
              <w:spacing w:line="270" w:lineRule="atLeast"/>
              <w:outlineLvl w:val="2"/>
              <w:rPr>
                <w:b/>
                <w:bCs/>
                <w:sz w:val="24"/>
                <w:szCs w:val="24"/>
              </w:rPr>
            </w:pPr>
            <w:r w:rsidRPr="001B3FA2">
              <w:rPr>
                <w:sz w:val="24"/>
                <w:szCs w:val="24"/>
              </w:rPr>
              <w:t>1.2.</w:t>
            </w:r>
          </w:p>
        </w:tc>
        <w:tc>
          <w:tcPr>
            <w:tcW w:w="2257" w:type="pct"/>
          </w:tcPr>
          <w:p w:rsidR="00AB2D66" w:rsidRPr="001B3FA2" w:rsidRDefault="00AB2D66" w:rsidP="00AB2D66">
            <w:pPr>
              <w:spacing w:line="270" w:lineRule="atLeast"/>
              <w:outlineLvl w:val="2"/>
              <w:rPr>
                <w:b/>
                <w:bCs/>
                <w:sz w:val="24"/>
                <w:szCs w:val="24"/>
              </w:rPr>
            </w:pPr>
            <w:r w:rsidRPr="001B3FA2">
              <w:rPr>
                <w:sz w:val="24"/>
                <w:szCs w:val="24"/>
              </w:rPr>
              <w:t>Сведения о юридическом лице, в случае если застройщиком является юридическое лицо:</w:t>
            </w:r>
          </w:p>
        </w:tc>
        <w:tc>
          <w:tcPr>
            <w:tcW w:w="2314" w:type="pct"/>
          </w:tcPr>
          <w:p w:rsidR="00AB2D66" w:rsidRPr="001B3FA2" w:rsidRDefault="00AB2D66" w:rsidP="00AB2D66">
            <w:pPr>
              <w:spacing w:line="270" w:lineRule="atLeast"/>
              <w:outlineLvl w:val="2"/>
              <w:rPr>
                <w:b/>
                <w:bCs/>
                <w:sz w:val="24"/>
                <w:szCs w:val="24"/>
              </w:rPr>
            </w:pPr>
          </w:p>
        </w:tc>
      </w:tr>
      <w:tr w:rsidR="00AB2D66" w:rsidRPr="001B3FA2" w:rsidTr="00AB2D66">
        <w:tc>
          <w:tcPr>
            <w:tcW w:w="429" w:type="pct"/>
          </w:tcPr>
          <w:p w:rsidR="00AB2D66" w:rsidRPr="001B3FA2" w:rsidRDefault="00AB2D66" w:rsidP="00AB2D66">
            <w:pPr>
              <w:spacing w:line="270" w:lineRule="atLeast"/>
              <w:outlineLvl w:val="2"/>
              <w:rPr>
                <w:b/>
                <w:bCs/>
                <w:sz w:val="24"/>
                <w:szCs w:val="24"/>
              </w:rPr>
            </w:pPr>
            <w:r w:rsidRPr="001B3FA2">
              <w:rPr>
                <w:sz w:val="24"/>
                <w:szCs w:val="24"/>
              </w:rPr>
              <w:t>1.2.1.</w:t>
            </w:r>
          </w:p>
        </w:tc>
        <w:tc>
          <w:tcPr>
            <w:tcW w:w="2257" w:type="pct"/>
          </w:tcPr>
          <w:p w:rsidR="00AB2D66" w:rsidRPr="001B3FA2" w:rsidRDefault="00AB2D66" w:rsidP="00AB2D66">
            <w:pPr>
              <w:spacing w:line="270" w:lineRule="atLeast"/>
              <w:outlineLvl w:val="2"/>
              <w:rPr>
                <w:b/>
                <w:bCs/>
                <w:sz w:val="24"/>
                <w:szCs w:val="24"/>
              </w:rPr>
            </w:pPr>
            <w:r w:rsidRPr="001B3FA2">
              <w:rPr>
                <w:sz w:val="24"/>
                <w:szCs w:val="24"/>
              </w:rPr>
              <w:t>Наименование</w:t>
            </w:r>
          </w:p>
        </w:tc>
        <w:tc>
          <w:tcPr>
            <w:tcW w:w="2314" w:type="pct"/>
          </w:tcPr>
          <w:p w:rsidR="00AB2D66" w:rsidRPr="001B3FA2" w:rsidRDefault="00AB2D66" w:rsidP="00AB2D66">
            <w:pPr>
              <w:spacing w:line="270" w:lineRule="atLeast"/>
              <w:outlineLvl w:val="2"/>
              <w:rPr>
                <w:b/>
                <w:bCs/>
                <w:sz w:val="24"/>
                <w:szCs w:val="24"/>
              </w:rPr>
            </w:pPr>
          </w:p>
        </w:tc>
      </w:tr>
      <w:tr w:rsidR="00AB2D66" w:rsidRPr="001B3FA2" w:rsidTr="00AB2D66">
        <w:tc>
          <w:tcPr>
            <w:tcW w:w="429" w:type="pct"/>
          </w:tcPr>
          <w:p w:rsidR="00AB2D66" w:rsidRPr="001B3FA2" w:rsidRDefault="00AB2D66" w:rsidP="00AB2D66">
            <w:pPr>
              <w:spacing w:line="270" w:lineRule="atLeast"/>
              <w:outlineLvl w:val="2"/>
              <w:rPr>
                <w:b/>
                <w:bCs/>
                <w:sz w:val="24"/>
                <w:szCs w:val="24"/>
              </w:rPr>
            </w:pPr>
            <w:r w:rsidRPr="001B3FA2">
              <w:rPr>
                <w:sz w:val="24"/>
                <w:szCs w:val="24"/>
              </w:rPr>
              <w:t>1.2.2.</w:t>
            </w:r>
          </w:p>
        </w:tc>
        <w:tc>
          <w:tcPr>
            <w:tcW w:w="2257" w:type="pct"/>
          </w:tcPr>
          <w:p w:rsidR="00AB2D66" w:rsidRPr="001B3FA2" w:rsidRDefault="00AB2D66" w:rsidP="00AB2D66">
            <w:pPr>
              <w:rPr>
                <w:sz w:val="24"/>
                <w:szCs w:val="24"/>
              </w:rPr>
            </w:pPr>
            <w:r w:rsidRPr="001B3FA2">
              <w:rPr>
                <w:sz w:val="24"/>
                <w:szCs w:val="24"/>
              </w:rPr>
              <w:t xml:space="preserve">Место нахождения </w:t>
            </w:r>
          </w:p>
          <w:p w:rsidR="00AB2D66" w:rsidRPr="001B3FA2" w:rsidRDefault="00AB2D66" w:rsidP="00AB2D66">
            <w:pPr>
              <w:spacing w:line="270" w:lineRule="atLeast"/>
              <w:outlineLvl w:val="2"/>
              <w:rPr>
                <w:b/>
                <w:bCs/>
                <w:sz w:val="24"/>
                <w:szCs w:val="24"/>
              </w:rPr>
            </w:pPr>
          </w:p>
        </w:tc>
        <w:tc>
          <w:tcPr>
            <w:tcW w:w="2314" w:type="pct"/>
          </w:tcPr>
          <w:p w:rsidR="00AB2D66" w:rsidRPr="001B3FA2" w:rsidRDefault="00AB2D66" w:rsidP="00AB2D66">
            <w:pPr>
              <w:spacing w:line="270" w:lineRule="atLeast"/>
              <w:outlineLvl w:val="2"/>
              <w:rPr>
                <w:b/>
                <w:bCs/>
                <w:sz w:val="24"/>
                <w:szCs w:val="24"/>
              </w:rPr>
            </w:pPr>
          </w:p>
        </w:tc>
      </w:tr>
      <w:tr w:rsidR="00AB2D66" w:rsidRPr="001B3FA2" w:rsidTr="00AB2D66">
        <w:tc>
          <w:tcPr>
            <w:tcW w:w="429" w:type="pct"/>
          </w:tcPr>
          <w:p w:rsidR="00AB2D66" w:rsidRPr="001B3FA2" w:rsidRDefault="00AB2D66" w:rsidP="00AB2D66">
            <w:pPr>
              <w:spacing w:line="270" w:lineRule="atLeast"/>
              <w:outlineLvl w:val="2"/>
              <w:rPr>
                <w:b/>
                <w:bCs/>
                <w:sz w:val="24"/>
                <w:szCs w:val="24"/>
              </w:rPr>
            </w:pPr>
            <w:r w:rsidRPr="001B3FA2">
              <w:rPr>
                <w:sz w:val="24"/>
                <w:szCs w:val="24"/>
              </w:rPr>
              <w:t>1.2.3.</w:t>
            </w:r>
          </w:p>
        </w:tc>
        <w:tc>
          <w:tcPr>
            <w:tcW w:w="2257" w:type="pct"/>
          </w:tcPr>
          <w:p w:rsidR="00AB2D66" w:rsidRPr="001B3FA2" w:rsidRDefault="00AB2D66" w:rsidP="00AB2D66">
            <w:pPr>
              <w:spacing w:line="270" w:lineRule="atLeast"/>
              <w:outlineLvl w:val="2"/>
              <w:rPr>
                <w:b/>
                <w:bCs/>
                <w:sz w:val="24"/>
                <w:szCs w:val="24"/>
              </w:rPr>
            </w:pPr>
            <w:r w:rsidRPr="001B3FA2">
              <w:rPr>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314" w:type="pct"/>
          </w:tcPr>
          <w:p w:rsidR="00AB2D66" w:rsidRPr="001B3FA2" w:rsidRDefault="00AB2D66" w:rsidP="00AB2D66">
            <w:pPr>
              <w:spacing w:line="270" w:lineRule="atLeast"/>
              <w:outlineLvl w:val="2"/>
              <w:rPr>
                <w:b/>
                <w:bCs/>
                <w:sz w:val="24"/>
                <w:szCs w:val="24"/>
              </w:rPr>
            </w:pPr>
          </w:p>
        </w:tc>
      </w:tr>
      <w:tr w:rsidR="00AB2D66" w:rsidRPr="001B3FA2" w:rsidTr="00AB2D66">
        <w:tc>
          <w:tcPr>
            <w:tcW w:w="429" w:type="pct"/>
          </w:tcPr>
          <w:p w:rsidR="00AB2D66" w:rsidRPr="001B3FA2" w:rsidRDefault="00AB2D66" w:rsidP="00AB2D66">
            <w:pPr>
              <w:spacing w:line="270" w:lineRule="atLeast"/>
              <w:outlineLvl w:val="2"/>
              <w:rPr>
                <w:b/>
                <w:bCs/>
                <w:sz w:val="24"/>
                <w:szCs w:val="24"/>
              </w:rPr>
            </w:pPr>
            <w:r w:rsidRPr="001B3FA2">
              <w:rPr>
                <w:sz w:val="24"/>
                <w:szCs w:val="24"/>
              </w:rPr>
              <w:t>1.2.4.</w:t>
            </w:r>
          </w:p>
        </w:tc>
        <w:tc>
          <w:tcPr>
            <w:tcW w:w="2257" w:type="pct"/>
          </w:tcPr>
          <w:p w:rsidR="00AB2D66" w:rsidRPr="001B3FA2" w:rsidRDefault="00AB2D66" w:rsidP="00AB2D66">
            <w:pPr>
              <w:rPr>
                <w:b/>
                <w:bCs/>
                <w:sz w:val="24"/>
                <w:szCs w:val="24"/>
              </w:rPr>
            </w:pPr>
            <w:r w:rsidRPr="001B3FA2">
              <w:rPr>
                <w:sz w:val="24"/>
                <w:szCs w:val="24"/>
              </w:rPr>
              <w:t xml:space="preserve">Идентификационный номер </w:t>
            </w:r>
            <w:r w:rsidRPr="001B3FA2">
              <w:rPr>
                <w:sz w:val="24"/>
                <w:szCs w:val="24"/>
              </w:rPr>
              <w:lastRenderedPageBreak/>
              <w:t xml:space="preserve">налогоплательщика, за исключением случая, если заявителем является иностранное юридическое лицо </w:t>
            </w:r>
          </w:p>
        </w:tc>
        <w:tc>
          <w:tcPr>
            <w:tcW w:w="2314" w:type="pct"/>
          </w:tcPr>
          <w:p w:rsidR="00AB2D66" w:rsidRPr="001B3FA2" w:rsidRDefault="00AB2D66" w:rsidP="00AB2D66">
            <w:pPr>
              <w:spacing w:line="270" w:lineRule="atLeast"/>
              <w:outlineLvl w:val="2"/>
              <w:rPr>
                <w:b/>
                <w:bCs/>
                <w:sz w:val="24"/>
                <w:szCs w:val="24"/>
              </w:rPr>
            </w:pPr>
          </w:p>
        </w:tc>
      </w:tr>
    </w:tbl>
    <w:p w:rsidR="00AB2D66" w:rsidRPr="001B3FA2" w:rsidRDefault="00AB2D66" w:rsidP="00B33D5B">
      <w:pPr>
        <w:shd w:val="clear" w:color="auto" w:fill="FFFFFF"/>
        <w:spacing w:line="270" w:lineRule="atLeast"/>
        <w:outlineLvl w:val="2"/>
        <w:rPr>
          <w:b/>
          <w:bCs/>
          <w:sz w:val="24"/>
          <w:szCs w:val="24"/>
        </w:rPr>
      </w:pPr>
    </w:p>
    <w:p w:rsidR="00AB2D66" w:rsidRPr="001B3FA2" w:rsidRDefault="00AB2D66" w:rsidP="00AB2D66">
      <w:pPr>
        <w:shd w:val="clear" w:color="auto" w:fill="FFFFFF"/>
        <w:spacing w:line="270" w:lineRule="atLeast"/>
        <w:jc w:val="center"/>
        <w:outlineLvl w:val="2"/>
        <w:rPr>
          <w:b/>
          <w:bCs/>
          <w:sz w:val="24"/>
          <w:szCs w:val="24"/>
        </w:rPr>
      </w:pPr>
      <w:r w:rsidRPr="001B3FA2">
        <w:rPr>
          <w:b/>
          <w:bCs/>
          <w:sz w:val="24"/>
          <w:szCs w:val="24"/>
        </w:rPr>
        <w:t>2. Сведения о земельном участке</w:t>
      </w:r>
    </w:p>
    <w:p w:rsidR="00AB2D66" w:rsidRPr="001B3FA2" w:rsidRDefault="00AB2D66" w:rsidP="00AB2D66">
      <w:pPr>
        <w:shd w:val="clear" w:color="auto" w:fill="FFFFFF"/>
        <w:spacing w:line="270" w:lineRule="atLeast"/>
        <w:jc w:val="center"/>
        <w:outlineLvl w:val="2"/>
        <w:rPr>
          <w:b/>
          <w:bCs/>
          <w:sz w:val="24"/>
          <w:szCs w:val="24"/>
        </w:rPr>
      </w:pPr>
    </w:p>
    <w:tbl>
      <w:tblPr>
        <w:tblStyle w:val="af0"/>
        <w:tblW w:w="5000" w:type="pct"/>
        <w:tblLook w:val="04A0" w:firstRow="1" w:lastRow="0" w:firstColumn="1" w:lastColumn="0" w:noHBand="0" w:noVBand="1"/>
      </w:tblPr>
      <w:tblGrid>
        <w:gridCol w:w="808"/>
        <w:gridCol w:w="4473"/>
        <w:gridCol w:w="4576"/>
      </w:tblGrid>
      <w:tr w:rsidR="00AB2D66" w:rsidRPr="001B3FA2" w:rsidTr="00AB2D66">
        <w:tc>
          <w:tcPr>
            <w:tcW w:w="410" w:type="pct"/>
          </w:tcPr>
          <w:p w:rsidR="00AB2D66" w:rsidRPr="001B3FA2" w:rsidRDefault="00AB2D66" w:rsidP="00AB2D66">
            <w:pPr>
              <w:spacing w:line="270" w:lineRule="atLeast"/>
              <w:outlineLvl w:val="2"/>
              <w:rPr>
                <w:bCs/>
                <w:sz w:val="24"/>
                <w:szCs w:val="24"/>
              </w:rPr>
            </w:pPr>
            <w:r w:rsidRPr="001B3FA2">
              <w:rPr>
                <w:bCs/>
                <w:sz w:val="24"/>
                <w:szCs w:val="24"/>
              </w:rPr>
              <w:t>2.1.</w:t>
            </w:r>
          </w:p>
        </w:tc>
        <w:tc>
          <w:tcPr>
            <w:tcW w:w="2269" w:type="pct"/>
          </w:tcPr>
          <w:p w:rsidR="00AB2D66" w:rsidRPr="001B3FA2" w:rsidRDefault="00AB2D66" w:rsidP="00AB2D66">
            <w:pPr>
              <w:rPr>
                <w:bCs/>
                <w:sz w:val="24"/>
                <w:szCs w:val="24"/>
              </w:rPr>
            </w:pPr>
            <w:r w:rsidRPr="001B3FA2">
              <w:rPr>
                <w:bCs/>
                <w:sz w:val="24"/>
                <w:szCs w:val="24"/>
              </w:rPr>
              <w:t xml:space="preserve">Кадастровый номер земельного участка (при наличии) </w:t>
            </w:r>
          </w:p>
        </w:tc>
        <w:tc>
          <w:tcPr>
            <w:tcW w:w="2321" w:type="pct"/>
          </w:tcPr>
          <w:p w:rsidR="00AB2D66" w:rsidRPr="001B3FA2" w:rsidRDefault="00AB2D66" w:rsidP="00AB2D66">
            <w:pPr>
              <w:spacing w:line="270" w:lineRule="atLeast"/>
              <w:outlineLvl w:val="2"/>
              <w:rPr>
                <w:b/>
                <w:bCs/>
                <w:sz w:val="24"/>
                <w:szCs w:val="24"/>
              </w:rPr>
            </w:pPr>
          </w:p>
        </w:tc>
      </w:tr>
      <w:tr w:rsidR="00AB2D66" w:rsidRPr="001B3FA2" w:rsidTr="00AB2D66">
        <w:trPr>
          <w:trHeight w:val="752"/>
        </w:trPr>
        <w:tc>
          <w:tcPr>
            <w:tcW w:w="410" w:type="pct"/>
          </w:tcPr>
          <w:p w:rsidR="00AB2D66" w:rsidRPr="001B3FA2" w:rsidRDefault="00AB2D66" w:rsidP="00AB2D66">
            <w:pPr>
              <w:spacing w:line="270" w:lineRule="atLeast"/>
              <w:outlineLvl w:val="2"/>
              <w:rPr>
                <w:b/>
                <w:bCs/>
                <w:sz w:val="24"/>
                <w:szCs w:val="24"/>
              </w:rPr>
            </w:pPr>
            <w:r w:rsidRPr="001B3FA2">
              <w:rPr>
                <w:sz w:val="24"/>
                <w:szCs w:val="24"/>
              </w:rPr>
              <w:t>2.2.</w:t>
            </w:r>
          </w:p>
        </w:tc>
        <w:tc>
          <w:tcPr>
            <w:tcW w:w="2269" w:type="pct"/>
          </w:tcPr>
          <w:p w:rsidR="00AB2D66" w:rsidRPr="001B3FA2" w:rsidRDefault="00AB2D66" w:rsidP="00AB2D66">
            <w:pPr>
              <w:rPr>
                <w:b/>
                <w:bCs/>
                <w:sz w:val="24"/>
                <w:szCs w:val="24"/>
              </w:rPr>
            </w:pPr>
            <w:r w:rsidRPr="001B3FA2">
              <w:rPr>
                <w:sz w:val="24"/>
                <w:szCs w:val="24"/>
              </w:rPr>
              <w:t xml:space="preserve">Адрес или описание местоположения земельного участка </w:t>
            </w:r>
          </w:p>
        </w:tc>
        <w:tc>
          <w:tcPr>
            <w:tcW w:w="2321" w:type="pct"/>
          </w:tcPr>
          <w:p w:rsidR="00AB2D66" w:rsidRPr="001B3FA2" w:rsidRDefault="00AB2D66" w:rsidP="00AB2D66">
            <w:pPr>
              <w:spacing w:line="270" w:lineRule="atLeast"/>
              <w:outlineLvl w:val="2"/>
              <w:rPr>
                <w:b/>
                <w:bCs/>
                <w:sz w:val="24"/>
                <w:szCs w:val="24"/>
              </w:rPr>
            </w:pPr>
          </w:p>
          <w:p w:rsidR="00AB2D66" w:rsidRPr="001B3FA2" w:rsidRDefault="00AB2D66" w:rsidP="00AB2D66">
            <w:pPr>
              <w:spacing w:line="270" w:lineRule="atLeast"/>
              <w:outlineLvl w:val="2"/>
              <w:rPr>
                <w:b/>
                <w:bCs/>
                <w:sz w:val="24"/>
                <w:szCs w:val="24"/>
              </w:rPr>
            </w:pPr>
          </w:p>
          <w:p w:rsidR="00AB2D66" w:rsidRPr="001B3FA2" w:rsidRDefault="00AB2D66" w:rsidP="00AB2D66">
            <w:pPr>
              <w:spacing w:line="270" w:lineRule="atLeast"/>
              <w:outlineLvl w:val="2"/>
              <w:rPr>
                <w:b/>
                <w:bCs/>
                <w:sz w:val="24"/>
                <w:szCs w:val="24"/>
              </w:rPr>
            </w:pPr>
          </w:p>
        </w:tc>
      </w:tr>
      <w:tr w:rsidR="00AB2D66" w:rsidRPr="001B3FA2" w:rsidTr="00AB2D66">
        <w:trPr>
          <w:trHeight w:val="940"/>
        </w:trPr>
        <w:tc>
          <w:tcPr>
            <w:tcW w:w="410" w:type="pct"/>
          </w:tcPr>
          <w:p w:rsidR="00AB2D66" w:rsidRPr="001B3FA2" w:rsidRDefault="00AB2D66" w:rsidP="00AB2D66">
            <w:pPr>
              <w:spacing w:line="270" w:lineRule="atLeast"/>
              <w:outlineLvl w:val="2"/>
              <w:rPr>
                <w:b/>
                <w:bCs/>
                <w:sz w:val="24"/>
                <w:szCs w:val="24"/>
              </w:rPr>
            </w:pPr>
            <w:r w:rsidRPr="001B3FA2">
              <w:rPr>
                <w:sz w:val="24"/>
                <w:szCs w:val="24"/>
              </w:rPr>
              <w:t>2.3.</w:t>
            </w:r>
          </w:p>
        </w:tc>
        <w:tc>
          <w:tcPr>
            <w:tcW w:w="2269" w:type="pct"/>
          </w:tcPr>
          <w:p w:rsidR="00AB2D66" w:rsidRPr="001B3FA2" w:rsidRDefault="00AB2D66" w:rsidP="00AB2D66">
            <w:pPr>
              <w:rPr>
                <w:b/>
                <w:bCs/>
                <w:sz w:val="24"/>
                <w:szCs w:val="24"/>
              </w:rPr>
            </w:pPr>
            <w:r w:rsidRPr="001B3FA2">
              <w:rPr>
                <w:sz w:val="24"/>
                <w:szCs w:val="24"/>
              </w:rPr>
              <w:t xml:space="preserve">Сведения о праве застройщика на земельный участок (правоустанавливающие документы) </w:t>
            </w:r>
          </w:p>
        </w:tc>
        <w:tc>
          <w:tcPr>
            <w:tcW w:w="2321" w:type="pct"/>
          </w:tcPr>
          <w:p w:rsidR="00AB2D66" w:rsidRPr="001B3FA2" w:rsidRDefault="00AB2D66" w:rsidP="00AB2D66">
            <w:pPr>
              <w:spacing w:line="270" w:lineRule="atLeast"/>
              <w:outlineLvl w:val="2"/>
              <w:rPr>
                <w:b/>
                <w:bCs/>
                <w:sz w:val="24"/>
                <w:szCs w:val="24"/>
              </w:rPr>
            </w:pPr>
          </w:p>
        </w:tc>
      </w:tr>
      <w:tr w:rsidR="00AB2D66" w:rsidRPr="001B3FA2" w:rsidTr="00AB2D66">
        <w:tc>
          <w:tcPr>
            <w:tcW w:w="410" w:type="pct"/>
          </w:tcPr>
          <w:p w:rsidR="00AB2D66" w:rsidRPr="001B3FA2" w:rsidRDefault="00AB2D66" w:rsidP="00AB2D66">
            <w:pPr>
              <w:spacing w:line="270" w:lineRule="atLeast"/>
              <w:outlineLvl w:val="2"/>
              <w:rPr>
                <w:b/>
                <w:bCs/>
                <w:sz w:val="24"/>
                <w:szCs w:val="24"/>
              </w:rPr>
            </w:pPr>
            <w:r w:rsidRPr="001B3FA2">
              <w:rPr>
                <w:sz w:val="24"/>
                <w:szCs w:val="24"/>
              </w:rPr>
              <w:t>2.4.</w:t>
            </w:r>
          </w:p>
        </w:tc>
        <w:tc>
          <w:tcPr>
            <w:tcW w:w="2269" w:type="pct"/>
          </w:tcPr>
          <w:p w:rsidR="00AB2D66" w:rsidRPr="001B3FA2" w:rsidRDefault="00AB2D66" w:rsidP="00AB2D66">
            <w:pPr>
              <w:rPr>
                <w:b/>
                <w:bCs/>
                <w:sz w:val="24"/>
                <w:szCs w:val="24"/>
              </w:rPr>
            </w:pPr>
            <w:r w:rsidRPr="001B3FA2">
              <w:rPr>
                <w:sz w:val="24"/>
                <w:szCs w:val="24"/>
              </w:rPr>
              <w:t xml:space="preserve">Сведения о наличии прав иных лиц на земельный участок (при наличии) </w:t>
            </w:r>
          </w:p>
        </w:tc>
        <w:tc>
          <w:tcPr>
            <w:tcW w:w="2321" w:type="pct"/>
          </w:tcPr>
          <w:p w:rsidR="00AB2D66" w:rsidRPr="001B3FA2" w:rsidRDefault="00AB2D66" w:rsidP="00AB2D66">
            <w:pPr>
              <w:spacing w:line="270" w:lineRule="atLeast"/>
              <w:outlineLvl w:val="2"/>
              <w:rPr>
                <w:b/>
                <w:bCs/>
                <w:sz w:val="24"/>
                <w:szCs w:val="24"/>
              </w:rPr>
            </w:pPr>
          </w:p>
          <w:p w:rsidR="00AB2D66" w:rsidRPr="001B3FA2" w:rsidRDefault="00AB2D66" w:rsidP="00AB2D66">
            <w:pPr>
              <w:spacing w:line="270" w:lineRule="atLeast"/>
              <w:outlineLvl w:val="2"/>
              <w:rPr>
                <w:b/>
                <w:bCs/>
                <w:sz w:val="24"/>
                <w:szCs w:val="24"/>
              </w:rPr>
            </w:pPr>
          </w:p>
          <w:p w:rsidR="00AB2D66" w:rsidRPr="001B3FA2" w:rsidRDefault="00AB2D66" w:rsidP="00AB2D66">
            <w:pPr>
              <w:spacing w:line="270" w:lineRule="atLeast"/>
              <w:outlineLvl w:val="2"/>
              <w:rPr>
                <w:b/>
                <w:bCs/>
                <w:sz w:val="24"/>
                <w:szCs w:val="24"/>
              </w:rPr>
            </w:pPr>
          </w:p>
        </w:tc>
      </w:tr>
      <w:tr w:rsidR="00AB2D66" w:rsidRPr="001B3FA2" w:rsidTr="00AB2D66">
        <w:tc>
          <w:tcPr>
            <w:tcW w:w="410" w:type="pct"/>
          </w:tcPr>
          <w:p w:rsidR="00AB2D66" w:rsidRPr="001B3FA2" w:rsidRDefault="00AB2D66" w:rsidP="00AB2D66">
            <w:pPr>
              <w:spacing w:line="270" w:lineRule="atLeast"/>
              <w:outlineLvl w:val="2"/>
              <w:rPr>
                <w:b/>
                <w:bCs/>
                <w:sz w:val="24"/>
                <w:szCs w:val="24"/>
              </w:rPr>
            </w:pPr>
            <w:r w:rsidRPr="001B3FA2">
              <w:rPr>
                <w:sz w:val="24"/>
                <w:szCs w:val="24"/>
              </w:rPr>
              <w:t>2.5.</w:t>
            </w:r>
          </w:p>
        </w:tc>
        <w:tc>
          <w:tcPr>
            <w:tcW w:w="2269" w:type="pct"/>
          </w:tcPr>
          <w:p w:rsidR="00AB2D66" w:rsidRPr="001B3FA2" w:rsidRDefault="00AB2D66" w:rsidP="00AB2D66">
            <w:pPr>
              <w:rPr>
                <w:sz w:val="24"/>
                <w:szCs w:val="24"/>
              </w:rPr>
            </w:pPr>
            <w:r w:rsidRPr="001B3FA2">
              <w:rPr>
                <w:sz w:val="24"/>
                <w:szCs w:val="24"/>
              </w:rPr>
              <w:t xml:space="preserve">Сведения о виде разрешенного использования земельного участка </w:t>
            </w:r>
          </w:p>
        </w:tc>
        <w:tc>
          <w:tcPr>
            <w:tcW w:w="2321" w:type="pct"/>
          </w:tcPr>
          <w:p w:rsidR="00AB2D66" w:rsidRPr="001B3FA2" w:rsidRDefault="00AB2D66" w:rsidP="00AB2D66">
            <w:pPr>
              <w:spacing w:line="270" w:lineRule="atLeast"/>
              <w:outlineLvl w:val="2"/>
              <w:rPr>
                <w:b/>
                <w:bCs/>
                <w:sz w:val="24"/>
                <w:szCs w:val="24"/>
              </w:rPr>
            </w:pPr>
          </w:p>
          <w:p w:rsidR="00AB2D66" w:rsidRPr="001B3FA2" w:rsidRDefault="00AB2D66" w:rsidP="00AB2D66">
            <w:pPr>
              <w:spacing w:line="270" w:lineRule="atLeast"/>
              <w:outlineLvl w:val="2"/>
              <w:rPr>
                <w:b/>
                <w:bCs/>
                <w:sz w:val="24"/>
                <w:szCs w:val="24"/>
              </w:rPr>
            </w:pPr>
          </w:p>
          <w:p w:rsidR="00AB2D66" w:rsidRPr="001B3FA2" w:rsidRDefault="00AB2D66" w:rsidP="00AB2D66">
            <w:pPr>
              <w:spacing w:line="270" w:lineRule="atLeast"/>
              <w:outlineLvl w:val="2"/>
              <w:rPr>
                <w:b/>
                <w:bCs/>
                <w:sz w:val="24"/>
                <w:szCs w:val="24"/>
              </w:rPr>
            </w:pPr>
          </w:p>
        </w:tc>
      </w:tr>
    </w:tbl>
    <w:p w:rsidR="00AB2D66" w:rsidRPr="001B3FA2" w:rsidRDefault="00AB2D66" w:rsidP="00AB2D66">
      <w:pPr>
        <w:shd w:val="clear" w:color="auto" w:fill="FFFFFF"/>
        <w:spacing w:line="270" w:lineRule="atLeast"/>
        <w:jc w:val="center"/>
        <w:outlineLvl w:val="2"/>
        <w:rPr>
          <w:b/>
          <w:bCs/>
          <w:sz w:val="24"/>
          <w:szCs w:val="24"/>
        </w:rPr>
      </w:pPr>
    </w:p>
    <w:p w:rsidR="00AB2D66" w:rsidRPr="001B3FA2" w:rsidRDefault="00AB2D66" w:rsidP="00AB2D66">
      <w:pPr>
        <w:shd w:val="clear" w:color="auto" w:fill="FFFFFF"/>
        <w:spacing w:line="270" w:lineRule="atLeast"/>
        <w:jc w:val="center"/>
        <w:outlineLvl w:val="2"/>
        <w:rPr>
          <w:b/>
          <w:bCs/>
          <w:sz w:val="24"/>
          <w:szCs w:val="24"/>
        </w:rPr>
      </w:pPr>
      <w:r w:rsidRPr="001B3FA2">
        <w:rPr>
          <w:b/>
          <w:bCs/>
          <w:sz w:val="24"/>
          <w:szCs w:val="24"/>
        </w:rPr>
        <w:t>3. Сведения об объекте капитального строительства</w:t>
      </w:r>
    </w:p>
    <w:p w:rsidR="00AB2D66" w:rsidRPr="001B3FA2" w:rsidRDefault="00AB2D66" w:rsidP="00AB2D66">
      <w:pPr>
        <w:shd w:val="clear" w:color="auto" w:fill="FFFFFF"/>
        <w:spacing w:line="270" w:lineRule="atLeast"/>
        <w:jc w:val="center"/>
        <w:outlineLvl w:val="2"/>
        <w:rPr>
          <w:b/>
          <w:bCs/>
          <w:sz w:val="24"/>
          <w:szCs w:val="24"/>
        </w:rPr>
      </w:pPr>
    </w:p>
    <w:tbl>
      <w:tblPr>
        <w:tblStyle w:val="af0"/>
        <w:tblW w:w="5000" w:type="pct"/>
        <w:tblLook w:val="04A0" w:firstRow="1" w:lastRow="0" w:firstColumn="1" w:lastColumn="0" w:noHBand="0" w:noVBand="1"/>
      </w:tblPr>
      <w:tblGrid>
        <w:gridCol w:w="845"/>
        <w:gridCol w:w="4436"/>
        <w:gridCol w:w="4576"/>
      </w:tblGrid>
      <w:tr w:rsidR="00AB2D66" w:rsidRPr="001B3FA2" w:rsidTr="00AB2D66">
        <w:tc>
          <w:tcPr>
            <w:tcW w:w="429" w:type="pct"/>
          </w:tcPr>
          <w:p w:rsidR="00AB2D66" w:rsidRPr="001B3FA2" w:rsidRDefault="00AB2D66" w:rsidP="00AB2D66">
            <w:pPr>
              <w:spacing w:line="270" w:lineRule="atLeast"/>
              <w:outlineLvl w:val="2"/>
              <w:rPr>
                <w:bCs/>
                <w:sz w:val="24"/>
                <w:szCs w:val="24"/>
              </w:rPr>
            </w:pPr>
            <w:r w:rsidRPr="001B3FA2">
              <w:rPr>
                <w:bCs/>
                <w:sz w:val="24"/>
                <w:szCs w:val="24"/>
              </w:rPr>
              <w:t>3.1.</w:t>
            </w:r>
          </w:p>
        </w:tc>
        <w:tc>
          <w:tcPr>
            <w:tcW w:w="2250" w:type="pct"/>
          </w:tcPr>
          <w:p w:rsidR="00AB2D66" w:rsidRPr="001B3FA2" w:rsidRDefault="00AB2D66" w:rsidP="00AB2D66">
            <w:pPr>
              <w:spacing w:line="270" w:lineRule="atLeast"/>
              <w:outlineLvl w:val="2"/>
              <w:rPr>
                <w:bCs/>
                <w:sz w:val="24"/>
                <w:szCs w:val="24"/>
              </w:rPr>
            </w:pPr>
            <w:r w:rsidRPr="001B3FA2">
              <w:rPr>
                <w:bCs/>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2321" w:type="pct"/>
          </w:tcPr>
          <w:p w:rsidR="00AB2D66" w:rsidRPr="001B3FA2" w:rsidRDefault="00AB2D66" w:rsidP="00AB2D66">
            <w:pPr>
              <w:spacing w:line="270" w:lineRule="atLeast"/>
              <w:outlineLvl w:val="2"/>
              <w:rPr>
                <w:b/>
                <w:bCs/>
                <w:sz w:val="24"/>
                <w:szCs w:val="24"/>
              </w:rPr>
            </w:pPr>
          </w:p>
        </w:tc>
      </w:tr>
      <w:tr w:rsidR="00AB2D66" w:rsidRPr="001B3FA2" w:rsidTr="00AB2D66">
        <w:tc>
          <w:tcPr>
            <w:tcW w:w="429" w:type="pct"/>
          </w:tcPr>
          <w:p w:rsidR="00AB2D66" w:rsidRPr="001B3FA2" w:rsidRDefault="00AB2D66" w:rsidP="00AB2D66">
            <w:pPr>
              <w:spacing w:line="270" w:lineRule="atLeast"/>
              <w:outlineLvl w:val="2"/>
              <w:rPr>
                <w:b/>
                <w:bCs/>
                <w:sz w:val="24"/>
                <w:szCs w:val="24"/>
              </w:rPr>
            </w:pPr>
            <w:r w:rsidRPr="001B3FA2">
              <w:rPr>
                <w:sz w:val="24"/>
                <w:szCs w:val="24"/>
              </w:rPr>
              <w:t>3.2.</w:t>
            </w:r>
          </w:p>
        </w:tc>
        <w:tc>
          <w:tcPr>
            <w:tcW w:w="2250" w:type="pct"/>
          </w:tcPr>
          <w:p w:rsidR="00AB2D66" w:rsidRPr="001B3FA2" w:rsidRDefault="00AB2D66" w:rsidP="00AB2D66">
            <w:pPr>
              <w:rPr>
                <w:sz w:val="24"/>
                <w:szCs w:val="24"/>
              </w:rPr>
            </w:pPr>
            <w:r w:rsidRPr="001B3FA2">
              <w:rPr>
                <w:sz w:val="24"/>
                <w:szCs w:val="24"/>
              </w:rPr>
              <w:t xml:space="preserve">Цель подачи уведомления (строительство или реконструкция) </w:t>
            </w:r>
          </w:p>
          <w:p w:rsidR="00AB2D66" w:rsidRPr="001B3FA2" w:rsidRDefault="00AB2D66" w:rsidP="00AB2D66">
            <w:pPr>
              <w:rPr>
                <w:sz w:val="24"/>
                <w:szCs w:val="24"/>
              </w:rPr>
            </w:pPr>
          </w:p>
        </w:tc>
        <w:tc>
          <w:tcPr>
            <w:tcW w:w="2321" w:type="pct"/>
          </w:tcPr>
          <w:p w:rsidR="00AB2D66" w:rsidRPr="001B3FA2" w:rsidRDefault="00AB2D66" w:rsidP="00AB2D66">
            <w:pPr>
              <w:spacing w:line="270" w:lineRule="atLeast"/>
              <w:outlineLvl w:val="2"/>
              <w:rPr>
                <w:b/>
                <w:bCs/>
                <w:sz w:val="24"/>
                <w:szCs w:val="24"/>
              </w:rPr>
            </w:pPr>
          </w:p>
        </w:tc>
      </w:tr>
      <w:tr w:rsidR="00AB2D66" w:rsidRPr="001B3FA2" w:rsidTr="00AB2D66">
        <w:tc>
          <w:tcPr>
            <w:tcW w:w="429" w:type="pct"/>
          </w:tcPr>
          <w:p w:rsidR="00AB2D66" w:rsidRPr="001B3FA2" w:rsidRDefault="00AB2D66" w:rsidP="00AB2D66">
            <w:pPr>
              <w:spacing w:line="270" w:lineRule="atLeast"/>
              <w:outlineLvl w:val="2"/>
              <w:rPr>
                <w:b/>
                <w:bCs/>
                <w:sz w:val="24"/>
                <w:szCs w:val="24"/>
              </w:rPr>
            </w:pPr>
            <w:r w:rsidRPr="001B3FA2">
              <w:rPr>
                <w:sz w:val="24"/>
                <w:szCs w:val="24"/>
              </w:rPr>
              <w:t>3.3.</w:t>
            </w:r>
          </w:p>
        </w:tc>
        <w:tc>
          <w:tcPr>
            <w:tcW w:w="2250" w:type="pct"/>
          </w:tcPr>
          <w:p w:rsidR="00AB2D66" w:rsidRPr="001B3FA2" w:rsidRDefault="00AB2D66" w:rsidP="00AB2D66">
            <w:pPr>
              <w:spacing w:line="270" w:lineRule="atLeast"/>
              <w:outlineLvl w:val="2"/>
              <w:rPr>
                <w:b/>
                <w:bCs/>
                <w:sz w:val="24"/>
                <w:szCs w:val="24"/>
              </w:rPr>
            </w:pPr>
            <w:r w:rsidRPr="001B3FA2">
              <w:rPr>
                <w:sz w:val="24"/>
                <w:szCs w:val="24"/>
              </w:rPr>
              <w:t>Сведения о планируемых параметрах:</w:t>
            </w:r>
          </w:p>
        </w:tc>
        <w:tc>
          <w:tcPr>
            <w:tcW w:w="2321" w:type="pct"/>
          </w:tcPr>
          <w:p w:rsidR="00AB2D66" w:rsidRPr="001B3FA2" w:rsidRDefault="00AB2D66" w:rsidP="00AB2D66">
            <w:pPr>
              <w:spacing w:line="270" w:lineRule="atLeast"/>
              <w:outlineLvl w:val="2"/>
              <w:rPr>
                <w:b/>
                <w:bCs/>
                <w:sz w:val="24"/>
                <w:szCs w:val="24"/>
              </w:rPr>
            </w:pPr>
          </w:p>
        </w:tc>
      </w:tr>
      <w:tr w:rsidR="00AB2D66" w:rsidRPr="001B3FA2" w:rsidTr="00AB2D66">
        <w:tc>
          <w:tcPr>
            <w:tcW w:w="429" w:type="pct"/>
          </w:tcPr>
          <w:p w:rsidR="00AB2D66" w:rsidRPr="001B3FA2" w:rsidRDefault="00AB2D66" w:rsidP="00AB2D66">
            <w:pPr>
              <w:spacing w:line="270" w:lineRule="atLeast"/>
              <w:outlineLvl w:val="2"/>
              <w:rPr>
                <w:b/>
                <w:bCs/>
                <w:sz w:val="24"/>
                <w:szCs w:val="24"/>
              </w:rPr>
            </w:pPr>
            <w:r w:rsidRPr="001B3FA2">
              <w:rPr>
                <w:sz w:val="24"/>
                <w:szCs w:val="24"/>
              </w:rPr>
              <w:t>3.3.1</w:t>
            </w:r>
          </w:p>
        </w:tc>
        <w:tc>
          <w:tcPr>
            <w:tcW w:w="2250" w:type="pct"/>
          </w:tcPr>
          <w:p w:rsidR="00AB2D66" w:rsidRPr="001B3FA2" w:rsidRDefault="00AB2D66" w:rsidP="00AB2D66">
            <w:pPr>
              <w:rPr>
                <w:sz w:val="24"/>
                <w:szCs w:val="24"/>
              </w:rPr>
            </w:pPr>
            <w:r w:rsidRPr="001B3FA2">
              <w:rPr>
                <w:sz w:val="24"/>
                <w:szCs w:val="24"/>
              </w:rPr>
              <w:t>Количество надземных этажей</w:t>
            </w:r>
          </w:p>
          <w:p w:rsidR="00AB2D66" w:rsidRPr="001B3FA2" w:rsidRDefault="00AB2D66" w:rsidP="00AB2D66">
            <w:pPr>
              <w:spacing w:line="270" w:lineRule="atLeast"/>
              <w:outlineLvl w:val="2"/>
              <w:rPr>
                <w:b/>
                <w:bCs/>
                <w:sz w:val="24"/>
                <w:szCs w:val="24"/>
              </w:rPr>
            </w:pPr>
          </w:p>
        </w:tc>
        <w:tc>
          <w:tcPr>
            <w:tcW w:w="2321" w:type="pct"/>
          </w:tcPr>
          <w:p w:rsidR="00AB2D66" w:rsidRPr="001B3FA2" w:rsidRDefault="00AB2D66" w:rsidP="00AB2D66">
            <w:pPr>
              <w:spacing w:line="270" w:lineRule="atLeast"/>
              <w:outlineLvl w:val="2"/>
              <w:rPr>
                <w:b/>
                <w:bCs/>
                <w:sz w:val="24"/>
                <w:szCs w:val="24"/>
              </w:rPr>
            </w:pPr>
          </w:p>
        </w:tc>
      </w:tr>
      <w:tr w:rsidR="00AB2D66" w:rsidRPr="001B3FA2" w:rsidTr="00AB2D66">
        <w:tc>
          <w:tcPr>
            <w:tcW w:w="429" w:type="pct"/>
          </w:tcPr>
          <w:p w:rsidR="00AB2D66" w:rsidRPr="001B3FA2" w:rsidRDefault="00AB2D66" w:rsidP="00AB2D66">
            <w:pPr>
              <w:spacing w:line="270" w:lineRule="atLeast"/>
              <w:outlineLvl w:val="2"/>
              <w:rPr>
                <w:b/>
                <w:bCs/>
                <w:sz w:val="24"/>
                <w:szCs w:val="24"/>
              </w:rPr>
            </w:pPr>
            <w:r w:rsidRPr="001B3FA2">
              <w:rPr>
                <w:sz w:val="24"/>
                <w:szCs w:val="24"/>
              </w:rPr>
              <w:t>3.3.2.</w:t>
            </w:r>
          </w:p>
        </w:tc>
        <w:tc>
          <w:tcPr>
            <w:tcW w:w="2250" w:type="pct"/>
          </w:tcPr>
          <w:p w:rsidR="00AB2D66" w:rsidRPr="001B3FA2" w:rsidRDefault="00AB2D66" w:rsidP="00AB2D66">
            <w:pPr>
              <w:rPr>
                <w:sz w:val="24"/>
                <w:szCs w:val="24"/>
              </w:rPr>
            </w:pPr>
            <w:r w:rsidRPr="001B3FA2">
              <w:rPr>
                <w:sz w:val="24"/>
                <w:szCs w:val="24"/>
              </w:rPr>
              <w:t>Высота</w:t>
            </w:r>
          </w:p>
          <w:p w:rsidR="00AB2D66" w:rsidRPr="001B3FA2" w:rsidRDefault="00AB2D66" w:rsidP="00AB2D66">
            <w:pPr>
              <w:spacing w:line="270" w:lineRule="atLeast"/>
              <w:outlineLvl w:val="2"/>
              <w:rPr>
                <w:b/>
                <w:bCs/>
                <w:sz w:val="24"/>
                <w:szCs w:val="24"/>
              </w:rPr>
            </w:pPr>
          </w:p>
        </w:tc>
        <w:tc>
          <w:tcPr>
            <w:tcW w:w="2321" w:type="pct"/>
          </w:tcPr>
          <w:p w:rsidR="00AB2D66" w:rsidRPr="001B3FA2" w:rsidRDefault="00AB2D66" w:rsidP="00AB2D66">
            <w:pPr>
              <w:spacing w:line="270" w:lineRule="atLeast"/>
              <w:outlineLvl w:val="2"/>
              <w:rPr>
                <w:b/>
                <w:bCs/>
                <w:sz w:val="24"/>
                <w:szCs w:val="24"/>
              </w:rPr>
            </w:pPr>
          </w:p>
        </w:tc>
      </w:tr>
      <w:tr w:rsidR="00AB2D66" w:rsidRPr="001B3FA2" w:rsidTr="00AB2D66">
        <w:tc>
          <w:tcPr>
            <w:tcW w:w="429" w:type="pct"/>
          </w:tcPr>
          <w:p w:rsidR="00AB2D66" w:rsidRPr="001B3FA2" w:rsidRDefault="00AB2D66" w:rsidP="00AB2D66">
            <w:pPr>
              <w:spacing w:line="270" w:lineRule="atLeast"/>
              <w:outlineLvl w:val="2"/>
              <w:rPr>
                <w:b/>
                <w:bCs/>
                <w:sz w:val="24"/>
                <w:szCs w:val="24"/>
              </w:rPr>
            </w:pPr>
            <w:r w:rsidRPr="001B3FA2">
              <w:rPr>
                <w:sz w:val="24"/>
                <w:szCs w:val="24"/>
              </w:rPr>
              <w:t>3.3.3.</w:t>
            </w:r>
          </w:p>
        </w:tc>
        <w:tc>
          <w:tcPr>
            <w:tcW w:w="2250" w:type="pct"/>
          </w:tcPr>
          <w:p w:rsidR="00AB2D66" w:rsidRPr="001B3FA2" w:rsidRDefault="00AB2D66" w:rsidP="00AB2D66">
            <w:pPr>
              <w:spacing w:line="270" w:lineRule="atLeast"/>
              <w:outlineLvl w:val="2"/>
              <w:rPr>
                <w:bCs/>
                <w:sz w:val="24"/>
                <w:szCs w:val="24"/>
              </w:rPr>
            </w:pPr>
            <w:r w:rsidRPr="001B3FA2">
              <w:rPr>
                <w:bCs/>
                <w:sz w:val="24"/>
                <w:szCs w:val="24"/>
              </w:rPr>
              <w:t>Сведения об отступах от границ земельного участка</w:t>
            </w:r>
          </w:p>
        </w:tc>
        <w:tc>
          <w:tcPr>
            <w:tcW w:w="2321" w:type="pct"/>
          </w:tcPr>
          <w:p w:rsidR="00AB2D66" w:rsidRPr="001B3FA2" w:rsidRDefault="00AB2D66" w:rsidP="00AB2D66">
            <w:pPr>
              <w:spacing w:line="270" w:lineRule="atLeast"/>
              <w:outlineLvl w:val="2"/>
              <w:rPr>
                <w:b/>
                <w:bCs/>
                <w:sz w:val="24"/>
                <w:szCs w:val="24"/>
              </w:rPr>
            </w:pPr>
          </w:p>
        </w:tc>
      </w:tr>
      <w:tr w:rsidR="00AB2D66" w:rsidRPr="001B3FA2" w:rsidTr="00AB2D66">
        <w:tc>
          <w:tcPr>
            <w:tcW w:w="429" w:type="pct"/>
          </w:tcPr>
          <w:p w:rsidR="00AB2D66" w:rsidRPr="001B3FA2" w:rsidRDefault="00AB2D66" w:rsidP="00AB2D66">
            <w:pPr>
              <w:spacing w:line="270" w:lineRule="atLeast"/>
              <w:outlineLvl w:val="2"/>
              <w:rPr>
                <w:bCs/>
                <w:sz w:val="24"/>
                <w:szCs w:val="24"/>
              </w:rPr>
            </w:pPr>
            <w:r w:rsidRPr="001B3FA2">
              <w:rPr>
                <w:bCs/>
                <w:sz w:val="24"/>
                <w:szCs w:val="24"/>
              </w:rPr>
              <w:t>3.3.4.</w:t>
            </w:r>
          </w:p>
        </w:tc>
        <w:tc>
          <w:tcPr>
            <w:tcW w:w="2250" w:type="pct"/>
          </w:tcPr>
          <w:p w:rsidR="00AB2D66" w:rsidRPr="001B3FA2" w:rsidRDefault="00AB2D66" w:rsidP="00AB2D66">
            <w:pPr>
              <w:spacing w:line="270" w:lineRule="atLeast"/>
              <w:outlineLvl w:val="2"/>
              <w:rPr>
                <w:bCs/>
                <w:sz w:val="24"/>
                <w:szCs w:val="24"/>
              </w:rPr>
            </w:pPr>
            <w:r w:rsidRPr="001B3FA2">
              <w:rPr>
                <w:bCs/>
                <w:sz w:val="24"/>
                <w:szCs w:val="24"/>
              </w:rPr>
              <w:t>Площадь застройки</w:t>
            </w:r>
          </w:p>
        </w:tc>
        <w:tc>
          <w:tcPr>
            <w:tcW w:w="2321" w:type="pct"/>
          </w:tcPr>
          <w:p w:rsidR="00AB2D66" w:rsidRPr="001B3FA2" w:rsidRDefault="00AB2D66" w:rsidP="00AB2D66">
            <w:pPr>
              <w:spacing w:line="270" w:lineRule="atLeast"/>
              <w:outlineLvl w:val="2"/>
              <w:rPr>
                <w:bCs/>
                <w:sz w:val="24"/>
                <w:szCs w:val="24"/>
              </w:rPr>
            </w:pPr>
          </w:p>
        </w:tc>
      </w:tr>
      <w:tr w:rsidR="00AB2D66" w:rsidRPr="001B3FA2" w:rsidTr="00AB2D66">
        <w:tc>
          <w:tcPr>
            <w:tcW w:w="429" w:type="pct"/>
          </w:tcPr>
          <w:p w:rsidR="00AB2D66" w:rsidRPr="001B3FA2" w:rsidRDefault="00AB2D66" w:rsidP="00AB2D66">
            <w:pPr>
              <w:spacing w:line="270" w:lineRule="atLeast"/>
              <w:outlineLvl w:val="2"/>
              <w:rPr>
                <w:bCs/>
                <w:sz w:val="24"/>
                <w:szCs w:val="24"/>
              </w:rPr>
            </w:pPr>
            <w:r w:rsidRPr="001B3FA2">
              <w:rPr>
                <w:bCs/>
                <w:sz w:val="24"/>
                <w:szCs w:val="24"/>
              </w:rPr>
              <w:t>3.3.5.</w:t>
            </w:r>
          </w:p>
        </w:tc>
        <w:tc>
          <w:tcPr>
            <w:tcW w:w="2250" w:type="pct"/>
          </w:tcPr>
          <w:p w:rsidR="00AB2D66" w:rsidRPr="001B3FA2" w:rsidRDefault="00AB2D66" w:rsidP="00AB2D66">
            <w:pPr>
              <w:spacing w:line="270" w:lineRule="atLeast"/>
              <w:outlineLvl w:val="2"/>
              <w:rPr>
                <w:bCs/>
                <w:sz w:val="24"/>
                <w:szCs w:val="24"/>
              </w:rPr>
            </w:pPr>
            <w:r w:rsidRPr="001B3FA2">
              <w:rPr>
                <w:bCs/>
                <w:sz w:val="24"/>
                <w:szCs w:val="24"/>
              </w:rPr>
              <w:t xml:space="preserve">Сведения о </w:t>
            </w:r>
            <w:proofErr w:type="gramStart"/>
            <w:r w:rsidRPr="001B3FA2">
              <w:rPr>
                <w:bCs/>
                <w:sz w:val="24"/>
                <w:szCs w:val="24"/>
              </w:rPr>
              <w:t>решении</w:t>
            </w:r>
            <w:proofErr w:type="gramEnd"/>
            <w:r w:rsidRPr="001B3FA2">
              <w:rPr>
                <w:bCs/>
                <w:sz w:val="24"/>
                <w:szCs w:val="24"/>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2321" w:type="pct"/>
          </w:tcPr>
          <w:p w:rsidR="00AB2D66" w:rsidRPr="001B3FA2" w:rsidRDefault="00AB2D66" w:rsidP="00AB2D66">
            <w:pPr>
              <w:spacing w:line="270" w:lineRule="atLeast"/>
              <w:outlineLvl w:val="2"/>
              <w:rPr>
                <w:bCs/>
                <w:sz w:val="24"/>
                <w:szCs w:val="24"/>
              </w:rPr>
            </w:pPr>
          </w:p>
        </w:tc>
      </w:tr>
      <w:tr w:rsidR="00AB2D66" w:rsidRPr="001B3FA2" w:rsidTr="00AB2D66">
        <w:trPr>
          <w:trHeight w:val="841"/>
        </w:trPr>
        <w:tc>
          <w:tcPr>
            <w:tcW w:w="429" w:type="pct"/>
          </w:tcPr>
          <w:p w:rsidR="00AB2D66" w:rsidRPr="001B3FA2" w:rsidRDefault="00AB2D66" w:rsidP="00AB2D66">
            <w:pPr>
              <w:spacing w:line="270" w:lineRule="atLeast"/>
              <w:outlineLvl w:val="2"/>
              <w:rPr>
                <w:bCs/>
                <w:sz w:val="24"/>
                <w:szCs w:val="24"/>
              </w:rPr>
            </w:pPr>
            <w:r w:rsidRPr="001B3FA2">
              <w:rPr>
                <w:bCs/>
                <w:sz w:val="24"/>
                <w:szCs w:val="24"/>
              </w:rPr>
              <w:t>3.4.</w:t>
            </w:r>
          </w:p>
        </w:tc>
        <w:tc>
          <w:tcPr>
            <w:tcW w:w="2250" w:type="pct"/>
          </w:tcPr>
          <w:p w:rsidR="00AB2D66" w:rsidRPr="001B3FA2" w:rsidRDefault="00AB2D66" w:rsidP="00AB2D66">
            <w:pPr>
              <w:rPr>
                <w:bCs/>
                <w:sz w:val="24"/>
                <w:szCs w:val="24"/>
              </w:rPr>
            </w:pPr>
            <w:r w:rsidRPr="001B3FA2">
              <w:rPr>
                <w:sz w:val="24"/>
                <w:szCs w:val="24"/>
              </w:rPr>
              <w:t xml:space="preserve">Сведения о типовом </w:t>
            </w:r>
            <w:proofErr w:type="gramStart"/>
            <w:r w:rsidRPr="001B3FA2">
              <w:rPr>
                <w:sz w:val="24"/>
                <w:szCs w:val="24"/>
              </w:rPr>
              <w:t>архитектурном решении</w:t>
            </w:r>
            <w:proofErr w:type="gramEnd"/>
            <w:r w:rsidRPr="001B3FA2">
              <w:rPr>
                <w:sz w:val="24"/>
                <w:szCs w:val="24"/>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 </w:t>
            </w:r>
          </w:p>
        </w:tc>
        <w:tc>
          <w:tcPr>
            <w:tcW w:w="2321" w:type="pct"/>
          </w:tcPr>
          <w:p w:rsidR="00AB2D66" w:rsidRPr="001B3FA2" w:rsidRDefault="00AB2D66" w:rsidP="00AB2D66">
            <w:pPr>
              <w:spacing w:line="270" w:lineRule="atLeast"/>
              <w:outlineLvl w:val="2"/>
              <w:rPr>
                <w:bCs/>
                <w:sz w:val="24"/>
                <w:szCs w:val="24"/>
              </w:rPr>
            </w:pPr>
          </w:p>
        </w:tc>
      </w:tr>
    </w:tbl>
    <w:p w:rsidR="00AB2D66" w:rsidRPr="001B3FA2" w:rsidRDefault="00AB2D66" w:rsidP="00AB2D66">
      <w:pPr>
        <w:shd w:val="clear" w:color="auto" w:fill="FFFFFF"/>
        <w:spacing w:after="255" w:line="255" w:lineRule="atLeast"/>
        <w:rPr>
          <w:b/>
          <w:sz w:val="24"/>
          <w:szCs w:val="24"/>
        </w:rPr>
      </w:pPr>
    </w:p>
    <w:p w:rsidR="00AB2D66" w:rsidRPr="001B3FA2" w:rsidRDefault="00AB2D66" w:rsidP="00AB2D66">
      <w:pPr>
        <w:shd w:val="clear" w:color="auto" w:fill="FFFFFF"/>
        <w:spacing w:after="255" w:line="255" w:lineRule="atLeast"/>
        <w:jc w:val="center"/>
        <w:rPr>
          <w:b/>
          <w:sz w:val="24"/>
          <w:szCs w:val="24"/>
        </w:rPr>
      </w:pPr>
      <w:r w:rsidRPr="001B3FA2">
        <w:rPr>
          <w:b/>
          <w:sz w:val="24"/>
          <w:szCs w:val="24"/>
        </w:rPr>
        <w:t xml:space="preserve">4. Схематичное изображение планируемого к строительству </w:t>
      </w:r>
      <w:r w:rsidRPr="001B3FA2">
        <w:rPr>
          <w:b/>
          <w:sz w:val="24"/>
          <w:szCs w:val="24"/>
        </w:rPr>
        <w:br/>
        <w:t>или реконструкции объекта капитального строительства на земельном участке</w:t>
      </w:r>
    </w:p>
    <w:tbl>
      <w:tblPr>
        <w:tblStyle w:val="af0"/>
        <w:tblW w:w="5000" w:type="pct"/>
        <w:tblLook w:val="04A0" w:firstRow="1" w:lastRow="0" w:firstColumn="1" w:lastColumn="0" w:noHBand="0" w:noVBand="1"/>
      </w:tblPr>
      <w:tblGrid>
        <w:gridCol w:w="9857"/>
      </w:tblGrid>
      <w:tr w:rsidR="00AB2D66" w:rsidRPr="001B3FA2" w:rsidTr="008E445A">
        <w:trPr>
          <w:trHeight w:val="11971"/>
        </w:trPr>
        <w:tc>
          <w:tcPr>
            <w:tcW w:w="5000" w:type="pct"/>
          </w:tcPr>
          <w:p w:rsidR="00AB2D66" w:rsidRPr="001B3FA2" w:rsidRDefault="00AB2D66" w:rsidP="00AB2D66">
            <w:pPr>
              <w:spacing w:after="255" w:line="255" w:lineRule="atLeast"/>
              <w:jc w:val="center"/>
              <w:rPr>
                <w:b/>
                <w:sz w:val="24"/>
                <w:szCs w:val="24"/>
              </w:rPr>
            </w:pPr>
          </w:p>
          <w:p w:rsidR="00AB2D66" w:rsidRPr="001B3FA2" w:rsidRDefault="00AB2D66" w:rsidP="00AB2D66">
            <w:pPr>
              <w:spacing w:after="255" w:line="255" w:lineRule="atLeast"/>
              <w:jc w:val="center"/>
              <w:rPr>
                <w:b/>
                <w:sz w:val="24"/>
                <w:szCs w:val="24"/>
              </w:rPr>
            </w:pPr>
          </w:p>
          <w:p w:rsidR="00AB2D66" w:rsidRPr="001B3FA2" w:rsidRDefault="00AB2D66" w:rsidP="00AB2D66">
            <w:pPr>
              <w:spacing w:after="255" w:line="255" w:lineRule="atLeast"/>
              <w:jc w:val="center"/>
              <w:rPr>
                <w:b/>
                <w:sz w:val="24"/>
                <w:szCs w:val="24"/>
              </w:rPr>
            </w:pPr>
          </w:p>
          <w:p w:rsidR="00AB2D66" w:rsidRPr="001B3FA2" w:rsidRDefault="00AB2D66" w:rsidP="00AB2D66">
            <w:pPr>
              <w:spacing w:after="255" w:line="255" w:lineRule="atLeast"/>
              <w:jc w:val="center"/>
              <w:rPr>
                <w:b/>
                <w:sz w:val="24"/>
                <w:szCs w:val="24"/>
              </w:rPr>
            </w:pPr>
          </w:p>
          <w:p w:rsidR="00AB2D66" w:rsidRPr="001B3FA2" w:rsidRDefault="00AB2D66" w:rsidP="00AB2D66">
            <w:pPr>
              <w:spacing w:after="255" w:line="255" w:lineRule="atLeast"/>
              <w:jc w:val="center"/>
              <w:rPr>
                <w:b/>
                <w:sz w:val="24"/>
                <w:szCs w:val="24"/>
              </w:rPr>
            </w:pPr>
          </w:p>
          <w:p w:rsidR="00AB2D66" w:rsidRPr="001B3FA2" w:rsidRDefault="00AB2D66" w:rsidP="00AB2D66">
            <w:pPr>
              <w:spacing w:after="255" w:line="255" w:lineRule="atLeast"/>
              <w:jc w:val="center"/>
              <w:rPr>
                <w:b/>
                <w:sz w:val="24"/>
                <w:szCs w:val="24"/>
              </w:rPr>
            </w:pPr>
          </w:p>
          <w:p w:rsidR="00AB2D66" w:rsidRPr="001B3FA2" w:rsidRDefault="00AB2D66" w:rsidP="00AB2D66">
            <w:pPr>
              <w:spacing w:after="255" w:line="255" w:lineRule="atLeast"/>
              <w:jc w:val="center"/>
              <w:rPr>
                <w:b/>
                <w:sz w:val="24"/>
                <w:szCs w:val="24"/>
              </w:rPr>
            </w:pPr>
          </w:p>
          <w:p w:rsidR="00AB2D66" w:rsidRPr="001B3FA2" w:rsidRDefault="00AB2D66" w:rsidP="00AB2D66">
            <w:pPr>
              <w:spacing w:after="255" w:line="255" w:lineRule="atLeast"/>
              <w:jc w:val="center"/>
              <w:rPr>
                <w:b/>
                <w:sz w:val="24"/>
                <w:szCs w:val="24"/>
              </w:rPr>
            </w:pPr>
          </w:p>
          <w:p w:rsidR="00AB2D66" w:rsidRPr="001B3FA2" w:rsidRDefault="00AB2D66" w:rsidP="00AB2D66">
            <w:pPr>
              <w:spacing w:after="255" w:line="255" w:lineRule="atLeast"/>
              <w:jc w:val="center"/>
              <w:rPr>
                <w:b/>
                <w:sz w:val="24"/>
                <w:szCs w:val="24"/>
              </w:rPr>
            </w:pPr>
          </w:p>
          <w:p w:rsidR="00AB2D66" w:rsidRPr="001B3FA2" w:rsidRDefault="00AB2D66" w:rsidP="00AB2D66">
            <w:pPr>
              <w:spacing w:after="255" w:line="255" w:lineRule="atLeast"/>
              <w:jc w:val="center"/>
              <w:rPr>
                <w:b/>
                <w:sz w:val="24"/>
                <w:szCs w:val="24"/>
              </w:rPr>
            </w:pPr>
          </w:p>
          <w:p w:rsidR="00AB2D66" w:rsidRPr="001B3FA2" w:rsidRDefault="00AB2D66" w:rsidP="00AB2D66">
            <w:pPr>
              <w:spacing w:after="255" w:line="255" w:lineRule="atLeast"/>
              <w:jc w:val="center"/>
              <w:rPr>
                <w:b/>
                <w:sz w:val="24"/>
                <w:szCs w:val="24"/>
              </w:rPr>
            </w:pPr>
          </w:p>
          <w:p w:rsidR="00AB2D66" w:rsidRPr="001B3FA2" w:rsidRDefault="00AB2D66" w:rsidP="00AB2D66">
            <w:pPr>
              <w:spacing w:after="255" w:line="255" w:lineRule="atLeast"/>
              <w:jc w:val="center"/>
              <w:rPr>
                <w:b/>
                <w:sz w:val="24"/>
                <w:szCs w:val="24"/>
              </w:rPr>
            </w:pPr>
          </w:p>
        </w:tc>
      </w:tr>
    </w:tbl>
    <w:p w:rsidR="00AB2D66" w:rsidRPr="001B3FA2" w:rsidRDefault="00AB2D66" w:rsidP="00AB2D66">
      <w:pPr>
        <w:shd w:val="clear" w:color="auto" w:fill="FFFFFF"/>
        <w:spacing w:line="255" w:lineRule="atLeast"/>
        <w:jc w:val="both"/>
        <w:rPr>
          <w:sz w:val="24"/>
          <w:szCs w:val="24"/>
        </w:rPr>
      </w:pPr>
    </w:p>
    <w:p w:rsidR="00AB2D66" w:rsidRPr="001B3FA2" w:rsidRDefault="00AB2D66" w:rsidP="00AB2D66">
      <w:pPr>
        <w:shd w:val="clear" w:color="auto" w:fill="FFFFFF"/>
        <w:spacing w:line="255" w:lineRule="atLeast"/>
        <w:jc w:val="both"/>
        <w:rPr>
          <w:sz w:val="24"/>
          <w:szCs w:val="24"/>
        </w:rPr>
      </w:pPr>
      <w:r w:rsidRPr="001B3FA2">
        <w:rPr>
          <w:sz w:val="24"/>
          <w:szCs w:val="24"/>
        </w:rPr>
        <w:t>Почтовый адрес и (или) адрес электронной почты для связи:</w:t>
      </w:r>
    </w:p>
    <w:p w:rsidR="00AB2D66" w:rsidRPr="001B3FA2" w:rsidRDefault="00AB2D66" w:rsidP="00AB2D66">
      <w:pPr>
        <w:shd w:val="clear" w:color="auto" w:fill="FFFFFF"/>
        <w:spacing w:line="255" w:lineRule="atLeast"/>
        <w:jc w:val="both"/>
        <w:rPr>
          <w:sz w:val="24"/>
          <w:szCs w:val="24"/>
        </w:rPr>
      </w:pPr>
      <w:r w:rsidRPr="001B3FA2">
        <w:rPr>
          <w:sz w:val="24"/>
          <w:szCs w:val="24"/>
        </w:rPr>
        <w:t>____________________________________________________________________</w:t>
      </w:r>
      <w:r w:rsidR="001B3FA2">
        <w:rPr>
          <w:sz w:val="24"/>
          <w:szCs w:val="24"/>
        </w:rPr>
        <w:t>___________</w:t>
      </w:r>
    </w:p>
    <w:p w:rsidR="00AB2D66" w:rsidRPr="001B3FA2" w:rsidRDefault="00AB2D66" w:rsidP="00AB2D66">
      <w:pPr>
        <w:shd w:val="clear" w:color="auto" w:fill="FFFFFF"/>
        <w:spacing w:line="255" w:lineRule="atLeast"/>
        <w:ind w:firstLine="709"/>
        <w:jc w:val="both"/>
        <w:rPr>
          <w:sz w:val="24"/>
          <w:szCs w:val="24"/>
        </w:rPr>
      </w:pPr>
      <w:proofErr w:type="gramStart"/>
      <w:r w:rsidRPr="001B3FA2">
        <w:rPr>
          <w:sz w:val="24"/>
          <w:szCs w:val="24"/>
        </w:rPr>
        <w:lastRenderedPageBreak/>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1B3FA2">
        <w:rPr>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w:t>
      </w:r>
      <w:r w:rsidR="001B3FA2">
        <w:rPr>
          <w:sz w:val="24"/>
          <w:szCs w:val="24"/>
        </w:rPr>
        <w:t>шу направить следующим способом</w:t>
      </w:r>
      <w:r w:rsidRPr="001B3FA2">
        <w:rPr>
          <w:sz w:val="24"/>
          <w:szCs w:val="24"/>
        </w:rPr>
        <w:t>:</w:t>
      </w:r>
    </w:p>
    <w:p w:rsidR="00AB2D66" w:rsidRPr="001B3FA2" w:rsidRDefault="00AB2D66" w:rsidP="00AB2D66">
      <w:pPr>
        <w:shd w:val="clear" w:color="auto" w:fill="FFFFFF"/>
        <w:spacing w:line="255" w:lineRule="atLeast"/>
        <w:jc w:val="both"/>
        <w:rPr>
          <w:sz w:val="24"/>
          <w:szCs w:val="24"/>
        </w:rPr>
      </w:pPr>
      <w:r w:rsidRPr="001B3FA2">
        <w:rPr>
          <w:sz w:val="24"/>
          <w:szCs w:val="24"/>
        </w:rPr>
        <w:t>____________________________________________________________________</w:t>
      </w:r>
      <w:r w:rsidR="001B3FA2">
        <w:rPr>
          <w:sz w:val="24"/>
          <w:szCs w:val="24"/>
        </w:rPr>
        <w:t>___________</w:t>
      </w:r>
    </w:p>
    <w:p w:rsidR="00AB2D66" w:rsidRPr="001B3FA2" w:rsidRDefault="00AB2D66" w:rsidP="00AB2D66">
      <w:pPr>
        <w:shd w:val="clear" w:color="auto" w:fill="FFFFFF"/>
        <w:spacing w:line="255" w:lineRule="atLeast"/>
        <w:jc w:val="both"/>
        <w:rPr>
          <w:sz w:val="24"/>
          <w:szCs w:val="24"/>
        </w:rPr>
      </w:pPr>
      <w:r w:rsidRPr="001B3FA2">
        <w:rPr>
          <w:sz w:val="24"/>
          <w:szCs w:val="24"/>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AB2D66" w:rsidRPr="001B3FA2" w:rsidRDefault="00AB2D66" w:rsidP="00AB2D66">
      <w:pPr>
        <w:shd w:val="clear" w:color="auto" w:fill="FFFFFF"/>
        <w:spacing w:line="255" w:lineRule="atLeast"/>
        <w:jc w:val="both"/>
        <w:rPr>
          <w:b/>
          <w:sz w:val="24"/>
          <w:szCs w:val="24"/>
        </w:rPr>
      </w:pPr>
    </w:p>
    <w:p w:rsidR="00AB2D66" w:rsidRPr="001B3FA2" w:rsidRDefault="00AB2D66" w:rsidP="00AB2D66">
      <w:pPr>
        <w:shd w:val="clear" w:color="auto" w:fill="FFFFFF"/>
        <w:spacing w:line="255" w:lineRule="atLeast"/>
        <w:jc w:val="both"/>
        <w:rPr>
          <w:sz w:val="24"/>
          <w:szCs w:val="24"/>
        </w:rPr>
      </w:pPr>
      <w:r w:rsidRPr="001B3FA2">
        <w:rPr>
          <w:b/>
          <w:sz w:val="24"/>
          <w:szCs w:val="24"/>
        </w:rPr>
        <w:t>Настоящим уведомлением подтверждаю, что</w:t>
      </w:r>
      <w:r w:rsidRPr="001B3FA2">
        <w:rPr>
          <w:sz w:val="24"/>
          <w:szCs w:val="24"/>
        </w:rPr>
        <w:t xml:space="preserve"> ___________________________</w:t>
      </w:r>
      <w:r w:rsidR="001B3FA2">
        <w:rPr>
          <w:sz w:val="24"/>
          <w:szCs w:val="24"/>
        </w:rPr>
        <w:t>__________</w:t>
      </w:r>
    </w:p>
    <w:p w:rsidR="00AB2D66" w:rsidRPr="001B3FA2" w:rsidRDefault="00AB2D66" w:rsidP="00AB2D66">
      <w:pPr>
        <w:shd w:val="clear" w:color="auto" w:fill="FFFFFF"/>
        <w:spacing w:line="255" w:lineRule="atLeast"/>
        <w:jc w:val="both"/>
        <w:rPr>
          <w:sz w:val="24"/>
          <w:szCs w:val="24"/>
        </w:rPr>
      </w:pPr>
      <w:r w:rsidRPr="001B3FA2">
        <w:rPr>
          <w:sz w:val="24"/>
          <w:szCs w:val="24"/>
        </w:rPr>
        <w:t>___________________________________________________________________</w:t>
      </w:r>
      <w:r w:rsidR="001B3FA2">
        <w:rPr>
          <w:sz w:val="24"/>
          <w:szCs w:val="24"/>
        </w:rPr>
        <w:t>___________</w:t>
      </w:r>
      <w:r w:rsidRPr="001B3FA2">
        <w:rPr>
          <w:sz w:val="24"/>
          <w:szCs w:val="24"/>
        </w:rPr>
        <w:t>_</w:t>
      </w:r>
    </w:p>
    <w:p w:rsidR="00AB2D66" w:rsidRPr="001B3FA2" w:rsidRDefault="00AB2D66" w:rsidP="00AB2D66">
      <w:pPr>
        <w:shd w:val="clear" w:color="auto" w:fill="FFFFFF"/>
        <w:spacing w:line="255" w:lineRule="atLeast"/>
        <w:ind w:firstLine="709"/>
        <w:jc w:val="both"/>
      </w:pPr>
      <w:r w:rsidRPr="001B3FA2">
        <w:t>(объект индивидуального жилищного строительства или садовый дом)</w:t>
      </w:r>
    </w:p>
    <w:p w:rsidR="00AB2D66" w:rsidRPr="001B3FA2" w:rsidRDefault="00AB2D66" w:rsidP="00AB2D66">
      <w:pPr>
        <w:shd w:val="clear" w:color="auto" w:fill="FFFFFF"/>
        <w:spacing w:line="255" w:lineRule="atLeast"/>
        <w:jc w:val="both"/>
        <w:rPr>
          <w:b/>
          <w:sz w:val="24"/>
          <w:szCs w:val="24"/>
        </w:rPr>
      </w:pPr>
      <w:r w:rsidRPr="001B3FA2">
        <w:rPr>
          <w:b/>
          <w:sz w:val="24"/>
          <w:szCs w:val="24"/>
        </w:rPr>
        <w:t xml:space="preserve">не </w:t>
      </w:r>
      <w:proofErr w:type="gramStart"/>
      <w:r w:rsidRPr="001B3FA2">
        <w:rPr>
          <w:b/>
          <w:sz w:val="24"/>
          <w:szCs w:val="24"/>
        </w:rPr>
        <w:t>предназначен</w:t>
      </w:r>
      <w:proofErr w:type="gramEnd"/>
      <w:r w:rsidRPr="001B3FA2">
        <w:rPr>
          <w:b/>
          <w:sz w:val="24"/>
          <w:szCs w:val="24"/>
        </w:rPr>
        <w:t xml:space="preserve"> для раздела на самостоятельные объекты недвижимости.</w:t>
      </w:r>
    </w:p>
    <w:p w:rsidR="00AB2D66" w:rsidRPr="001B3FA2" w:rsidRDefault="00AB2D66" w:rsidP="00AB2D66">
      <w:pPr>
        <w:shd w:val="clear" w:color="auto" w:fill="FFFFFF"/>
        <w:spacing w:line="255" w:lineRule="atLeast"/>
        <w:jc w:val="both"/>
        <w:rPr>
          <w:sz w:val="24"/>
          <w:szCs w:val="24"/>
        </w:rPr>
      </w:pPr>
    </w:p>
    <w:p w:rsidR="00AB2D66" w:rsidRPr="001B3FA2" w:rsidRDefault="00D83B0E" w:rsidP="00AB2D66">
      <w:pPr>
        <w:shd w:val="clear" w:color="auto" w:fill="FFFFFF"/>
        <w:spacing w:line="255" w:lineRule="atLeast"/>
        <w:jc w:val="both"/>
        <w:rPr>
          <w:sz w:val="24"/>
          <w:szCs w:val="24"/>
        </w:rPr>
      </w:pPr>
      <w:r>
        <w:rPr>
          <w:b/>
          <w:sz w:val="24"/>
          <w:szCs w:val="24"/>
        </w:rPr>
        <w:t xml:space="preserve">Настоящим уведомлением </w:t>
      </w:r>
      <w:r w:rsidR="00AB2D66" w:rsidRPr="001B3FA2">
        <w:rPr>
          <w:b/>
          <w:sz w:val="24"/>
          <w:szCs w:val="24"/>
        </w:rPr>
        <w:t>я</w:t>
      </w:r>
      <w:r w:rsidR="00AB2D66" w:rsidRPr="001B3FA2">
        <w:rPr>
          <w:sz w:val="24"/>
          <w:szCs w:val="24"/>
        </w:rPr>
        <w:t xml:space="preserve"> __________________________________________</w:t>
      </w:r>
      <w:r w:rsidR="001B3FA2">
        <w:rPr>
          <w:sz w:val="24"/>
          <w:szCs w:val="24"/>
        </w:rPr>
        <w:t>___________</w:t>
      </w:r>
    </w:p>
    <w:p w:rsidR="00AB2D66" w:rsidRPr="001B3FA2" w:rsidRDefault="00AB2D66" w:rsidP="00AB2D66">
      <w:pPr>
        <w:shd w:val="clear" w:color="auto" w:fill="FFFFFF"/>
        <w:spacing w:line="255" w:lineRule="atLeast"/>
        <w:jc w:val="both"/>
        <w:rPr>
          <w:sz w:val="24"/>
          <w:szCs w:val="24"/>
        </w:rPr>
      </w:pPr>
      <w:r w:rsidRPr="001B3FA2">
        <w:rPr>
          <w:sz w:val="24"/>
          <w:szCs w:val="24"/>
        </w:rPr>
        <w:t>____________________________________________________________________</w:t>
      </w:r>
      <w:r w:rsidR="001B3FA2">
        <w:rPr>
          <w:sz w:val="24"/>
          <w:szCs w:val="24"/>
        </w:rPr>
        <w:t>___________</w:t>
      </w:r>
    </w:p>
    <w:p w:rsidR="00AB2D66" w:rsidRPr="001B3FA2" w:rsidRDefault="00AB2D66" w:rsidP="00AB2D66">
      <w:pPr>
        <w:shd w:val="clear" w:color="auto" w:fill="FFFFFF"/>
        <w:spacing w:line="255" w:lineRule="atLeast"/>
        <w:jc w:val="center"/>
      </w:pPr>
      <w:r w:rsidRPr="001B3FA2">
        <w:t>(фам</w:t>
      </w:r>
      <w:r w:rsidR="001B3FA2">
        <w:t>илия, имя, отчество</w:t>
      </w:r>
      <w:r w:rsidRPr="001B3FA2">
        <w:t>)</w:t>
      </w:r>
    </w:p>
    <w:p w:rsidR="00AB2D66" w:rsidRPr="001B3FA2" w:rsidRDefault="00AB2D66" w:rsidP="00AB2D66">
      <w:pPr>
        <w:shd w:val="clear" w:color="auto" w:fill="FFFFFF"/>
        <w:spacing w:line="255" w:lineRule="atLeast"/>
        <w:jc w:val="both"/>
        <w:rPr>
          <w:b/>
          <w:sz w:val="24"/>
          <w:szCs w:val="24"/>
        </w:rPr>
      </w:pPr>
      <w:r w:rsidRPr="001B3FA2">
        <w:rPr>
          <w:b/>
          <w:sz w:val="24"/>
          <w:szCs w:val="24"/>
        </w:rPr>
        <w:t>даю согласие на обработку персональных данных (в случае если застройщиком является физическое лицо).</w:t>
      </w:r>
    </w:p>
    <w:p w:rsidR="00AB2D66" w:rsidRPr="001B3FA2" w:rsidRDefault="00AB2D66" w:rsidP="00AB2D66">
      <w:pPr>
        <w:shd w:val="clear" w:color="auto" w:fill="FFFFFF"/>
        <w:spacing w:line="255" w:lineRule="atLeast"/>
        <w:jc w:val="both"/>
        <w:rPr>
          <w:b/>
          <w:sz w:val="24"/>
          <w:szCs w:val="24"/>
        </w:rPr>
      </w:pPr>
    </w:p>
    <w:p w:rsidR="00AB2D66" w:rsidRPr="001B3FA2" w:rsidRDefault="00AB2D66" w:rsidP="00AB2D66">
      <w:pPr>
        <w:shd w:val="clear" w:color="auto" w:fill="FFFFFF"/>
        <w:spacing w:line="255" w:lineRule="atLeast"/>
        <w:jc w:val="both"/>
        <w:rPr>
          <w:sz w:val="24"/>
          <w:szCs w:val="24"/>
        </w:rPr>
      </w:pPr>
      <w:r w:rsidRPr="001B3FA2">
        <w:rPr>
          <w:sz w:val="24"/>
          <w:szCs w:val="24"/>
        </w:rPr>
        <w:t xml:space="preserve">__________________ </w:t>
      </w:r>
      <w:r w:rsidR="001B3FA2">
        <w:rPr>
          <w:sz w:val="24"/>
          <w:szCs w:val="24"/>
        </w:rPr>
        <w:t xml:space="preserve">             </w:t>
      </w:r>
      <w:r w:rsidRPr="001B3FA2">
        <w:rPr>
          <w:sz w:val="24"/>
          <w:szCs w:val="24"/>
        </w:rPr>
        <w:t xml:space="preserve">_____________________ </w:t>
      </w:r>
      <w:r w:rsidR="001B3FA2">
        <w:rPr>
          <w:sz w:val="24"/>
          <w:szCs w:val="24"/>
        </w:rPr>
        <w:t xml:space="preserve">              </w:t>
      </w:r>
      <w:r w:rsidRPr="001B3FA2">
        <w:rPr>
          <w:sz w:val="24"/>
          <w:szCs w:val="24"/>
        </w:rPr>
        <w:t xml:space="preserve">_____________________ </w:t>
      </w:r>
    </w:p>
    <w:p w:rsidR="00AB2D66" w:rsidRPr="001B3FA2" w:rsidRDefault="00AB2D66" w:rsidP="00AB2D66">
      <w:pPr>
        <w:shd w:val="clear" w:color="auto" w:fill="FFFFFF"/>
        <w:spacing w:line="255" w:lineRule="atLeast"/>
        <w:jc w:val="both"/>
      </w:pPr>
      <w:r w:rsidRPr="001B3FA2">
        <w:rPr>
          <w:sz w:val="24"/>
          <w:szCs w:val="24"/>
        </w:rPr>
        <w:t xml:space="preserve"> </w:t>
      </w:r>
      <w:proofErr w:type="gramStart"/>
      <w:r w:rsidRPr="001B3FA2">
        <w:t>(должность, в случае если</w:t>
      </w:r>
      <w:r w:rsidR="001B3FA2" w:rsidRPr="001B3FA2">
        <w:t xml:space="preserve">               </w:t>
      </w:r>
      <w:r w:rsidR="001B3FA2">
        <w:t xml:space="preserve">            </w:t>
      </w:r>
      <w:r w:rsidR="001B3FA2" w:rsidRPr="001B3FA2">
        <w:t xml:space="preserve"> </w:t>
      </w:r>
      <w:r w:rsidRPr="001B3FA2">
        <w:t xml:space="preserve"> </w:t>
      </w:r>
      <w:r w:rsidR="003703AD" w:rsidRPr="001B3FA2">
        <w:t xml:space="preserve">(подпись) </w:t>
      </w:r>
      <w:r w:rsidR="001B3FA2" w:rsidRPr="001B3FA2">
        <w:t xml:space="preserve">                         </w:t>
      </w:r>
      <w:r w:rsidR="001B3FA2">
        <w:t xml:space="preserve">            </w:t>
      </w:r>
      <w:r w:rsidRPr="001B3FA2">
        <w:t>(расшифровка подписи)</w:t>
      </w:r>
      <w:proofErr w:type="gramEnd"/>
    </w:p>
    <w:p w:rsidR="00AB2D66" w:rsidRPr="001B3FA2" w:rsidRDefault="00AB2D66" w:rsidP="00AB2D66">
      <w:pPr>
        <w:shd w:val="clear" w:color="auto" w:fill="FFFFFF"/>
        <w:spacing w:line="255" w:lineRule="atLeast"/>
        <w:jc w:val="both"/>
      </w:pPr>
      <w:r w:rsidRPr="001B3FA2">
        <w:t xml:space="preserve"> застройщиком является </w:t>
      </w:r>
    </w:p>
    <w:p w:rsidR="00AB2D66" w:rsidRPr="001B3FA2" w:rsidRDefault="00AB2D66" w:rsidP="00AB2D66">
      <w:pPr>
        <w:shd w:val="clear" w:color="auto" w:fill="FFFFFF"/>
        <w:spacing w:line="255" w:lineRule="atLeast"/>
        <w:jc w:val="both"/>
      </w:pPr>
      <w:r w:rsidRPr="001B3FA2">
        <w:t xml:space="preserve"> юридическое лицо) </w:t>
      </w:r>
    </w:p>
    <w:p w:rsidR="001B3FA2" w:rsidRDefault="001B3FA2" w:rsidP="00AB2D66">
      <w:pPr>
        <w:shd w:val="clear" w:color="auto" w:fill="FFFFFF"/>
        <w:spacing w:line="255" w:lineRule="atLeast"/>
        <w:jc w:val="both"/>
      </w:pPr>
    </w:p>
    <w:p w:rsidR="00AB2D66" w:rsidRPr="001B3FA2" w:rsidRDefault="00AB2D66" w:rsidP="00AB2D66">
      <w:pPr>
        <w:shd w:val="clear" w:color="auto" w:fill="FFFFFF"/>
        <w:spacing w:line="255" w:lineRule="atLeast"/>
        <w:jc w:val="both"/>
      </w:pPr>
      <w:r w:rsidRPr="001B3FA2">
        <w:t xml:space="preserve">М.П. </w:t>
      </w:r>
    </w:p>
    <w:p w:rsidR="00AB2D66" w:rsidRPr="001B3FA2" w:rsidRDefault="00AB2D66" w:rsidP="00AB2D66">
      <w:pPr>
        <w:shd w:val="clear" w:color="auto" w:fill="FFFFFF"/>
        <w:spacing w:line="255" w:lineRule="atLeast"/>
        <w:jc w:val="both"/>
        <w:rPr>
          <w:sz w:val="24"/>
          <w:szCs w:val="24"/>
        </w:rPr>
      </w:pPr>
    </w:p>
    <w:p w:rsidR="00AB2D66" w:rsidRPr="001B3FA2" w:rsidRDefault="00AB2D66" w:rsidP="00AB2D66">
      <w:pPr>
        <w:shd w:val="clear" w:color="auto" w:fill="FFFFFF"/>
        <w:spacing w:line="255" w:lineRule="atLeast"/>
        <w:jc w:val="both"/>
        <w:rPr>
          <w:sz w:val="24"/>
          <w:szCs w:val="24"/>
        </w:rPr>
      </w:pPr>
    </w:p>
    <w:p w:rsidR="00AB2D66" w:rsidRPr="001B3FA2" w:rsidRDefault="00AB2D66" w:rsidP="00AB2D66">
      <w:pPr>
        <w:shd w:val="clear" w:color="auto" w:fill="FFFFFF"/>
        <w:spacing w:line="255" w:lineRule="atLeast"/>
        <w:jc w:val="both"/>
        <w:rPr>
          <w:sz w:val="24"/>
          <w:szCs w:val="24"/>
        </w:rPr>
      </w:pPr>
      <w:r w:rsidRPr="001B3FA2">
        <w:rPr>
          <w:sz w:val="24"/>
          <w:szCs w:val="24"/>
        </w:rPr>
        <w:t>К настоящему уведомлению прилагаются:</w:t>
      </w:r>
    </w:p>
    <w:p w:rsidR="00AB2D66" w:rsidRPr="001B3FA2" w:rsidRDefault="00AB2D66" w:rsidP="00AB2D66">
      <w:pPr>
        <w:shd w:val="clear" w:color="auto" w:fill="FFFFFF"/>
        <w:spacing w:after="255" w:line="255" w:lineRule="atLeast"/>
        <w:jc w:val="both"/>
        <w:rPr>
          <w:sz w:val="24"/>
          <w:szCs w:val="24"/>
        </w:rPr>
      </w:pPr>
      <w:r w:rsidRPr="001B3FA2">
        <w:rPr>
          <w:sz w:val="24"/>
          <w:szCs w:val="24"/>
        </w:rPr>
        <w:t>___________________________________________________________________</w:t>
      </w:r>
      <w:r w:rsidR="001B3FA2">
        <w:rPr>
          <w:sz w:val="24"/>
          <w:szCs w:val="24"/>
        </w:rPr>
        <w:t>____________</w:t>
      </w:r>
    </w:p>
    <w:p w:rsidR="00AB2D66" w:rsidRPr="001B3FA2" w:rsidRDefault="00AB2D66" w:rsidP="00AB2D66">
      <w:pPr>
        <w:shd w:val="clear" w:color="auto" w:fill="FFFFFF"/>
        <w:spacing w:after="255" w:line="255" w:lineRule="atLeast"/>
        <w:jc w:val="both"/>
        <w:rPr>
          <w:sz w:val="24"/>
          <w:szCs w:val="24"/>
        </w:rPr>
      </w:pPr>
      <w:r w:rsidRPr="001B3FA2">
        <w:rPr>
          <w:sz w:val="24"/>
          <w:szCs w:val="24"/>
        </w:rPr>
        <w:t>____________________________________________________________________</w:t>
      </w:r>
      <w:r w:rsidR="001B3FA2">
        <w:rPr>
          <w:sz w:val="24"/>
          <w:szCs w:val="24"/>
        </w:rPr>
        <w:t>___________</w:t>
      </w:r>
    </w:p>
    <w:p w:rsidR="00AB2D66" w:rsidRPr="001B3FA2" w:rsidRDefault="00AB2D66" w:rsidP="00AB2D66">
      <w:pPr>
        <w:shd w:val="clear" w:color="auto" w:fill="FFFFFF"/>
        <w:spacing w:after="255" w:line="255" w:lineRule="atLeast"/>
        <w:jc w:val="both"/>
        <w:rPr>
          <w:sz w:val="24"/>
          <w:szCs w:val="24"/>
        </w:rPr>
      </w:pPr>
      <w:r w:rsidRPr="001B3FA2">
        <w:rPr>
          <w:sz w:val="24"/>
          <w:szCs w:val="24"/>
        </w:rPr>
        <w:t>_____________________________________</w:t>
      </w:r>
      <w:r w:rsidR="001B3FA2">
        <w:rPr>
          <w:sz w:val="24"/>
          <w:szCs w:val="24"/>
        </w:rPr>
        <w:t>__________________________________________</w:t>
      </w:r>
    </w:p>
    <w:p w:rsidR="00AB2D66" w:rsidRPr="001B3FA2" w:rsidRDefault="00AB2D66" w:rsidP="00AB2D66">
      <w:pPr>
        <w:shd w:val="clear" w:color="auto" w:fill="FFFFFF"/>
        <w:spacing w:line="255" w:lineRule="atLeast"/>
        <w:jc w:val="both"/>
        <w:rPr>
          <w:sz w:val="24"/>
          <w:szCs w:val="24"/>
        </w:rPr>
      </w:pPr>
      <w:r w:rsidRPr="001B3FA2">
        <w:rPr>
          <w:sz w:val="24"/>
          <w:szCs w:val="24"/>
        </w:rPr>
        <w:t>____________________________________________________________________</w:t>
      </w:r>
      <w:r w:rsidR="001B3FA2">
        <w:rPr>
          <w:sz w:val="24"/>
          <w:szCs w:val="24"/>
        </w:rPr>
        <w:t>___________</w:t>
      </w:r>
    </w:p>
    <w:p w:rsidR="00AB2D66" w:rsidRPr="001B3FA2" w:rsidRDefault="00AB2D66" w:rsidP="00AB2D66">
      <w:pPr>
        <w:shd w:val="clear" w:color="auto" w:fill="FFFFFF"/>
        <w:spacing w:line="255" w:lineRule="atLeast"/>
        <w:jc w:val="both"/>
      </w:pPr>
      <w:r w:rsidRPr="001B3FA2">
        <w:t>(документы, предусмотренные частью 3 статьи 51.1 Градостроительного кодекса Российской Федераци</w:t>
      </w:r>
      <w:r w:rsidR="00416340">
        <w:t>и</w:t>
      </w:r>
      <w:r w:rsidRPr="001B3FA2">
        <w:t>)</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AB2D66" w:rsidRPr="001B3FA2" w:rsidTr="00AB2D66">
        <w:tc>
          <w:tcPr>
            <w:tcW w:w="0" w:type="auto"/>
            <w:hideMark/>
          </w:tcPr>
          <w:p w:rsidR="00AB2D66" w:rsidRPr="001B3FA2" w:rsidRDefault="00AB2D66" w:rsidP="00AB2D66">
            <w:pPr>
              <w:jc w:val="both"/>
              <w:rPr>
                <w:b/>
                <w:bCs/>
                <w:sz w:val="24"/>
                <w:szCs w:val="24"/>
              </w:rPr>
            </w:pPr>
          </w:p>
        </w:tc>
      </w:tr>
    </w:tbl>
    <w:p w:rsidR="00AB2D66" w:rsidRDefault="00AB2D66" w:rsidP="00AB2D66">
      <w:pPr>
        <w:shd w:val="clear" w:color="auto" w:fill="FFFFFF"/>
        <w:spacing w:after="255" w:line="255" w:lineRule="atLeast"/>
        <w:jc w:val="both"/>
        <w:rPr>
          <w:sz w:val="24"/>
          <w:szCs w:val="24"/>
        </w:rPr>
      </w:pPr>
    </w:p>
    <w:p w:rsidR="004C2051" w:rsidRDefault="004C2051" w:rsidP="00AB2D66">
      <w:pPr>
        <w:shd w:val="clear" w:color="auto" w:fill="FFFFFF"/>
        <w:spacing w:after="255" w:line="255" w:lineRule="atLeast"/>
        <w:jc w:val="both"/>
        <w:rPr>
          <w:sz w:val="24"/>
          <w:szCs w:val="24"/>
        </w:rPr>
      </w:pPr>
    </w:p>
    <w:p w:rsidR="004C2051" w:rsidRDefault="004C2051" w:rsidP="00AB2D66">
      <w:pPr>
        <w:shd w:val="clear" w:color="auto" w:fill="FFFFFF"/>
        <w:spacing w:after="255" w:line="255" w:lineRule="atLeast"/>
        <w:jc w:val="both"/>
        <w:rPr>
          <w:sz w:val="24"/>
          <w:szCs w:val="24"/>
        </w:rPr>
      </w:pPr>
    </w:p>
    <w:p w:rsidR="004C2051" w:rsidRDefault="004C2051" w:rsidP="00AB2D66">
      <w:pPr>
        <w:shd w:val="clear" w:color="auto" w:fill="FFFFFF"/>
        <w:spacing w:after="255" w:line="255" w:lineRule="atLeast"/>
        <w:jc w:val="both"/>
        <w:rPr>
          <w:sz w:val="24"/>
          <w:szCs w:val="24"/>
        </w:rPr>
      </w:pPr>
    </w:p>
    <w:p w:rsidR="00F66D27" w:rsidRDefault="00F66D27" w:rsidP="00AB2D66">
      <w:pPr>
        <w:shd w:val="clear" w:color="auto" w:fill="FFFFFF"/>
        <w:spacing w:after="255" w:line="255" w:lineRule="atLeast"/>
        <w:jc w:val="both"/>
        <w:rPr>
          <w:sz w:val="24"/>
          <w:szCs w:val="24"/>
        </w:rPr>
      </w:pPr>
    </w:p>
    <w:p w:rsidR="00D83B0E" w:rsidRPr="001B3FA2" w:rsidRDefault="00D83B0E" w:rsidP="00D83B0E">
      <w:pPr>
        <w:ind w:firstLine="5103"/>
        <w:outlineLvl w:val="1"/>
        <w:rPr>
          <w:b/>
        </w:rPr>
      </w:pPr>
      <w:r w:rsidRPr="001B3FA2">
        <w:rPr>
          <w:b/>
        </w:rPr>
        <w:lastRenderedPageBreak/>
        <w:t>Приложен</w:t>
      </w:r>
      <w:r>
        <w:rPr>
          <w:b/>
        </w:rPr>
        <w:t>ие № 2</w:t>
      </w:r>
    </w:p>
    <w:p w:rsidR="00D83B0E" w:rsidRPr="001B3FA2" w:rsidRDefault="00D83B0E" w:rsidP="00D83B0E">
      <w:pPr>
        <w:ind w:left="5103"/>
        <w:outlineLvl w:val="1"/>
      </w:pPr>
      <w:r w:rsidRPr="001B3FA2">
        <w:t xml:space="preserve">к административному регламенту предоставления муниципальной услуги «Выдача уведомления о соответствии (несоответствии) </w:t>
      </w:r>
      <w:proofErr w:type="gramStart"/>
      <w:r w:rsidRPr="001B3FA2">
        <w:t>указанных</w:t>
      </w:r>
      <w:proofErr w:type="gramEnd"/>
      <w:r w:rsidRPr="001B3FA2">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D83B0E" w:rsidRDefault="00D83B0E" w:rsidP="00AB2D66">
      <w:pPr>
        <w:shd w:val="clear" w:color="auto" w:fill="FFFFFF"/>
        <w:spacing w:after="255" w:line="255" w:lineRule="atLeast"/>
        <w:jc w:val="both"/>
        <w:rPr>
          <w:sz w:val="24"/>
          <w:szCs w:val="24"/>
        </w:rPr>
      </w:pPr>
    </w:p>
    <w:p w:rsidR="004C2051" w:rsidRPr="006635F4" w:rsidRDefault="00D83B0E" w:rsidP="00D83B0E">
      <w:pPr>
        <w:shd w:val="clear" w:color="auto" w:fill="FFFFFF"/>
        <w:spacing w:after="255" w:line="255" w:lineRule="atLeast"/>
        <w:jc w:val="center"/>
        <w:rPr>
          <w:sz w:val="24"/>
          <w:szCs w:val="24"/>
        </w:rPr>
      </w:pPr>
      <w:r>
        <w:rPr>
          <w:sz w:val="24"/>
          <w:szCs w:val="24"/>
        </w:rPr>
        <w:t xml:space="preserve">Администрация </w:t>
      </w:r>
      <w:proofErr w:type="spellStart"/>
      <w:r>
        <w:rPr>
          <w:sz w:val="24"/>
          <w:szCs w:val="24"/>
        </w:rPr>
        <w:t>Гаринского</w:t>
      </w:r>
      <w:proofErr w:type="spellEnd"/>
      <w:r>
        <w:rPr>
          <w:sz w:val="24"/>
          <w:szCs w:val="24"/>
        </w:rPr>
        <w:t xml:space="preserve"> городского округа</w:t>
      </w:r>
    </w:p>
    <w:p w:rsidR="004C2051" w:rsidRPr="00E35A82" w:rsidRDefault="004C2051" w:rsidP="004C2051">
      <w:pPr>
        <w:pBdr>
          <w:top w:val="single" w:sz="4" w:space="1" w:color="auto"/>
        </w:pBdr>
        <w:spacing w:after="240"/>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w:t>
      </w:r>
      <w:r>
        <w:t xml:space="preserve"> органа местного самоуправления</w:t>
      </w:r>
    </w:p>
    <w:p w:rsidR="004C2051" w:rsidRDefault="004C2051" w:rsidP="004C2051">
      <w:pPr>
        <w:ind w:left="5670"/>
        <w:rPr>
          <w:sz w:val="24"/>
          <w:szCs w:val="24"/>
        </w:rPr>
      </w:pPr>
      <w:r>
        <w:rPr>
          <w:sz w:val="24"/>
          <w:szCs w:val="24"/>
        </w:rPr>
        <w:t>Кому:</w:t>
      </w:r>
    </w:p>
    <w:p w:rsidR="004C2051" w:rsidRDefault="004C2051" w:rsidP="004C2051">
      <w:pPr>
        <w:ind w:left="5670"/>
        <w:rPr>
          <w:sz w:val="24"/>
          <w:szCs w:val="24"/>
        </w:rPr>
      </w:pPr>
    </w:p>
    <w:p w:rsidR="004C2051" w:rsidRPr="00F71662" w:rsidRDefault="004C2051" w:rsidP="004C2051">
      <w:pPr>
        <w:pBdr>
          <w:top w:val="single" w:sz="4" w:space="1" w:color="auto"/>
        </w:pBdr>
        <w:ind w:left="5670"/>
        <w:rPr>
          <w:sz w:val="2"/>
          <w:szCs w:val="2"/>
        </w:rPr>
      </w:pPr>
    </w:p>
    <w:p w:rsidR="004C2051" w:rsidRDefault="004C2051" w:rsidP="004C2051">
      <w:pPr>
        <w:ind w:left="5670"/>
        <w:rPr>
          <w:sz w:val="24"/>
          <w:szCs w:val="24"/>
        </w:rPr>
      </w:pPr>
    </w:p>
    <w:p w:rsidR="004C2051" w:rsidRPr="00F71662" w:rsidRDefault="004C2051" w:rsidP="004C2051">
      <w:pPr>
        <w:pBdr>
          <w:top w:val="single" w:sz="4" w:space="1" w:color="auto"/>
        </w:pBdr>
        <w:ind w:left="5670"/>
        <w:rPr>
          <w:sz w:val="2"/>
          <w:szCs w:val="2"/>
        </w:rPr>
      </w:pPr>
    </w:p>
    <w:p w:rsidR="004C2051" w:rsidRDefault="004C2051" w:rsidP="004C2051">
      <w:pPr>
        <w:ind w:left="5670"/>
        <w:rPr>
          <w:sz w:val="24"/>
          <w:szCs w:val="24"/>
        </w:rPr>
      </w:pPr>
    </w:p>
    <w:p w:rsidR="004C2051" w:rsidRPr="00F71662" w:rsidRDefault="004C2051" w:rsidP="004C2051">
      <w:pPr>
        <w:pBdr>
          <w:top w:val="single" w:sz="4" w:space="1" w:color="auto"/>
        </w:pBdr>
        <w:ind w:left="5670"/>
        <w:rPr>
          <w:sz w:val="2"/>
          <w:szCs w:val="2"/>
        </w:rPr>
      </w:pPr>
    </w:p>
    <w:p w:rsidR="004C2051" w:rsidRDefault="004C2051" w:rsidP="004C2051">
      <w:pPr>
        <w:ind w:left="5670"/>
        <w:rPr>
          <w:sz w:val="24"/>
          <w:szCs w:val="24"/>
        </w:rPr>
      </w:pPr>
      <w:r>
        <w:rPr>
          <w:sz w:val="24"/>
          <w:szCs w:val="24"/>
        </w:rPr>
        <w:t xml:space="preserve">Почтовый адрес: </w:t>
      </w:r>
    </w:p>
    <w:p w:rsidR="004C2051" w:rsidRPr="00F71662" w:rsidRDefault="004C2051" w:rsidP="004C2051">
      <w:pPr>
        <w:pBdr>
          <w:top w:val="single" w:sz="4" w:space="1" w:color="auto"/>
        </w:pBdr>
        <w:ind w:left="5670"/>
        <w:rPr>
          <w:sz w:val="2"/>
          <w:szCs w:val="2"/>
        </w:rPr>
      </w:pPr>
    </w:p>
    <w:p w:rsidR="004C2051" w:rsidRDefault="004C2051" w:rsidP="004C2051">
      <w:pPr>
        <w:ind w:left="5670"/>
        <w:rPr>
          <w:sz w:val="24"/>
          <w:szCs w:val="24"/>
        </w:rPr>
      </w:pPr>
    </w:p>
    <w:p w:rsidR="004C2051" w:rsidRPr="00F71662" w:rsidRDefault="004C2051" w:rsidP="004C2051">
      <w:pPr>
        <w:pBdr>
          <w:top w:val="single" w:sz="4" w:space="1" w:color="auto"/>
        </w:pBdr>
        <w:ind w:left="5670"/>
        <w:rPr>
          <w:sz w:val="2"/>
          <w:szCs w:val="2"/>
        </w:rPr>
      </w:pPr>
    </w:p>
    <w:p w:rsidR="004C2051" w:rsidRDefault="004C2051" w:rsidP="004C2051">
      <w:pPr>
        <w:ind w:left="5670"/>
        <w:rPr>
          <w:sz w:val="24"/>
          <w:szCs w:val="24"/>
        </w:rPr>
      </w:pPr>
    </w:p>
    <w:p w:rsidR="004C2051" w:rsidRPr="00F71662" w:rsidRDefault="004C2051" w:rsidP="004C2051">
      <w:pPr>
        <w:pBdr>
          <w:top w:val="single" w:sz="4" w:space="1" w:color="auto"/>
        </w:pBdr>
        <w:ind w:left="5670"/>
        <w:rPr>
          <w:sz w:val="2"/>
          <w:szCs w:val="2"/>
        </w:rPr>
      </w:pPr>
    </w:p>
    <w:p w:rsidR="004C2051" w:rsidRDefault="004C2051" w:rsidP="004C2051">
      <w:pPr>
        <w:ind w:left="5670"/>
        <w:rPr>
          <w:sz w:val="24"/>
          <w:szCs w:val="24"/>
        </w:rPr>
      </w:pPr>
      <w:r>
        <w:rPr>
          <w:sz w:val="24"/>
          <w:szCs w:val="24"/>
        </w:rPr>
        <w:t xml:space="preserve">Адрес электронной почты (при наличии): </w:t>
      </w:r>
    </w:p>
    <w:p w:rsidR="004C2051" w:rsidRPr="00F71662" w:rsidRDefault="004C2051" w:rsidP="004C2051">
      <w:pPr>
        <w:pBdr>
          <w:top w:val="single" w:sz="4" w:space="1" w:color="auto"/>
        </w:pBdr>
        <w:ind w:left="5670"/>
        <w:rPr>
          <w:sz w:val="2"/>
          <w:szCs w:val="2"/>
        </w:rPr>
      </w:pPr>
    </w:p>
    <w:p w:rsidR="004C2051" w:rsidRDefault="004C2051" w:rsidP="004C2051">
      <w:pPr>
        <w:ind w:left="5670"/>
        <w:rPr>
          <w:sz w:val="24"/>
          <w:szCs w:val="24"/>
        </w:rPr>
      </w:pPr>
    </w:p>
    <w:p w:rsidR="004C2051" w:rsidRPr="00F71662" w:rsidRDefault="004C2051" w:rsidP="004C2051">
      <w:pPr>
        <w:pBdr>
          <w:top w:val="single" w:sz="4" w:space="1" w:color="auto"/>
        </w:pBdr>
        <w:spacing w:after="240"/>
        <w:ind w:left="5670"/>
        <w:rPr>
          <w:sz w:val="2"/>
          <w:szCs w:val="2"/>
        </w:rPr>
      </w:pPr>
    </w:p>
    <w:p w:rsidR="004C2051" w:rsidRPr="006811C2" w:rsidRDefault="004C2051" w:rsidP="004C2051">
      <w:pPr>
        <w:spacing w:after="240"/>
        <w:jc w:val="center"/>
        <w:rPr>
          <w:b/>
          <w:sz w:val="26"/>
          <w:szCs w:val="26"/>
        </w:rPr>
      </w:pPr>
      <w:proofErr w:type="gramStart"/>
      <w:r w:rsidRPr="006811C2">
        <w:rPr>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Pr>
          <w:b/>
          <w:sz w:val="26"/>
          <w:szCs w:val="26"/>
        </w:rPr>
        <w:br/>
      </w:r>
      <w:r w:rsidRPr="006811C2">
        <w:rPr>
          <w:b/>
          <w:sz w:val="26"/>
          <w:szCs w:val="26"/>
        </w:rPr>
        <w:t xml:space="preserve">и допустимости размещения объекта индивидуального жилищного </w:t>
      </w:r>
      <w:r>
        <w:rPr>
          <w:b/>
          <w:sz w:val="26"/>
          <w:szCs w:val="26"/>
        </w:rPr>
        <w:br/>
      </w:r>
      <w:r w:rsidRPr="006811C2">
        <w:rPr>
          <w:b/>
          <w:sz w:val="26"/>
          <w:szCs w:val="26"/>
        </w:rPr>
        <w:t>строительства или садового дома на земельном участке</w:t>
      </w:r>
      <w:proofErr w:type="gramEnd"/>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4C2051" w:rsidTr="00A47D88">
        <w:tc>
          <w:tcPr>
            <w:tcW w:w="198" w:type="dxa"/>
            <w:tcBorders>
              <w:top w:val="nil"/>
              <w:left w:val="nil"/>
              <w:bottom w:val="nil"/>
              <w:right w:val="nil"/>
            </w:tcBorders>
            <w:vAlign w:val="bottom"/>
          </w:tcPr>
          <w:p w:rsidR="004C2051" w:rsidRDefault="004C2051" w:rsidP="00A47D8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4C2051" w:rsidRDefault="004C2051" w:rsidP="00A47D88">
            <w:pPr>
              <w:jc w:val="center"/>
              <w:rPr>
                <w:sz w:val="24"/>
                <w:szCs w:val="24"/>
              </w:rPr>
            </w:pPr>
          </w:p>
        </w:tc>
        <w:tc>
          <w:tcPr>
            <w:tcW w:w="255" w:type="dxa"/>
            <w:tcBorders>
              <w:top w:val="nil"/>
              <w:left w:val="nil"/>
              <w:bottom w:val="nil"/>
              <w:right w:val="nil"/>
            </w:tcBorders>
            <w:vAlign w:val="bottom"/>
          </w:tcPr>
          <w:p w:rsidR="004C2051" w:rsidRDefault="004C2051" w:rsidP="00A47D88">
            <w:pPr>
              <w:rPr>
                <w:sz w:val="24"/>
                <w:szCs w:val="24"/>
              </w:rPr>
            </w:pPr>
            <w:r>
              <w:rPr>
                <w:sz w:val="24"/>
                <w:szCs w:val="24"/>
              </w:rPr>
              <w:t>»</w:t>
            </w:r>
          </w:p>
        </w:tc>
        <w:tc>
          <w:tcPr>
            <w:tcW w:w="1418" w:type="dxa"/>
            <w:tcBorders>
              <w:top w:val="nil"/>
              <w:left w:val="nil"/>
              <w:bottom w:val="single" w:sz="4" w:space="0" w:color="auto"/>
              <w:right w:val="nil"/>
            </w:tcBorders>
            <w:vAlign w:val="bottom"/>
          </w:tcPr>
          <w:p w:rsidR="004C2051" w:rsidRDefault="004C2051" w:rsidP="00A47D88">
            <w:pPr>
              <w:jc w:val="center"/>
              <w:rPr>
                <w:sz w:val="24"/>
                <w:szCs w:val="24"/>
              </w:rPr>
            </w:pPr>
          </w:p>
        </w:tc>
        <w:tc>
          <w:tcPr>
            <w:tcW w:w="369" w:type="dxa"/>
            <w:tcBorders>
              <w:top w:val="nil"/>
              <w:left w:val="nil"/>
              <w:bottom w:val="nil"/>
              <w:right w:val="nil"/>
            </w:tcBorders>
            <w:vAlign w:val="bottom"/>
          </w:tcPr>
          <w:p w:rsidR="004C2051" w:rsidRDefault="004C2051" w:rsidP="00A47D88">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4C2051" w:rsidRDefault="004C2051" w:rsidP="00A47D88">
            <w:pPr>
              <w:rPr>
                <w:sz w:val="24"/>
                <w:szCs w:val="24"/>
              </w:rPr>
            </w:pPr>
          </w:p>
        </w:tc>
        <w:tc>
          <w:tcPr>
            <w:tcW w:w="454" w:type="dxa"/>
            <w:tcBorders>
              <w:top w:val="nil"/>
              <w:left w:val="nil"/>
              <w:bottom w:val="nil"/>
              <w:right w:val="nil"/>
            </w:tcBorders>
            <w:vAlign w:val="bottom"/>
          </w:tcPr>
          <w:p w:rsidR="004C2051" w:rsidRDefault="004C2051" w:rsidP="00A47D88">
            <w:pPr>
              <w:ind w:left="57"/>
              <w:rPr>
                <w:sz w:val="24"/>
                <w:szCs w:val="24"/>
              </w:rPr>
            </w:pPr>
            <w:proofErr w:type="gramStart"/>
            <w:r>
              <w:rPr>
                <w:sz w:val="24"/>
                <w:szCs w:val="24"/>
              </w:rPr>
              <w:t>г</w:t>
            </w:r>
            <w:proofErr w:type="gramEnd"/>
            <w:r>
              <w:rPr>
                <w:sz w:val="24"/>
                <w:szCs w:val="24"/>
              </w:rPr>
              <w:t>.</w:t>
            </w:r>
          </w:p>
        </w:tc>
        <w:tc>
          <w:tcPr>
            <w:tcW w:w="4763" w:type="dxa"/>
            <w:tcBorders>
              <w:top w:val="nil"/>
              <w:left w:val="nil"/>
              <w:bottom w:val="nil"/>
              <w:right w:val="nil"/>
            </w:tcBorders>
            <w:vAlign w:val="bottom"/>
          </w:tcPr>
          <w:p w:rsidR="004C2051" w:rsidRDefault="004C2051" w:rsidP="00A47D88">
            <w:pPr>
              <w:ind w:right="85"/>
              <w:jc w:val="right"/>
              <w:rPr>
                <w:sz w:val="24"/>
                <w:szCs w:val="24"/>
              </w:rPr>
            </w:pPr>
            <w:r>
              <w:rPr>
                <w:sz w:val="24"/>
                <w:szCs w:val="24"/>
              </w:rPr>
              <w:t>№</w:t>
            </w:r>
          </w:p>
        </w:tc>
        <w:tc>
          <w:tcPr>
            <w:tcW w:w="1701" w:type="dxa"/>
            <w:tcBorders>
              <w:top w:val="nil"/>
              <w:left w:val="nil"/>
              <w:bottom w:val="single" w:sz="4" w:space="0" w:color="auto"/>
              <w:right w:val="nil"/>
            </w:tcBorders>
            <w:vAlign w:val="bottom"/>
          </w:tcPr>
          <w:p w:rsidR="004C2051" w:rsidRDefault="004C2051" w:rsidP="00A47D88">
            <w:pPr>
              <w:jc w:val="center"/>
              <w:rPr>
                <w:sz w:val="24"/>
                <w:szCs w:val="24"/>
              </w:rPr>
            </w:pPr>
          </w:p>
        </w:tc>
      </w:tr>
    </w:tbl>
    <w:p w:rsidR="004C2051" w:rsidRPr="006635F4" w:rsidRDefault="004C2051" w:rsidP="004C2051">
      <w:pPr>
        <w:spacing w:before="360" w:after="200"/>
        <w:ind w:firstLine="567"/>
        <w:jc w:val="both"/>
        <w:rPr>
          <w:sz w:val="24"/>
          <w:szCs w:val="24"/>
        </w:rPr>
      </w:pPr>
      <w:proofErr w:type="gramStart"/>
      <w:r w:rsidRPr="00EA604E">
        <w:rPr>
          <w:b/>
          <w:sz w:val="24"/>
          <w:szCs w:val="24"/>
        </w:rPr>
        <w:t>По результатам рассмотрения</w:t>
      </w:r>
      <w:r w:rsidRPr="006635F4">
        <w:rPr>
          <w:sz w:val="24"/>
          <w:szCs w:val="24"/>
        </w:rPr>
        <w:t xml:space="preserve"> уведомления о планируемых строительстве или</w:t>
      </w:r>
      <w:r>
        <w:rPr>
          <w:sz w:val="24"/>
          <w:szCs w:val="24"/>
        </w:rPr>
        <w:t xml:space="preserve"> </w:t>
      </w:r>
      <w:r w:rsidRPr="006635F4">
        <w:rPr>
          <w:sz w:val="24"/>
          <w:szCs w:val="24"/>
        </w:rPr>
        <w:t>реконструкции</w:t>
      </w:r>
      <w:r>
        <w:rPr>
          <w:sz w:val="24"/>
          <w:szCs w:val="24"/>
        </w:rPr>
        <w:t xml:space="preserve"> </w:t>
      </w:r>
      <w:r w:rsidRPr="006635F4">
        <w:rPr>
          <w:sz w:val="24"/>
          <w:szCs w:val="24"/>
        </w:rPr>
        <w:t>объекта индивидуального жилищного строительства или садового</w:t>
      </w:r>
      <w:r>
        <w:rPr>
          <w:sz w:val="24"/>
          <w:szCs w:val="24"/>
        </w:rPr>
        <w:t xml:space="preserve"> </w:t>
      </w:r>
      <w:r w:rsidRPr="006635F4">
        <w:rPr>
          <w:sz w:val="24"/>
          <w:szCs w:val="24"/>
        </w:rPr>
        <w:t>дома или уведомления об изменении параметров планируемого строительства или</w:t>
      </w:r>
      <w:r>
        <w:rPr>
          <w:sz w:val="24"/>
          <w:szCs w:val="24"/>
        </w:rPr>
        <w:t xml:space="preserve"> </w:t>
      </w:r>
      <w:r w:rsidRPr="006635F4">
        <w:rPr>
          <w:sz w:val="24"/>
          <w:szCs w:val="24"/>
        </w:rPr>
        <w:t>реконструкции</w:t>
      </w:r>
      <w:r>
        <w:rPr>
          <w:sz w:val="24"/>
          <w:szCs w:val="24"/>
        </w:rPr>
        <w:t xml:space="preserve"> </w:t>
      </w:r>
      <w:r w:rsidRPr="006635F4">
        <w:rPr>
          <w:sz w:val="24"/>
          <w:szCs w:val="24"/>
        </w:rPr>
        <w:t>объекта индивидуального жилищного строительства или садового</w:t>
      </w:r>
      <w:r>
        <w:rPr>
          <w:sz w:val="24"/>
          <w:szCs w:val="24"/>
        </w:rPr>
        <w:t xml:space="preserve"> </w:t>
      </w:r>
      <w:r w:rsidRPr="006635F4">
        <w:rPr>
          <w:sz w:val="24"/>
          <w:szCs w:val="24"/>
        </w:rPr>
        <w:t xml:space="preserve">дома (далее </w:t>
      </w:r>
      <w:r>
        <w:rPr>
          <w:sz w:val="24"/>
          <w:szCs w:val="24"/>
        </w:rPr>
        <w:t>–</w:t>
      </w:r>
      <w:r w:rsidRPr="006635F4">
        <w:rPr>
          <w:sz w:val="24"/>
          <w:szCs w:val="24"/>
        </w:rPr>
        <w:t xml:space="preserve"> уведомление),</w:t>
      </w:r>
      <w:proofErr w:type="gramEnd"/>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4C2051" w:rsidTr="00A47D88">
        <w:tc>
          <w:tcPr>
            <w:tcW w:w="4820" w:type="dxa"/>
            <w:tcBorders>
              <w:top w:val="nil"/>
              <w:left w:val="nil"/>
              <w:bottom w:val="nil"/>
              <w:right w:val="nil"/>
            </w:tcBorders>
            <w:vAlign w:val="bottom"/>
          </w:tcPr>
          <w:p w:rsidR="004C2051" w:rsidRPr="006635F4" w:rsidRDefault="004C2051" w:rsidP="00A47D88">
            <w:pPr>
              <w:rPr>
                <w:sz w:val="24"/>
                <w:szCs w:val="24"/>
              </w:rPr>
            </w:pPr>
            <w:r w:rsidRPr="006635F4">
              <w:rPr>
                <w:sz w:val="24"/>
                <w:szCs w:val="24"/>
              </w:rPr>
              <w:t>направленного</w:t>
            </w:r>
          </w:p>
          <w:p w:rsidR="004C2051" w:rsidRPr="00EB5D09" w:rsidRDefault="004C2051" w:rsidP="00A47D88">
            <w:r w:rsidRPr="00EB5D09">
              <w:t>(дата направления уведомления)</w:t>
            </w:r>
          </w:p>
        </w:tc>
        <w:tc>
          <w:tcPr>
            <w:tcW w:w="5160" w:type="dxa"/>
            <w:tcBorders>
              <w:top w:val="nil"/>
              <w:left w:val="nil"/>
              <w:bottom w:val="single" w:sz="4" w:space="0" w:color="auto"/>
              <w:right w:val="nil"/>
            </w:tcBorders>
            <w:vAlign w:val="bottom"/>
          </w:tcPr>
          <w:p w:rsidR="004C2051" w:rsidRDefault="004C2051" w:rsidP="00A47D88">
            <w:pPr>
              <w:jc w:val="center"/>
              <w:rPr>
                <w:sz w:val="24"/>
                <w:szCs w:val="24"/>
              </w:rPr>
            </w:pPr>
          </w:p>
        </w:tc>
      </w:tr>
      <w:tr w:rsidR="004C2051" w:rsidTr="00A47D88">
        <w:tc>
          <w:tcPr>
            <w:tcW w:w="4820" w:type="dxa"/>
            <w:tcBorders>
              <w:top w:val="nil"/>
              <w:left w:val="nil"/>
              <w:bottom w:val="nil"/>
              <w:right w:val="nil"/>
            </w:tcBorders>
            <w:vAlign w:val="bottom"/>
          </w:tcPr>
          <w:p w:rsidR="004C2051" w:rsidRPr="006635F4" w:rsidRDefault="004C2051" w:rsidP="00A47D88">
            <w:pPr>
              <w:spacing w:before="80"/>
              <w:rPr>
                <w:sz w:val="24"/>
                <w:szCs w:val="24"/>
              </w:rPr>
            </w:pPr>
            <w:r w:rsidRPr="006635F4">
              <w:rPr>
                <w:sz w:val="24"/>
                <w:szCs w:val="24"/>
              </w:rPr>
              <w:t>зарегистрированного</w:t>
            </w:r>
          </w:p>
          <w:p w:rsidR="004C2051" w:rsidRDefault="004C2051" w:rsidP="00A47D88">
            <w:pPr>
              <w:rPr>
                <w:sz w:val="24"/>
                <w:szCs w:val="24"/>
              </w:rPr>
            </w:pPr>
            <w:r w:rsidRPr="00EB5D09">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4C2051" w:rsidRDefault="004C2051" w:rsidP="00A47D88">
            <w:pPr>
              <w:jc w:val="center"/>
              <w:rPr>
                <w:sz w:val="24"/>
                <w:szCs w:val="24"/>
              </w:rPr>
            </w:pPr>
          </w:p>
        </w:tc>
      </w:tr>
    </w:tbl>
    <w:p w:rsidR="004C2051" w:rsidRPr="006635F4" w:rsidRDefault="004C2051" w:rsidP="004C2051">
      <w:pPr>
        <w:spacing w:before="240"/>
        <w:jc w:val="both"/>
        <w:rPr>
          <w:sz w:val="24"/>
          <w:szCs w:val="24"/>
        </w:rPr>
      </w:pPr>
      <w:r w:rsidRPr="005A1C89">
        <w:rPr>
          <w:b/>
          <w:sz w:val="24"/>
          <w:szCs w:val="24"/>
        </w:rPr>
        <w:t>уведомляем о соответствии</w:t>
      </w:r>
      <w:r>
        <w:rPr>
          <w:sz w:val="24"/>
          <w:szCs w:val="24"/>
        </w:rPr>
        <w:t xml:space="preserve"> </w:t>
      </w:r>
      <w:r w:rsidRPr="006635F4">
        <w:rPr>
          <w:sz w:val="24"/>
          <w:szCs w:val="24"/>
        </w:rPr>
        <w:t>указанных</w:t>
      </w:r>
      <w:r>
        <w:rPr>
          <w:sz w:val="24"/>
          <w:szCs w:val="24"/>
        </w:rPr>
        <w:t xml:space="preserve"> </w:t>
      </w:r>
      <w:r w:rsidRPr="006635F4">
        <w:rPr>
          <w:sz w:val="24"/>
          <w:szCs w:val="24"/>
        </w:rPr>
        <w:t>в</w:t>
      </w:r>
      <w:r>
        <w:rPr>
          <w:sz w:val="24"/>
          <w:szCs w:val="24"/>
        </w:rPr>
        <w:t xml:space="preserve"> </w:t>
      </w:r>
      <w:r w:rsidRPr="006635F4">
        <w:rPr>
          <w:sz w:val="24"/>
          <w:szCs w:val="24"/>
        </w:rPr>
        <w:t>уведомлении</w:t>
      </w:r>
      <w:r>
        <w:rPr>
          <w:sz w:val="24"/>
          <w:szCs w:val="24"/>
        </w:rPr>
        <w:t xml:space="preserve"> </w:t>
      </w:r>
      <w:r w:rsidRPr="006635F4">
        <w:rPr>
          <w:sz w:val="24"/>
          <w:szCs w:val="24"/>
        </w:rPr>
        <w:t>параметров</w:t>
      </w:r>
      <w:r>
        <w:rPr>
          <w:sz w:val="24"/>
          <w:szCs w:val="24"/>
        </w:rPr>
        <w:t xml:space="preserve"> </w:t>
      </w:r>
      <w:r w:rsidRPr="006635F4">
        <w:rPr>
          <w:sz w:val="24"/>
          <w:szCs w:val="24"/>
        </w:rPr>
        <w:t>объекта</w:t>
      </w:r>
      <w:r>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 дома установленным</w:t>
      </w:r>
      <w:r>
        <w:rPr>
          <w:sz w:val="24"/>
          <w:szCs w:val="24"/>
        </w:rPr>
        <w:t xml:space="preserve"> </w:t>
      </w:r>
      <w:r w:rsidRPr="006635F4">
        <w:rPr>
          <w:sz w:val="24"/>
          <w:szCs w:val="24"/>
        </w:rPr>
        <w:t>параметрам</w:t>
      </w:r>
      <w:r>
        <w:rPr>
          <w:sz w:val="24"/>
          <w:szCs w:val="24"/>
        </w:rPr>
        <w:t xml:space="preserve"> </w:t>
      </w:r>
      <w:r w:rsidRPr="006635F4">
        <w:rPr>
          <w:sz w:val="24"/>
          <w:szCs w:val="24"/>
        </w:rPr>
        <w:t>и</w:t>
      </w:r>
      <w:r>
        <w:rPr>
          <w:sz w:val="24"/>
          <w:szCs w:val="24"/>
        </w:rPr>
        <w:t xml:space="preserve"> </w:t>
      </w:r>
      <w:r w:rsidRPr="006635F4">
        <w:rPr>
          <w:sz w:val="24"/>
          <w:szCs w:val="24"/>
        </w:rPr>
        <w:t>допустимости</w:t>
      </w:r>
      <w:r>
        <w:rPr>
          <w:sz w:val="24"/>
          <w:szCs w:val="24"/>
        </w:rPr>
        <w:t xml:space="preserve"> </w:t>
      </w:r>
      <w:r w:rsidRPr="006635F4">
        <w:rPr>
          <w:sz w:val="24"/>
          <w:szCs w:val="24"/>
        </w:rPr>
        <w:t>размещения</w:t>
      </w:r>
      <w:r>
        <w:rPr>
          <w:sz w:val="24"/>
          <w:szCs w:val="24"/>
        </w:rPr>
        <w:t xml:space="preserve"> </w:t>
      </w:r>
      <w:r w:rsidRPr="006635F4">
        <w:rPr>
          <w:sz w:val="24"/>
          <w:szCs w:val="24"/>
        </w:rPr>
        <w:t>объекта</w:t>
      </w:r>
      <w:r>
        <w:rPr>
          <w:sz w:val="24"/>
          <w:szCs w:val="24"/>
        </w:rPr>
        <w:t xml:space="preserve"> </w:t>
      </w:r>
      <w:r w:rsidRPr="006635F4">
        <w:rPr>
          <w:sz w:val="24"/>
          <w:szCs w:val="24"/>
        </w:rPr>
        <w:t>индивидуального 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на</w:t>
      </w:r>
      <w:r>
        <w:rPr>
          <w:sz w:val="24"/>
          <w:szCs w:val="24"/>
        </w:rPr>
        <w:t xml:space="preserve"> </w:t>
      </w:r>
      <w:r w:rsidRPr="006635F4">
        <w:rPr>
          <w:sz w:val="24"/>
          <w:szCs w:val="24"/>
        </w:rPr>
        <w:t>земельном</w:t>
      </w:r>
      <w:r>
        <w:rPr>
          <w:sz w:val="24"/>
          <w:szCs w:val="24"/>
        </w:rPr>
        <w:t xml:space="preserve"> </w:t>
      </w:r>
      <w:r w:rsidRPr="006635F4">
        <w:rPr>
          <w:sz w:val="24"/>
          <w:szCs w:val="24"/>
        </w:rPr>
        <w:t>участке</w:t>
      </w:r>
      <w:r>
        <w:rPr>
          <w:sz w:val="24"/>
          <w:szCs w:val="24"/>
        </w:rPr>
        <w:t xml:space="preserve">  </w:t>
      </w:r>
    </w:p>
    <w:p w:rsidR="004C2051" w:rsidRPr="005A1C89" w:rsidRDefault="004C2051" w:rsidP="004C2051">
      <w:pPr>
        <w:pBdr>
          <w:top w:val="single" w:sz="4" w:space="1" w:color="auto"/>
        </w:pBdr>
        <w:ind w:left="2030"/>
        <w:rPr>
          <w:sz w:val="2"/>
          <w:szCs w:val="2"/>
        </w:rPr>
      </w:pPr>
    </w:p>
    <w:p w:rsidR="004C2051" w:rsidRDefault="004C2051" w:rsidP="004C2051">
      <w:pPr>
        <w:rPr>
          <w:sz w:val="24"/>
          <w:szCs w:val="24"/>
        </w:rPr>
      </w:pPr>
    </w:p>
    <w:p w:rsidR="004C2051" w:rsidRPr="005A1C89" w:rsidRDefault="004C2051" w:rsidP="004C2051">
      <w:pPr>
        <w:pBdr>
          <w:top w:val="single" w:sz="4" w:space="1" w:color="auto"/>
        </w:pBdr>
        <w:spacing w:after="240"/>
        <w:jc w:val="center"/>
      </w:pPr>
      <w:r w:rsidRPr="005A1C89">
        <w:lastRenderedPageBreak/>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4C2051" w:rsidTr="00A47D88">
        <w:trPr>
          <w:cantSplit/>
        </w:trPr>
        <w:tc>
          <w:tcPr>
            <w:tcW w:w="4649" w:type="dxa"/>
            <w:tcBorders>
              <w:top w:val="nil"/>
              <w:left w:val="nil"/>
              <w:bottom w:val="single" w:sz="4" w:space="0" w:color="auto"/>
              <w:right w:val="nil"/>
            </w:tcBorders>
            <w:vAlign w:val="bottom"/>
          </w:tcPr>
          <w:p w:rsidR="004C2051" w:rsidRDefault="004C2051" w:rsidP="00A47D88">
            <w:pPr>
              <w:jc w:val="center"/>
              <w:rPr>
                <w:sz w:val="24"/>
                <w:szCs w:val="24"/>
              </w:rPr>
            </w:pPr>
          </w:p>
        </w:tc>
        <w:tc>
          <w:tcPr>
            <w:tcW w:w="397" w:type="dxa"/>
            <w:tcBorders>
              <w:top w:val="nil"/>
              <w:left w:val="nil"/>
              <w:bottom w:val="nil"/>
              <w:right w:val="nil"/>
            </w:tcBorders>
            <w:vAlign w:val="bottom"/>
          </w:tcPr>
          <w:p w:rsidR="004C2051" w:rsidRDefault="004C2051" w:rsidP="00A47D88">
            <w:pPr>
              <w:rPr>
                <w:sz w:val="24"/>
                <w:szCs w:val="24"/>
              </w:rPr>
            </w:pPr>
          </w:p>
        </w:tc>
        <w:tc>
          <w:tcPr>
            <w:tcW w:w="1814" w:type="dxa"/>
            <w:tcBorders>
              <w:top w:val="nil"/>
              <w:left w:val="nil"/>
              <w:bottom w:val="single" w:sz="4" w:space="0" w:color="auto"/>
              <w:right w:val="nil"/>
            </w:tcBorders>
            <w:vAlign w:val="bottom"/>
          </w:tcPr>
          <w:p w:rsidR="004C2051" w:rsidRDefault="004C2051" w:rsidP="00A47D88">
            <w:pPr>
              <w:jc w:val="center"/>
              <w:rPr>
                <w:sz w:val="24"/>
                <w:szCs w:val="24"/>
              </w:rPr>
            </w:pPr>
          </w:p>
        </w:tc>
        <w:tc>
          <w:tcPr>
            <w:tcW w:w="397" w:type="dxa"/>
            <w:tcBorders>
              <w:top w:val="nil"/>
              <w:left w:val="nil"/>
              <w:bottom w:val="nil"/>
              <w:right w:val="nil"/>
            </w:tcBorders>
            <w:vAlign w:val="bottom"/>
          </w:tcPr>
          <w:p w:rsidR="004C2051" w:rsidRDefault="004C2051" w:rsidP="00A47D88">
            <w:pPr>
              <w:jc w:val="center"/>
              <w:rPr>
                <w:sz w:val="24"/>
                <w:szCs w:val="24"/>
              </w:rPr>
            </w:pPr>
          </w:p>
        </w:tc>
        <w:tc>
          <w:tcPr>
            <w:tcW w:w="2722" w:type="dxa"/>
            <w:tcBorders>
              <w:top w:val="nil"/>
              <w:left w:val="nil"/>
              <w:bottom w:val="single" w:sz="4" w:space="0" w:color="auto"/>
              <w:right w:val="nil"/>
            </w:tcBorders>
            <w:vAlign w:val="bottom"/>
          </w:tcPr>
          <w:p w:rsidR="004C2051" w:rsidRDefault="004C2051" w:rsidP="00A47D88">
            <w:pPr>
              <w:jc w:val="center"/>
              <w:rPr>
                <w:sz w:val="24"/>
                <w:szCs w:val="24"/>
              </w:rPr>
            </w:pPr>
          </w:p>
        </w:tc>
      </w:tr>
      <w:tr w:rsidR="004C2051" w:rsidRPr="00D66C86" w:rsidTr="00A47D88">
        <w:trPr>
          <w:cantSplit/>
        </w:trPr>
        <w:tc>
          <w:tcPr>
            <w:tcW w:w="4649" w:type="dxa"/>
            <w:tcBorders>
              <w:top w:val="nil"/>
              <w:left w:val="nil"/>
              <w:bottom w:val="nil"/>
              <w:right w:val="nil"/>
            </w:tcBorders>
          </w:tcPr>
          <w:p w:rsidR="004C2051" w:rsidRPr="00667FE6" w:rsidRDefault="004C2051" w:rsidP="00A47D88">
            <w:pPr>
              <w:jc w:val="center"/>
              <w:rPr>
                <w:spacing w:val="-2"/>
              </w:rPr>
            </w:pPr>
            <w:r w:rsidRPr="00667FE6">
              <w:rPr>
                <w:spacing w:val="-2"/>
              </w:rPr>
              <w:t xml:space="preserve">(должность уполномоченного лица уполномоченного </w:t>
            </w:r>
            <w:r w:rsidRPr="00EA604E">
              <w:t xml:space="preserve">на выдачу разрешений на строительство федерального органа исполнительной власти, </w:t>
            </w:r>
            <w:r w:rsidRPr="00EA604E">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4C2051" w:rsidRPr="00D66C86" w:rsidRDefault="004C2051" w:rsidP="00A47D88"/>
        </w:tc>
        <w:tc>
          <w:tcPr>
            <w:tcW w:w="1814" w:type="dxa"/>
            <w:tcBorders>
              <w:top w:val="nil"/>
              <w:left w:val="nil"/>
              <w:bottom w:val="nil"/>
              <w:right w:val="nil"/>
            </w:tcBorders>
          </w:tcPr>
          <w:p w:rsidR="004C2051" w:rsidRPr="00D66C86" w:rsidRDefault="004C2051" w:rsidP="00A47D88">
            <w:pPr>
              <w:jc w:val="center"/>
            </w:pPr>
            <w:r w:rsidRPr="00D66C86">
              <w:t>(подпись)</w:t>
            </w:r>
          </w:p>
        </w:tc>
        <w:tc>
          <w:tcPr>
            <w:tcW w:w="397" w:type="dxa"/>
            <w:tcBorders>
              <w:top w:val="nil"/>
              <w:left w:val="nil"/>
              <w:bottom w:val="nil"/>
              <w:right w:val="nil"/>
            </w:tcBorders>
          </w:tcPr>
          <w:p w:rsidR="004C2051" w:rsidRPr="00D66C86" w:rsidRDefault="004C2051" w:rsidP="00A47D88">
            <w:pPr>
              <w:jc w:val="center"/>
            </w:pPr>
          </w:p>
        </w:tc>
        <w:tc>
          <w:tcPr>
            <w:tcW w:w="2722" w:type="dxa"/>
            <w:tcBorders>
              <w:top w:val="nil"/>
              <w:left w:val="nil"/>
              <w:bottom w:val="nil"/>
              <w:right w:val="nil"/>
            </w:tcBorders>
          </w:tcPr>
          <w:p w:rsidR="004C2051" w:rsidRPr="00D66C86" w:rsidRDefault="004C2051" w:rsidP="00A47D88">
            <w:pPr>
              <w:jc w:val="center"/>
            </w:pPr>
            <w:r w:rsidRPr="00D66C86">
              <w:t>(расшифровка подписи)</w:t>
            </w:r>
          </w:p>
        </w:tc>
      </w:tr>
    </w:tbl>
    <w:p w:rsidR="004C2051" w:rsidRPr="00F501A5" w:rsidRDefault="004C2051" w:rsidP="004C2051">
      <w:pPr>
        <w:spacing w:before="80"/>
        <w:rPr>
          <w:sz w:val="24"/>
          <w:szCs w:val="24"/>
        </w:rPr>
      </w:pPr>
      <w:r w:rsidRPr="00F501A5">
        <w:rPr>
          <w:sz w:val="24"/>
          <w:szCs w:val="24"/>
        </w:rPr>
        <w:t>М.П.</w:t>
      </w:r>
    </w:p>
    <w:p w:rsidR="004C2051" w:rsidRDefault="004C2051">
      <w:pPr>
        <w:overflowPunct/>
        <w:autoSpaceDE/>
        <w:autoSpaceDN/>
        <w:adjustRightInd/>
        <w:textAlignment w:val="auto"/>
        <w:rPr>
          <w:sz w:val="24"/>
          <w:szCs w:val="24"/>
        </w:rPr>
      </w:pPr>
    </w:p>
    <w:p w:rsidR="004C2051" w:rsidRDefault="004C2051">
      <w:pPr>
        <w:overflowPunct/>
        <w:autoSpaceDE/>
        <w:autoSpaceDN/>
        <w:adjustRightInd/>
        <w:textAlignment w:val="auto"/>
        <w:rPr>
          <w:sz w:val="24"/>
          <w:szCs w:val="24"/>
        </w:rPr>
      </w:pPr>
    </w:p>
    <w:p w:rsidR="004C2051" w:rsidRDefault="004C2051">
      <w:pPr>
        <w:overflowPunct/>
        <w:autoSpaceDE/>
        <w:autoSpaceDN/>
        <w:adjustRightInd/>
        <w:textAlignment w:val="auto"/>
        <w:rPr>
          <w:sz w:val="24"/>
          <w:szCs w:val="24"/>
        </w:rPr>
      </w:pPr>
    </w:p>
    <w:p w:rsidR="004C2051" w:rsidRDefault="004C2051">
      <w:pPr>
        <w:overflowPunct/>
        <w:autoSpaceDE/>
        <w:autoSpaceDN/>
        <w:adjustRightInd/>
        <w:textAlignment w:val="auto"/>
        <w:rPr>
          <w:sz w:val="24"/>
          <w:szCs w:val="24"/>
        </w:rPr>
      </w:pPr>
    </w:p>
    <w:p w:rsidR="004C2051" w:rsidRDefault="004C2051">
      <w:pPr>
        <w:overflowPunct/>
        <w:autoSpaceDE/>
        <w:autoSpaceDN/>
        <w:adjustRightInd/>
        <w:textAlignment w:val="auto"/>
        <w:rPr>
          <w:sz w:val="24"/>
          <w:szCs w:val="24"/>
        </w:rPr>
      </w:pPr>
    </w:p>
    <w:p w:rsidR="004C2051" w:rsidRDefault="004C2051">
      <w:pPr>
        <w:overflowPunct/>
        <w:autoSpaceDE/>
        <w:autoSpaceDN/>
        <w:adjustRightInd/>
        <w:textAlignment w:val="auto"/>
        <w:rPr>
          <w:sz w:val="24"/>
          <w:szCs w:val="24"/>
        </w:rPr>
      </w:pPr>
    </w:p>
    <w:p w:rsidR="004C2051" w:rsidRDefault="004C2051">
      <w:pPr>
        <w:overflowPunct/>
        <w:autoSpaceDE/>
        <w:autoSpaceDN/>
        <w:adjustRightInd/>
        <w:textAlignment w:val="auto"/>
        <w:rPr>
          <w:sz w:val="24"/>
          <w:szCs w:val="24"/>
        </w:rPr>
      </w:pPr>
    </w:p>
    <w:p w:rsidR="004C2051" w:rsidRDefault="004C2051">
      <w:pPr>
        <w:overflowPunct/>
        <w:autoSpaceDE/>
        <w:autoSpaceDN/>
        <w:adjustRightInd/>
        <w:textAlignment w:val="auto"/>
        <w:rPr>
          <w:sz w:val="24"/>
          <w:szCs w:val="24"/>
        </w:rPr>
      </w:pPr>
    </w:p>
    <w:p w:rsidR="004C2051" w:rsidRDefault="004C2051">
      <w:pPr>
        <w:overflowPunct/>
        <w:autoSpaceDE/>
        <w:autoSpaceDN/>
        <w:adjustRightInd/>
        <w:textAlignment w:val="auto"/>
        <w:rPr>
          <w:sz w:val="24"/>
          <w:szCs w:val="24"/>
        </w:rPr>
      </w:pPr>
    </w:p>
    <w:p w:rsidR="004C2051" w:rsidRDefault="004C2051">
      <w:pPr>
        <w:overflowPunct/>
        <w:autoSpaceDE/>
        <w:autoSpaceDN/>
        <w:adjustRightInd/>
        <w:textAlignment w:val="auto"/>
        <w:rPr>
          <w:sz w:val="24"/>
          <w:szCs w:val="24"/>
        </w:rPr>
      </w:pPr>
    </w:p>
    <w:p w:rsidR="004C2051" w:rsidRDefault="004C2051">
      <w:pPr>
        <w:overflowPunct/>
        <w:autoSpaceDE/>
        <w:autoSpaceDN/>
        <w:adjustRightInd/>
        <w:textAlignment w:val="auto"/>
        <w:rPr>
          <w:sz w:val="24"/>
          <w:szCs w:val="24"/>
        </w:rPr>
      </w:pPr>
    </w:p>
    <w:p w:rsidR="004C2051" w:rsidRDefault="004C2051">
      <w:pPr>
        <w:overflowPunct/>
        <w:autoSpaceDE/>
        <w:autoSpaceDN/>
        <w:adjustRightInd/>
        <w:textAlignment w:val="auto"/>
        <w:rPr>
          <w:sz w:val="24"/>
          <w:szCs w:val="24"/>
        </w:rPr>
      </w:pPr>
    </w:p>
    <w:p w:rsidR="004C2051" w:rsidRDefault="004C2051">
      <w:pPr>
        <w:overflowPunct/>
        <w:autoSpaceDE/>
        <w:autoSpaceDN/>
        <w:adjustRightInd/>
        <w:textAlignment w:val="auto"/>
        <w:rPr>
          <w:sz w:val="24"/>
          <w:szCs w:val="24"/>
        </w:rPr>
      </w:pPr>
    </w:p>
    <w:p w:rsidR="004C2051" w:rsidRDefault="004C2051">
      <w:pPr>
        <w:overflowPunct/>
        <w:autoSpaceDE/>
        <w:autoSpaceDN/>
        <w:adjustRightInd/>
        <w:textAlignment w:val="auto"/>
        <w:rPr>
          <w:sz w:val="24"/>
          <w:szCs w:val="24"/>
        </w:rPr>
      </w:pPr>
    </w:p>
    <w:p w:rsidR="004C2051" w:rsidRDefault="004C2051">
      <w:pPr>
        <w:overflowPunct/>
        <w:autoSpaceDE/>
        <w:autoSpaceDN/>
        <w:adjustRightInd/>
        <w:textAlignment w:val="auto"/>
        <w:rPr>
          <w:sz w:val="24"/>
          <w:szCs w:val="24"/>
        </w:rPr>
      </w:pPr>
    </w:p>
    <w:p w:rsidR="004C2051" w:rsidRDefault="004C2051">
      <w:pPr>
        <w:overflowPunct/>
        <w:autoSpaceDE/>
        <w:autoSpaceDN/>
        <w:adjustRightInd/>
        <w:textAlignment w:val="auto"/>
        <w:rPr>
          <w:sz w:val="24"/>
          <w:szCs w:val="24"/>
        </w:rPr>
      </w:pPr>
    </w:p>
    <w:p w:rsidR="004C2051" w:rsidRDefault="004C2051">
      <w:pPr>
        <w:overflowPunct/>
        <w:autoSpaceDE/>
        <w:autoSpaceDN/>
        <w:adjustRightInd/>
        <w:textAlignment w:val="auto"/>
        <w:rPr>
          <w:sz w:val="24"/>
          <w:szCs w:val="24"/>
        </w:rPr>
      </w:pPr>
    </w:p>
    <w:p w:rsidR="004C2051" w:rsidRDefault="004C2051">
      <w:pPr>
        <w:overflowPunct/>
        <w:autoSpaceDE/>
        <w:autoSpaceDN/>
        <w:adjustRightInd/>
        <w:textAlignment w:val="auto"/>
        <w:rPr>
          <w:sz w:val="24"/>
          <w:szCs w:val="24"/>
        </w:rPr>
      </w:pPr>
    </w:p>
    <w:p w:rsidR="004C2051" w:rsidRDefault="004C2051">
      <w:pPr>
        <w:overflowPunct/>
        <w:autoSpaceDE/>
        <w:autoSpaceDN/>
        <w:adjustRightInd/>
        <w:textAlignment w:val="auto"/>
        <w:rPr>
          <w:sz w:val="24"/>
          <w:szCs w:val="24"/>
        </w:rPr>
      </w:pPr>
    </w:p>
    <w:p w:rsidR="004C2051" w:rsidRDefault="004C2051">
      <w:pPr>
        <w:overflowPunct/>
        <w:autoSpaceDE/>
        <w:autoSpaceDN/>
        <w:adjustRightInd/>
        <w:textAlignment w:val="auto"/>
        <w:rPr>
          <w:sz w:val="24"/>
          <w:szCs w:val="24"/>
        </w:rPr>
      </w:pPr>
    </w:p>
    <w:p w:rsidR="004C2051" w:rsidRDefault="004C2051">
      <w:pPr>
        <w:overflowPunct/>
        <w:autoSpaceDE/>
        <w:autoSpaceDN/>
        <w:adjustRightInd/>
        <w:textAlignment w:val="auto"/>
        <w:rPr>
          <w:sz w:val="24"/>
          <w:szCs w:val="24"/>
        </w:rPr>
      </w:pPr>
    </w:p>
    <w:p w:rsidR="004C2051" w:rsidRDefault="004C2051">
      <w:pPr>
        <w:overflowPunct/>
        <w:autoSpaceDE/>
        <w:autoSpaceDN/>
        <w:adjustRightInd/>
        <w:textAlignment w:val="auto"/>
        <w:rPr>
          <w:sz w:val="24"/>
          <w:szCs w:val="24"/>
        </w:rPr>
      </w:pPr>
    </w:p>
    <w:p w:rsidR="004C2051" w:rsidRDefault="004C2051">
      <w:pPr>
        <w:overflowPunct/>
        <w:autoSpaceDE/>
        <w:autoSpaceDN/>
        <w:adjustRightInd/>
        <w:textAlignment w:val="auto"/>
        <w:rPr>
          <w:sz w:val="24"/>
          <w:szCs w:val="24"/>
        </w:rPr>
      </w:pPr>
    </w:p>
    <w:p w:rsidR="004C2051" w:rsidRDefault="004C2051">
      <w:pPr>
        <w:overflowPunct/>
        <w:autoSpaceDE/>
        <w:autoSpaceDN/>
        <w:adjustRightInd/>
        <w:textAlignment w:val="auto"/>
        <w:rPr>
          <w:sz w:val="24"/>
          <w:szCs w:val="24"/>
        </w:rPr>
      </w:pPr>
    </w:p>
    <w:p w:rsidR="004C2051" w:rsidRDefault="004C2051">
      <w:pPr>
        <w:overflowPunct/>
        <w:autoSpaceDE/>
        <w:autoSpaceDN/>
        <w:adjustRightInd/>
        <w:textAlignment w:val="auto"/>
        <w:rPr>
          <w:sz w:val="24"/>
          <w:szCs w:val="24"/>
        </w:rPr>
      </w:pPr>
    </w:p>
    <w:p w:rsidR="004C2051" w:rsidRDefault="004C2051">
      <w:pPr>
        <w:overflowPunct/>
        <w:autoSpaceDE/>
        <w:autoSpaceDN/>
        <w:adjustRightInd/>
        <w:textAlignment w:val="auto"/>
        <w:rPr>
          <w:sz w:val="24"/>
          <w:szCs w:val="24"/>
        </w:rPr>
      </w:pPr>
    </w:p>
    <w:p w:rsidR="004C2051" w:rsidRDefault="004C2051">
      <w:pPr>
        <w:overflowPunct/>
        <w:autoSpaceDE/>
        <w:autoSpaceDN/>
        <w:adjustRightInd/>
        <w:textAlignment w:val="auto"/>
        <w:rPr>
          <w:sz w:val="24"/>
          <w:szCs w:val="24"/>
        </w:rPr>
      </w:pPr>
    </w:p>
    <w:p w:rsidR="004C2051" w:rsidRDefault="004C2051">
      <w:pPr>
        <w:overflowPunct/>
        <w:autoSpaceDE/>
        <w:autoSpaceDN/>
        <w:adjustRightInd/>
        <w:textAlignment w:val="auto"/>
        <w:rPr>
          <w:sz w:val="24"/>
          <w:szCs w:val="24"/>
        </w:rPr>
      </w:pPr>
    </w:p>
    <w:p w:rsidR="004C2051" w:rsidRDefault="004C2051">
      <w:pPr>
        <w:overflowPunct/>
        <w:autoSpaceDE/>
        <w:autoSpaceDN/>
        <w:adjustRightInd/>
        <w:textAlignment w:val="auto"/>
        <w:rPr>
          <w:sz w:val="24"/>
          <w:szCs w:val="24"/>
        </w:rPr>
      </w:pPr>
    </w:p>
    <w:p w:rsidR="004C2051" w:rsidRDefault="004C2051">
      <w:pPr>
        <w:overflowPunct/>
        <w:autoSpaceDE/>
        <w:autoSpaceDN/>
        <w:adjustRightInd/>
        <w:textAlignment w:val="auto"/>
        <w:rPr>
          <w:sz w:val="24"/>
          <w:szCs w:val="24"/>
        </w:rPr>
      </w:pPr>
    </w:p>
    <w:p w:rsidR="004C2051" w:rsidRDefault="004C2051">
      <w:pPr>
        <w:overflowPunct/>
        <w:autoSpaceDE/>
        <w:autoSpaceDN/>
        <w:adjustRightInd/>
        <w:textAlignment w:val="auto"/>
        <w:rPr>
          <w:sz w:val="24"/>
          <w:szCs w:val="24"/>
        </w:rPr>
      </w:pPr>
    </w:p>
    <w:p w:rsidR="004C2051" w:rsidRDefault="004C2051">
      <w:pPr>
        <w:overflowPunct/>
        <w:autoSpaceDE/>
        <w:autoSpaceDN/>
        <w:adjustRightInd/>
        <w:textAlignment w:val="auto"/>
        <w:rPr>
          <w:sz w:val="24"/>
          <w:szCs w:val="24"/>
        </w:rPr>
      </w:pPr>
    </w:p>
    <w:p w:rsidR="004C2051" w:rsidRDefault="004C2051">
      <w:pPr>
        <w:overflowPunct/>
        <w:autoSpaceDE/>
        <w:autoSpaceDN/>
        <w:adjustRightInd/>
        <w:textAlignment w:val="auto"/>
        <w:rPr>
          <w:sz w:val="24"/>
          <w:szCs w:val="24"/>
        </w:rPr>
      </w:pPr>
    </w:p>
    <w:p w:rsidR="004C2051" w:rsidRDefault="004C2051">
      <w:pPr>
        <w:overflowPunct/>
        <w:autoSpaceDE/>
        <w:autoSpaceDN/>
        <w:adjustRightInd/>
        <w:textAlignment w:val="auto"/>
        <w:rPr>
          <w:sz w:val="24"/>
          <w:szCs w:val="24"/>
        </w:rPr>
      </w:pPr>
    </w:p>
    <w:p w:rsidR="004C2051" w:rsidRDefault="004C2051">
      <w:pPr>
        <w:overflowPunct/>
        <w:autoSpaceDE/>
        <w:autoSpaceDN/>
        <w:adjustRightInd/>
        <w:textAlignment w:val="auto"/>
        <w:rPr>
          <w:sz w:val="24"/>
          <w:szCs w:val="24"/>
        </w:rPr>
      </w:pPr>
    </w:p>
    <w:p w:rsidR="004C2051" w:rsidRDefault="004C2051">
      <w:pPr>
        <w:overflowPunct/>
        <w:autoSpaceDE/>
        <w:autoSpaceDN/>
        <w:adjustRightInd/>
        <w:textAlignment w:val="auto"/>
        <w:rPr>
          <w:sz w:val="24"/>
          <w:szCs w:val="24"/>
        </w:rPr>
      </w:pPr>
    </w:p>
    <w:p w:rsidR="004C2051" w:rsidRDefault="004C2051">
      <w:pPr>
        <w:overflowPunct/>
        <w:autoSpaceDE/>
        <w:autoSpaceDN/>
        <w:adjustRightInd/>
        <w:textAlignment w:val="auto"/>
        <w:rPr>
          <w:sz w:val="24"/>
          <w:szCs w:val="24"/>
        </w:rPr>
      </w:pPr>
    </w:p>
    <w:p w:rsidR="004C2051" w:rsidRDefault="004C2051">
      <w:pPr>
        <w:overflowPunct/>
        <w:autoSpaceDE/>
        <w:autoSpaceDN/>
        <w:adjustRightInd/>
        <w:textAlignment w:val="auto"/>
        <w:rPr>
          <w:sz w:val="24"/>
          <w:szCs w:val="24"/>
        </w:rPr>
      </w:pPr>
    </w:p>
    <w:p w:rsidR="004C2051" w:rsidRDefault="004C2051">
      <w:pPr>
        <w:overflowPunct/>
        <w:autoSpaceDE/>
        <w:autoSpaceDN/>
        <w:adjustRightInd/>
        <w:textAlignment w:val="auto"/>
        <w:rPr>
          <w:sz w:val="24"/>
          <w:szCs w:val="24"/>
        </w:rPr>
      </w:pPr>
    </w:p>
    <w:p w:rsidR="004C2051" w:rsidRDefault="004C2051">
      <w:pPr>
        <w:overflowPunct/>
        <w:autoSpaceDE/>
        <w:autoSpaceDN/>
        <w:adjustRightInd/>
        <w:textAlignment w:val="auto"/>
        <w:rPr>
          <w:sz w:val="24"/>
          <w:szCs w:val="24"/>
        </w:rPr>
      </w:pPr>
    </w:p>
    <w:p w:rsidR="00D83B0E" w:rsidRDefault="00D83B0E">
      <w:pPr>
        <w:overflowPunct/>
        <w:autoSpaceDE/>
        <w:autoSpaceDN/>
        <w:adjustRightInd/>
        <w:textAlignment w:val="auto"/>
        <w:rPr>
          <w:sz w:val="24"/>
          <w:szCs w:val="24"/>
        </w:rPr>
      </w:pPr>
    </w:p>
    <w:p w:rsidR="004C2051" w:rsidRDefault="004C2051">
      <w:pPr>
        <w:overflowPunct/>
        <w:autoSpaceDE/>
        <w:autoSpaceDN/>
        <w:adjustRightInd/>
        <w:textAlignment w:val="auto"/>
        <w:rPr>
          <w:sz w:val="24"/>
          <w:szCs w:val="24"/>
        </w:rPr>
      </w:pPr>
    </w:p>
    <w:p w:rsidR="004C2051" w:rsidRDefault="004C2051">
      <w:pPr>
        <w:overflowPunct/>
        <w:autoSpaceDE/>
        <w:autoSpaceDN/>
        <w:adjustRightInd/>
        <w:textAlignment w:val="auto"/>
        <w:rPr>
          <w:sz w:val="24"/>
          <w:szCs w:val="24"/>
        </w:rPr>
      </w:pPr>
    </w:p>
    <w:p w:rsidR="00D83B0E" w:rsidRPr="001B3FA2" w:rsidRDefault="00D83B0E" w:rsidP="00D83B0E">
      <w:pPr>
        <w:ind w:firstLine="5103"/>
        <w:outlineLvl w:val="1"/>
        <w:rPr>
          <w:b/>
        </w:rPr>
      </w:pPr>
      <w:r w:rsidRPr="001B3FA2">
        <w:rPr>
          <w:b/>
        </w:rPr>
        <w:lastRenderedPageBreak/>
        <w:t>Приложен</w:t>
      </w:r>
      <w:r>
        <w:rPr>
          <w:b/>
        </w:rPr>
        <w:t>ие № 3</w:t>
      </w:r>
    </w:p>
    <w:p w:rsidR="00D83B0E" w:rsidRPr="001B3FA2" w:rsidRDefault="00D83B0E" w:rsidP="00D83B0E">
      <w:pPr>
        <w:ind w:left="5103"/>
        <w:outlineLvl w:val="1"/>
      </w:pPr>
      <w:r w:rsidRPr="001B3FA2">
        <w:t xml:space="preserve">к административному регламенту предоставления муниципальной услуги «Выдача уведомления о соответствии (несоответствии) </w:t>
      </w:r>
      <w:proofErr w:type="gramStart"/>
      <w:r w:rsidRPr="001B3FA2">
        <w:t>указанных</w:t>
      </w:r>
      <w:proofErr w:type="gramEnd"/>
      <w:r w:rsidRPr="001B3FA2">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4C2051" w:rsidRDefault="004C2051">
      <w:pPr>
        <w:overflowPunct/>
        <w:autoSpaceDE/>
        <w:autoSpaceDN/>
        <w:adjustRightInd/>
        <w:textAlignment w:val="auto"/>
        <w:rPr>
          <w:sz w:val="24"/>
          <w:szCs w:val="24"/>
        </w:rPr>
      </w:pPr>
    </w:p>
    <w:p w:rsidR="004C2051" w:rsidRDefault="004C2051">
      <w:pPr>
        <w:overflowPunct/>
        <w:autoSpaceDE/>
        <w:autoSpaceDN/>
        <w:adjustRightInd/>
        <w:textAlignment w:val="auto"/>
        <w:rPr>
          <w:sz w:val="24"/>
          <w:szCs w:val="24"/>
        </w:rPr>
      </w:pPr>
    </w:p>
    <w:p w:rsidR="004C2051" w:rsidRDefault="004C2051">
      <w:pPr>
        <w:overflowPunct/>
        <w:autoSpaceDE/>
        <w:autoSpaceDN/>
        <w:adjustRightInd/>
        <w:textAlignment w:val="auto"/>
        <w:rPr>
          <w:sz w:val="24"/>
          <w:szCs w:val="24"/>
        </w:rPr>
      </w:pPr>
    </w:p>
    <w:p w:rsidR="004C2051" w:rsidRDefault="00D83B0E" w:rsidP="00D83B0E">
      <w:pPr>
        <w:overflowPunct/>
        <w:autoSpaceDE/>
        <w:autoSpaceDN/>
        <w:adjustRightInd/>
        <w:jc w:val="center"/>
        <w:textAlignment w:val="auto"/>
        <w:rPr>
          <w:sz w:val="24"/>
          <w:szCs w:val="24"/>
        </w:rPr>
      </w:pPr>
      <w:r>
        <w:rPr>
          <w:sz w:val="24"/>
          <w:szCs w:val="24"/>
        </w:rPr>
        <w:t xml:space="preserve">Администрация </w:t>
      </w:r>
      <w:proofErr w:type="spellStart"/>
      <w:r>
        <w:rPr>
          <w:sz w:val="24"/>
          <w:szCs w:val="24"/>
        </w:rPr>
        <w:t>Гаринского</w:t>
      </w:r>
      <w:proofErr w:type="spellEnd"/>
      <w:r>
        <w:rPr>
          <w:sz w:val="24"/>
          <w:szCs w:val="24"/>
        </w:rPr>
        <w:t xml:space="preserve"> городского округа</w:t>
      </w:r>
    </w:p>
    <w:p w:rsidR="004C2051" w:rsidRPr="006635F4" w:rsidRDefault="004C2051" w:rsidP="004C2051">
      <w:pPr>
        <w:jc w:val="center"/>
        <w:rPr>
          <w:sz w:val="24"/>
          <w:szCs w:val="24"/>
        </w:rPr>
      </w:pPr>
    </w:p>
    <w:p w:rsidR="004C2051" w:rsidRPr="00E35A82" w:rsidRDefault="004C2051" w:rsidP="004C2051">
      <w:pPr>
        <w:pBdr>
          <w:top w:val="single" w:sz="4" w:space="1" w:color="auto"/>
        </w:pBdr>
        <w:spacing w:after="240"/>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w:t>
      </w:r>
      <w:r>
        <w:t xml:space="preserve"> органа местного самоуправления</w:t>
      </w:r>
    </w:p>
    <w:p w:rsidR="004C2051" w:rsidRDefault="004C2051" w:rsidP="004C2051">
      <w:pPr>
        <w:ind w:left="5670"/>
        <w:rPr>
          <w:sz w:val="24"/>
          <w:szCs w:val="24"/>
        </w:rPr>
      </w:pPr>
      <w:r>
        <w:rPr>
          <w:sz w:val="24"/>
          <w:szCs w:val="24"/>
        </w:rPr>
        <w:t>Кому:</w:t>
      </w:r>
    </w:p>
    <w:p w:rsidR="004C2051" w:rsidRDefault="004C2051" w:rsidP="004C2051">
      <w:pPr>
        <w:ind w:left="5670"/>
        <w:rPr>
          <w:sz w:val="24"/>
          <w:szCs w:val="24"/>
        </w:rPr>
      </w:pPr>
    </w:p>
    <w:p w:rsidR="004C2051" w:rsidRPr="00F71662" w:rsidRDefault="004C2051" w:rsidP="004C2051">
      <w:pPr>
        <w:pBdr>
          <w:top w:val="single" w:sz="4" w:space="1" w:color="auto"/>
        </w:pBdr>
        <w:ind w:left="5670"/>
        <w:rPr>
          <w:sz w:val="2"/>
          <w:szCs w:val="2"/>
        </w:rPr>
      </w:pPr>
    </w:p>
    <w:p w:rsidR="004C2051" w:rsidRDefault="004C2051" w:rsidP="004C2051">
      <w:pPr>
        <w:ind w:left="5670"/>
        <w:rPr>
          <w:sz w:val="24"/>
          <w:szCs w:val="24"/>
        </w:rPr>
      </w:pPr>
    </w:p>
    <w:p w:rsidR="004C2051" w:rsidRPr="00F71662" w:rsidRDefault="004C2051" w:rsidP="004C2051">
      <w:pPr>
        <w:pBdr>
          <w:top w:val="single" w:sz="4" w:space="1" w:color="auto"/>
        </w:pBdr>
        <w:ind w:left="5670"/>
        <w:rPr>
          <w:sz w:val="2"/>
          <w:szCs w:val="2"/>
        </w:rPr>
      </w:pPr>
    </w:p>
    <w:p w:rsidR="004C2051" w:rsidRDefault="004C2051" w:rsidP="004C2051">
      <w:pPr>
        <w:ind w:left="5670"/>
        <w:rPr>
          <w:sz w:val="24"/>
          <w:szCs w:val="24"/>
        </w:rPr>
      </w:pPr>
    </w:p>
    <w:p w:rsidR="004C2051" w:rsidRPr="00F71662" w:rsidRDefault="004C2051" w:rsidP="004C2051">
      <w:pPr>
        <w:pBdr>
          <w:top w:val="single" w:sz="4" w:space="1" w:color="auto"/>
        </w:pBdr>
        <w:ind w:left="5670"/>
        <w:rPr>
          <w:sz w:val="2"/>
          <w:szCs w:val="2"/>
        </w:rPr>
      </w:pPr>
    </w:p>
    <w:p w:rsidR="004C2051" w:rsidRDefault="004C2051" w:rsidP="004C2051">
      <w:pPr>
        <w:ind w:left="5670"/>
        <w:rPr>
          <w:sz w:val="24"/>
          <w:szCs w:val="24"/>
        </w:rPr>
      </w:pPr>
      <w:r>
        <w:rPr>
          <w:sz w:val="24"/>
          <w:szCs w:val="24"/>
        </w:rPr>
        <w:t xml:space="preserve">Почтовый адрес: </w:t>
      </w:r>
    </w:p>
    <w:p w:rsidR="004C2051" w:rsidRPr="00F71662" w:rsidRDefault="004C2051" w:rsidP="004C2051">
      <w:pPr>
        <w:pBdr>
          <w:top w:val="single" w:sz="4" w:space="1" w:color="auto"/>
        </w:pBdr>
        <w:ind w:left="5670"/>
        <w:rPr>
          <w:sz w:val="2"/>
          <w:szCs w:val="2"/>
        </w:rPr>
      </w:pPr>
    </w:p>
    <w:p w:rsidR="004C2051" w:rsidRDefault="004C2051" w:rsidP="004C2051">
      <w:pPr>
        <w:ind w:left="5670"/>
        <w:rPr>
          <w:sz w:val="24"/>
          <w:szCs w:val="24"/>
        </w:rPr>
      </w:pPr>
    </w:p>
    <w:p w:rsidR="004C2051" w:rsidRPr="00F71662" w:rsidRDefault="004C2051" w:rsidP="004C2051">
      <w:pPr>
        <w:pBdr>
          <w:top w:val="single" w:sz="4" w:space="1" w:color="auto"/>
        </w:pBdr>
        <w:ind w:left="5670"/>
        <w:rPr>
          <w:sz w:val="2"/>
          <w:szCs w:val="2"/>
        </w:rPr>
      </w:pPr>
    </w:p>
    <w:p w:rsidR="004C2051" w:rsidRDefault="004C2051" w:rsidP="004C2051">
      <w:pPr>
        <w:ind w:left="5670"/>
        <w:rPr>
          <w:sz w:val="24"/>
          <w:szCs w:val="24"/>
        </w:rPr>
      </w:pPr>
    </w:p>
    <w:p w:rsidR="004C2051" w:rsidRPr="00F71662" w:rsidRDefault="004C2051" w:rsidP="004C2051">
      <w:pPr>
        <w:pBdr>
          <w:top w:val="single" w:sz="4" w:space="1" w:color="auto"/>
        </w:pBdr>
        <w:ind w:left="5670"/>
        <w:rPr>
          <w:sz w:val="2"/>
          <w:szCs w:val="2"/>
        </w:rPr>
      </w:pPr>
    </w:p>
    <w:p w:rsidR="004C2051" w:rsidRDefault="004C2051" w:rsidP="004C2051">
      <w:pPr>
        <w:ind w:left="5670"/>
        <w:rPr>
          <w:sz w:val="24"/>
          <w:szCs w:val="24"/>
        </w:rPr>
      </w:pPr>
      <w:r>
        <w:rPr>
          <w:sz w:val="24"/>
          <w:szCs w:val="24"/>
        </w:rPr>
        <w:t xml:space="preserve">Адрес электронной почты </w:t>
      </w:r>
      <w:r>
        <w:rPr>
          <w:sz w:val="24"/>
          <w:szCs w:val="24"/>
        </w:rPr>
        <w:br/>
        <w:t xml:space="preserve">(при наличии): </w:t>
      </w:r>
    </w:p>
    <w:p w:rsidR="004C2051" w:rsidRPr="00F71662" w:rsidRDefault="004C2051" w:rsidP="004C2051">
      <w:pPr>
        <w:pBdr>
          <w:top w:val="single" w:sz="4" w:space="1" w:color="auto"/>
        </w:pBdr>
        <w:ind w:left="5670"/>
        <w:rPr>
          <w:sz w:val="2"/>
          <w:szCs w:val="2"/>
        </w:rPr>
      </w:pPr>
    </w:p>
    <w:p w:rsidR="004C2051" w:rsidRDefault="004C2051" w:rsidP="004C2051">
      <w:pPr>
        <w:ind w:left="5670"/>
        <w:rPr>
          <w:sz w:val="24"/>
          <w:szCs w:val="24"/>
        </w:rPr>
      </w:pPr>
    </w:p>
    <w:p w:rsidR="004C2051" w:rsidRPr="00F71662" w:rsidRDefault="004C2051" w:rsidP="004C2051">
      <w:pPr>
        <w:pBdr>
          <w:top w:val="single" w:sz="4" w:space="1" w:color="auto"/>
        </w:pBdr>
        <w:spacing w:after="240"/>
        <w:ind w:left="5670"/>
        <w:rPr>
          <w:sz w:val="2"/>
          <w:szCs w:val="2"/>
        </w:rPr>
      </w:pPr>
    </w:p>
    <w:p w:rsidR="004C2051" w:rsidRPr="006811C2" w:rsidRDefault="004C2051" w:rsidP="004C2051">
      <w:pPr>
        <w:spacing w:after="240"/>
        <w:jc w:val="center"/>
        <w:rPr>
          <w:b/>
          <w:sz w:val="26"/>
          <w:szCs w:val="26"/>
        </w:rPr>
      </w:pPr>
      <w:proofErr w:type="gramStart"/>
      <w:r w:rsidRPr="006811C2">
        <w:rPr>
          <w:b/>
          <w:sz w:val="26"/>
          <w:szCs w:val="26"/>
        </w:rPr>
        <w:t xml:space="preserve">Уведомление о </w:t>
      </w:r>
      <w:r>
        <w:rPr>
          <w:b/>
          <w:sz w:val="26"/>
          <w:szCs w:val="26"/>
        </w:rPr>
        <w:t>не</w:t>
      </w:r>
      <w:r w:rsidRPr="006811C2">
        <w:rPr>
          <w:b/>
          <w:sz w:val="26"/>
          <w:szCs w:val="26"/>
        </w:rPr>
        <w:t xml:space="preserve">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Pr>
          <w:b/>
          <w:sz w:val="26"/>
          <w:szCs w:val="26"/>
        </w:rPr>
        <w:br/>
      </w:r>
      <w:r w:rsidRPr="006811C2">
        <w:rPr>
          <w:b/>
          <w:sz w:val="26"/>
          <w:szCs w:val="26"/>
        </w:rPr>
        <w:t xml:space="preserve">и </w:t>
      </w:r>
      <w:r>
        <w:rPr>
          <w:b/>
          <w:sz w:val="26"/>
          <w:szCs w:val="26"/>
        </w:rPr>
        <w:t>(или) не</w:t>
      </w:r>
      <w:r w:rsidRPr="006811C2">
        <w:rPr>
          <w:b/>
          <w:sz w:val="26"/>
          <w:szCs w:val="26"/>
        </w:rPr>
        <w:t>допустимости размещения объекта индивидуального жилищного строительства или садового дома на земельном участке</w:t>
      </w:r>
      <w:proofErr w:type="gramEnd"/>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4C2051" w:rsidTr="00A47D88">
        <w:tc>
          <w:tcPr>
            <w:tcW w:w="198" w:type="dxa"/>
            <w:tcBorders>
              <w:top w:val="nil"/>
              <w:left w:val="nil"/>
              <w:bottom w:val="nil"/>
              <w:right w:val="nil"/>
            </w:tcBorders>
            <w:vAlign w:val="bottom"/>
          </w:tcPr>
          <w:p w:rsidR="004C2051" w:rsidRDefault="004C2051" w:rsidP="00A47D8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4C2051" w:rsidRDefault="004C2051" w:rsidP="00A47D88">
            <w:pPr>
              <w:jc w:val="center"/>
              <w:rPr>
                <w:sz w:val="24"/>
                <w:szCs w:val="24"/>
              </w:rPr>
            </w:pPr>
          </w:p>
        </w:tc>
        <w:tc>
          <w:tcPr>
            <w:tcW w:w="255" w:type="dxa"/>
            <w:tcBorders>
              <w:top w:val="nil"/>
              <w:left w:val="nil"/>
              <w:bottom w:val="nil"/>
              <w:right w:val="nil"/>
            </w:tcBorders>
            <w:vAlign w:val="bottom"/>
          </w:tcPr>
          <w:p w:rsidR="004C2051" w:rsidRDefault="004C2051" w:rsidP="00A47D88">
            <w:pPr>
              <w:rPr>
                <w:sz w:val="24"/>
                <w:szCs w:val="24"/>
              </w:rPr>
            </w:pPr>
            <w:r>
              <w:rPr>
                <w:sz w:val="24"/>
                <w:szCs w:val="24"/>
              </w:rPr>
              <w:t>»</w:t>
            </w:r>
          </w:p>
        </w:tc>
        <w:tc>
          <w:tcPr>
            <w:tcW w:w="1418" w:type="dxa"/>
            <w:tcBorders>
              <w:top w:val="nil"/>
              <w:left w:val="nil"/>
              <w:bottom w:val="single" w:sz="4" w:space="0" w:color="auto"/>
              <w:right w:val="nil"/>
            </w:tcBorders>
            <w:vAlign w:val="bottom"/>
          </w:tcPr>
          <w:p w:rsidR="004C2051" w:rsidRDefault="004C2051" w:rsidP="00A47D88">
            <w:pPr>
              <w:jc w:val="center"/>
              <w:rPr>
                <w:sz w:val="24"/>
                <w:szCs w:val="24"/>
              </w:rPr>
            </w:pPr>
          </w:p>
        </w:tc>
        <w:tc>
          <w:tcPr>
            <w:tcW w:w="369" w:type="dxa"/>
            <w:tcBorders>
              <w:top w:val="nil"/>
              <w:left w:val="nil"/>
              <w:bottom w:val="nil"/>
              <w:right w:val="nil"/>
            </w:tcBorders>
            <w:vAlign w:val="bottom"/>
          </w:tcPr>
          <w:p w:rsidR="004C2051" w:rsidRDefault="004C2051" w:rsidP="00A47D88">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4C2051" w:rsidRDefault="004C2051" w:rsidP="00A47D88">
            <w:pPr>
              <w:rPr>
                <w:sz w:val="24"/>
                <w:szCs w:val="24"/>
              </w:rPr>
            </w:pPr>
          </w:p>
        </w:tc>
        <w:tc>
          <w:tcPr>
            <w:tcW w:w="454" w:type="dxa"/>
            <w:tcBorders>
              <w:top w:val="nil"/>
              <w:left w:val="nil"/>
              <w:bottom w:val="nil"/>
              <w:right w:val="nil"/>
            </w:tcBorders>
            <w:vAlign w:val="bottom"/>
          </w:tcPr>
          <w:p w:rsidR="004C2051" w:rsidRDefault="004C2051" w:rsidP="00A47D88">
            <w:pPr>
              <w:ind w:left="57"/>
              <w:rPr>
                <w:sz w:val="24"/>
                <w:szCs w:val="24"/>
              </w:rPr>
            </w:pPr>
            <w:proofErr w:type="gramStart"/>
            <w:r>
              <w:rPr>
                <w:sz w:val="24"/>
                <w:szCs w:val="24"/>
              </w:rPr>
              <w:t>г</w:t>
            </w:r>
            <w:proofErr w:type="gramEnd"/>
            <w:r>
              <w:rPr>
                <w:sz w:val="24"/>
                <w:szCs w:val="24"/>
              </w:rPr>
              <w:t>.</w:t>
            </w:r>
          </w:p>
        </w:tc>
        <w:tc>
          <w:tcPr>
            <w:tcW w:w="4763" w:type="dxa"/>
            <w:tcBorders>
              <w:top w:val="nil"/>
              <w:left w:val="nil"/>
              <w:bottom w:val="nil"/>
              <w:right w:val="nil"/>
            </w:tcBorders>
            <w:vAlign w:val="bottom"/>
          </w:tcPr>
          <w:p w:rsidR="004C2051" w:rsidRDefault="004C2051" w:rsidP="00A47D88">
            <w:pPr>
              <w:ind w:right="85"/>
              <w:jc w:val="right"/>
              <w:rPr>
                <w:sz w:val="24"/>
                <w:szCs w:val="24"/>
              </w:rPr>
            </w:pPr>
            <w:r>
              <w:rPr>
                <w:sz w:val="24"/>
                <w:szCs w:val="24"/>
              </w:rPr>
              <w:t>№</w:t>
            </w:r>
          </w:p>
        </w:tc>
        <w:tc>
          <w:tcPr>
            <w:tcW w:w="1701" w:type="dxa"/>
            <w:tcBorders>
              <w:top w:val="nil"/>
              <w:left w:val="nil"/>
              <w:bottom w:val="single" w:sz="4" w:space="0" w:color="auto"/>
              <w:right w:val="nil"/>
            </w:tcBorders>
            <w:vAlign w:val="bottom"/>
          </w:tcPr>
          <w:p w:rsidR="004C2051" w:rsidRDefault="004C2051" w:rsidP="00A47D88">
            <w:pPr>
              <w:jc w:val="center"/>
              <w:rPr>
                <w:sz w:val="24"/>
                <w:szCs w:val="24"/>
              </w:rPr>
            </w:pPr>
          </w:p>
        </w:tc>
      </w:tr>
    </w:tbl>
    <w:p w:rsidR="004C2051" w:rsidRPr="006635F4" w:rsidRDefault="004C2051" w:rsidP="004C2051">
      <w:pPr>
        <w:spacing w:before="360" w:after="200"/>
        <w:jc w:val="both"/>
        <w:rPr>
          <w:sz w:val="24"/>
          <w:szCs w:val="24"/>
        </w:rPr>
      </w:pPr>
      <w:proofErr w:type="gramStart"/>
      <w:r w:rsidRPr="00EA604E">
        <w:rPr>
          <w:b/>
          <w:sz w:val="24"/>
          <w:szCs w:val="24"/>
        </w:rPr>
        <w:t>По результатам рассмотрения</w:t>
      </w:r>
      <w:r w:rsidRPr="006635F4">
        <w:rPr>
          <w:sz w:val="24"/>
          <w:szCs w:val="24"/>
        </w:rPr>
        <w:t xml:space="preserve"> уведомления о планируемых строительстве или</w:t>
      </w:r>
      <w:r>
        <w:rPr>
          <w:sz w:val="24"/>
          <w:szCs w:val="24"/>
        </w:rPr>
        <w:t xml:space="preserve"> </w:t>
      </w:r>
      <w:r w:rsidRPr="006635F4">
        <w:rPr>
          <w:sz w:val="24"/>
          <w:szCs w:val="24"/>
        </w:rPr>
        <w:t>реконструкции</w:t>
      </w:r>
      <w:r>
        <w:rPr>
          <w:sz w:val="24"/>
          <w:szCs w:val="24"/>
        </w:rPr>
        <w:t xml:space="preserve"> </w:t>
      </w:r>
      <w:r w:rsidRPr="006635F4">
        <w:rPr>
          <w:sz w:val="24"/>
          <w:szCs w:val="24"/>
        </w:rPr>
        <w:t>объекта индивидуального жилищного строительства или садового</w:t>
      </w:r>
      <w:r>
        <w:rPr>
          <w:sz w:val="24"/>
          <w:szCs w:val="24"/>
        </w:rPr>
        <w:t xml:space="preserve"> </w:t>
      </w:r>
      <w:r w:rsidRPr="006635F4">
        <w:rPr>
          <w:sz w:val="24"/>
          <w:szCs w:val="24"/>
        </w:rPr>
        <w:t>дома или уведомления об изменении параметров планируемого строительства или</w:t>
      </w:r>
      <w:r>
        <w:rPr>
          <w:sz w:val="24"/>
          <w:szCs w:val="24"/>
        </w:rPr>
        <w:t xml:space="preserve"> </w:t>
      </w:r>
      <w:r w:rsidRPr="006635F4">
        <w:rPr>
          <w:sz w:val="24"/>
          <w:szCs w:val="24"/>
        </w:rPr>
        <w:t>реконструкции</w:t>
      </w:r>
      <w:r>
        <w:rPr>
          <w:sz w:val="24"/>
          <w:szCs w:val="24"/>
        </w:rPr>
        <w:t xml:space="preserve"> </w:t>
      </w:r>
      <w:r w:rsidRPr="006635F4">
        <w:rPr>
          <w:sz w:val="24"/>
          <w:szCs w:val="24"/>
        </w:rPr>
        <w:t>объекта индивидуального жилищного строительства или садового</w:t>
      </w:r>
      <w:r>
        <w:rPr>
          <w:sz w:val="24"/>
          <w:szCs w:val="24"/>
        </w:rPr>
        <w:t xml:space="preserve"> </w:t>
      </w:r>
      <w:r w:rsidRPr="006635F4">
        <w:rPr>
          <w:sz w:val="24"/>
          <w:szCs w:val="24"/>
        </w:rPr>
        <w:t xml:space="preserve">дома (далее </w:t>
      </w:r>
      <w:r>
        <w:rPr>
          <w:sz w:val="24"/>
          <w:szCs w:val="24"/>
        </w:rPr>
        <w:t>–</w:t>
      </w:r>
      <w:r w:rsidRPr="006635F4">
        <w:rPr>
          <w:sz w:val="24"/>
          <w:szCs w:val="24"/>
        </w:rPr>
        <w:t xml:space="preserve"> уведомление),</w:t>
      </w:r>
      <w:proofErr w:type="gramEnd"/>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4C2051" w:rsidTr="00A47D88">
        <w:tc>
          <w:tcPr>
            <w:tcW w:w="4820" w:type="dxa"/>
            <w:tcBorders>
              <w:top w:val="nil"/>
              <w:left w:val="nil"/>
              <w:bottom w:val="nil"/>
              <w:right w:val="nil"/>
            </w:tcBorders>
            <w:vAlign w:val="bottom"/>
          </w:tcPr>
          <w:p w:rsidR="004C2051" w:rsidRPr="006635F4" w:rsidRDefault="004C2051" w:rsidP="00A47D88">
            <w:pPr>
              <w:rPr>
                <w:sz w:val="24"/>
                <w:szCs w:val="24"/>
              </w:rPr>
            </w:pPr>
            <w:r w:rsidRPr="006635F4">
              <w:rPr>
                <w:sz w:val="24"/>
                <w:szCs w:val="24"/>
              </w:rPr>
              <w:t>направленного</w:t>
            </w:r>
          </w:p>
          <w:p w:rsidR="004C2051" w:rsidRPr="00EB5D09" w:rsidRDefault="004C2051" w:rsidP="00A47D88">
            <w:r w:rsidRPr="00EB5D09">
              <w:t>(дата направления уведомления)</w:t>
            </w:r>
          </w:p>
        </w:tc>
        <w:tc>
          <w:tcPr>
            <w:tcW w:w="5160" w:type="dxa"/>
            <w:tcBorders>
              <w:top w:val="nil"/>
              <w:left w:val="nil"/>
              <w:bottom w:val="single" w:sz="4" w:space="0" w:color="auto"/>
              <w:right w:val="nil"/>
            </w:tcBorders>
            <w:vAlign w:val="bottom"/>
          </w:tcPr>
          <w:p w:rsidR="004C2051" w:rsidRDefault="004C2051" w:rsidP="00A47D88">
            <w:pPr>
              <w:jc w:val="center"/>
              <w:rPr>
                <w:sz w:val="24"/>
                <w:szCs w:val="24"/>
              </w:rPr>
            </w:pPr>
          </w:p>
        </w:tc>
      </w:tr>
      <w:tr w:rsidR="004C2051" w:rsidTr="00A47D88">
        <w:tc>
          <w:tcPr>
            <w:tcW w:w="4820" w:type="dxa"/>
            <w:tcBorders>
              <w:top w:val="nil"/>
              <w:left w:val="nil"/>
              <w:bottom w:val="nil"/>
              <w:right w:val="nil"/>
            </w:tcBorders>
            <w:vAlign w:val="bottom"/>
          </w:tcPr>
          <w:p w:rsidR="004C2051" w:rsidRPr="006635F4" w:rsidRDefault="004C2051" w:rsidP="00A47D88">
            <w:pPr>
              <w:spacing w:before="80"/>
              <w:rPr>
                <w:sz w:val="24"/>
                <w:szCs w:val="24"/>
              </w:rPr>
            </w:pPr>
            <w:r w:rsidRPr="006635F4">
              <w:rPr>
                <w:sz w:val="24"/>
                <w:szCs w:val="24"/>
              </w:rPr>
              <w:t>зарегистрированного</w:t>
            </w:r>
          </w:p>
          <w:p w:rsidR="004C2051" w:rsidRDefault="004C2051" w:rsidP="00A47D88">
            <w:pPr>
              <w:rPr>
                <w:sz w:val="24"/>
                <w:szCs w:val="24"/>
              </w:rPr>
            </w:pPr>
            <w:r w:rsidRPr="00EB5D09">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4C2051" w:rsidRDefault="004C2051" w:rsidP="00A47D88">
            <w:pPr>
              <w:jc w:val="center"/>
              <w:rPr>
                <w:sz w:val="24"/>
                <w:szCs w:val="24"/>
              </w:rPr>
            </w:pPr>
          </w:p>
        </w:tc>
      </w:tr>
    </w:tbl>
    <w:p w:rsidR="004C2051" w:rsidRPr="006635F4" w:rsidRDefault="004C2051" w:rsidP="004C2051">
      <w:pPr>
        <w:spacing w:before="240"/>
        <w:jc w:val="both"/>
        <w:rPr>
          <w:sz w:val="24"/>
          <w:szCs w:val="24"/>
        </w:rPr>
      </w:pPr>
      <w:r>
        <w:rPr>
          <w:b/>
          <w:sz w:val="24"/>
          <w:szCs w:val="24"/>
        </w:rPr>
        <w:t>уведомляем:</w:t>
      </w:r>
    </w:p>
    <w:p w:rsidR="004C2051" w:rsidRDefault="004C2051" w:rsidP="004C2051">
      <w:pPr>
        <w:jc w:val="both"/>
        <w:rPr>
          <w:sz w:val="24"/>
          <w:szCs w:val="24"/>
        </w:rPr>
      </w:pPr>
      <w:r>
        <w:rPr>
          <w:sz w:val="24"/>
          <w:szCs w:val="24"/>
        </w:rPr>
        <w:t>1) </w:t>
      </w:r>
      <w:r w:rsidRPr="006635F4">
        <w:rPr>
          <w:sz w:val="24"/>
          <w:szCs w:val="24"/>
        </w:rPr>
        <w:t>о</w:t>
      </w:r>
      <w:r>
        <w:rPr>
          <w:sz w:val="24"/>
          <w:szCs w:val="24"/>
        </w:rPr>
        <w:t xml:space="preserve"> </w:t>
      </w:r>
      <w:r w:rsidRPr="006635F4">
        <w:rPr>
          <w:sz w:val="24"/>
          <w:szCs w:val="24"/>
        </w:rPr>
        <w:t>несоответствии</w:t>
      </w:r>
      <w:r>
        <w:rPr>
          <w:sz w:val="24"/>
          <w:szCs w:val="24"/>
        </w:rPr>
        <w:t xml:space="preserve"> </w:t>
      </w:r>
      <w:r w:rsidRPr="006635F4">
        <w:rPr>
          <w:sz w:val="24"/>
          <w:szCs w:val="24"/>
        </w:rPr>
        <w:t>параметров,</w:t>
      </w:r>
      <w:r>
        <w:rPr>
          <w:sz w:val="24"/>
          <w:szCs w:val="24"/>
        </w:rPr>
        <w:t xml:space="preserve"> </w:t>
      </w:r>
      <w:r w:rsidRPr="006635F4">
        <w:rPr>
          <w:sz w:val="24"/>
          <w:szCs w:val="24"/>
        </w:rPr>
        <w:t>указанных</w:t>
      </w:r>
      <w:r>
        <w:rPr>
          <w:sz w:val="24"/>
          <w:szCs w:val="24"/>
        </w:rPr>
        <w:t xml:space="preserve"> </w:t>
      </w:r>
      <w:r w:rsidRPr="006635F4">
        <w:rPr>
          <w:sz w:val="24"/>
          <w:szCs w:val="24"/>
        </w:rPr>
        <w:t>в</w:t>
      </w:r>
      <w:r>
        <w:rPr>
          <w:sz w:val="24"/>
          <w:szCs w:val="24"/>
        </w:rPr>
        <w:t xml:space="preserve"> </w:t>
      </w:r>
      <w:r w:rsidRPr="006635F4">
        <w:rPr>
          <w:sz w:val="24"/>
          <w:szCs w:val="24"/>
        </w:rPr>
        <w:t>уведомлении</w:t>
      </w:r>
      <w:r>
        <w:rPr>
          <w:sz w:val="24"/>
          <w:szCs w:val="24"/>
        </w:rPr>
        <w:t xml:space="preserve">, </w:t>
      </w:r>
      <w:r w:rsidRPr="006635F4">
        <w:rPr>
          <w:sz w:val="24"/>
          <w:szCs w:val="24"/>
        </w:rPr>
        <w:t>предельным</w:t>
      </w:r>
      <w:r>
        <w:rPr>
          <w:sz w:val="24"/>
          <w:szCs w:val="24"/>
        </w:rPr>
        <w:t xml:space="preserve"> </w:t>
      </w:r>
      <w:r w:rsidRPr="006635F4">
        <w:rPr>
          <w:sz w:val="24"/>
          <w:szCs w:val="24"/>
        </w:rPr>
        <w:t>параметрам</w:t>
      </w:r>
      <w:r>
        <w:rPr>
          <w:sz w:val="24"/>
          <w:szCs w:val="24"/>
        </w:rPr>
        <w:t xml:space="preserve"> </w:t>
      </w:r>
      <w:r w:rsidRPr="006635F4">
        <w:rPr>
          <w:sz w:val="24"/>
          <w:szCs w:val="24"/>
        </w:rPr>
        <w:t>разрешенного</w:t>
      </w:r>
      <w:r>
        <w:rPr>
          <w:sz w:val="24"/>
          <w:szCs w:val="24"/>
        </w:rPr>
        <w:t xml:space="preserve"> </w:t>
      </w:r>
      <w:r w:rsidRPr="006635F4">
        <w:rPr>
          <w:sz w:val="24"/>
          <w:szCs w:val="24"/>
        </w:rPr>
        <w:t>строительства, реконструкции объекта капитального</w:t>
      </w:r>
      <w:r>
        <w:rPr>
          <w:sz w:val="24"/>
          <w:szCs w:val="24"/>
        </w:rPr>
        <w:t xml:space="preserve"> </w:t>
      </w:r>
      <w:r w:rsidRPr="006635F4">
        <w:rPr>
          <w:sz w:val="24"/>
          <w:szCs w:val="24"/>
        </w:rPr>
        <w:t>строительства по следующим основаниям:</w:t>
      </w:r>
    </w:p>
    <w:p w:rsidR="004C2051" w:rsidRDefault="004C2051" w:rsidP="004C2051">
      <w:pPr>
        <w:rPr>
          <w:sz w:val="24"/>
          <w:szCs w:val="24"/>
        </w:rPr>
      </w:pPr>
    </w:p>
    <w:p w:rsidR="004C2051" w:rsidRPr="0009583E" w:rsidRDefault="004C2051" w:rsidP="004C2051">
      <w:pPr>
        <w:pBdr>
          <w:top w:val="single" w:sz="4" w:space="1" w:color="auto"/>
        </w:pBdr>
        <w:rPr>
          <w:sz w:val="2"/>
          <w:szCs w:val="2"/>
        </w:rPr>
      </w:pPr>
    </w:p>
    <w:p w:rsidR="004C2051" w:rsidRDefault="004C2051" w:rsidP="004C2051">
      <w:pPr>
        <w:rPr>
          <w:sz w:val="24"/>
          <w:szCs w:val="24"/>
        </w:rPr>
      </w:pPr>
    </w:p>
    <w:p w:rsidR="004C2051" w:rsidRPr="0009583E" w:rsidRDefault="004C2051" w:rsidP="004C2051">
      <w:pPr>
        <w:pBdr>
          <w:top w:val="single" w:sz="4" w:space="1" w:color="auto"/>
        </w:pBdr>
        <w:spacing w:after="240"/>
        <w:jc w:val="both"/>
      </w:pPr>
      <w:proofErr w:type="gramStart"/>
      <w:r w:rsidRPr="0009583E">
        <w:t>(сведения о предельных параметрах разрешенного строительства, реконструкции</w:t>
      </w:r>
      <w:r>
        <w:t xml:space="preserve"> </w:t>
      </w:r>
      <w:r w:rsidRPr="0009583E">
        <w:t>объектов капитального строительства, которые установлены правилами</w:t>
      </w:r>
      <w:r>
        <w:t xml:space="preserve"> </w:t>
      </w:r>
      <w:r w:rsidRPr="0009583E">
        <w:t>землепользования и застройки, документацией по планировке территории, или</w:t>
      </w:r>
      <w:r>
        <w:t xml:space="preserve"> </w:t>
      </w:r>
      <w:r w:rsidRPr="0009583E">
        <w:t>об обязательных требованиях к параметрам объектов капитального</w:t>
      </w:r>
      <w:r>
        <w:t xml:space="preserve"> </w:t>
      </w:r>
      <w:r w:rsidRPr="0009583E">
        <w:t>строительства, которые установлены Градостроительным кодексом Российской</w:t>
      </w:r>
      <w:r>
        <w:t xml:space="preserve"> </w:t>
      </w:r>
      <w:r w:rsidRPr="0009583E">
        <w:t>Федерации (Собрание законодательства Российской Федерации, 2005, № 1, ст.</w:t>
      </w:r>
      <w:r>
        <w:t xml:space="preserve"> </w:t>
      </w:r>
      <w:r w:rsidRPr="0009583E">
        <w:t>16;</w:t>
      </w:r>
      <w:proofErr w:type="gramEnd"/>
      <w:r w:rsidRPr="0009583E">
        <w:t xml:space="preserve"> </w:t>
      </w:r>
      <w:proofErr w:type="gramStart"/>
      <w:r w:rsidRPr="0009583E">
        <w:t>2018, № 32, ст. 5135), другими федеральными законами, действующими на</w:t>
      </w:r>
      <w:r>
        <w:t xml:space="preserve"> </w:t>
      </w:r>
      <w:r w:rsidRPr="0009583E">
        <w:t>дату поступления уведомления, и которым не соответствуют параметры объекта</w:t>
      </w:r>
      <w:r>
        <w:t xml:space="preserve"> </w:t>
      </w:r>
      <w:r w:rsidRPr="0009583E">
        <w:t>индивидуального жилищного строительства или садового дома, указанные в</w:t>
      </w:r>
      <w:r>
        <w:t xml:space="preserve"> </w:t>
      </w:r>
      <w:r w:rsidRPr="0009583E">
        <w:t>уведомлении)</w:t>
      </w:r>
      <w:proofErr w:type="gramEnd"/>
    </w:p>
    <w:p w:rsidR="004C2051" w:rsidRPr="006635F4" w:rsidRDefault="004C2051" w:rsidP="004C2051">
      <w:pPr>
        <w:jc w:val="both"/>
        <w:rPr>
          <w:sz w:val="24"/>
          <w:szCs w:val="24"/>
        </w:rPr>
      </w:pPr>
      <w:r w:rsidRPr="006635F4">
        <w:rPr>
          <w:sz w:val="24"/>
          <w:szCs w:val="24"/>
        </w:rPr>
        <w:t>2)</w:t>
      </w:r>
      <w:r>
        <w:rPr>
          <w:sz w:val="24"/>
          <w:szCs w:val="24"/>
        </w:rPr>
        <w:t> </w:t>
      </w:r>
      <w:r w:rsidRPr="006635F4">
        <w:rPr>
          <w:sz w:val="24"/>
          <w:szCs w:val="24"/>
        </w:rPr>
        <w:t>о</w:t>
      </w:r>
      <w:r>
        <w:rPr>
          <w:sz w:val="24"/>
          <w:szCs w:val="24"/>
        </w:rPr>
        <w:t xml:space="preserve"> </w:t>
      </w:r>
      <w:r w:rsidRPr="006635F4">
        <w:rPr>
          <w:sz w:val="24"/>
          <w:szCs w:val="24"/>
        </w:rPr>
        <w:t>недопустимости</w:t>
      </w:r>
      <w:r>
        <w:rPr>
          <w:sz w:val="24"/>
          <w:szCs w:val="24"/>
        </w:rPr>
        <w:t xml:space="preserve"> </w:t>
      </w:r>
      <w:r w:rsidRPr="006635F4">
        <w:rPr>
          <w:sz w:val="24"/>
          <w:szCs w:val="24"/>
        </w:rPr>
        <w:t>размещения</w:t>
      </w:r>
      <w:r>
        <w:rPr>
          <w:sz w:val="24"/>
          <w:szCs w:val="24"/>
        </w:rPr>
        <w:t xml:space="preserve"> </w:t>
      </w:r>
      <w:r w:rsidRPr="006635F4">
        <w:rPr>
          <w:sz w:val="24"/>
          <w:szCs w:val="24"/>
        </w:rPr>
        <w:t>объекта</w:t>
      </w:r>
      <w:r>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на</w:t>
      </w:r>
      <w:r>
        <w:rPr>
          <w:sz w:val="24"/>
          <w:szCs w:val="24"/>
        </w:rPr>
        <w:t xml:space="preserve"> </w:t>
      </w:r>
      <w:r w:rsidRPr="006635F4">
        <w:rPr>
          <w:sz w:val="24"/>
          <w:szCs w:val="24"/>
        </w:rPr>
        <w:t>земельном</w:t>
      </w:r>
      <w:r>
        <w:rPr>
          <w:sz w:val="24"/>
          <w:szCs w:val="24"/>
        </w:rPr>
        <w:t xml:space="preserve"> </w:t>
      </w:r>
      <w:r w:rsidRPr="006635F4">
        <w:rPr>
          <w:sz w:val="24"/>
          <w:szCs w:val="24"/>
        </w:rPr>
        <w:t>участке</w:t>
      </w:r>
      <w:r>
        <w:rPr>
          <w:sz w:val="24"/>
          <w:szCs w:val="24"/>
        </w:rPr>
        <w:t xml:space="preserve"> </w:t>
      </w:r>
      <w:r w:rsidRPr="006635F4">
        <w:rPr>
          <w:sz w:val="24"/>
          <w:szCs w:val="24"/>
        </w:rPr>
        <w:t>по</w:t>
      </w:r>
      <w:r>
        <w:rPr>
          <w:sz w:val="24"/>
          <w:szCs w:val="24"/>
        </w:rPr>
        <w:t xml:space="preserve"> </w:t>
      </w:r>
      <w:r w:rsidRPr="006635F4">
        <w:rPr>
          <w:sz w:val="24"/>
          <w:szCs w:val="24"/>
        </w:rPr>
        <w:t>следующим</w:t>
      </w:r>
      <w:r>
        <w:rPr>
          <w:sz w:val="24"/>
          <w:szCs w:val="24"/>
        </w:rPr>
        <w:t xml:space="preserve"> </w:t>
      </w:r>
      <w:r w:rsidRPr="006635F4">
        <w:rPr>
          <w:sz w:val="24"/>
          <w:szCs w:val="24"/>
        </w:rPr>
        <w:t>основаниям:</w:t>
      </w:r>
    </w:p>
    <w:p w:rsidR="004C2051" w:rsidRDefault="004C2051" w:rsidP="004C2051">
      <w:pPr>
        <w:rPr>
          <w:sz w:val="24"/>
          <w:szCs w:val="24"/>
        </w:rPr>
      </w:pPr>
    </w:p>
    <w:p w:rsidR="004C2051" w:rsidRPr="0009583E" w:rsidRDefault="004C2051" w:rsidP="004C2051">
      <w:pPr>
        <w:pBdr>
          <w:top w:val="single" w:sz="4" w:space="1" w:color="auto"/>
        </w:pBdr>
        <w:rPr>
          <w:sz w:val="2"/>
          <w:szCs w:val="2"/>
        </w:rPr>
      </w:pPr>
    </w:p>
    <w:p w:rsidR="004C2051" w:rsidRDefault="004C2051" w:rsidP="004C2051">
      <w:pPr>
        <w:rPr>
          <w:sz w:val="24"/>
          <w:szCs w:val="24"/>
        </w:rPr>
      </w:pPr>
    </w:p>
    <w:p w:rsidR="004C2051" w:rsidRPr="005C2EE9" w:rsidRDefault="004C2051" w:rsidP="004C2051">
      <w:pPr>
        <w:pBdr>
          <w:top w:val="single" w:sz="4" w:space="1" w:color="auto"/>
        </w:pBdr>
        <w:spacing w:after="240"/>
        <w:jc w:val="both"/>
      </w:pPr>
      <w:r w:rsidRPr="005C2EE9">
        <w:t>(сведения о видах разрешенного использования земельного участка и (или)</w:t>
      </w:r>
      <w:r>
        <w:t xml:space="preserve"> </w:t>
      </w:r>
      <w:r w:rsidRPr="005C2EE9">
        <w:t xml:space="preserve">ограничениях, установленных в </w:t>
      </w:r>
      <w:r w:rsidRPr="005C2EE9">
        <w:rPr>
          <w:spacing w:val="-1"/>
        </w:rPr>
        <w:t>соответствии с земельным и иным законодательством Российской Федерации и действующими на дату поступления</w:t>
      </w:r>
      <w:r>
        <w:t xml:space="preserve"> </w:t>
      </w:r>
      <w:r w:rsidRPr="005C2EE9">
        <w:t>уведомления)</w:t>
      </w:r>
    </w:p>
    <w:p w:rsidR="004C2051" w:rsidRPr="006635F4" w:rsidRDefault="004C2051" w:rsidP="004C2051">
      <w:pPr>
        <w:jc w:val="both"/>
        <w:rPr>
          <w:sz w:val="24"/>
          <w:szCs w:val="24"/>
        </w:rPr>
      </w:pPr>
      <w:r w:rsidRPr="006635F4">
        <w:rPr>
          <w:sz w:val="24"/>
          <w:szCs w:val="24"/>
        </w:rPr>
        <w:t>3)</w:t>
      </w:r>
      <w:r>
        <w:rPr>
          <w:sz w:val="24"/>
          <w:szCs w:val="24"/>
        </w:rPr>
        <w:t> </w:t>
      </w:r>
      <w:r w:rsidRPr="006635F4">
        <w:rPr>
          <w:sz w:val="24"/>
          <w:szCs w:val="24"/>
        </w:rPr>
        <w:t>о</w:t>
      </w:r>
      <w:r>
        <w:rPr>
          <w:sz w:val="24"/>
          <w:szCs w:val="24"/>
        </w:rPr>
        <w:t xml:space="preserve"> </w:t>
      </w:r>
      <w:r w:rsidRPr="006635F4">
        <w:rPr>
          <w:sz w:val="24"/>
          <w:szCs w:val="24"/>
        </w:rPr>
        <w:t>том,</w:t>
      </w:r>
      <w:r>
        <w:rPr>
          <w:sz w:val="24"/>
          <w:szCs w:val="24"/>
        </w:rPr>
        <w:t xml:space="preserve"> </w:t>
      </w:r>
      <w:r w:rsidRPr="006635F4">
        <w:rPr>
          <w:sz w:val="24"/>
          <w:szCs w:val="24"/>
        </w:rPr>
        <w:t>что</w:t>
      </w:r>
      <w:r>
        <w:rPr>
          <w:sz w:val="24"/>
          <w:szCs w:val="24"/>
        </w:rPr>
        <w:t xml:space="preserve"> </w:t>
      </w:r>
      <w:r w:rsidRPr="006635F4">
        <w:rPr>
          <w:sz w:val="24"/>
          <w:szCs w:val="24"/>
        </w:rPr>
        <w:t>уведомление</w:t>
      </w:r>
      <w:r>
        <w:rPr>
          <w:sz w:val="24"/>
          <w:szCs w:val="24"/>
        </w:rPr>
        <w:t xml:space="preserve"> </w:t>
      </w:r>
      <w:r w:rsidRPr="006635F4">
        <w:rPr>
          <w:sz w:val="24"/>
          <w:szCs w:val="24"/>
        </w:rPr>
        <w:t>подано</w:t>
      </w:r>
      <w:r>
        <w:rPr>
          <w:sz w:val="24"/>
          <w:szCs w:val="24"/>
        </w:rPr>
        <w:t xml:space="preserve"> </w:t>
      </w:r>
      <w:r w:rsidRPr="006635F4">
        <w:rPr>
          <w:sz w:val="24"/>
          <w:szCs w:val="24"/>
        </w:rPr>
        <w:t>или</w:t>
      </w:r>
      <w:r>
        <w:rPr>
          <w:sz w:val="24"/>
          <w:szCs w:val="24"/>
        </w:rPr>
        <w:t xml:space="preserve"> </w:t>
      </w:r>
      <w:r w:rsidRPr="006635F4">
        <w:rPr>
          <w:sz w:val="24"/>
          <w:szCs w:val="24"/>
        </w:rPr>
        <w:t>направлено лицом, не являющимся</w:t>
      </w:r>
      <w:r>
        <w:rPr>
          <w:sz w:val="24"/>
          <w:szCs w:val="24"/>
        </w:rPr>
        <w:t xml:space="preserve"> </w:t>
      </w:r>
      <w:r w:rsidRPr="006635F4">
        <w:rPr>
          <w:sz w:val="24"/>
          <w:szCs w:val="24"/>
        </w:rPr>
        <w:t>застройщиком</w:t>
      </w:r>
      <w:r>
        <w:rPr>
          <w:sz w:val="24"/>
          <w:szCs w:val="24"/>
        </w:rPr>
        <w:t xml:space="preserve"> </w:t>
      </w:r>
      <w:r w:rsidRPr="006635F4">
        <w:rPr>
          <w:sz w:val="24"/>
          <w:szCs w:val="24"/>
        </w:rPr>
        <w:t>в</w:t>
      </w:r>
      <w:r>
        <w:rPr>
          <w:sz w:val="24"/>
          <w:szCs w:val="24"/>
        </w:rPr>
        <w:t xml:space="preserve"> </w:t>
      </w:r>
      <w:r w:rsidRPr="006635F4">
        <w:rPr>
          <w:sz w:val="24"/>
          <w:szCs w:val="24"/>
        </w:rPr>
        <w:t>связи с отсутствием прав на земельный участок по следующим</w:t>
      </w:r>
      <w:r>
        <w:rPr>
          <w:sz w:val="24"/>
          <w:szCs w:val="24"/>
        </w:rPr>
        <w:t xml:space="preserve"> </w:t>
      </w:r>
      <w:r w:rsidRPr="006635F4">
        <w:rPr>
          <w:sz w:val="24"/>
          <w:szCs w:val="24"/>
        </w:rPr>
        <w:t>основаниям:</w:t>
      </w:r>
    </w:p>
    <w:p w:rsidR="004C2051" w:rsidRDefault="004C2051" w:rsidP="004C2051">
      <w:pPr>
        <w:rPr>
          <w:sz w:val="24"/>
          <w:szCs w:val="24"/>
        </w:rPr>
      </w:pPr>
    </w:p>
    <w:p w:rsidR="004C2051" w:rsidRPr="0009583E" w:rsidRDefault="004C2051" w:rsidP="004C2051">
      <w:pPr>
        <w:pBdr>
          <w:top w:val="single" w:sz="4" w:space="1" w:color="auto"/>
        </w:pBdr>
        <w:rPr>
          <w:sz w:val="2"/>
          <w:szCs w:val="2"/>
        </w:rPr>
      </w:pPr>
    </w:p>
    <w:p w:rsidR="004C2051" w:rsidRDefault="004C2051" w:rsidP="004C2051">
      <w:pPr>
        <w:rPr>
          <w:sz w:val="24"/>
          <w:szCs w:val="24"/>
        </w:rPr>
      </w:pPr>
    </w:p>
    <w:p w:rsidR="004C2051" w:rsidRPr="00D54BC4" w:rsidRDefault="004C2051" w:rsidP="004C2051">
      <w:pPr>
        <w:pBdr>
          <w:top w:val="single" w:sz="4" w:space="1" w:color="auto"/>
        </w:pBdr>
        <w:spacing w:after="240"/>
        <w:jc w:val="both"/>
      </w:pPr>
      <w:r w:rsidRPr="00D54BC4">
        <w:t>(сведения о том, что лицо, подавшее или направившее уведомление о</w:t>
      </w:r>
      <w:r>
        <w:t xml:space="preserve"> </w:t>
      </w:r>
      <w:r w:rsidRPr="00D54BC4">
        <w:t>планируемом строительстве, не является застройщиком в связи с отсутствием у</w:t>
      </w:r>
      <w:r>
        <w:t xml:space="preserve"> </w:t>
      </w:r>
      <w:r w:rsidRPr="00D54BC4">
        <w:t>него прав на земельный участок)</w:t>
      </w:r>
    </w:p>
    <w:p w:rsidR="004C2051" w:rsidRPr="006635F4" w:rsidRDefault="004C2051" w:rsidP="004C2051">
      <w:pPr>
        <w:jc w:val="both"/>
        <w:rPr>
          <w:sz w:val="24"/>
          <w:szCs w:val="24"/>
        </w:rPr>
      </w:pPr>
      <w:proofErr w:type="gramStart"/>
      <w:r w:rsidRPr="006635F4">
        <w:rPr>
          <w:sz w:val="24"/>
          <w:szCs w:val="24"/>
        </w:rPr>
        <w:t>4)</w:t>
      </w:r>
      <w:r>
        <w:rPr>
          <w:sz w:val="24"/>
          <w:szCs w:val="24"/>
        </w:rPr>
        <w:t> </w:t>
      </w:r>
      <w:r w:rsidRPr="006635F4">
        <w:rPr>
          <w:sz w:val="24"/>
          <w:szCs w:val="24"/>
        </w:rPr>
        <w:t>о</w:t>
      </w:r>
      <w:r>
        <w:rPr>
          <w:sz w:val="24"/>
          <w:szCs w:val="24"/>
        </w:rPr>
        <w:t xml:space="preserve"> </w:t>
      </w:r>
      <w:r w:rsidRPr="006635F4">
        <w:rPr>
          <w:sz w:val="24"/>
          <w:szCs w:val="24"/>
        </w:rPr>
        <w:t>несоответствии</w:t>
      </w:r>
      <w:r>
        <w:rPr>
          <w:sz w:val="24"/>
          <w:szCs w:val="24"/>
        </w:rPr>
        <w:t xml:space="preserve"> </w:t>
      </w:r>
      <w:r w:rsidRPr="006635F4">
        <w:rPr>
          <w:sz w:val="24"/>
          <w:szCs w:val="24"/>
        </w:rPr>
        <w:t>описания</w:t>
      </w:r>
      <w:r>
        <w:rPr>
          <w:sz w:val="24"/>
          <w:szCs w:val="24"/>
        </w:rPr>
        <w:t xml:space="preserve"> </w:t>
      </w:r>
      <w:r w:rsidRPr="006635F4">
        <w:rPr>
          <w:sz w:val="24"/>
          <w:szCs w:val="24"/>
        </w:rPr>
        <w:t>внешнего</w:t>
      </w:r>
      <w:r>
        <w:rPr>
          <w:sz w:val="24"/>
          <w:szCs w:val="24"/>
        </w:rPr>
        <w:t xml:space="preserve"> </w:t>
      </w:r>
      <w:r w:rsidRPr="006635F4">
        <w:rPr>
          <w:sz w:val="24"/>
          <w:szCs w:val="24"/>
        </w:rPr>
        <w:t>облика</w:t>
      </w:r>
      <w:r>
        <w:rPr>
          <w:sz w:val="24"/>
          <w:szCs w:val="24"/>
        </w:rPr>
        <w:t xml:space="preserve"> </w:t>
      </w:r>
      <w:r w:rsidRPr="006635F4">
        <w:rPr>
          <w:sz w:val="24"/>
          <w:szCs w:val="24"/>
        </w:rPr>
        <w:t>объекта</w:t>
      </w:r>
      <w:r>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 предмету охраны исторического</w:t>
      </w:r>
      <w:r>
        <w:rPr>
          <w:sz w:val="24"/>
          <w:szCs w:val="24"/>
        </w:rPr>
        <w:t xml:space="preserve"> </w:t>
      </w:r>
      <w:r w:rsidRPr="006635F4">
        <w:rPr>
          <w:sz w:val="24"/>
          <w:szCs w:val="24"/>
        </w:rPr>
        <w:t>поселения</w:t>
      </w:r>
      <w:r>
        <w:rPr>
          <w:sz w:val="24"/>
          <w:szCs w:val="24"/>
        </w:rPr>
        <w:t xml:space="preserve"> </w:t>
      </w:r>
      <w:r w:rsidRPr="006635F4">
        <w:rPr>
          <w:sz w:val="24"/>
          <w:szCs w:val="24"/>
        </w:rPr>
        <w:t>и</w:t>
      </w:r>
      <w:r>
        <w:rPr>
          <w:sz w:val="24"/>
          <w:szCs w:val="24"/>
        </w:rPr>
        <w:t xml:space="preserve"> </w:t>
      </w:r>
      <w:r w:rsidRPr="006635F4">
        <w:rPr>
          <w:sz w:val="24"/>
          <w:szCs w:val="24"/>
        </w:rPr>
        <w:t>требованиям</w:t>
      </w:r>
      <w:r>
        <w:rPr>
          <w:sz w:val="24"/>
          <w:szCs w:val="24"/>
        </w:rPr>
        <w:t xml:space="preserve"> </w:t>
      </w:r>
      <w:r w:rsidRPr="006635F4">
        <w:rPr>
          <w:sz w:val="24"/>
          <w:szCs w:val="24"/>
        </w:rPr>
        <w:t>к</w:t>
      </w:r>
      <w:r>
        <w:rPr>
          <w:sz w:val="24"/>
          <w:szCs w:val="24"/>
        </w:rPr>
        <w:t xml:space="preserve"> </w:t>
      </w:r>
      <w:r w:rsidRPr="006635F4">
        <w:rPr>
          <w:sz w:val="24"/>
          <w:szCs w:val="24"/>
        </w:rPr>
        <w:t>архитектурным</w:t>
      </w:r>
      <w:r>
        <w:rPr>
          <w:sz w:val="24"/>
          <w:szCs w:val="24"/>
        </w:rPr>
        <w:t xml:space="preserve"> </w:t>
      </w:r>
      <w:r w:rsidRPr="006635F4">
        <w:rPr>
          <w:sz w:val="24"/>
          <w:szCs w:val="24"/>
        </w:rPr>
        <w:t>решениям объектов капитального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установленным градостроительным регламентом применительно к</w:t>
      </w:r>
      <w:r>
        <w:rPr>
          <w:sz w:val="24"/>
          <w:szCs w:val="24"/>
        </w:rPr>
        <w:t xml:space="preserve"> </w:t>
      </w:r>
      <w:r w:rsidRPr="006635F4">
        <w:rPr>
          <w:sz w:val="24"/>
          <w:szCs w:val="24"/>
        </w:rPr>
        <w:t>территориальной</w:t>
      </w:r>
      <w:r>
        <w:rPr>
          <w:sz w:val="24"/>
          <w:szCs w:val="24"/>
        </w:rPr>
        <w:t xml:space="preserve"> </w:t>
      </w:r>
      <w:r w:rsidRPr="006635F4">
        <w:rPr>
          <w:sz w:val="24"/>
          <w:szCs w:val="24"/>
        </w:rPr>
        <w:t>зоне,</w:t>
      </w:r>
      <w:r>
        <w:rPr>
          <w:sz w:val="24"/>
          <w:szCs w:val="24"/>
        </w:rPr>
        <w:t xml:space="preserve"> </w:t>
      </w:r>
      <w:r w:rsidRPr="006635F4">
        <w:rPr>
          <w:sz w:val="24"/>
          <w:szCs w:val="24"/>
        </w:rPr>
        <w:t>расположенной</w:t>
      </w:r>
      <w:r>
        <w:rPr>
          <w:sz w:val="24"/>
          <w:szCs w:val="24"/>
        </w:rPr>
        <w:t xml:space="preserve"> </w:t>
      </w:r>
      <w:r w:rsidRPr="006635F4">
        <w:rPr>
          <w:sz w:val="24"/>
          <w:szCs w:val="24"/>
        </w:rPr>
        <w:t>в</w:t>
      </w:r>
      <w:r>
        <w:rPr>
          <w:sz w:val="24"/>
          <w:szCs w:val="24"/>
        </w:rPr>
        <w:t xml:space="preserve"> </w:t>
      </w:r>
      <w:r w:rsidRPr="006635F4">
        <w:rPr>
          <w:sz w:val="24"/>
          <w:szCs w:val="24"/>
        </w:rPr>
        <w:t>границах территории исторического</w:t>
      </w:r>
      <w:r>
        <w:rPr>
          <w:sz w:val="24"/>
          <w:szCs w:val="24"/>
        </w:rPr>
        <w:t xml:space="preserve"> </w:t>
      </w:r>
      <w:r w:rsidRPr="006635F4">
        <w:rPr>
          <w:sz w:val="24"/>
          <w:szCs w:val="24"/>
        </w:rPr>
        <w:t>поселения федерального или регионального значения по следующим основаниям:</w:t>
      </w:r>
      <w:proofErr w:type="gramEnd"/>
    </w:p>
    <w:p w:rsidR="004C2051" w:rsidRDefault="004C2051" w:rsidP="004C2051">
      <w:pPr>
        <w:rPr>
          <w:sz w:val="24"/>
          <w:szCs w:val="24"/>
        </w:rPr>
      </w:pPr>
    </w:p>
    <w:p w:rsidR="004C2051" w:rsidRPr="0009583E" w:rsidRDefault="004C2051" w:rsidP="004C2051">
      <w:pPr>
        <w:pBdr>
          <w:top w:val="single" w:sz="4" w:space="1" w:color="auto"/>
        </w:pBdr>
        <w:rPr>
          <w:sz w:val="2"/>
          <w:szCs w:val="2"/>
        </w:rPr>
      </w:pPr>
    </w:p>
    <w:p w:rsidR="004C2051" w:rsidRDefault="004C2051" w:rsidP="004C2051">
      <w:pPr>
        <w:rPr>
          <w:sz w:val="24"/>
          <w:szCs w:val="24"/>
        </w:rPr>
      </w:pPr>
    </w:p>
    <w:p w:rsidR="004C2051" w:rsidRPr="00D54BC4" w:rsidRDefault="004C2051" w:rsidP="004C2051">
      <w:pPr>
        <w:pBdr>
          <w:top w:val="single" w:sz="4" w:space="1" w:color="auto"/>
        </w:pBdr>
        <w:spacing w:after="360"/>
        <w:jc w:val="both"/>
      </w:pPr>
      <w:r w:rsidRPr="0065252F">
        <w:t>(реквизиты уведомления органа исполнительной власти субъекта Российской Федерации, уполномоченного в области</w:t>
      </w:r>
      <w:r w:rsidRPr="00D54BC4">
        <w:t xml:space="preserve">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4C2051" w:rsidTr="00A47D88">
        <w:trPr>
          <w:cantSplit/>
        </w:trPr>
        <w:tc>
          <w:tcPr>
            <w:tcW w:w="4649" w:type="dxa"/>
            <w:tcBorders>
              <w:top w:val="nil"/>
              <w:left w:val="nil"/>
              <w:bottom w:val="single" w:sz="4" w:space="0" w:color="auto"/>
              <w:right w:val="nil"/>
            </w:tcBorders>
            <w:vAlign w:val="bottom"/>
          </w:tcPr>
          <w:p w:rsidR="004C2051" w:rsidRDefault="004C2051" w:rsidP="00A47D88">
            <w:pPr>
              <w:jc w:val="center"/>
              <w:rPr>
                <w:sz w:val="24"/>
                <w:szCs w:val="24"/>
              </w:rPr>
            </w:pPr>
          </w:p>
        </w:tc>
        <w:tc>
          <w:tcPr>
            <w:tcW w:w="397" w:type="dxa"/>
            <w:tcBorders>
              <w:top w:val="nil"/>
              <w:left w:val="nil"/>
              <w:bottom w:val="nil"/>
              <w:right w:val="nil"/>
            </w:tcBorders>
            <w:vAlign w:val="bottom"/>
          </w:tcPr>
          <w:p w:rsidR="004C2051" w:rsidRDefault="004C2051" w:rsidP="00A47D88">
            <w:pPr>
              <w:rPr>
                <w:sz w:val="24"/>
                <w:szCs w:val="24"/>
              </w:rPr>
            </w:pPr>
          </w:p>
        </w:tc>
        <w:tc>
          <w:tcPr>
            <w:tcW w:w="1814" w:type="dxa"/>
            <w:tcBorders>
              <w:top w:val="nil"/>
              <w:left w:val="nil"/>
              <w:bottom w:val="single" w:sz="4" w:space="0" w:color="auto"/>
              <w:right w:val="nil"/>
            </w:tcBorders>
            <w:vAlign w:val="bottom"/>
          </w:tcPr>
          <w:p w:rsidR="004C2051" w:rsidRDefault="004C2051" w:rsidP="00A47D88">
            <w:pPr>
              <w:jc w:val="center"/>
              <w:rPr>
                <w:sz w:val="24"/>
                <w:szCs w:val="24"/>
              </w:rPr>
            </w:pPr>
          </w:p>
        </w:tc>
        <w:tc>
          <w:tcPr>
            <w:tcW w:w="397" w:type="dxa"/>
            <w:tcBorders>
              <w:top w:val="nil"/>
              <w:left w:val="nil"/>
              <w:bottom w:val="nil"/>
              <w:right w:val="nil"/>
            </w:tcBorders>
            <w:vAlign w:val="bottom"/>
          </w:tcPr>
          <w:p w:rsidR="004C2051" w:rsidRDefault="004C2051" w:rsidP="00A47D88">
            <w:pPr>
              <w:jc w:val="center"/>
              <w:rPr>
                <w:sz w:val="24"/>
                <w:szCs w:val="24"/>
              </w:rPr>
            </w:pPr>
          </w:p>
        </w:tc>
        <w:tc>
          <w:tcPr>
            <w:tcW w:w="2722" w:type="dxa"/>
            <w:tcBorders>
              <w:top w:val="nil"/>
              <w:left w:val="nil"/>
              <w:bottom w:val="single" w:sz="4" w:space="0" w:color="auto"/>
              <w:right w:val="nil"/>
            </w:tcBorders>
            <w:vAlign w:val="bottom"/>
          </w:tcPr>
          <w:p w:rsidR="004C2051" w:rsidRDefault="004C2051" w:rsidP="00A47D88">
            <w:pPr>
              <w:jc w:val="center"/>
              <w:rPr>
                <w:sz w:val="24"/>
                <w:szCs w:val="24"/>
              </w:rPr>
            </w:pPr>
          </w:p>
        </w:tc>
      </w:tr>
      <w:tr w:rsidR="004C2051" w:rsidRPr="00D66C86" w:rsidTr="00A47D88">
        <w:trPr>
          <w:cantSplit/>
        </w:trPr>
        <w:tc>
          <w:tcPr>
            <w:tcW w:w="4649" w:type="dxa"/>
            <w:tcBorders>
              <w:top w:val="nil"/>
              <w:left w:val="nil"/>
              <w:bottom w:val="nil"/>
              <w:right w:val="nil"/>
            </w:tcBorders>
          </w:tcPr>
          <w:p w:rsidR="004C2051" w:rsidRPr="00667FE6" w:rsidRDefault="004C2051" w:rsidP="00A47D88">
            <w:pPr>
              <w:jc w:val="center"/>
              <w:rPr>
                <w:spacing w:val="-2"/>
              </w:rPr>
            </w:pPr>
            <w:r w:rsidRPr="00667FE6">
              <w:rPr>
                <w:spacing w:val="-2"/>
              </w:rPr>
              <w:t xml:space="preserve">(должность уполномоченного лица </w:t>
            </w:r>
            <w:r>
              <w:rPr>
                <w:spacing w:val="-2"/>
              </w:rPr>
              <w:br/>
            </w:r>
            <w:r w:rsidRPr="00667FE6">
              <w:rPr>
                <w:spacing w:val="-2"/>
              </w:rPr>
              <w:t xml:space="preserve">уполномоченного </w:t>
            </w:r>
            <w:r w:rsidRPr="00EA604E">
              <w:t xml:space="preserve">на выдачу разрешений </w:t>
            </w:r>
            <w:r>
              <w:br/>
            </w:r>
            <w:r w:rsidRPr="00EA604E">
              <w:t>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4C2051" w:rsidRPr="00D66C86" w:rsidRDefault="004C2051" w:rsidP="00A47D88"/>
        </w:tc>
        <w:tc>
          <w:tcPr>
            <w:tcW w:w="1814" w:type="dxa"/>
            <w:tcBorders>
              <w:top w:val="nil"/>
              <w:left w:val="nil"/>
              <w:bottom w:val="nil"/>
              <w:right w:val="nil"/>
            </w:tcBorders>
          </w:tcPr>
          <w:p w:rsidR="004C2051" w:rsidRPr="00D66C86" w:rsidRDefault="004C2051" w:rsidP="00A47D88">
            <w:pPr>
              <w:jc w:val="center"/>
            </w:pPr>
            <w:r w:rsidRPr="00D66C86">
              <w:t>(подпись)</w:t>
            </w:r>
          </w:p>
        </w:tc>
        <w:tc>
          <w:tcPr>
            <w:tcW w:w="397" w:type="dxa"/>
            <w:tcBorders>
              <w:top w:val="nil"/>
              <w:left w:val="nil"/>
              <w:bottom w:val="nil"/>
              <w:right w:val="nil"/>
            </w:tcBorders>
          </w:tcPr>
          <w:p w:rsidR="004C2051" w:rsidRPr="00D66C86" w:rsidRDefault="004C2051" w:rsidP="00A47D88">
            <w:pPr>
              <w:jc w:val="center"/>
            </w:pPr>
          </w:p>
        </w:tc>
        <w:tc>
          <w:tcPr>
            <w:tcW w:w="2722" w:type="dxa"/>
            <w:tcBorders>
              <w:top w:val="nil"/>
              <w:left w:val="nil"/>
              <w:bottom w:val="nil"/>
              <w:right w:val="nil"/>
            </w:tcBorders>
          </w:tcPr>
          <w:p w:rsidR="004C2051" w:rsidRPr="00D66C86" w:rsidRDefault="004C2051" w:rsidP="00A47D88">
            <w:pPr>
              <w:jc w:val="center"/>
            </w:pPr>
            <w:r w:rsidRPr="00D66C86">
              <w:t>(расшифровка подписи)</w:t>
            </w:r>
          </w:p>
        </w:tc>
      </w:tr>
    </w:tbl>
    <w:p w:rsidR="004C2051" w:rsidRPr="00315BF4" w:rsidRDefault="004C2051" w:rsidP="004C2051">
      <w:pPr>
        <w:spacing w:before="240" w:after="480"/>
        <w:rPr>
          <w:sz w:val="24"/>
          <w:szCs w:val="24"/>
        </w:rPr>
      </w:pPr>
      <w:r w:rsidRPr="00315BF4">
        <w:rPr>
          <w:sz w:val="24"/>
          <w:szCs w:val="24"/>
        </w:rPr>
        <w:t>М.П.</w:t>
      </w:r>
    </w:p>
    <w:p w:rsidR="004C2051" w:rsidRDefault="004C2051" w:rsidP="004C2051">
      <w:pPr>
        <w:rPr>
          <w:sz w:val="24"/>
          <w:szCs w:val="24"/>
        </w:rPr>
      </w:pPr>
      <w:r w:rsidRPr="006635F4">
        <w:rPr>
          <w:sz w:val="24"/>
          <w:szCs w:val="24"/>
        </w:rPr>
        <w:t>К настоящему уведомлению прилагаются:</w:t>
      </w:r>
    </w:p>
    <w:p w:rsidR="004C2051" w:rsidRDefault="004C2051" w:rsidP="004C2051">
      <w:pPr>
        <w:rPr>
          <w:sz w:val="24"/>
          <w:szCs w:val="24"/>
        </w:rPr>
      </w:pPr>
    </w:p>
    <w:p w:rsidR="004C2051" w:rsidRPr="0009583E" w:rsidRDefault="004C2051" w:rsidP="004C2051">
      <w:pPr>
        <w:pBdr>
          <w:top w:val="single" w:sz="4" w:space="1" w:color="auto"/>
        </w:pBdr>
        <w:rPr>
          <w:sz w:val="2"/>
          <w:szCs w:val="2"/>
        </w:rPr>
      </w:pPr>
    </w:p>
    <w:p w:rsidR="004C2051" w:rsidRDefault="004C2051" w:rsidP="004C2051">
      <w:pPr>
        <w:rPr>
          <w:sz w:val="24"/>
          <w:szCs w:val="24"/>
        </w:rPr>
      </w:pPr>
    </w:p>
    <w:p w:rsidR="004C2051" w:rsidRPr="00BF2619" w:rsidRDefault="004C2051" w:rsidP="004C2051">
      <w:pPr>
        <w:pBdr>
          <w:top w:val="single" w:sz="4" w:space="1" w:color="auto"/>
        </w:pBdr>
        <w:rPr>
          <w:sz w:val="2"/>
          <w:szCs w:val="2"/>
        </w:rPr>
      </w:pPr>
    </w:p>
    <w:p w:rsidR="004C2051" w:rsidRDefault="004C2051">
      <w:pPr>
        <w:overflowPunct/>
        <w:autoSpaceDE/>
        <w:autoSpaceDN/>
        <w:adjustRightInd/>
        <w:textAlignment w:val="auto"/>
        <w:rPr>
          <w:sz w:val="24"/>
          <w:szCs w:val="24"/>
        </w:rPr>
      </w:pPr>
    </w:p>
    <w:p w:rsidR="004C2051" w:rsidRDefault="004C2051">
      <w:pPr>
        <w:overflowPunct/>
        <w:autoSpaceDE/>
        <w:autoSpaceDN/>
        <w:adjustRightInd/>
        <w:textAlignment w:val="auto"/>
        <w:rPr>
          <w:sz w:val="24"/>
          <w:szCs w:val="24"/>
        </w:rPr>
      </w:pPr>
    </w:p>
    <w:p w:rsidR="004C2051" w:rsidRDefault="004C2051">
      <w:pPr>
        <w:overflowPunct/>
        <w:autoSpaceDE/>
        <w:autoSpaceDN/>
        <w:adjustRightInd/>
        <w:textAlignment w:val="auto"/>
        <w:rPr>
          <w:sz w:val="24"/>
          <w:szCs w:val="24"/>
        </w:rPr>
      </w:pPr>
    </w:p>
    <w:p w:rsidR="00F66D27" w:rsidRDefault="00F66D27" w:rsidP="00F66D27">
      <w:pPr>
        <w:outlineLvl w:val="1"/>
        <w:rPr>
          <w:sz w:val="24"/>
          <w:szCs w:val="24"/>
        </w:rPr>
      </w:pPr>
    </w:p>
    <w:sectPr w:rsidR="00F66D27" w:rsidSect="00416340">
      <w:headerReference w:type="even" r:id="rId16"/>
      <w:type w:val="continuous"/>
      <w:pgSz w:w="11909" w:h="16834"/>
      <w:pgMar w:top="1134" w:right="567"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DC6" w:rsidRDefault="00317DC6">
      <w:r>
        <w:separator/>
      </w:r>
    </w:p>
  </w:endnote>
  <w:endnote w:type="continuationSeparator" w:id="0">
    <w:p w:rsidR="00317DC6" w:rsidRDefault="00317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DC6" w:rsidRDefault="00317DC6">
      <w:r>
        <w:separator/>
      </w:r>
    </w:p>
  </w:footnote>
  <w:footnote w:type="continuationSeparator" w:id="0">
    <w:p w:rsidR="00317DC6" w:rsidRDefault="00317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D88" w:rsidRDefault="00A47D88" w:rsidP="00AB2D6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47D88" w:rsidRDefault="00A47D8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00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461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FD682C"/>
    <w:multiLevelType w:val="hybridMultilevel"/>
    <w:tmpl w:val="63BC969E"/>
    <w:lvl w:ilvl="0" w:tplc="D982E748">
      <w:start w:val="1"/>
      <w:numFmt w:val="decimal"/>
      <w:lvlText w:val="%1"/>
      <w:lvlJc w:val="left"/>
      <w:pPr>
        <w:ind w:left="21" w:hanging="94"/>
      </w:pPr>
      <w:rPr>
        <w:rFonts w:ascii="Times New Roman" w:eastAsia="Times New Roman" w:hAnsi="Times New Roman" w:cs="Times New Roman" w:hint="default"/>
        <w:w w:val="102"/>
        <w:sz w:val="12"/>
        <w:szCs w:val="12"/>
      </w:rPr>
    </w:lvl>
    <w:lvl w:ilvl="1" w:tplc="4E6E43EC">
      <w:numFmt w:val="bullet"/>
      <w:lvlText w:val="•"/>
      <w:lvlJc w:val="left"/>
      <w:pPr>
        <w:ind w:left="147" w:hanging="94"/>
      </w:pPr>
      <w:rPr>
        <w:rFonts w:hint="default"/>
      </w:rPr>
    </w:lvl>
    <w:lvl w:ilvl="2" w:tplc="362C8652">
      <w:numFmt w:val="bullet"/>
      <w:lvlText w:val="•"/>
      <w:lvlJc w:val="left"/>
      <w:pPr>
        <w:ind w:left="275" w:hanging="94"/>
      </w:pPr>
      <w:rPr>
        <w:rFonts w:hint="default"/>
      </w:rPr>
    </w:lvl>
    <w:lvl w:ilvl="3" w:tplc="71008CD0">
      <w:numFmt w:val="bullet"/>
      <w:lvlText w:val="•"/>
      <w:lvlJc w:val="left"/>
      <w:pPr>
        <w:ind w:left="403" w:hanging="94"/>
      </w:pPr>
      <w:rPr>
        <w:rFonts w:hint="default"/>
      </w:rPr>
    </w:lvl>
    <w:lvl w:ilvl="4" w:tplc="8CAC044A">
      <w:numFmt w:val="bullet"/>
      <w:lvlText w:val="•"/>
      <w:lvlJc w:val="left"/>
      <w:pPr>
        <w:ind w:left="531" w:hanging="94"/>
      </w:pPr>
      <w:rPr>
        <w:rFonts w:hint="default"/>
      </w:rPr>
    </w:lvl>
    <w:lvl w:ilvl="5" w:tplc="FB989216">
      <w:numFmt w:val="bullet"/>
      <w:lvlText w:val="•"/>
      <w:lvlJc w:val="left"/>
      <w:pPr>
        <w:ind w:left="659" w:hanging="94"/>
      </w:pPr>
      <w:rPr>
        <w:rFonts w:hint="default"/>
      </w:rPr>
    </w:lvl>
    <w:lvl w:ilvl="6" w:tplc="C80E6D3C">
      <w:numFmt w:val="bullet"/>
      <w:lvlText w:val="•"/>
      <w:lvlJc w:val="left"/>
      <w:pPr>
        <w:ind w:left="787" w:hanging="94"/>
      </w:pPr>
      <w:rPr>
        <w:rFonts w:hint="default"/>
      </w:rPr>
    </w:lvl>
    <w:lvl w:ilvl="7" w:tplc="2870B7D6">
      <w:numFmt w:val="bullet"/>
      <w:lvlText w:val="•"/>
      <w:lvlJc w:val="left"/>
      <w:pPr>
        <w:ind w:left="914" w:hanging="94"/>
      </w:pPr>
      <w:rPr>
        <w:rFonts w:hint="default"/>
      </w:rPr>
    </w:lvl>
    <w:lvl w:ilvl="8" w:tplc="1146144E">
      <w:numFmt w:val="bullet"/>
      <w:lvlText w:val="•"/>
      <w:lvlJc w:val="left"/>
      <w:pPr>
        <w:ind w:left="1042" w:hanging="94"/>
      </w:pPr>
      <w:rPr>
        <w:rFonts w:hint="default"/>
      </w:rPr>
    </w:lvl>
  </w:abstractNum>
  <w:abstractNum w:abstractNumId="3">
    <w:nsid w:val="12FC7F65"/>
    <w:multiLevelType w:val="hybridMultilevel"/>
    <w:tmpl w:val="20909F5E"/>
    <w:lvl w:ilvl="0" w:tplc="73A88E76">
      <w:start w:val="1"/>
      <w:numFmt w:val="decimal"/>
      <w:lvlText w:val="%1."/>
      <w:lvlJc w:val="left"/>
      <w:pPr>
        <w:ind w:left="489" w:hanging="173"/>
      </w:pPr>
      <w:rPr>
        <w:rFonts w:ascii="Times New Roman" w:eastAsia="Times New Roman" w:hAnsi="Times New Roman" w:cs="Times New Roman" w:hint="default"/>
        <w:w w:val="101"/>
        <w:sz w:val="17"/>
        <w:szCs w:val="17"/>
      </w:rPr>
    </w:lvl>
    <w:lvl w:ilvl="1" w:tplc="DA048740">
      <w:numFmt w:val="bullet"/>
      <w:lvlText w:val="•"/>
      <w:lvlJc w:val="left"/>
      <w:pPr>
        <w:ind w:left="717" w:hanging="173"/>
      </w:pPr>
      <w:rPr>
        <w:rFonts w:hint="default"/>
      </w:rPr>
    </w:lvl>
    <w:lvl w:ilvl="2" w:tplc="39E0B30C">
      <w:numFmt w:val="bullet"/>
      <w:lvlText w:val="•"/>
      <w:lvlJc w:val="left"/>
      <w:pPr>
        <w:ind w:left="954" w:hanging="173"/>
      </w:pPr>
      <w:rPr>
        <w:rFonts w:hint="default"/>
      </w:rPr>
    </w:lvl>
    <w:lvl w:ilvl="3" w:tplc="7F44EA7E">
      <w:numFmt w:val="bullet"/>
      <w:lvlText w:val="•"/>
      <w:lvlJc w:val="left"/>
      <w:pPr>
        <w:ind w:left="1191" w:hanging="173"/>
      </w:pPr>
      <w:rPr>
        <w:rFonts w:hint="default"/>
      </w:rPr>
    </w:lvl>
    <w:lvl w:ilvl="4" w:tplc="98CAFD7E">
      <w:numFmt w:val="bullet"/>
      <w:lvlText w:val="•"/>
      <w:lvlJc w:val="left"/>
      <w:pPr>
        <w:ind w:left="1428" w:hanging="173"/>
      </w:pPr>
      <w:rPr>
        <w:rFonts w:hint="default"/>
      </w:rPr>
    </w:lvl>
    <w:lvl w:ilvl="5" w:tplc="6C9CFFB2">
      <w:numFmt w:val="bullet"/>
      <w:lvlText w:val="•"/>
      <w:lvlJc w:val="left"/>
      <w:pPr>
        <w:ind w:left="1665" w:hanging="173"/>
      </w:pPr>
      <w:rPr>
        <w:rFonts w:hint="default"/>
      </w:rPr>
    </w:lvl>
    <w:lvl w:ilvl="6" w:tplc="F8FA1552">
      <w:numFmt w:val="bullet"/>
      <w:lvlText w:val="•"/>
      <w:lvlJc w:val="left"/>
      <w:pPr>
        <w:ind w:left="1902" w:hanging="173"/>
      </w:pPr>
      <w:rPr>
        <w:rFonts w:hint="default"/>
      </w:rPr>
    </w:lvl>
    <w:lvl w:ilvl="7" w:tplc="54D043D0">
      <w:numFmt w:val="bullet"/>
      <w:lvlText w:val="•"/>
      <w:lvlJc w:val="left"/>
      <w:pPr>
        <w:ind w:left="2139" w:hanging="173"/>
      </w:pPr>
      <w:rPr>
        <w:rFonts w:hint="default"/>
      </w:rPr>
    </w:lvl>
    <w:lvl w:ilvl="8" w:tplc="07AE2052">
      <w:numFmt w:val="bullet"/>
      <w:lvlText w:val="•"/>
      <w:lvlJc w:val="left"/>
      <w:pPr>
        <w:ind w:left="2376" w:hanging="173"/>
      </w:pPr>
      <w:rPr>
        <w:rFonts w:hint="default"/>
      </w:rPr>
    </w:lvl>
  </w:abstractNum>
  <w:abstractNum w:abstractNumId="4">
    <w:nsid w:val="1503383A"/>
    <w:multiLevelType w:val="hybridMultilevel"/>
    <w:tmpl w:val="364C7690"/>
    <w:lvl w:ilvl="0" w:tplc="EEC229D4">
      <w:start w:val="1"/>
      <w:numFmt w:val="decimal"/>
      <w:lvlText w:val="%1."/>
      <w:lvlJc w:val="left"/>
      <w:pPr>
        <w:ind w:left="489" w:hanging="173"/>
      </w:pPr>
      <w:rPr>
        <w:rFonts w:ascii="Times New Roman" w:eastAsiaTheme="minorHAnsi" w:hAnsi="Times New Roman" w:cs="Times New Roman"/>
        <w:w w:val="101"/>
        <w:sz w:val="17"/>
        <w:szCs w:val="17"/>
      </w:rPr>
    </w:lvl>
    <w:lvl w:ilvl="1" w:tplc="DA048740">
      <w:numFmt w:val="bullet"/>
      <w:lvlText w:val="•"/>
      <w:lvlJc w:val="left"/>
      <w:pPr>
        <w:ind w:left="717" w:hanging="173"/>
      </w:pPr>
      <w:rPr>
        <w:rFonts w:hint="default"/>
      </w:rPr>
    </w:lvl>
    <w:lvl w:ilvl="2" w:tplc="39E0B30C">
      <w:numFmt w:val="bullet"/>
      <w:lvlText w:val="•"/>
      <w:lvlJc w:val="left"/>
      <w:pPr>
        <w:ind w:left="954" w:hanging="173"/>
      </w:pPr>
      <w:rPr>
        <w:rFonts w:hint="default"/>
      </w:rPr>
    </w:lvl>
    <w:lvl w:ilvl="3" w:tplc="7F44EA7E">
      <w:numFmt w:val="bullet"/>
      <w:lvlText w:val="•"/>
      <w:lvlJc w:val="left"/>
      <w:pPr>
        <w:ind w:left="1191" w:hanging="173"/>
      </w:pPr>
      <w:rPr>
        <w:rFonts w:hint="default"/>
      </w:rPr>
    </w:lvl>
    <w:lvl w:ilvl="4" w:tplc="98CAFD7E">
      <w:numFmt w:val="bullet"/>
      <w:lvlText w:val="•"/>
      <w:lvlJc w:val="left"/>
      <w:pPr>
        <w:ind w:left="1428" w:hanging="173"/>
      </w:pPr>
      <w:rPr>
        <w:rFonts w:hint="default"/>
      </w:rPr>
    </w:lvl>
    <w:lvl w:ilvl="5" w:tplc="6C9CFFB2">
      <w:numFmt w:val="bullet"/>
      <w:lvlText w:val="•"/>
      <w:lvlJc w:val="left"/>
      <w:pPr>
        <w:ind w:left="1665" w:hanging="173"/>
      </w:pPr>
      <w:rPr>
        <w:rFonts w:hint="default"/>
      </w:rPr>
    </w:lvl>
    <w:lvl w:ilvl="6" w:tplc="F8FA1552">
      <w:numFmt w:val="bullet"/>
      <w:lvlText w:val="•"/>
      <w:lvlJc w:val="left"/>
      <w:pPr>
        <w:ind w:left="1902" w:hanging="173"/>
      </w:pPr>
      <w:rPr>
        <w:rFonts w:hint="default"/>
      </w:rPr>
    </w:lvl>
    <w:lvl w:ilvl="7" w:tplc="54D043D0">
      <w:numFmt w:val="bullet"/>
      <w:lvlText w:val="•"/>
      <w:lvlJc w:val="left"/>
      <w:pPr>
        <w:ind w:left="2139" w:hanging="173"/>
      </w:pPr>
      <w:rPr>
        <w:rFonts w:hint="default"/>
      </w:rPr>
    </w:lvl>
    <w:lvl w:ilvl="8" w:tplc="07AE2052">
      <w:numFmt w:val="bullet"/>
      <w:lvlText w:val="•"/>
      <w:lvlJc w:val="left"/>
      <w:pPr>
        <w:ind w:left="2376" w:hanging="173"/>
      </w:pPr>
      <w:rPr>
        <w:rFonts w:hint="default"/>
      </w:rPr>
    </w:lvl>
  </w:abstractNum>
  <w:abstractNum w:abstractNumId="5">
    <w:nsid w:val="17C047C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D9A49CA"/>
    <w:multiLevelType w:val="hybridMultilevel"/>
    <w:tmpl w:val="FC26F7E4"/>
    <w:lvl w:ilvl="0" w:tplc="80D4DB40">
      <w:start w:val="1"/>
      <w:numFmt w:val="decimal"/>
      <w:lvlText w:val="%1"/>
      <w:lvlJc w:val="left"/>
      <w:pPr>
        <w:ind w:left="33" w:hanging="123"/>
      </w:pPr>
      <w:rPr>
        <w:rFonts w:ascii="Times New Roman" w:eastAsia="Times New Roman" w:hAnsi="Times New Roman" w:cs="Times New Roman" w:hint="default"/>
        <w:w w:val="102"/>
        <w:sz w:val="16"/>
        <w:szCs w:val="16"/>
      </w:rPr>
    </w:lvl>
    <w:lvl w:ilvl="1" w:tplc="BA04DEDC">
      <w:numFmt w:val="bullet"/>
      <w:lvlText w:val="•"/>
      <w:lvlJc w:val="left"/>
      <w:pPr>
        <w:ind w:left="240" w:hanging="123"/>
      </w:pPr>
      <w:rPr>
        <w:rFonts w:hint="default"/>
      </w:rPr>
    </w:lvl>
    <w:lvl w:ilvl="2" w:tplc="1DCED4B8">
      <w:numFmt w:val="bullet"/>
      <w:lvlText w:val="•"/>
      <w:lvlJc w:val="left"/>
      <w:pPr>
        <w:ind w:left="472" w:hanging="123"/>
      </w:pPr>
      <w:rPr>
        <w:rFonts w:hint="default"/>
      </w:rPr>
    </w:lvl>
    <w:lvl w:ilvl="3" w:tplc="4FD86D16">
      <w:numFmt w:val="bullet"/>
      <w:lvlText w:val="•"/>
      <w:lvlJc w:val="left"/>
      <w:pPr>
        <w:ind w:left="705" w:hanging="123"/>
      </w:pPr>
      <w:rPr>
        <w:rFonts w:hint="default"/>
      </w:rPr>
    </w:lvl>
    <w:lvl w:ilvl="4" w:tplc="5BB6E5B6">
      <w:numFmt w:val="bullet"/>
      <w:lvlText w:val="•"/>
      <w:lvlJc w:val="left"/>
      <w:pPr>
        <w:ind w:left="938" w:hanging="123"/>
      </w:pPr>
      <w:rPr>
        <w:rFonts w:hint="default"/>
      </w:rPr>
    </w:lvl>
    <w:lvl w:ilvl="5" w:tplc="3314DAE2">
      <w:numFmt w:val="bullet"/>
      <w:lvlText w:val="•"/>
      <w:lvlJc w:val="left"/>
      <w:pPr>
        <w:ind w:left="1171" w:hanging="123"/>
      </w:pPr>
      <w:rPr>
        <w:rFonts w:hint="default"/>
      </w:rPr>
    </w:lvl>
    <w:lvl w:ilvl="6" w:tplc="ADA059AA">
      <w:numFmt w:val="bullet"/>
      <w:lvlText w:val="•"/>
      <w:lvlJc w:val="left"/>
      <w:pPr>
        <w:ind w:left="1404" w:hanging="123"/>
      </w:pPr>
      <w:rPr>
        <w:rFonts w:hint="default"/>
      </w:rPr>
    </w:lvl>
    <w:lvl w:ilvl="7" w:tplc="61240D0C">
      <w:numFmt w:val="bullet"/>
      <w:lvlText w:val="•"/>
      <w:lvlJc w:val="left"/>
      <w:pPr>
        <w:ind w:left="1637" w:hanging="123"/>
      </w:pPr>
      <w:rPr>
        <w:rFonts w:hint="default"/>
      </w:rPr>
    </w:lvl>
    <w:lvl w:ilvl="8" w:tplc="E8DCEB7C">
      <w:numFmt w:val="bullet"/>
      <w:lvlText w:val="•"/>
      <w:lvlJc w:val="left"/>
      <w:pPr>
        <w:ind w:left="1870" w:hanging="123"/>
      </w:pPr>
      <w:rPr>
        <w:rFonts w:hint="default"/>
      </w:rPr>
    </w:lvl>
  </w:abstractNum>
  <w:abstractNum w:abstractNumId="7">
    <w:nsid w:val="1E945C96"/>
    <w:multiLevelType w:val="hybridMultilevel"/>
    <w:tmpl w:val="6EB0B912"/>
    <w:lvl w:ilvl="0" w:tplc="4ACA9FEA">
      <w:start w:val="3"/>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ECB149F"/>
    <w:multiLevelType w:val="hybridMultilevel"/>
    <w:tmpl w:val="F3BE623E"/>
    <w:lvl w:ilvl="0" w:tplc="43EE5EA6">
      <w:start w:val="1"/>
      <w:numFmt w:val="decimal"/>
      <w:lvlText w:val="%1"/>
      <w:lvlJc w:val="left"/>
      <w:pPr>
        <w:ind w:left="192" w:hanging="102"/>
        <w:jc w:val="right"/>
      </w:pPr>
      <w:rPr>
        <w:rFonts w:ascii="Times New Roman" w:eastAsia="Calibri" w:hAnsi="Times New Roman" w:cs="Times New Roman" w:hint="default"/>
        <w:w w:val="99"/>
        <w:sz w:val="24"/>
        <w:szCs w:val="24"/>
      </w:rPr>
    </w:lvl>
    <w:lvl w:ilvl="1" w:tplc="B5A06CAA">
      <w:numFmt w:val="bullet"/>
      <w:lvlText w:val="•"/>
      <w:lvlJc w:val="left"/>
      <w:pPr>
        <w:ind w:left="335" w:hanging="102"/>
      </w:pPr>
      <w:rPr>
        <w:rFonts w:hint="default"/>
      </w:rPr>
    </w:lvl>
    <w:lvl w:ilvl="2" w:tplc="1E18EEDE">
      <w:numFmt w:val="bullet"/>
      <w:lvlText w:val="•"/>
      <w:lvlJc w:val="left"/>
      <w:pPr>
        <w:ind w:left="470" w:hanging="102"/>
      </w:pPr>
      <w:rPr>
        <w:rFonts w:hint="default"/>
      </w:rPr>
    </w:lvl>
    <w:lvl w:ilvl="3" w:tplc="79763198">
      <w:numFmt w:val="bullet"/>
      <w:lvlText w:val="•"/>
      <w:lvlJc w:val="left"/>
      <w:pPr>
        <w:ind w:left="605" w:hanging="102"/>
      </w:pPr>
      <w:rPr>
        <w:rFonts w:hint="default"/>
      </w:rPr>
    </w:lvl>
    <w:lvl w:ilvl="4" w:tplc="0994EFEC">
      <w:numFmt w:val="bullet"/>
      <w:lvlText w:val="•"/>
      <w:lvlJc w:val="left"/>
      <w:pPr>
        <w:ind w:left="741" w:hanging="102"/>
      </w:pPr>
      <w:rPr>
        <w:rFonts w:hint="default"/>
      </w:rPr>
    </w:lvl>
    <w:lvl w:ilvl="5" w:tplc="ED7C7666">
      <w:numFmt w:val="bullet"/>
      <w:lvlText w:val="•"/>
      <w:lvlJc w:val="left"/>
      <w:pPr>
        <w:ind w:left="876" w:hanging="102"/>
      </w:pPr>
      <w:rPr>
        <w:rFonts w:hint="default"/>
      </w:rPr>
    </w:lvl>
    <w:lvl w:ilvl="6" w:tplc="9072DAF4">
      <w:numFmt w:val="bullet"/>
      <w:lvlText w:val="•"/>
      <w:lvlJc w:val="left"/>
      <w:pPr>
        <w:ind w:left="1011" w:hanging="102"/>
      </w:pPr>
      <w:rPr>
        <w:rFonts w:hint="default"/>
      </w:rPr>
    </w:lvl>
    <w:lvl w:ilvl="7" w:tplc="6DD87BF0">
      <w:numFmt w:val="bullet"/>
      <w:lvlText w:val="•"/>
      <w:lvlJc w:val="left"/>
      <w:pPr>
        <w:ind w:left="1146" w:hanging="102"/>
      </w:pPr>
      <w:rPr>
        <w:rFonts w:hint="default"/>
      </w:rPr>
    </w:lvl>
    <w:lvl w:ilvl="8" w:tplc="3500BCC6">
      <w:numFmt w:val="bullet"/>
      <w:lvlText w:val="•"/>
      <w:lvlJc w:val="left"/>
      <w:pPr>
        <w:ind w:left="1282" w:hanging="102"/>
      </w:pPr>
      <w:rPr>
        <w:rFonts w:hint="default"/>
      </w:rPr>
    </w:lvl>
  </w:abstractNum>
  <w:abstractNum w:abstractNumId="9">
    <w:nsid w:val="1F6A56E9"/>
    <w:multiLevelType w:val="hybridMultilevel"/>
    <w:tmpl w:val="A3FC6F4E"/>
    <w:lvl w:ilvl="0" w:tplc="6646F0E8">
      <w:start w:val="1"/>
      <w:numFmt w:val="decimal"/>
      <w:lvlText w:val="%1."/>
      <w:lvlJc w:val="left"/>
      <w:pPr>
        <w:ind w:left="2196" w:hanging="1476"/>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0AF08D0"/>
    <w:multiLevelType w:val="hybridMultilevel"/>
    <w:tmpl w:val="9BB85C16"/>
    <w:lvl w:ilvl="0" w:tplc="1B9EF25E">
      <w:start w:val="1"/>
      <w:numFmt w:val="decimal"/>
      <w:lvlText w:val="%1"/>
      <w:lvlJc w:val="left"/>
      <w:pPr>
        <w:ind w:left="139" w:hanging="102"/>
        <w:jc w:val="right"/>
      </w:pPr>
      <w:rPr>
        <w:rFonts w:ascii="Calibri" w:eastAsia="Calibri" w:hAnsi="Calibri" w:cs="Calibri" w:hint="default"/>
        <w:w w:val="99"/>
        <w:sz w:val="14"/>
        <w:szCs w:val="14"/>
      </w:rPr>
    </w:lvl>
    <w:lvl w:ilvl="1" w:tplc="9A1498EE">
      <w:numFmt w:val="bullet"/>
      <w:lvlText w:val="•"/>
      <w:lvlJc w:val="left"/>
      <w:pPr>
        <w:ind w:left="281" w:hanging="102"/>
      </w:pPr>
      <w:rPr>
        <w:rFonts w:hint="default"/>
      </w:rPr>
    </w:lvl>
    <w:lvl w:ilvl="2" w:tplc="8EBADC84">
      <w:numFmt w:val="bullet"/>
      <w:lvlText w:val="•"/>
      <w:lvlJc w:val="left"/>
      <w:pPr>
        <w:ind w:left="422" w:hanging="102"/>
      </w:pPr>
      <w:rPr>
        <w:rFonts w:hint="default"/>
      </w:rPr>
    </w:lvl>
    <w:lvl w:ilvl="3" w:tplc="46DE3D4E">
      <w:numFmt w:val="bullet"/>
      <w:lvlText w:val="•"/>
      <w:lvlJc w:val="left"/>
      <w:pPr>
        <w:ind w:left="563" w:hanging="102"/>
      </w:pPr>
      <w:rPr>
        <w:rFonts w:hint="default"/>
      </w:rPr>
    </w:lvl>
    <w:lvl w:ilvl="4" w:tplc="5D12D1CA">
      <w:numFmt w:val="bullet"/>
      <w:lvlText w:val="•"/>
      <w:lvlJc w:val="left"/>
      <w:pPr>
        <w:ind w:left="705" w:hanging="102"/>
      </w:pPr>
      <w:rPr>
        <w:rFonts w:hint="default"/>
      </w:rPr>
    </w:lvl>
    <w:lvl w:ilvl="5" w:tplc="CC2435C8">
      <w:numFmt w:val="bullet"/>
      <w:lvlText w:val="•"/>
      <w:lvlJc w:val="left"/>
      <w:pPr>
        <w:ind w:left="846" w:hanging="102"/>
      </w:pPr>
      <w:rPr>
        <w:rFonts w:hint="default"/>
      </w:rPr>
    </w:lvl>
    <w:lvl w:ilvl="6" w:tplc="8A1E11BE">
      <w:numFmt w:val="bullet"/>
      <w:lvlText w:val="•"/>
      <w:lvlJc w:val="left"/>
      <w:pPr>
        <w:ind w:left="987" w:hanging="102"/>
      </w:pPr>
      <w:rPr>
        <w:rFonts w:hint="default"/>
      </w:rPr>
    </w:lvl>
    <w:lvl w:ilvl="7" w:tplc="21CCEE62">
      <w:numFmt w:val="bullet"/>
      <w:lvlText w:val="•"/>
      <w:lvlJc w:val="left"/>
      <w:pPr>
        <w:ind w:left="1128" w:hanging="102"/>
      </w:pPr>
      <w:rPr>
        <w:rFonts w:hint="default"/>
      </w:rPr>
    </w:lvl>
    <w:lvl w:ilvl="8" w:tplc="B2CCF16C">
      <w:numFmt w:val="bullet"/>
      <w:lvlText w:val="•"/>
      <w:lvlJc w:val="left"/>
      <w:pPr>
        <w:ind w:left="1270" w:hanging="102"/>
      </w:pPr>
      <w:rPr>
        <w:rFonts w:hint="default"/>
      </w:rPr>
    </w:lvl>
  </w:abstractNum>
  <w:abstractNum w:abstractNumId="11">
    <w:nsid w:val="2BF507F7"/>
    <w:multiLevelType w:val="hybridMultilevel"/>
    <w:tmpl w:val="A628C94C"/>
    <w:lvl w:ilvl="0" w:tplc="B7DC0A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F022264"/>
    <w:multiLevelType w:val="multilevel"/>
    <w:tmpl w:val="DC22C272"/>
    <w:lvl w:ilvl="0">
      <w:start w:val="1"/>
      <w:numFmt w:val="decimal"/>
      <w:lvlText w:val="%1."/>
      <w:lvlJc w:val="left"/>
      <w:pPr>
        <w:ind w:left="2015" w:hanging="1164"/>
      </w:pPr>
      <w:rPr>
        <w:rFonts w:hint="default"/>
      </w:rPr>
    </w:lvl>
    <w:lvl w:ilvl="1">
      <w:start w:val="1"/>
      <w:numFmt w:val="decimal"/>
      <w:isLgl/>
      <w:lvlText w:val="%1.%2."/>
      <w:lvlJc w:val="left"/>
      <w:pPr>
        <w:ind w:left="2387" w:hanging="1536"/>
      </w:pPr>
      <w:rPr>
        <w:rFonts w:hint="default"/>
      </w:rPr>
    </w:lvl>
    <w:lvl w:ilvl="2">
      <w:start w:val="1"/>
      <w:numFmt w:val="decimal"/>
      <w:isLgl/>
      <w:lvlText w:val="%1.%2.%3."/>
      <w:lvlJc w:val="left"/>
      <w:pPr>
        <w:ind w:left="2387" w:hanging="1536"/>
      </w:pPr>
      <w:rPr>
        <w:rFonts w:hint="default"/>
      </w:rPr>
    </w:lvl>
    <w:lvl w:ilvl="3">
      <w:start w:val="1"/>
      <w:numFmt w:val="decimal"/>
      <w:isLgl/>
      <w:lvlText w:val="%1.%2.%3.%4."/>
      <w:lvlJc w:val="left"/>
      <w:pPr>
        <w:ind w:left="2387" w:hanging="1536"/>
      </w:pPr>
      <w:rPr>
        <w:rFonts w:hint="default"/>
      </w:rPr>
    </w:lvl>
    <w:lvl w:ilvl="4">
      <w:start w:val="1"/>
      <w:numFmt w:val="decimal"/>
      <w:isLgl/>
      <w:lvlText w:val="%1.%2.%3.%4.%5."/>
      <w:lvlJc w:val="left"/>
      <w:pPr>
        <w:ind w:left="2387" w:hanging="1536"/>
      </w:pPr>
      <w:rPr>
        <w:rFonts w:hint="default"/>
      </w:rPr>
    </w:lvl>
    <w:lvl w:ilvl="5">
      <w:start w:val="1"/>
      <w:numFmt w:val="decimal"/>
      <w:isLgl/>
      <w:lvlText w:val="%1.%2.%3.%4.%5.%6."/>
      <w:lvlJc w:val="left"/>
      <w:pPr>
        <w:ind w:left="2387" w:hanging="1536"/>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3">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1F82CDA"/>
    <w:multiLevelType w:val="hybridMultilevel"/>
    <w:tmpl w:val="B058AC18"/>
    <w:lvl w:ilvl="0" w:tplc="911679B6">
      <w:start w:val="3"/>
      <w:numFmt w:val="decimal"/>
      <w:lvlText w:val="%1"/>
      <w:lvlJc w:val="left"/>
      <w:pPr>
        <w:ind w:left="127" w:hanging="135"/>
      </w:pPr>
      <w:rPr>
        <w:rFonts w:ascii="Times New Roman" w:eastAsia="Times New Roman" w:hAnsi="Times New Roman" w:cs="Times New Roman" w:hint="default"/>
        <w:w w:val="104"/>
        <w:sz w:val="17"/>
        <w:szCs w:val="17"/>
      </w:rPr>
    </w:lvl>
    <w:lvl w:ilvl="1" w:tplc="D76E1680">
      <w:numFmt w:val="bullet"/>
      <w:lvlText w:val="•"/>
      <w:lvlJc w:val="left"/>
      <w:pPr>
        <w:ind w:left="341" w:hanging="135"/>
      </w:pPr>
      <w:rPr>
        <w:rFonts w:hint="default"/>
      </w:rPr>
    </w:lvl>
    <w:lvl w:ilvl="2" w:tplc="8A0A10DC">
      <w:numFmt w:val="bullet"/>
      <w:lvlText w:val="•"/>
      <w:lvlJc w:val="left"/>
      <w:pPr>
        <w:ind w:left="563" w:hanging="135"/>
      </w:pPr>
      <w:rPr>
        <w:rFonts w:hint="default"/>
      </w:rPr>
    </w:lvl>
    <w:lvl w:ilvl="3" w:tplc="4B009DA4">
      <w:numFmt w:val="bullet"/>
      <w:lvlText w:val="•"/>
      <w:lvlJc w:val="left"/>
      <w:pPr>
        <w:ind w:left="784" w:hanging="135"/>
      </w:pPr>
      <w:rPr>
        <w:rFonts w:hint="default"/>
      </w:rPr>
    </w:lvl>
    <w:lvl w:ilvl="4" w:tplc="09D8DDF4">
      <w:numFmt w:val="bullet"/>
      <w:lvlText w:val="•"/>
      <w:lvlJc w:val="left"/>
      <w:pPr>
        <w:ind w:left="1006" w:hanging="135"/>
      </w:pPr>
      <w:rPr>
        <w:rFonts w:hint="default"/>
      </w:rPr>
    </w:lvl>
    <w:lvl w:ilvl="5" w:tplc="70805046">
      <w:numFmt w:val="bullet"/>
      <w:lvlText w:val="•"/>
      <w:lvlJc w:val="left"/>
      <w:pPr>
        <w:ind w:left="1227" w:hanging="135"/>
      </w:pPr>
      <w:rPr>
        <w:rFonts w:hint="default"/>
      </w:rPr>
    </w:lvl>
    <w:lvl w:ilvl="6" w:tplc="EF288C48">
      <w:numFmt w:val="bullet"/>
      <w:lvlText w:val="•"/>
      <w:lvlJc w:val="left"/>
      <w:pPr>
        <w:ind w:left="1449" w:hanging="135"/>
      </w:pPr>
      <w:rPr>
        <w:rFonts w:hint="default"/>
      </w:rPr>
    </w:lvl>
    <w:lvl w:ilvl="7" w:tplc="52DA0CCA">
      <w:numFmt w:val="bullet"/>
      <w:lvlText w:val="•"/>
      <w:lvlJc w:val="left"/>
      <w:pPr>
        <w:ind w:left="1671" w:hanging="135"/>
      </w:pPr>
      <w:rPr>
        <w:rFonts w:hint="default"/>
      </w:rPr>
    </w:lvl>
    <w:lvl w:ilvl="8" w:tplc="EF52C66C">
      <w:numFmt w:val="bullet"/>
      <w:lvlText w:val="•"/>
      <w:lvlJc w:val="left"/>
      <w:pPr>
        <w:ind w:left="1892" w:hanging="135"/>
      </w:pPr>
      <w:rPr>
        <w:rFonts w:hint="default"/>
      </w:rPr>
    </w:lvl>
  </w:abstractNum>
  <w:abstractNum w:abstractNumId="15">
    <w:nsid w:val="341258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8357792"/>
    <w:multiLevelType w:val="hybridMultilevel"/>
    <w:tmpl w:val="77A213C6"/>
    <w:lvl w:ilvl="0" w:tplc="E04EA3BE">
      <w:start w:val="4"/>
      <w:numFmt w:val="decimal"/>
      <w:lvlText w:val="%1"/>
      <w:lvlJc w:val="left"/>
      <w:pPr>
        <w:ind w:left="316" w:hanging="123"/>
        <w:jc w:val="right"/>
      </w:pPr>
      <w:rPr>
        <w:rFonts w:ascii="Times New Roman" w:eastAsia="Times New Roman" w:hAnsi="Times New Roman" w:cs="Times New Roman" w:hint="default"/>
        <w:w w:val="102"/>
        <w:sz w:val="16"/>
        <w:szCs w:val="16"/>
      </w:rPr>
    </w:lvl>
    <w:lvl w:ilvl="1" w:tplc="3E42CBAE">
      <w:numFmt w:val="bullet"/>
      <w:lvlText w:val="•"/>
      <w:lvlJc w:val="left"/>
      <w:pPr>
        <w:ind w:left="521" w:hanging="123"/>
      </w:pPr>
      <w:rPr>
        <w:rFonts w:hint="default"/>
      </w:rPr>
    </w:lvl>
    <w:lvl w:ilvl="2" w:tplc="891A0B92">
      <w:numFmt w:val="bullet"/>
      <w:lvlText w:val="•"/>
      <w:lvlJc w:val="left"/>
      <w:pPr>
        <w:ind w:left="723" w:hanging="123"/>
      </w:pPr>
      <w:rPr>
        <w:rFonts w:hint="default"/>
      </w:rPr>
    </w:lvl>
    <w:lvl w:ilvl="3" w:tplc="31EEC512">
      <w:numFmt w:val="bullet"/>
      <w:lvlText w:val="•"/>
      <w:lvlJc w:val="left"/>
      <w:pPr>
        <w:ind w:left="924" w:hanging="123"/>
      </w:pPr>
      <w:rPr>
        <w:rFonts w:hint="default"/>
      </w:rPr>
    </w:lvl>
    <w:lvl w:ilvl="4" w:tplc="D7207242">
      <w:numFmt w:val="bullet"/>
      <w:lvlText w:val="•"/>
      <w:lvlJc w:val="left"/>
      <w:pPr>
        <w:ind w:left="1126" w:hanging="123"/>
      </w:pPr>
      <w:rPr>
        <w:rFonts w:hint="default"/>
      </w:rPr>
    </w:lvl>
    <w:lvl w:ilvl="5" w:tplc="B82615CE">
      <w:numFmt w:val="bullet"/>
      <w:lvlText w:val="•"/>
      <w:lvlJc w:val="left"/>
      <w:pPr>
        <w:ind w:left="1327" w:hanging="123"/>
      </w:pPr>
      <w:rPr>
        <w:rFonts w:hint="default"/>
      </w:rPr>
    </w:lvl>
    <w:lvl w:ilvl="6" w:tplc="FCA4BB9E">
      <w:numFmt w:val="bullet"/>
      <w:lvlText w:val="•"/>
      <w:lvlJc w:val="left"/>
      <w:pPr>
        <w:ind w:left="1529" w:hanging="123"/>
      </w:pPr>
      <w:rPr>
        <w:rFonts w:hint="default"/>
      </w:rPr>
    </w:lvl>
    <w:lvl w:ilvl="7" w:tplc="10CCD58A">
      <w:numFmt w:val="bullet"/>
      <w:lvlText w:val="•"/>
      <w:lvlJc w:val="left"/>
      <w:pPr>
        <w:ind w:left="1730" w:hanging="123"/>
      </w:pPr>
      <w:rPr>
        <w:rFonts w:hint="default"/>
      </w:rPr>
    </w:lvl>
    <w:lvl w:ilvl="8" w:tplc="C38C47E0">
      <w:numFmt w:val="bullet"/>
      <w:lvlText w:val="•"/>
      <w:lvlJc w:val="left"/>
      <w:pPr>
        <w:ind w:left="1932" w:hanging="123"/>
      </w:pPr>
      <w:rPr>
        <w:rFonts w:hint="default"/>
      </w:rPr>
    </w:lvl>
  </w:abstractNum>
  <w:abstractNum w:abstractNumId="17">
    <w:nsid w:val="38D1626F"/>
    <w:multiLevelType w:val="hybridMultilevel"/>
    <w:tmpl w:val="29DE71FA"/>
    <w:lvl w:ilvl="0" w:tplc="DFB6C38A">
      <w:start w:val="3"/>
      <w:numFmt w:val="decimal"/>
      <w:lvlText w:val="%1"/>
      <w:lvlJc w:val="left"/>
      <w:pPr>
        <w:ind w:left="127" w:hanging="135"/>
      </w:pPr>
      <w:rPr>
        <w:rFonts w:ascii="Times New Roman" w:eastAsia="Times New Roman" w:hAnsi="Times New Roman" w:cs="Times New Roman" w:hint="default"/>
        <w:w w:val="104"/>
        <w:sz w:val="17"/>
        <w:szCs w:val="17"/>
      </w:rPr>
    </w:lvl>
    <w:lvl w:ilvl="1" w:tplc="29702B28">
      <w:numFmt w:val="bullet"/>
      <w:lvlText w:val="•"/>
      <w:lvlJc w:val="left"/>
      <w:pPr>
        <w:ind w:left="341" w:hanging="135"/>
      </w:pPr>
      <w:rPr>
        <w:rFonts w:hint="default"/>
      </w:rPr>
    </w:lvl>
    <w:lvl w:ilvl="2" w:tplc="03008330">
      <w:numFmt w:val="bullet"/>
      <w:lvlText w:val="•"/>
      <w:lvlJc w:val="left"/>
      <w:pPr>
        <w:ind w:left="563" w:hanging="135"/>
      </w:pPr>
      <w:rPr>
        <w:rFonts w:hint="default"/>
      </w:rPr>
    </w:lvl>
    <w:lvl w:ilvl="3" w:tplc="4662918A">
      <w:numFmt w:val="bullet"/>
      <w:lvlText w:val="•"/>
      <w:lvlJc w:val="left"/>
      <w:pPr>
        <w:ind w:left="784" w:hanging="135"/>
      </w:pPr>
      <w:rPr>
        <w:rFonts w:hint="default"/>
      </w:rPr>
    </w:lvl>
    <w:lvl w:ilvl="4" w:tplc="DEFE4194">
      <w:numFmt w:val="bullet"/>
      <w:lvlText w:val="•"/>
      <w:lvlJc w:val="left"/>
      <w:pPr>
        <w:ind w:left="1006" w:hanging="135"/>
      </w:pPr>
      <w:rPr>
        <w:rFonts w:hint="default"/>
      </w:rPr>
    </w:lvl>
    <w:lvl w:ilvl="5" w:tplc="4CCC86BE">
      <w:numFmt w:val="bullet"/>
      <w:lvlText w:val="•"/>
      <w:lvlJc w:val="left"/>
      <w:pPr>
        <w:ind w:left="1227" w:hanging="135"/>
      </w:pPr>
      <w:rPr>
        <w:rFonts w:hint="default"/>
      </w:rPr>
    </w:lvl>
    <w:lvl w:ilvl="6" w:tplc="8E084AD4">
      <w:numFmt w:val="bullet"/>
      <w:lvlText w:val="•"/>
      <w:lvlJc w:val="left"/>
      <w:pPr>
        <w:ind w:left="1449" w:hanging="135"/>
      </w:pPr>
      <w:rPr>
        <w:rFonts w:hint="default"/>
      </w:rPr>
    </w:lvl>
    <w:lvl w:ilvl="7" w:tplc="110438D6">
      <w:numFmt w:val="bullet"/>
      <w:lvlText w:val="•"/>
      <w:lvlJc w:val="left"/>
      <w:pPr>
        <w:ind w:left="1671" w:hanging="135"/>
      </w:pPr>
      <w:rPr>
        <w:rFonts w:hint="default"/>
      </w:rPr>
    </w:lvl>
    <w:lvl w:ilvl="8" w:tplc="D710275C">
      <w:numFmt w:val="bullet"/>
      <w:lvlText w:val="•"/>
      <w:lvlJc w:val="left"/>
      <w:pPr>
        <w:ind w:left="1892" w:hanging="135"/>
      </w:pPr>
      <w:rPr>
        <w:rFonts w:hint="default"/>
      </w:rPr>
    </w:lvl>
  </w:abstractNum>
  <w:abstractNum w:abstractNumId="18">
    <w:nsid w:val="38EF7249"/>
    <w:multiLevelType w:val="hybridMultilevel"/>
    <w:tmpl w:val="4B00C432"/>
    <w:lvl w:ilvl="0" w:tplc="3E4AF596">
      <w:start w:val="1"/>
      <w:numFmt w:val="decimal"/>
      <w:lvlText w:val="%1."/>
      <w:lvlJc w:val="left"/>
      <w:pPr>
        <w:ind w:left="21" w:hanging="125"/>
      </w:pPr>
      <w:rPr>
        <w:rFonts w:ascii="Times New Roman" w:eastAsia="Times New Roman" w:hAnsi="Times New Roman" w:cs="Times New Roman" w:hint="default"/>
        <w:spacing w:val="0"/>
        <w:w w:val="101"/>
        <w:sz w:val="12"/>
        <w:szCs w:val="12"/>
      </w:rPr>
    </w:lvl>
    <w:lvl w:ilvl="1" w:tplc="1368D7A4">
      <w:numFmt w:val="bullet"/>
      <w:lvlText w:val="•"/>
      <w:lvlJc w:val="left"/>
      <w:pPr>
        <w:ind w:left="148" w:hanging="125"/>
      </w:pPr>
      <w:rPr>
        <w:rFonts w:hint="default"/>
      </w:rPr>
    </w:lvl>
    <w:lvl w:ilvl="2" w:tplc="53EC1EC0">
      <w:numFmt w:val="bullet"/>
      <w:lvlText w:val="•"/>
      <w:lvlJc w:val="left"/>
      <w:pPr>
        <w:ind w:left="276" w:hanging="125"/>
      </w:pPr>
      <w:rPr>
        <w:rFonts w:hint="default"/>
      </w:rPr>
    </w:lvl>
    <w:lvl w:ilvl="3" w:tplc="0B8C503E">
      <w:numFmt w:val="bullet"/>
      <w:lvlText w:val="•"/>
      <w:lvlJc w:val="left"/>
      <w:pPr>
        <w:ind w:left="404" w:hanging="125"/>
      </w:pPr>
      <w:rPr>
        <w:rFonts w:hint="default"/>
      </w:rPr>
    </w:lvl>
    <w:lvl w:ilvl="4" w:tplc="AD5C4436">
      <w:numFmt w:val="bullet"/>
      <w:lvlText w:val="•"/>
      <w:lvlJc w:val="left"/>
      <w:pPr>
        <w:ind w:left="532" w:hanging="125"/>
      </w:pPr>
      <w:rPr>
        <w:rFonts w:hint="default"/>
      </w:rPr>
    </w:lvl>
    <w:lvl w:ilvl="5" w:tplc="434658AE">
      <w:numFmt w:val="bullet"/>
      <w:lvlText w:val="•"/>
      <w:lvlJc w:val="left"/>
      <w:pPr>
        <w:ind w:left="660" w:hanging="125"/>
      </w:pPr>
      <w:rPr>
        <w:rFonts w:hint="default"/>
      </w:rPr>
    </w:lvl>
    <w:lvl w:ilvl="6" w:tplc="736A345A">
      <w:numFmt w:val="bullet"/>
      <w:lvlText w:val="•"/>
      <w:lvlJc w:val="left"/>
      <w:pPr>
        <w:ind w:left="788" w:hanging="125"/>
      </w:pPr>
      <w:rPr>
        <w:rFonts w:hint="default"/>
      </w:rPr>
    </w:lvl>
    <w:lvl w:ilvl="7" w:tplc="ABC888CA">
      <w:numFmt w:val="bullet"/>
      <w:lvlText w:val="•"/>
      <w:lvlJc w:val="left"/>
      <w:pPr>
        <w:ind w:left="916" w:hanging="125"/>
      </w:pPr>
      <w:rPr>
        <w:rFonts w:hint="default"/>
      </w:rPr>
    </w:lvl>
    <w:lvl w:ilvl="8" w:tplc="4DD8CEBE">
      <w:numFmt w:val="bullet"/>
      <w:lvlText w:val="•"/>
      <w:lvlJc w:val="left"/>
      <w:pPr>
        <w:ind w:left="1044" w:hanging="125"/>
      </w:pPr>
      <w:rPr>
        <w:rFonts w:hint="default"/>
      </w:rPr>
    </w:lvl>
  </w:abstractNum>
  <w:abstractNum w:abstractNumId="19">
    <w:nsid w:val="45050D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61D11EE"/>
    <w:multiLevelType w:val="hybridMultilevel"/>
    <w:tmpl w:val="884C4DCE"/>
    <w:lvl w:ilvl="0" w:tplc="DEB09318">
      <w:start w:val="1"/>
      <w:numFmt w:val="decimal"/>
      <w:lvlText w:val="%1."/>
      <w:lvlJc w:val="left"/>
      <w:pPr>
        <w:ind w:left="1993" w:hanging="12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A9F01E8"/>
    <w:multiLevelType w:val="hybridMultilevel"/>
    <w:tmpl w:val="BF187298"/>
    <w:lvl w:ilvl="0" w:tplc="921E2976">
      <w:start w:val="1"/>
      <w:numFmt w:val="decimal"/>
      <w:lvlText w:val="%1"/>
      <w:lvlJc w:val="left"/>
      <w:pPr>
        <w:ind w:left="33" w:hanging="123"/>
      </w:pPr>
      <w:rPr>
        <w:rFonts w:ascii="Times New Roman" w:eastAsia="Times New Roman" w:hAnsi="Times New Roman" w:cs="Times New Roman" w:hint="default"/>
        <w:w w:val="101"/>
        <w:sz w:val="16"/>
        <w:szCs w:val="16"/>
      </w:rPr>
    </w:lvl>
    <w:lvl w:ilvl="1" w:tplc="0A74759E">
      <w:numFmt w:val="bullet"/>
      <w:lvlText w:val="•"/>
      <w:lvlJc w:val="left"/>
      <w:pPr>
        <w:ind w:left="240" w:hanging="123"/>
      </w:pPr>
      <w:rPr>
        <w:rFonts w:hint="default"/>
      </w:rPr>
    </w:lvl>
    <w:lvl w:ilvl="2" w:tplc="C736FE94">
      <w:numFmt w:val="bullet"/>
      <w:lvlText w:val="•"/>
      <w:lvlJc w:val="left"/>
      <w:pPr>
        <w:ind w:left="472" w:hanging="123"/>
      </w:pPr>
      <w:rPr>
        <w:rFonts w:hint="default"/>
      </w:rPr>
    </w:lvl>
    <w:lvl w:ilvl="3" w:tplc="1C9AAFF4">
      <w:numFmt w:val="bullet"/>
      <w:lvlText w:val="•"/>
      <w:lvlJc w:val="left"/>
      <w:pPr>
        <w:ind w:left="705" w:hanging="123"/>
      </w:pPr>
      <w:rPr>
        <w:rFonts w:hint="default"/>
      </w:rPr>
    </w:lvl>
    <w:lvl w:ilvl="4" w:tplc="B72CB712">
      <w:numFmt w:val="bullet"/>
      <w:lvlText w:val="•"/>
      <w:lvlJc w:val="left"/>
      <w:pPr>
        <w:ind w:left="938" w:hanging="123"/>
      </w:pPr>
      <w:rPr>
        <w:rFonts w:hint="default"/>
      </w:rPr>
    </w:lvl>
    <w:lvl w:ilvl="5" w:tplc="DD489AE8">
      <w:numFmt w:val="bullet"/>
      <w:lvlText w:val="•"/>
      <w:lvlJc w:val="left"/>
      <w:pPr>
        <w:ind w:left="1171" w:hanging="123"/>
      </w:pPr>
      <w:rPr>
        <w:rFonts w:hint="default"/>
      </w:rPr>
    </w:lvl>
    <w:lvl w:ilvl="6" w:tplc="5816DED4">
      <w:numFmt w:val="bullet"/>
      <w:lvlText w:val="•"/>
      <w:lvlJc w:val="left"/>
      <w:pPr>
        <w:ind w:left="1404" w:hanging="123"/>
      </w:pPr>
      <w:rPr>
        <w:rFonts w:hint="default"/>
      </w:rPr>
    </w:lvl>
    <w:lvl w:ilvl="7" w:tplc="295026C6">
      <w:numFmt w:val="bullet"/>
      <w:lvlText w:val="•"/>
      <w:lvlJc w:val="left"/>
      <w:pPr>
        <w:ind w:left="1637" w:hanging="123"/>
      </w:pPr>
      <w:rPr>
        <w:rFonts w:hint="default"/>
      </w:rPr>
    </w:lvl>
    <w:lvl w:ilvl="8" w:tplc="EA30B1E6">
      <w:numFmt w:val="bullet"/>
      <w:lvlText w:val="•"/>
      <w:lvlJc w:val="left"/>
      <w:pPr>
        <w:ind w:left="1870" w:hanging="123"/>
      </w:pPr>
      <w:rPr>
        <w:rFonts w:hint="default"/>
      </w:rPr>
    </w:lvl>
  </w:abstractNum>
  <w:abstractNum w:abstractNumId="22">
    <w:nsid w:val="4DA50936"/>
    <w:multiLevelType w:val="hybridMultilevel"/>
    <w:tmpl w:val="36466DB6"/>
    <w:lvl w:ilvl="0" w:tplc="8CBA2AE0">
      <w:start w:val="1"/>
      <w:numFmt w:val="decimal"/>
      <w:lvlText w:val="%1."/>
      <w:lvlJc w:val="left"/>
      <w:pPr>
        <w:ind w:left="1752" w:hanging="103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1EF0097"/>
    <w:multiLevelType w:val="hybridMultilevel"/>
    <w:tmpl w:val="B6A8F490"/>
    <w:lvl w:ilvl="0" w:tplc="CD246FEC">
      <w:start w:val="3"/>
      <w:numFmt w:val="decimal"/>
      <w:lvlText w:val="%1"/>
      <w:lvlJc w:val="left"/>
      <w:pPr>
        <w:ind w:left="28" w:hanging="123"/>
      </w:pPr>
      <w:rPr>
        <w:rFonts w:ascii="Times New Roman" w:eastAsia="Times New Roman" w:hAnsi="Times New Roman" w:cs="Times New Roman" w:hint="default"/>
        <w:w w:val="102"/>
        <w:sz w:val="16"/>
        <w:szCs w:val="16"/>
      </w:rPr>
    </w:lvl>
    <w:lvl w:ilvl="1" w:tplc="1556DD26">
      <w:numFmt w:val="bullet"/>
      <w:lvlText w:val="•"/>
      <w:lvlJc w:val="left"/>
      <w:pPr>
        <w:ind w:left="251" w:hanging="123"/>
      </w:pPr>
      <w:rPr>
        <w:rFonts w:hint="default"/>
      </w:rPr>
    </w:lvl>
    <w:lvl w:ilvl="2" w:tplc="AA2ABC40">
      <w:numFmt w:val="bullet"/>
      <w:lvlText w:val="•"/>
      <w:lvlJc w:val="left"/>
      <w:pPr>
        <w:ind w:left="483" w:hanging="123"/>
      </w:pPr>
      <w:rPr>
        <w:rFonts w:hint="default"/>
      </w:rPr>
    </w:lvl>
    <w:lvl w:ilvl="3" w:tplc="80941C92">
      <w:numFmt w:val="bullet"/>
      <w:lvlText w:val="•"/>
      <w:lvlJc w:val="left"/>
      <w:pPr>
        <w:ind w:left="714" w:hanging="123"/>
      </w:pPr>
      <w:rPr>
        <w:rFonts w:hint="default"/>
      </w:rPr>
    </w:lvl>
    <w:lvl w:ilvl="4" w:tplc="871E114A">
      <w:numFmt w:val="bullet"/>
      <w:lvlText w:val="•"/>
      <w:lvlJc w:val="left"/>
      <w:pPr>
        <w:ind w:left="946" w:hanging="123"/>
      </w:pPr>
      <w:rPr>
        <w:rFonts w:hint="default"/>
      </w:rPr>
    </w:lvl>
    <w:lvl w:ilvl="5" w:tplc="B55AD738">
      <w:numFmt w:val="bullet"/>
      <w:lvlText w:val="•"/>
      <w:lvlJc w:val="left"/>
      <w:pPr>
        <w:ind w:left="1177" w:hanging="123"/>
      </w:pPr>
      <w:rPr>
        <w:rFonts w:hint="default"/>
      </w:rPr>
    </w:lvl>
    <w:lvl w:ilvl="6" w:tplc="0EA8932E">
      <w:numFmt w:val="bullet"/>
      <w:lvlText w:val="•"/>
      <w:lvlJc w:val="left"/>
      <w:pPr>
        <w:ind w:left="1409" w:hanging="123"/>
      </w:pPr>
      <w:rPr>
        <w:rFonts w:hint="default"/>
      </w:rPr>
    </w:lvl>
    <w:lvl w:ilvl="7" w:tplc="E292A1BE">
      <w:numFmt w:val="bullet"/>
      <w:lvlText w:val="•"/>
      <w:lvlJc w:val="left"/>
      <w:pPr>
        <w:ind w:left="1640" w:hanging="123"/>
      </w:pPr>
      <w:rPr>
        <w:rFonts w:hint="default"/>
      </w:rPr>
    </w:lvl>
    <w:lvl w:ilvl="8" w:tplc="65E0B558">
      <w:numFmt w:val="bullet"/>
      <w:lvlText w:val="•"/>
      <w:lvlJc w:val="left"/>
      <w:pPr>
        <w:ind w:left="1872" w:hanging="123"/>
      </w:pPr>
      <w:rPr>
        <w:rFonts w:hint="default"/>
      </w:rPr>
    </w:lvl>
  </w:abstractNum>
  <w:abstractNum w:abstractNumId="24">
    <w:nsid w:val="58881309"/>
    <w:multiLevelType w:val="hybridMultilevel"/>
    <w:tmpl w:val="3EF6F63A"/>
    <w:lvl w:ilvl="0" w:tplc="2634DE7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9671E50"/>
    <w:multiLevelType w:val="hybridMultilevel"/>
    <w:tmpl w:val="0142AE1A"/>
    <w:lvl w:ilvl="0" w:tplc="0A92C2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9B24EE5"/>
    <w:multiLevelType w:val="hybridMultilevel"/>
    <w:tmpl w:val="E3D26ED4"/>
    <w:lvl w:ilvl="0" w:tplc="5BBE1CBC">
      <w:start w:val="1"/>
      <w:numFmt w:val="decimal"/>
      <w:lvlText w:val="%1"/>
      <w:lvlJc w:val="left"/>
      <w:pPr>
        <w:ind w:left="62" w:hanging="125"/>
      </w:pPr>
      <w:rPr>
        <w:rFonts w:ascii="Times New Roman" w:eastAsia="Times New Roman" w:hAnsi="Times New Roman" w:cs="Times New Roman" w:hint="default"/>
        <w:w w:val="103"/>
        <w:sz w:val="16"/>
        <w:szCs w:val="16"/>
      </w:rPr>
    </w:lvl>
    <w:lvl w:ilvl="1" w:tplc="BC7675E2">
      <w:numFmt w:val="bullet"/>
      <w:lvlText w:val="•"/>
      <w:lvlJc w:val="left"/>
      <w:pPr>
        <w:ind w:left="228" w:hanging="125"/>
      </w:pPr>
      <w:rPr>
        <w:rFonts w:hint="default"/>
      </w:rPr>
    </w:lvl>
    <w:lvl w:ilvl="2" w:tplc="D5F6C334">
      <w:numFmt w:val="bullet"/>
      <w:lvlText w:val="•"/>
      <w:lvlJc w:val="left"/>
      <w:pPr>
        <w:ind w:left="396" w:hanging="125"/>
      </w:pPr>
      <w:rPr>
        <w:rFonts w:hint="default"/>
      </w:rPr>
    </w:lvl>
    <w:lvl w:ilvl="3" w:tplc="29CE38A0">
      <w:numFmt w:val="bullet"/>
      <w:lvlText w:val="•"/>
      <w:lvlJc w:val="left"/>
      <w:pPr>
        <w:ind w:left="564" w:hanging="125"/>
      </w:pPr>
      <w:rPr>
        <w:rFonts w:hint="default"/>
      </w:rPr>
    </w:lvl>
    <w:lvl w:ilvl="4" w:tplc="DB0C03A4">
      <w:numFmt w:val="bullet"/>
      <w:lvlText w:val="•"/>
      <w:lvlJc w:val="left"/>
      <w:pPr>
        <w:ind w:left="732" w:hanging="125"/>
      </w:pPr>
      <w:rPr>
        <w:rFonts w:hint="default"/>
      </w:rPr>
    </w:lvl>
    <w:lvl w:ilvl="5" w:tplc="E20EB89C">
      <w:numFmt w:val="bullet"/>
      <w:lvlText w:val="•"/>
      <w:lvlJc w:val="left"/>
      <w:pPr>
        <w:ind w:left="900" w:hanging="125"/>
      </w:pPr>
      <w:rPr>
        <w:rFonts w:hint="default"/>
      </w:rPr>
    </w:lvl>
    <w:lvl w:ilvl="6" w:tplc="BF663264">
      <w:numFmt w:val="bullet"/>
      <w:lvlText w:val="•"/>
      <w:lvlJc w:val="left"/>
      <w:pPr>
        <w:ind w:left="1068" w:hanging="125"/>
      </w:pPr>
      <w:rPr>
        <w:rFonts w:hint="default"/>
      </w:rPr>
    </w:lvl>
    <w:lvl w:ilvl="7" w:tplc="98BE400C">
      <w:numFmt w:val="bullet"/>
      <w:lvlText w:val="•"/>
      <w:lvlJc w:val="left"/>
      <w:pPr>
        <w:ind w:left="1236" w:hanging="125"/>
      </w:pPr>
      <w:rPr>
        <w:rFonts w:hint="default"/>
      </w:rPr>
    </w:lvl>
    <w:lvl w:ilvl="8" w:tplc="89B20FD8">
      <w:numFmt w:val="bullet"/>
      <w:lvlText w:val="•"/>
      <w:lvlJc w:val="left"/>
      <w:pPr>
        <w:ind w:left="1404" w:hanging="125"/>
      </w:pPr>
      <w:rPr>
        <w:rFonts w:hint="default"/>
      </w:rPr>
    </w:lvl>
  </w:abstractNum>
  <w:abstractNum w:abstractNumId="27">
    <w:nsid w:val="5DAF46DE"/>
    <w:multiLevelType w:val="hybridMultilevel"/>
    <w:tmpl w:val="FD08E088"/>
    <w:lvl w:ilvl="0" w:tplc="7F267C62">
      <w:start w:val="4"/>
      <w:numFmt w:val="decimal"/>
      <w:lvlText w:val="%1"/>
      <w:lvlJc w:val="left"/>
      <w:pPr>
        <w:ind w:left="316" w:hanging="123"/>
        <w:jc w:val="right"/>
      </w:pPr>
      <w:rPr>
        <w:rFonts w:ascii="Times New Roman" w:eastAsia="Times New Roman" w:hAnsi="Times New Roman" w:cs="Times New Roman" w:hint="default"/>
        <w:w w:val="102"/>
        <w:sz w:val="16"/>
        <w:szCs w:val="16"/>
      </w:rPr>
    </w:lvl>
    <w:lvl w:ilvl="1" w:tplc="448891E6">
      <w:numFmt w:val="bullet"/>
      <w:lvlText w:val="•"/>
      <w:lvlJc w:val="left"/>
      <w:pPr>
        <w:ind w:left="521" w:hanging="123"/>
      </w:pPr>
      <w:rPr>
        <w:rFonts w:hint="default"/>
      </w:rPr>
    </w:lvl>
    <w:lvl w:ilvl="2" w:tplc="9FDAE49C">
      <w:numFmt w:val="bullet"/>
      <w:lvlText w:val="•"/>
      <w:lvlJc w:val="left"/>
      <w:pPr>
        <w:ind w:left="723" w:hanging="123"/>
      </w:pPr>
      <w:rPr>
        <w:rFonts w:hint="default"/>
      </w:rPr>
    </w:lvl>
    <w:lvl w:ilvl="3" w:tplc="E9642D6E">
      <w:numFmt w:val="bullet"/>
      <w:lvlText w:val="•"/>
      <w:lvlJc w:val="left"/>
      <w:pPr>
        <w:ind w:left="924" w:hanging="123"/>
      </w:pPr>
      <w:rPr>
        <w:rFonts w:hint="default"/>
      </w:rPr>
    </w:lvl>
    <w:lvl w:ilvl="4" w:tplc="4C0CE31A">
      <w:numFmt w:val="bullet"/>
      <w:lvlText w:val="•"/>
      <w:lvlJc w:val="left"/>
      <w:pPr>
        <w:ind w:left="1126" w:hanging="123"/>
      </w:pPr>
      <w:rPr>
        <w:rFonts w:hint="default"/>
      </w:rPr>
    </w:lvl>
    <w:lvl w:ilvl="5" w:tplc="F1A4CA0A">
      <w:numFmt w:val="bullet"/>
      <w:lvlText w:val="•"/>
      <w:lvlJc w:val="left"/>
      <w:pPr>
        <w:ind w:left="1327" w:hanging="123"/>
      </w:pPr>
      <w:rPr>
        <w:rFonts w:hint="default"/>
      </w:rPr>
    </w:lvl>
    <w:lvl w:ilvl="6" w:tplc="60D8CE72">
      <w:numFmt w:val="bullet"/>
      <w:lvlText w:val="•"/>
      <w:lvlJc w:val="left"/>
      <w:pPr>
        <w:ind w:left="1529" w:hanging="123"/>
      </w:pPr>
      <w:rPr>
        <w:rFonts w:hint="default"/>
      </w:rPr>
    </w:lvl>
    <w:lvl w:ilvl="7" w:tplc="92D098DA">
      <w:numFmt w:val="bullet"/>
      <w:lvlText w:val="•"/>
      <w:lvlJc w:val="left"/>
      <w:pPr>
        <w:ind w:left="1730" w:hanging="123"/>
      </w:pPr>
      <w:rPr>
        <w:rFonts w:hint="default"/>
      </w:rPr>
    </w:lvl>
    <w:lvl w:ilvl="8" w:tplc="4FF0FB44">
      <w:numFmt w:val="bullet"/>
      <w:lvlText w:val="•"/>
      <w:lvlJc w:val="left"/>
      <w:pPr>
        <w:ind w:left="1932" w:hanging="123"/>
      </w:pPr>
      <w:rPr>
        <w:rFonts w:hint="default"/>
      </w:rPr>
    </w:lvl>
  </w:abstractNum>
  <w:abstractNum w:abstractNumId="28">
    <w:nsid w:val="6CBF2A74"/>
    <w:multiLevelType w:val="hybridMultilevel"/>
    <w:tmpl w:val="B9F6ABBA"/>
    <w:lvl w:ilvl="0" w:tplc="14763292">
      <w:start w:val="1"/>
      <w:numFmt w:val="bullet"/>
      <w:lvlText w:val=""/>
      <w:lvlJc w:val="left"/>
      <w:pPr>
        <w:tabs>
          <w:tab w:val="num" w:pos="0"/>
        </w:tabs>
        <w:ind w:left="0" w:firstLine="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5405CB4"/>
    <w:multiLevelType w:val="hybridMultilevel"/>
    <w:tmpl w:val="42D8DF7E"/>
    <w:lvl w:ilvl="0" w:tplc="8B2EEE58">
      <w:start w:val="2"/>
      <w:numFmt w:val="decimal"/>
      <w:lvlText w:val="%1"/>
      <w:lvlJc w:val="left"/>
      <w:pPr>
        <w:ind w:left="28" w:hanging="123"/>
      </w:pPr>
      <w:rPr>
        <w:rFonts w:ascii="Times New Roman" w:eastAsia="Times New Roman" w:hAnsi="Times New Roman" w:cs="Times New Roman" w:hint="default"/>
        <w:w w:val="102"/>
        <w:sz w:val="16"/>
        <w:szCs w:val="16"/>
      </w:rPr>
    </w:lvl>
    <w:lvl w:ilvl="1" w:tplc="515A7C40">
      <w:numFmt w:val="bullet"/>
      <w:lvlText w:val="•"/>
      <w:lvlJc w:val="left"/>
      <w:pPr>
        <w:ind w:left="251" w:hanging="123"/>
      </w:pPr>
      <w:rPr>
        <w:rFonts w:hint="default"/>
      </w:rPr>
    </w:lvl>
    <w:lvl w:ilvl="2" w:tplc="275E982E">
      <w:numFmt w:val="bullet"/>
      <w:lvlText w:val="•"/>
      <w:lvlJc w:val="left"/>
      <w:pPr>
        <w:ind w:left="483" w:hanging="123"/>
      </w:pPr>
      <w:rPr>
        <w:rFonts w:hint="default"/>
      </w:rPr>
    </w:lvl>
    <w:lvl w:ilvl="3" w:tplc="891C7F70">
      <w:numFmt w:val="bullet"/>
      <w:lvlText w:val="•"/>
      <w:lvlJc w:val="left"/>
      <w:pPr>
        <w:ind w:left="714" w:hanging="123"/>
      </w:pPr>
      <w:rPr>
        <w:rFonts w:hint="default"/>
      </w:rPr>
    </w:lvl>
    <w:lvl w:ilvl="4" w:tplc="92B6E866">
      <w:numFmt w:val="bullet"/>
      <w:lvlText w:val="•"/>
      <w:lvlJc w:val="left"/>
      <w:pPr>
        <w:ind w:left="946" w:hanging="123"/>
      </w:pPr>
      <w:rPr>
        <w:rFonts w:hint="default"/>
      </w:rPr>
    </w:lvl>
    <w:lvl w:ilvl="5" w:tplc="1354DF0C">
      <w:numFmt w:val="bullet"/>
      <w:lvlText w:val="•"/>
      <w:lvlJc w:val="left"/>
      <w:pPr>
        <w:ind w:left="1177" w:hanging="123"/>
      </w:pPr>
      <w:rPr>
        <w:rFonts w:hint="default"/>
      </w:rPr>
    </w:lvl>
    <w:lvl w:ilvl="6" w:tplc="56823AA2">
      <w:numFmt w:val="bullet"/>
      <w:lvlText w:val="•"/>
      <w:lvlJc w:val="left"/>
      <w:pPr>
        <w:ind w:left="1409" w:hanging="123"/>
      </w:pPr>
      <w:rPr>
        <w:rFonts w:hint="default"/>
      </w:rPr>
    </w:lvl>
    <w:lvl w:ilvl="7" w:tplc="E0F49216">
      <w:numFmt w:val="bullet"/>
      <w:lvlText w:val="•"/>
      <w:lvlJc w:val="left"/>
      <w:pPr>
        <w:ind w:left="1640" w:hanging="123"/>
      </w:pPr>
      <w:rPr>
        <w:rFonts w:hint="default"/>
      </w:rPr>
    </w:lvl>
    <w:lvl w:ilvl="8" w:tplc="EDFED14E">
      <w:numFmt w:val="bullet"/>
      <w:lvlText w:val="•"/>
      <w:lvlJc w:val="left"/>
      <w:pPr>
        <w:ind w:left="1872" w:hanging="123"/>
      </w:pPr>
      <w:rPr>
        <w:rFonts w:hint="default"/>
      </w:rPr>
    </w:lvl>
  </w:abstractNum>
  <w:abstractNum w:abstractNumId="30">
    <w:nsid w:val="7BF94B63"/>
    <w:multiLevelType w:val="hybridMultilevel"/>
    <w:tmpl w:val="CB089EE8"/>
    <w:lvl w:ilvl="0" w:tplc="F37A34AA">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9"/>
  </w:num>
  <w:num w:numId="7">
    <w:abstractNumId w:val="30"/>
  </w:num>
  <w:num w:numId="8">
    <w:abstractNumId w:val="1"/>
  </w:num>
  <w:num w:numId="9">
    <w:abstractNumId w:val="20"/>
  </w:num>
  <w:num w:numId="10">
    <w:abstractNumId w:val="15"/>
  </w:num>
  <w:num w:numId="11">
    <w:abstractNumId w:val="12"/>
  </w:num>
  <w:num w:numId="12">
    <w:abstractNumId w:val="0"/>
  </w:num>
  <w:num w:numId="13">
    <w:abstractNumId w:val="22"/>
  </w:num>
  <w:num w:numId="14">
    <w:abstractNumId w:val="13"/>
  </w:num>
  <w:num w:numId="15">
    <w:abstractNumId w:val="28"/>
  </w:num>
  <w:num w:numId="16">
    <w:abstractNumId w:val="16"/>
  </w:num>
  <w:num w:numId="17">
    <w:abstractNumId w:val="27"/>
  </w:num>
  <w:num w:numId="18">
    <w:abstractNumId w:val="2"/>
  </w:num>
  <w:num w:numId="19">
    <w:abstractNumId w:val="18"/>
  </w:num>
  <w:num w:numId="20">
    <w:abstractNumId w:val="29"/>
  </w:num>
  <w:num w:numId="21">
    <w:abstractNumId w:val="6"/>
  </w:num>
  <w:num w:numId="22">
    <w:abstractNumId w:val="23"/>
  </w:num>
  <w:num w:numId="23">
    <w:abstractNumId w:val="21"/>
  </w:num>
  <w:num w:numId="24">
    <w:abstractNumId w:val="17"/>
  </w:num>
  <w:num w:numId="25">
    <w:abstractNumId w:val="14"/>
  </w:num>
  <w:num w:numId="26">
    <w:abstractNumId w:val="26"/>
  </w:num>
  <w:num w:numId="27">
    <w:abstractNumId w:val="3"/>
  </w:num>
  <w:num w:numId="28">
    <w:abstractNumId w:val="10"/>
  </w:num>
  <w:num w:numId="29">
    <w:abstractNumId w:val="8"/>
  </w:num>
  <w:num w:numId="30">
    <w:abstractNumId w:val="11"/>
  </w:num>
  <w:num w:numId="31">
    <w:abstractNumId w:val="4"/>
  </w:num>
  <w:num w:numId="32">
    <w:abstractNumId w:val="5"/>
  </w:num>
  <w:num w:numId="3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281405"/>
    <w:rsid w:val="00000220"/>
    <w:rsid w:val="00000839"/>
    <w:rsid w:val="00000F2A"/>
    <w:rsid w:val="000010BC"/>
    <w:rsid w:val="000010EE"/>
    <w:rsid w:val="00001242"/>
    <w:rsid w:val="00002014"/>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2A8"/>
    <w:rsid w:val="0002192C"/>
    <w:rsid w:val="00021A07"/>
    <w:rsid w:val="00021DE1"/>
    <w:rsid w:val="00021E29"/>
    <w:rsid w:val="00021F53"/>
    <w:rsid w:val="00022843"/>
    <w:rsid w:val="00022946"/>
    <w:rsid w:val="000233DC"/>
    <w:rsid w:val="0002358A"/>
    <w:rsid w:val="0002383A"/>
    <w:rsid w:val="00023947"/>
    <w:rsid w:val="00023BC6"/>
    <w:rsid w:val="00023BCC"/>
    <w:rsid w:val="00023BE3"/>
    <w:rsid w:val="00024759"/>
    <w:rsid w:val="00024887"/>
    <w:rsid w:val="000259E8"/>
    <w:rsid w:val="00025B40"/>
    <w:rsid w:val="000266E5"/>
    <w:rsid w:val="00026F45"/>
    <w:rsid w:val="00027B31"/>
    <w:rsid w:val="000300F9"/>
    <w:rsid w:val="00031658"/>
    <w:rsid w:val="00031EF9"/>
    <w:rsid w:val="0003286D"/>
    <w:rsid w:val="00032AD8"/>
    <w:rsid w:val="00033055"/>
    <w:rsid w:val="000336C9"/>
    <w:rsid w:val="000337E5"/>
    <w:rsid w:val="00033EE1"/>
    <w:rsid w:val="00034130"/>
    <w:rsid w:val="00034136"/>
    <w:rsid w:val="000345EC"/>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DE1"/>
    <w:rsid w:val="00041EFD"/>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72DF"/>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F86"/>
    <w:rsid w:val="0005652C"/>
    <w:rsid w:val="0005661B"/>
    <w:rsid w:val="000570F8"/>
    <w:rsid w:val="00057168"/>
    <w:rsid w:val="00057AC3"/>
    <w:rsid w:val="00057B53"/>
    <w:rsid w:val="00057C59"/>
    <w:rsid w:val="000606EE"/>
    <w:rsid w:val="00060738"/>
    <w:rsid w:val="0006084A"/>
    <w:rsid w:val="00060E5F"/>
    <w:rsid w:val="0006242A"/>
    <w:rsid w:val="0006248E"/>
    <w:rsid w:val="000625F0"/>
    <w:rsid w:val="000631F5"/>
    <w:rsid w:val="00063AB7"/>
    <w:rsid w:val="00063F4F"/>
    <w:rsid w:val="00063F66"/>
    <w:rsid w:val="0006426F"/>
    <w:rsid w:val="00064499"/>
    <w:rsid w:val="000647EE"/>
    <w:rsid w:val="00065453"/>
    <w:rsid w:val="00066615"/>
    <w:rsid w:val="000666E7"/>
    <w:rsid w:val="0006696E"/>
    <w:rsid w:val="00066AB0"/>
    <w:rsid w:val="00066C5F"/>
    <w:rsid w:val="0006722B"/>
    <w:rsid w:val="00067FBB"/>
    <w:rsid w:val="000703F9"/>
    <w:rsid w:val="00070D89"/>
    <w:rsid w:val="00071237"/>
    <w:rsid w:val="000717C6"/>
    <w:rsid w:val="00071F9F"/>
    <w:rsid w:val="0007237A"/>
    <w:rsid w:val="00072F62"/>
    <w:rsid w:val="00073621"/>
    <w:rsid w:val="00074271"/>
    <w:rsid w:val="00074ABD"/>
    <w:rsid w:val="00074BC3"/>
    <w:rsid w:val="00074CCE"/>
    <w:rsid w:val="0007540E"/>
    <w:rsid w:val="00075825"/>
    <w:rsid w:val="00075841"/>
    <w:rsid w:val="0007598A"/>
    <w:rsid w:val="00075ECC"/>
    <w:rsid w:val="00075F7B"/>
    <w:rsid w:val="000761BD"/>
    <w:rsid w:val="0007621A"/>
    <w:rsid w:val="0007640D"/>
    <w:rsid w:val="00076DAD"/>
    <w:rsid w:val="00077278"/>
    <w:rsid w:val="000772D5"/>
    <w:rsid w:val="000773EB"/>
    <w:rsid w:val="00077A84"/>
    <w:rsid w:val="0008028B"/>
    <w:rsid w:val="0008096F"/>
    <w:rsid w:val="00080DAC"/>
    <w:rsid w:val="00080E29"/>
    <w:rsid w:val="00080EFB"/>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3E9F"/>
    <w:rsid w:val="00094C02"/>
    <w:rsid w:val="00094D57"/>
    <w:rsid w:val="00094E39"/>
    <w:rsid w:val="000952BA"/>
    <w:rsid w:val="00095502"/>
    <w:rsid w:val="0009582F"/>
    <w:rsid w:val="00095C2A"/>
    <w:rsid w:val="00095C34"/>
    <w:rsid w:val="00095F9E"/>
    <w:rsid w:val="00096033"/>
    <w:rsid w:val="00096D8E"/>
    <w:rsid w:val="000972F8"/>
    <w:rsid w:val="000974DA"/>
    <w:rsid w:val="000978C3"/>
    <w:rsid w:val="00097947"/>
    <w:rsid w:val="000A0000"/>
    <w:rsid w:val="000A0206"/>
    <w:rsid w:val="000A0DDB"/>
    <w:rsid w:val="000A0F43"/>
    <w:rsid w:val="000A188C"/>
    <w:rsid w:val="000A1D4F"/>
    <w:rsid w:val="000A1E3F"/>
    <w:rsid w:val="000A2369"/>
    <w:rsid w:val="000A280B"/>
    <w:rsid w:val="000A2D1A"/>
    <w:rsid w:val="000A2DCE"/>
    <w:rsid w:val="000A3BA7"/>
    <w:rsid w:val="000A3FDD"/>
    <w:rsid w:val="000A4198"/>
    <w:rsid w:val="000A4E1D"/>
    <w:rsid w:val="000A4E82"/>
    <w:rsid w:val="000A4FED"/>
    <w:rsid w:val="000A6034"/>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FA6"/>
    <w:rsid w:val="000C32E9"/>
    <w:rsid w:val="000C3583"/>
    <w:rsid w:val="000C423B"/>
    <w:rsid w:val="000C453B"/>
    <w:rsid w:val="000C4831"/>
    <w:rsid w:val="000C529C"/>
    <w:rsid w:val="000C59D5"/>
    <w:rsid w:val="000C5B5B"/>
    <w:rsid w:val="000C6B9F"/>
    <w:rsid w:val="000C6D40"/>
    <w:rsid w:val="000C7AA7"/>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5809"/>
    <w:rsid w:val="000D676A"/>
    <w:rsid w:val="000D6A80"/>
    <w:rsid w:val="000D70C8"/>
    <w:rsid w:val="000D7164"/>
    <w:rsid w:val="000D755B"/>
    <w:rsid w:val="000D76BD"/>
    <w:rsid w:val="000D7BA6"/>
    <w:rsid w:val="000D7DD8"/>
    <w:rsid w:val="000E0228"/>
    <w:rsid w:val="000E0311"/>
    <w:rsid w:val="000E0BEF"/>
    <w:rsid w:val="000E0EF8"/>
    <w:rsid w:val="000E14E5"/>
    <w:rsid w:val="000E1C72"/>
    <w:rsid w:val="000E1CAC"/>
    <w:rsid w:val="000E1E26"/>
    <w:rsid w:val="000E1E5A"/>
    <w:rsid w:val="000E1FB9"/>
    <w:rsid w:val="000E1FF7"/>
    <w:rsid w:val="000E21E3"/>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DC5"/>
    <w:rsid w:val="000F10D4"/>
    <w:rsid w:val="000F111F"/>
    <w:rsid w:val="000F1271"/>
    <w:rsid w:val="000F14F8"/>
    <w:rsid w:val="000F175D"/>
    <w:rsid w:val="000F1779"/>
    <w:rsid w:val="000F1960"/>
    <w:rsid w:val="000F1F4F"/>
    <w:rsid w:val="000F2036"/>
    <w:rsid w:val="000F2815"/>
    <w:rsid w:val="000F29ED"/>
    <w:rsid w:val="000F2A10"/>
    <w:rsid w:val="000F2A83"/>
    <w:rsid w:val="000F31BD"/>
    <w:rsid w:val="000F3B18"/>
    <w:rsid w:val="000F48D7"/>
    <w:rsid w:val="000F4B50"/>
    <w:rsid w:val="000F4DC6"/>
    <w:rsid w:val="000F5200"/>
    <w:rsid w:val="000F56ED"/>
    <w:rsid w:val="000F5AC8"/>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4E"/>
    <w:rsid w:val="001061A8"/>
    <w:rsid w:val="001065E7"/>
    <w:rsid w:val="00106926"/>
    <w:rsid w:val="00106C0C"/>
    <w:rsid w:val="00107746"/>
    <w:rsid w:val="001078CC"/>
    <w:rsid w:val="00107A5F"/>
    <w:rsid w:val="00110880"/>
    <w:rsid w:val="001109F9"/>
    <w:rsid w:val="00112264"/>
    <w:rsid w:val="00112909"/>
    <w:rsid w:val="0011291D"/>
    <w:rsid w:val="00112BFA"/>
    <w:rsid w:val="001132D5"/>
    <w:rsid w:val="0011340C"/>
    <w:rsid w:val="001136DF"/>
    <w:rsid w:val="001137D1"/>
    <w:rsid w:val="00113B44"/>
    <w:rsid w:val="001140A9"/>
    <w:rsid w:val="0011424A"/>
    <w:rsid w:val="00114938"/>
    <w:rsid w:val="00114D4A"/>
    <w:rsid w:val="00114EB2"/>
    <w:rsid w:val="00115DAB"/>
    <w:rsid w:val="001160A7"/>
    <w:rsid w:val="0011748D"/>
    <w:rsid w:val="00117928"/>
    <w:rsid w:val="00120431"/>
    <w:rsid w:val="00120437"/>
    <w:rsid w:val="0012088D"/>
    <w:rsid w:val="00120AB6"/>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5BE"/>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E47"/>
    <w:rsid w:val="00156113"/>
    <w:rsid w:val="00156CB5"/>
    <w:rsid w:val="00156FDF"/>
    <w:rsid w:val="0015731F"/>
    <w:rsid w:val="00157A3B"/>
    <w:rsid w:val="00157FB9"/>
    <w:rsid w:val="0016065E"/>
    <w:rsid w:val="00160686"/>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7009"/>
    <w:rsid w:val="001672EA"/>
    <w:rsid w:val="0016777C"/>
    <w:rsid w:val="0016780F"/>
    <w:rsid w:val="00167AFE"/>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8087D"/>
    <w:rsid w:val="00180B0F"/>
    <w:rsid w:val="001811BD"/>
    <w:rsid w:val="00181859"/>
    <w:rsid w:val="001821F1"/>
    <w:rsid w:val="001822D6"/>
    <w:rsid w:val="001826F5"/>
    <w:rsid w:val="00182E8E"/>
    <w:rsid w:val="00183305"/>
    <w:rsid w:val="00183325"/>
    <w:rsid w:val="0018336C"/>
    <w:rsid w:val="00183540"/>
    <w:rsid w:val="00183C22"/>
    <w:rsid w:val="00184B4B"/>
    <w:rsid w:val="00185220"/>
    <w:rsid w:val="0018590B"/>
    <w:rsid w:val="00185A30"/>
    <w:rsid w:val="00185B70"/>
    <w:rsid w:val="00186421"/>
    <w:rsid w:val="00186604"/>
    <w:rsid w:val="00186611"/>
    <w:rsid w:val="0018688F"/>
    <w:rsid w:val="00186BD6"/>
    <w:rsid w:val="00186BDC"/>
    <w:rsid w:val="00186E6B"/>
    <w:rsid w:val="0018720C"/>
    <w:rsid w:val="0018736E"/>
    <w:rsid w:val="00187915"/>
    <w:rsid w:val="00187C5B"/>
    <w:rsid w:val="00187DCF"/>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547"/>
    <w:rsid w:val="001956CB"/>
    <w:rsid w:val="00195B0C"/>
    <w:rsid w:val="00195F12"/>
    <w:rsid w:val="00195FB6"/>
    <w:rsid w:val="00196FE8"/>
    <w:rsid w:val="001972B5"/>
    <w:rsid w:val="00197532"/>
    <w:rsid w:val="00197646"/>
    <w:rsid w:val="00197B11"/>
    <w:rsid w:val="00197E7F"/>
    <w:rsid w:val="001A0242"/>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83D"/>
    <w:rsid w:val="001A3914"/>
    <w:rsid w:val="001A3A66"/>
    <w:rsid w:val="001A3EF8"/>
    <w:rsid w:val="001A4006"/>
    <w:rsid w:val="001A4B03"/>
    <w:rsid w:val="001A54F1"/>
    <w:rsid w:val="001A553E"/>
    <w:rsid w:val="001A579B"/>
    <w:rsid w:val="001A590D"/>
    <w:rsid w:val="001A5CD6"/>
    <w:rsid w:val="001A5CE5"/>
    <w:rsid w:val="001A6180"/>
    <w:rsid w:val="001A69B2"/>
    <w:rsid w:val="001A6CF3"/>
    <w:rsid w:val="001A6EA9"/>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3FA2"/>
    <w:rsid w:val="001B4033"/>
    <w:rsid w:val="001B42B8"/>
    <w:rsid w:val="001B45BC"/>
    <w:rsid w:val="001B51A3"/>
    <w:rsid w:val="001B54A6"/>
    <w:rsid w:val="001B677A"/>
    <w:rsid w:val="001B6A4D"/>
    <w:rsid w:val="001B6B21"/>
    <w:rsid w:val="001B6D1B"/>
    <w:rsid w:val="001B6EE1"/>
    <w:rsid w:val="001B72CE"/>
    <w:rsid w:val="001B7435"/>
    <w:rsid w:val="001B7581"/>
    <w:rsid w:val="001B77E0"/>
    <w:rsid w:val="001B7952"/>
    <w:rsid w:val="001C0386"/>
    <w:rsid w:val="001C064E"/>
    <w:rsid w:val="001C06DF"/>
    <w:rsid w:val="001C0706"/>
    <w:rsid w:val="001C0CB3"/>
    <w:rsid w:val="001C10BA"/>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CEF"/>
    <w:rsid w:val="001C4F4C"/>
    <w:rsid w:val="001C55B7"/>
    <w:rsid w:val="001C565B"/>
    <w:rsid w:val="001C56CF"/>
    <w:rsid w:val="001C67E5"/>
    <w:rsid w:val="001C6CBA"/>
    <w:rsid w:val="001C6CC7"/>
    <w:rsid w:val="001C6E58"/>
    <w:rsid w:val="001C79B2"/>
    <w:rsid w:val="001D0922"/>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907"/>
    <w:rsid w:val="001D7047"/>
    <w:rsid w:val="001D7288"/>
    <w:rsid w:val="001D7F1E"/>
    <w:rsid w:val="001E0749"/>
    <w:rsid w:val="001E0A3A"/>
    <w:rsid w:val="001E0D91"/>
    <w:rsid w:val="001E0EDE"/>
    <w:rsid w:val="001E1AF7"/>
    <w:rsid w:val="001E2893"/>
    <w:rsid w:val="001E3A47"/>
    <w:rsid w:val="001E3FD9"/>
    <w:rsid w:val="001E4AF2"/>
    <w:rsid w:val="001E4D0D"/>
    <w:rsid w:val="001E5153"/>
    <w:rsid w:val="001E524B"/>
    <w:rsid w:val="001E5431"/>
    <w:rsid w:val="001E5482"/>
    <w:rsid w:val="001E5662"/>
    <w:rsid w:val="001E645A"/>
    <w:rsid w:val="001E64CE"/>
    <w:rsid w:val="001E65B9"/>
    <w:rsid w:val="001E66C4"/>
    <w:rsid w:val="001E67E9"/>
    <w:rsid w:val="001E7133"/>
    <w:rsid w:val="001F0383"/>
    <w:rsid w:val="001F080A"/>
    <w:rsid w:val="001F16C7"/>
    <w:rsid w:val="001F174D"/>
    <w:rsid w:val="001F1E44"/>
    <w:rsid w:val="001F2149"/>
    <w:rsid w:val="001F23AB"/>
    <w:rsid w:val="001F3829"/>
    <w:rsid w:val="001F3E43"/>
    <w:rsid w:val="001F40BA"/>
    <w:rsid w:val="001F4714"/>
    <w:rsid w:val="001F5883"/>
    <w:rsid w:val="001F5AE6"/>
    <w:rsid w:val="001F600F"/>
    <w:rsid w:val="001F60FA"/>
    <w:rsid w:val="001F610A"/>
    <w:rsid w:val="001F65B4"/>
    <w:rsid w:val="001F6826"/>
    <w:rsid w:val="001F6A76"/>
    <w:rsid w:val="001F6DB7"/>
    <w:rsid w:val="001F6FA2"/>
    <w:rsid w:val="001F71ED"/>
    <w:rsid w:val="001F783D"/>
    <w:rsid w:val="0020059B"/>
    <w:rsid w:val="00200888"/>
    <w:rsid w:val="00200AC7"/>
    <w:rsid w:val="002011B9"/>
    <w:rsid w:val="00201729"/>
    <w:rsid w:val="00202205"/>
    <w:rsid w:val="00203AD1"/>
    <w:rsid w:val="00203B37"/>
    <w:rsid w:val="00203F9D"/>
    <w:rsid w:val="002045F8"/>
    <w:rsid w:val="00204743"/>
    <w:rsid w:val="00204748"/>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316F"/>
    <w:rsid w:val="00213ADC"/>
    <w:rsid w:val="00213BE7"/>
    <w:rsid w:val="00213C79"/>
    <w:rsid w:val="002145A9"/>
    <w:rsid w:val="00214F5D"/>
    <w:rsid w:val="0021509D"/>
    <w:rsid w:val="00215A2B"/>
    <w:rsid w:val="00216218"/>
    <w:rsid w:val="0021664E"/>
    <w:rsid w:val="002169D1"/>
    <w:rsid w:val="0021722B"/>
    <w:rsid w:val="0021739D"/>
    <w:rsid w:val="002175F2"/>
    <w:rsid w:val="00217B0C"/>
    <w:rsid w:val="00217CC0"/>
    <w:rsid w:val="00220316"/>
    <w:rsid w:val="002205CE"/>
    <w:rsid w:val="00220A15"/>
    <w:rsid w:val="00220BFC"/>
    <w:rsid w:val="00220CB7"/>
    <w:rsid w:val="00220CBF"/>
    <w:rsid w:val="00220F82"/>
    <w:rsid w:val="00220FF6"/>
    <w:rsid w:val="002214E9"/>
    <w:rsid w:val="0022152E"/>
    <w:rsid w:val="00221E05"/>
    <w:rsid w:val="0022273D"/>
    <w:rsid w:val="0022277E"/>
    <w:rsid w:val="00222FB8"/>
    <w:rsid w:val="002245A5"/>
    <w:rsid w:val="00224859"/>
    <w:rsid w:val="00224DC1"/>
    <w:rsid w:val="002261EF"/>
    <w:rsid w:val="00226204"/>
    <w:rsid w:val="00227181"/>
    <w:rsid w:val="002273FA"/>
    <w:rsid w:val="002278BA"/>
    <w:rsid w:val="002309A6"/>
    <w:rsid w:val="00231289"/>
    <w:rsid w:val="00231293"/>
    <w:rsid w:val="00231616"/>
    <w:rsid w:val="00231A55"/>
    <w:rsid w:val="002326A5"/>
    <w:rsid w:val="00232983"/>
    <w:rsid w:val="002329AE"/>
    <w:rsid w:val="00232A00"/>
    <w:rsid w:val="0023319C"/>
    <w:rsid w:val="002336EC"/>
    <w:rsid w:val="002338A2"/>
    <w:rsid w:val="002339C7"/>
    <w:rsid w:val="00233ACB"/>
    <w:rsid w:val="00233B73"/>
    <w:rsid w:val="00233D56"/>
    <w:rsid w:val="00233E37"/>
    <w:rsid w:val="00233F75"/>
    <w:rsid w:val="00234AC7"/>
    <w:rsid w:val="00234D22"/>
    <w:rsid w:val="00234FD9"/>
    <w:rsid w:val="00235601"/>
    <w:rsid w:val="00236527"/>
    <w:rsid w:val="00236591"/>
    <w:rsid w:val="0023673D"/>
    <w:rsid w:val="0023705C"/>
    <w:rsid w:val="0023719E"/>
    <w:rsid w:val="00237A48"/>
    <w:rsid w:val="00237DB8"/>
    <w:rsid w:val="00237DFB"/>
    <w:rsid w:val="00240273"/>
    <w:rsid w:val="002408E8"/>
    <w:rsid w:val="00240A5E"/>
    <w:rsid w:val="00240CEF"/>
    <w:rsid w:val="00241047"/>
    <w:rsid w:val="00241FEC"/>
    <w:rsid w:val="002422A4"/>
    <w:rsid w:val="00242455"/>
    <w:rsid w:val="00242B46"/>
    <w:rsid w:val="00243156"/>
    <w:rsid w:val="00243461"/>
    <w:rsid w:val="00243879"/>
    <w:rsid w:val="00243FA8"/>
    <w:rsid w:val="002440C2"/>
    <w:rsid w:val="00244806"/>
    <w:rsid w:val="00244BA9"/>
    <w:rsid w:val="00244F60"/>
    <w:rsid w:val="002451A0"/>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CC8"/>
    <w:rsid w:val="002532BF"/>
    <w:rsid w:val="00253DBD"/>
    <w:rsid w:val="00254785"/>
    <w:rsid w:val="00255206"/>
    <w:rsid w:val="00255558"/>
    <w:rsid w:val="00255826"/>
    <w:rsid w:val="002559FE"/>
    <w:rsid w:val="002566A3"/>
    <w:rsid w:val="002567DC"/>
    <w:rsid w:val="002573E5"/>
    <w:rsid w:val="0025750F"/>
    <w:rsid w:val="002577E7"/>
    <w:rsid w:val="00257E75"/>
    <w:rsid w:val="00257FFD"/>
    <w:rsid w:val="0026006C"/>
    <w:rsid w:val="00260B55"/>
    <w:rsid w:val="002616FC"/>
    <w:rsid w:val="00261C1C"/>
    <w:rsid w:val="00261FDD"/>
    <w:rsid w:val="00262093"/>
    <w:rsid w:val="00262A6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CC"/>
    <w:rsid w:val="0027535D"/>
    <w:rsid w:val="002759F5"/>
    <w:rsid w:val="00275D09"/>
    <w:rsid w:val="00275EAF"/>
    <w:rsid w:val="002761DD"/>
    <w:rsid w:val="00276B9C"/>
    <w:rsid w:val="00276F33"/>
    <w:rsid w:val="002778EF"/>
    <w:rsid w:val="00277CDD"/>
    <w:rsid w:val="002800BB"/>
    <w:rsid w:val="002801C1"/>
    <w:rsid w:val="00280877"/>
    <w:rsid w:val="00280955"/>
    <w:rsid w:val="00280D49"/>
    <w:rsid w:val="00280F5E"/>
    <w:rsid w:val="00281405"/>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6A3"/>
    <w:rsid w:val="00287696"/>
    <w:rsid w:val="00287925"/>
    <w:rsid w:val="00287A7B"/>
    <w:rsid w:val="00287BD3"/>
    <w:rsid w:val="00290E65"/>
    <w:rsid w:val="00291C19"/>
    <w:rsid w:val="00292388"/>
    <w:rsid w:val="0029321A"/>
    <w:rsid w:val="00293348"/>
    <w:rsid w:val="002938C0"/>
    <w:rsid w:val="00293C27"/>
    <w:rsid w:val="00293E9E"/>
    <w:rsid w:val="00293F6A"/>
    <w:rsid w:val="00294B77"/>
    <w:rsid w:val="00294EE9"/>
    <w:rsid w:val="002952BD"/>
    <w:rsid w:val="00295931"/>
    <w:rsid w:val="00295C99"/>
    <w:rsid w:val="00295D13"/>
    <w:rsid w:val="00295D16"/>
    <w:rsid w:val="00295F6F"/>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CD3"/>
    <w:rsid w:val="002A2D72"/>
    <w:rsid w:val="002A2F8E"/>
    <w:rsid w:val="002A308B"/>
    <w:rsid w:val="002A3EA5"/>
    <w:rsid w:val="002A43E6"/>
    <w:rsid w:val="002A45C9"/>
    <w:rsid w:val="002A4839"/>
    <w:rsid w:val="002A4D04"/>
    <w:rsid w:val="002A4DF9"/>
    <w:rsid w:val="002A5164"/>
    <w:rsid w:val="002A63FE"/>
    <w:rsid w:val="002A650B"/>
    <w:rsid w:val="002A689D"/>
    <w:rsid w:val="002A6CD2"/>
    <w:rsid w:val="002A7496"/>
    <w:rsid w:val="002A76AE"/>
    <w:rsid w:val="002A7893"/>
    <w:rsid w:val="002A7DC3"/>
    <w:rsid w:val="002B07E7"/>
    <w:rsid w:val="002B0C04"/>
    <w:rsid w:val="002B0C88"/>
    <w:rsid w:val="002B0E45"/>
    <w:rsid w:val="002B18FE"/>
    <w:rsid w:val="002B1CBA"/>
    <w:rsid w:val="002B2039"/>
    <w:rsid w:val="002B28C7"/>
    <w:rsid w:val="002B2BDC"/>
    <w:rsid w:val="002B391A"/>
    <w:rsid w:val="002B3AC3"/>
    <w:rsid w:val="002B3EA5"/>
    <w:rsid w:val="002B4020"/>
    <w:rsid w:val="002B44A9"/>
    <w:rsid w:val="002B4E03"/>
    <w:rsid w:val="002B587B"/>
    <w:rsid w:val="002B58D4"/>
    <w:rsid w:val="002B5E17"/>
    <w:rsid w:val="002B643A"/>
    <w:rsid w:val="002B6619"/>
    <w:rsid w:val="002B6755"/>
    <w:rsid w:val="002B679E"/>
    <w:rsid w:val="002B6923"/>
    <w:rsid w:val="002B6AD2"/>
    <w:rsid w:val="002B6DDA"/>
    <w:rsid w:val="002B7075"/>
    <w:rsid w:val="002B79BF"/>
    <w:rsid w:val="002C097F"/>
    <w:rsid w:val="002C0A3C"/>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E8C"/>
    <w:rsid w:val="002E1565"/>
    <w:rsid w:val="002E1877"/>
    <w:rsid w:val="002E18D4"/>
    <w:rsid w:val="002E1E80"/>
    <w:rsid w:val="002E201D"/>
    <w:rsid w:val="002E3E57"/>
    <w:rsid w:val="002E464B"/>
    <w:rsid w:val="002E4B08"/>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13FF"/>
    <w:rsid w:val="003015DE"/>
    <w:rsid w:val="00301674"/>
    <w:rsid w:val="003039D6"/>
    <w:rsid w:val="003049A8"/>
    <w:rsid w:val="00305157"/>
    <w:rsid w:val="0030528D"/>
    <w:rsid w:val="00306DBD"/>
    <w:rsid w:val="00307073"/>
    <w:rsid w:val="00307361"/>
    <w:rsid w:val="003109C5"/>
    <w:rsid w:val="00311424"/>
    <w:rsid w:val="00311527"/>
    <w:rsid w:val="003116D2"/>
    <w:rsid w:val="003124B1"/>
    <w:rsid w:val="003128CD"/>
    <w:rsid w:val="00312DD1"/>
    <w:rsid w:val="0031314C"/>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17DC6"/>
    <w:rsid w:val="00317FE5"/>
    <w:rsid w:val="003202F6"/>
    <w:rsid w:val="00320CCF"/>
    <w:rsid w:val="003216F1"/>
    <w:rsid w:val="00321E57"/>
    <w:rsid w:val="00321F29"/>
    <w:rsid w:val="003220D7"/>
    <w:rsid w:val="0032290E"/>
    <w:rsid w:val="00322A32"/>
    <w:rsid w:val="00322E0D"/>
    <w:rsid w:val="00323105"/>
    <w:rsid w:val="003234F4"/>
    <w:rsid w:val="00323FB5"/>
    <w:rsid w:val="0032432B"/>
    <w:rsid w:val="00324A6D"/>
    <w:rsid w:val="00324D33"/>
    <w:rsid w:val="00325DDE"/>
    <w:rsid w:val="00326451"/>
    <w:rsid w:val="003266B1"/>
    <w:rsid w:val="0032697C"/>
    <w:rsid w:val="00326D59"/>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BD0"/>
    <w:rsid w:val="00334FB7"/>
    <w:rsid w:val="0033501C"/>
    <w:rsid w:val="003354C7"/>
    <w:rsid w:val="00335B90"/>
    <w:rsid w:val="00335CA1"/>
    <w:rsid w:val="0033616A"/>
    <w:rsid w:val="003364A3"/>
    <w:rsid w:val="00336C0B"/>
    <w:rsid w:val="00336F85"/>
    <w:rsid w:val="003370F4"/>
    <w:rsid w:val="00337175"/>
    <w:rsid w:val="003373F9"/>
    <w:rsid w:val="003374FB"/>
    <w:rsid w:val="003379AA"/>
    <w:rsid w:val="0034084B"/>
    <w:rsid w:val="00340C46"/>
    <w:rsid w:val="00341206"/>
    <w:rsid w:val="0034135B"/>
    <w:rsid w:val="00341ACF"/>
    <w:rsid w:val="00341ADF"/>
    <w:rsid w:val="00342C44"/>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BCA"/>
    <w:rsid w:val="00355523"/>
    <w:rsid w:val="00355771"/>
    <w:rsid w:val="00355959"/>
    <w:rsid w:val="00356D7A"/>
    <w:rsid w:val="003573DA"/>
    <w:rsid w:val="00357A0D"/>
    <w:rsid w:val="003604A3"/>
    <w:rsid w:val="00360815"/>
    <w:rsid w:val="00360A56"/>
    <w:rsid w:val="00360CFC"/>
    <w:rsid w:val="00360E71"/>
    <w:rsid w:val="00361C77"/>
    <w:rsid w:val="003620AA"/>
    <w:rsid w:val="0036282A"/>
    <w:rsid w:val="0036297B"/>
    <w:rsid w:val="00362BD4"/>
    <w:rsid w:val="00363817"/>
    <w:rsid w:val="00363C39"/>
    <w:rsid w:val="0036445B"/>
    <w:rsid w:val="0036469F"/>
    <w:rsid w:val="00364D64"/>
    <w:rsid w:val="00365F15"/>
    <w:rsid w:val="003660A1"/>
    <w:rsid w:val="00366132"/>
    <w:rsid w:val="0036627D"/>
    <w:rsid w:val="003669A5"/>
    <w:rsid w:val="00366E18"/>
    <w:rsid w:val="003671CB"/>
    <w:rsid w:val="0036737D"/>
    <w:rsid w:val="00367A60"/>
    <w:rsid w:val="00367E3B"/>
    <w:rsid w:val="00367FFE"/>
    <w:rsid w:val="0037011B"/>
    <w:rsid w:val="003703AD"/>
    <w:rsid w:val="003709E3"/>
    <w:rsid w:val="00370AED"/>
    <w:rsid w:val="00370BA0"/>
    <w:rsid w:val="00372076"/>
    <w:rsid w:val="00372959"/>
    <w:rsid w:val="00372CFD"/>
    <w:rsid w:val="003732E7"/>
    <w:rsid w:val="003733B1"/>
    <w:rsid w:val="003735D1"/>
    <w:rsid w:val="00373A6B"/>
    <w:rsid w:val="00373ECC"/>
    <w:rsid w:val="00374199"/>
    <w:rsid w:val="003746E3"/>
    <w:rsid w:val="003748EB"/>
    <w:rsid w:val="003749AB"/>
    <w:rsid w:val="00374E21"/>
    <w:rsid w:val="0037563A"/>
    <w:rsid w:val="0037578D"/>
    <w:rsid w:val="003760FE"/>
    <w:rsid w:val="00376886"/>
    <w:rsid w:val="00376BBA"/>
    <w:rsid w:val="00377032"/>
    <w:rsid w:val="00377F1D"/>
    <w:rsid w:val="0038212F"/>
    <w:rsid w:val="00382272"/>
    <w:rsid w:val="0038257E"/>
    <w:rsid w:val="003826AD"/>
    <w:rsid w:val="00382929"/>
    <w:rsid w:val="00383674"/>
    <w:rsid w:val="003837D5"/>
    <w:rsid w:val="0038440B"/>
    <w:rsid w:val="0038493E"/>
    <w:rsid w:val="00384C72"/>
    <w:rsid w:val="00384C88"/>
    <w:rsid w:val="00384E80"/>
    <w:rsid w:val="00385289"/>
    <w:rsid w:val="00385800"/>
    <w:rsid w:val="00385B6E"/>
    <w:rsid w:val="00385C6D"/>
    <w:rsid w:val="00385EF6"/>
    <w:rsid w:val="00386523"/>
    <w:rsid w:val="00386535"/>
    <w:rsid w:val="0038676C"/>
    <w:rsid w:val="00386E4C"/>
    <w:rsid w:val="00386FC2"/>
    <w:rsid w:val="003879D3"/>
    <w:rsid w:val="00387EE6"/>
    <w:rsid w:val="00390047"/>
    <w:rsid w:val="00390ED7"/>
    <w:rsid w:val="003910FA"/>
    <w:rsid w:val="003911B1"/>
    <w:rsid w:val="003912D2"/>
    <w:rsid w:val="003923F7"/>
    <w:rsid w:val="0039303E"/>
    <w:rsid w:val="00393287"/>
    <w:rsid w:val="00393A43"/>
    <w:rsid w:val="00394355"/>
    <w:rsid w:val="00395365"/>
    <w:rsid w:val="003958DF"/>
    <w:rsid w:val="00395C28"/>
    <w:rsid w:val="00396054"/>
    <w:rsid w:val="00396125"/>
    <w:rsid w:val="00396134"/>
    <w:rsid w:val="00396957"/>
    <w:rsid w:val="00397261"/>
    <w:rsid w:val="003972D8"/>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7E4"/>
    <w:rsid w:val="003A6CA0"/>
    <w:rsid w:val="003A6FC7"/>
    <w:rsid w:val="003A78B9"/>
    <w:rsid w:val="003B04C8"/>
    <w:rsid w:val="003B08FA"/>
    <w:rsid w:val="003B0D87"/>
    <w:rsid w:val="003B0D88"/>
    <w:rsid w:val="003B10D6"/>
    <w:rsid w:val="003B112C"/>
    <w:rsid w:val="003B12A6"/>
    <w:rsid w:val="003B149B"/>
    <w:rsid w:val="003B1735"/>
    <w:rsid w:val="003B1EC0"/>
    <w:rsid w:val="003B207F"/>
    <w:rsid w:val="003B2193"/>
    <w:rsid w:val="003B2E15"/>
    <w:rsid w:val="003B3411"/>
    <w:rsid w:val="003B355F"/>
    <w:rsid w:val="003B384D"/>
    <w:rsid w:val="003B39D2"/>
    <w:rsid w:val="003B3CA1"/>
    <w:rsid w:val="003B42B4"/>
    <w:rsid w:val="003B430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5D0"/>
    <w:rsid w:val="003C5A99"/>
    <w:rsid w:val="003C612C"/>
    <w:rsid w:val="003C64C9"/>
    <w:rsid w:val="003C64DF"/>
    <w:rsid w:val="003C6A8E"/>
    <w:rsid w:val="003C6F70"/>
    <w:rsid w:val="003C70CA"/>
    <w:rsid w:val="003C714D"/>
    <w:rsid w:val="003C7692"/>
    <w:rsid w:val="003C78DE"/>
    <w:rsid w:val="003C7A84"/>
    <w:rsid w:val="003C7FF8"/>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A07"/>
    <w:rsid w:val="003D3B61"/>
    <w:rsid w:val="003D3CA1"/>
    <w:rsid w:val="003D43BB"/>
    <w:rsid w:val="003D451D"/>
    <w:rsid w:val="003D4933"/>
    <w:rsid w:val="003D4D36"/>
    <w:rsid w:val="003D56BE"/>
    <w:rsid w:val="003D5AA6"/>
    <w:rsid w:val="003D5C81"/>
    <w:rsid w:val="003D603F"/>
    <w:rsid w:val="003D661C"/>
    <w:rsid w:val="003D6932"/>
    <w:rsid w:val="003D7218"/>
    <w:rsid w:val="003D7384"/>
    <w:rsid w:val="003D7662"/>
    <w:rsid w:val="003D77A7"/>
    <w:rsid w:val="003D79A2"/>
    <w:rsid w:val="003D7C86"/>
    <w:rsid w:val="003D7FDB"/>
    <w:rsid w:val="003E0266"/>
    <w:rsid w:val="003E0773"/>
    <w:rsid w:val="003E10DD"/>
    <w:rsid w:val="003E1D4E"/>
    <w:rsid w:val="003E26C8"/>
    <w:rsid w:val="003E2716"/>
    <w:rsid w:val="003E2F26"/>
    <w:rsid w:val="003E2F7C"/>
    <w:rsid w:val="003E2FAA"/>
    <w:rsid w:val="003E3056"/>
    <w:rsid w:val="003E33DC"/>
    <w:rsid w:val="003E33F1"/>
    <w:rsid w:val="003E34BC"/>
    <w:rsid w:val="003E376B"/>
    <w:rsid w:val="003E3D14"/>
    <w:rsid w:val="003E3FBC"/>
    <w:rsid w:val="003E487C"/>
    <w:rsid w:val="003E4B4B"/>
    <w:rsid w:val="003E5272"/>
    <w:rsid w:val="003E52FB"/>
    <w:rsid w:val="003E547C"/>
    <w:rsid w:val="003E56D0"/>
    <w:rsid w:val="003E59CB"/>
    <w:rsid w:val="003E5FA0"/>
    <w:rsid w:val="003E6763"/>
    <w:rsid w:val="003E6917"/>
    <w:rsid w:val="003E7B15"/>
    <w:rsid w:val="003E7E3B"/>
    <w:rsid w:val="003F009B"/>
    <w:rsid w:val="003F071D"/>
    <w:rsid w:val="003F0A68"/>
    <w:rsid w:val="003F0C71"/>
    <w:rsid w:val="003F1048"/>
    <w:rsid w:val="003F1770"/>
    <w:rsid w:val="003F28D6"/>
    <w:rsid w:val="003F2A23"/>
    <w:rsid w:val="003F2DFB"/>
    <w:rsid w:val="003F3A60"/>
    <w:rsid w:val="003F3E14"/>
    <w:rsid w:val="003F3F23"/>
    <w:rsid w:val="003F4342"/>
    <w:rsid w:val="003F43BF"/>
    <w:rsid w:val="003F511E"/>
    <w:rsid w:val="003F55B9"/>
    <w:rsid w:val="003F57FE"/>
    <w:rsid w:val="003F58A9"/>
    <w:rsid w:val="003F59B8"/>
    <w:rsid w:val="003F5AD1"/>
    <w:rsid w:val="003F5C70"/>
    <w:rsid w:val="003F5DAC"/>
    <w:rsid w:val="003F6090"/>
    <w:rsid w:val="003F615A"/>
    <w:rsid w:val="003F6A90"/>
    <w:rsid w:val="003F6B3D"/>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674"/>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E0A"/>
    <w:rsid w:val="0041139E"/>
    <w:rsid w:val="00411B35"/>
    <w:rsid w:val="00411B89"/>
    <w:rsid w:val="00412190"/>
    <w:rsid w:val="004132C3"/>
    <w:rsid w:val="00413B0A"/>
    <w:rsid w:val="00413CEF"/>
    <w:rsid w:val="00414065"/>
    <w:rsid w:val="0041411F"/>
    <w:rsid w:val="00414C47"/>
    <w:rsid w:val="00414C84"/>
    <w:rsid w:val="00414F18"/>
    <w:rsid w:val="00415111"/>
    <w:rsid w:val="004151C9"/>
    <w:rsid w:val="00415250"/>
    <w:rsid w:val="00415EFF"/>
    <w:rsid w:val="0041608F"/>
    <w:rsid w:val="0041633D"/>
    <w:rsid w:val="00416340"/>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982"/>
    <w:rsid w:val="00425E5D"/>
    <w:rsid w:val="00425F49"/>
    <w:rsid w:val="00425F5F"/>
    <w:rsid w:val="004260A7"/>
    <w:rsid w:val="00426135"/>
    <w:rsid w:val="004263E8"/>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216F"/>
    <w:rsid w:val="0043247C"/>
    <w:rsid w:val="004324D5"/>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F5F"/>
    <w:rsid w:val="00437DEB"/>
    <w:rsid w:val="00440259"/>
    <w:rsid w:val="004404A9"/>
    <w:rsid w:val="00440762"/>
    <w:rsid w:val="004408E5"/>
    <w:rsid w:val="00440B22"/>
    <w:rsid w:val="004414DE"/>
    <w:rsid w:val="00441F96"/>
    <w:rsid w:val="00443238"/>
    <w:rsid w:val="0044339E"/>
    <w:rsid w:val="00443916"/>
    <w:rsid w:val="0044411E"/>
    <w:rsid w:val="00444121"/>
    <w:rsid w:val="0044440C"/>
    <w:rsid w:val="00444578"/>
    <w:rsid w:val="00444647"/>
    <w:rsid w:val="00444B78"/>
    <w:rsid w:val="00444C7A"/>
    <w:rsid w:val="00444F94"/>
    <w:rsid w:val="00445134"/>
    <w:rsid w:val="00445589"/>
    <w:rsid w:val="00445AB9"/>
    <w:rsid w:val="00445C10"/>
    <w:rsid w:val="00445F49"/>
    <w:rsid w:val="00446A2D"/>
    <w:rsid w:val="00446A53"/>
    <w:rsid w:val="00447476"/>
    <w:rsid w:val="00447EE9"/>
    <w:rsid w:val="004505A3"/>
    <w:rsid w:val="004509BF"/>
    <w:rsid w:val="00450A40"/>
    <w:rsid w:val="004510BB"/>
    <w:rsid w:val="004514D1"/>
    <w:rsid w:val="004516E7"/>
    <w:rsid w:val="00451EA5"/>
    <w:rsid w:val="00452007"/>
    <w:rsid w:val="0045200E"/>
    <w:rsid w:val="00452FC8"/>
    <w:rsid w:val="004536A3"/>
    <w:rsid w:val="004536CE"/>
    <w:rsid w:val="0045424E"/>
    <w:rsid w:val="0045433D"/>
    <w:rsid w:val="0045452C"/>
    <w:rsid w:val="00454653"/>
    <w:rsid w:val="004547B4"/>
    <w:rsid w:val="00454EDB"/>
    <w:rsid w:val="0045541E"/>
    <w:rsid w:val="00455A28"/>
    <w:rsid w:val="00456879"/>
    <w:rsid w:val="00456935"/>
    <w:rsid w:val="00456A64"/>
    <w:rsid w:val="00456DC4"/>
    <w:rsid w:val="0045722C"/>
    <w:rsid w:val="00457646"/>
    <w:rsid w:val="00457656"/>
    <w:rsid w:val="00457C6A"/>
    <w:rsid w:val="00457F1D"/>
    <w:rsid w:val="004600CC"/>
    <w:rsid w:val="00460382"/>
    <w:rsid w:val="004604D4"/>
    <w:rsid w:val="00460546"/>
    <w:rsid w:val="004606EF"/>
    <w:rsid w:val="00460A82"/>
    <w:rsid w:val="00460BB0"/>
    <w:rsid w:val="0046136F"/>
    <w:rsid w:val="00461908"/>
    <w:rsid w:val="00461F8D"/>
    <w:rsid w:val="0046269B"/>
    <w:rsid w:val="004626F0"/>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11B"/>
    <w:rsid w:val="00492A20"/>
    <w:rsid w:val="00492AB9"/>
    <w:rsid w:val="00492E39"/>
    <w:rsid w:val="00492F31"/>
    <w:rsid w:val="0049337F"/>
    <w:rsid w:val="00493BD8"/>
    <w:rsid w:val="0049406B"/>
    <w:rsid w:val="00494445"/>
    <w:rsid w:val="00494629"/>
    <w:rsid w:val="004949A8"/>
    <w:rsid w:val="00494D17"/>
    <w:rsid w:val="0049507D"/>
    <w:rsid w:val="004951BF"/>
    <w:rsid w:val="00495461"/>
    <w:rsid w:val="00496380"/>
    <w:rsid w:val="004963F9"/>
    <w:rsid w:val="0049661A"/>
    <w:rsid w:val="004968AA"/>
    <w:rsid w:val="00496927"/>
    <w:rsid w:val="00496B35"/>
    <w:rsid w:val="00496EC6"/>
    <w:rsid w:val="00496FD9"/>
    <w:rsid w:val="00497107"/>
    <w:rsid w:val="00497370"/>
    <w:rsid w:val="0049754D"/>
    <w:rsid w:val="00497D36"/>
    <w:rsid w:val="004A035E"/>
    <w:rsid w:val="004A0BC6"/>
    <w:rsid w:val="004A111B"/>
    <w:rsid w:val="004A1336"/>
    <w:rsid w:val="004A1680"/>
    <w:rsid w:val="004A1ABC"/>
    <w:rsid w:val="004A1B75"/>
    <w:rsid w:val="004A206F"/>
    <w:rsid w:val="004A20CD"/>
    <w:rsid w:val="004A28BC"/>
    <w:rsid w:val="004A2911"/>
    <w:rsid w:val="004A29CF"/>
    <w:rsid w:val="004A2F24"/>
    <w:rsid w:val="004A3004"/>
    <w:rsid w:val="004A33F6"/>
    <w:rsid w:val="004A3A1C"/>
    <w:rsid w:val="004A40B1"/>
    <w:rsid w:val="004A4310"/>
    <w:rsid w:val="004A46B4"/>
    <w:rsid w:val="004A4A9D"/>
    <w:rsid w:val="004A504B"/>
    <w:rsid w:val="004A5543"/>
    <w:rsid w:val="004A5827"/>
    <w:rsid w:val="004A5FF1"/>
    <w:rsid w:val="004A605A"/>
    <w:rsid w:val="004A6098"/>
    <w:rsid w:val="004A6400"/>
    <w:rsid w:val="004A69C0"/>
    <w:rsid w:val="004A7777"/>
    <w:rsid w:val="004A7A81"/>
    <w:rsid w:val="004A7B07"/>
    <w:rsid w:val="004B0141"/>
    <w:rsid w:val="004B01F8"/>
    <w:rsid w:val="004B0908"/>
    <w:rsid w:val="004B14E3"/>
    <w:rsid w:val="004B16AF"/>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051"/>
    <w:rsid w:val="004C22F9"/>
    <w:rsid w:val="004C2558"/>
    <w:rsid w:val="004C2836"/>
    <w:rsid w:val="004C2866"/>
    <w:rsid w:val="004C2BAE"/>
    <w:rsid w:val="004C2C4E"/>
    <w:rsid w:val="004C3043"/>
    <w:rsid w:val="004C33D9"/>
    <w:rsid w:val="004C35B8"/>
    <w:rsid w:val="004C37CC"/>
    <w:rsid w:val="004C3BB0"/>
    <w:rsid w:val="004C3FD5"/>
    <w:rsid w:val="004C4023"/>
    <w:rsid w:val="004C4049"/>
    <w:rsid w:val="004C4AE8"/>
    <w:rsid w:val="004C5B4E"/>
    <w:rsid w:val="004C6242"/>
    <w:rsid w:val="004C640E"/>
    <w:rsid w:val="004C658E"/>
    <w:rsid w:val="004C6AC1"/>
    <w:rsid w:val="004C6AC4"/>
    <w:rsid w:val="004C6B68"/>
    <w:rsid w:val="004C7394"/>
    <w:rsid w:val="004C7710"/>
    <w:rsid w:val="004C7A5E"/>
    <w:rsid w:val="004C7B78"/>
    <w:rsid w:val="004C7E3B"/>
    <w:rsid w:val="004D0217"/>
    <w:rsid w:val="004D0345"/>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4D32"/>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A6C"/>
    <w:rsid w:val="004F0BE0"/>
    <w:rsid w:val="004F0FBD"/>
    <w:rsid w:val="004F13C3"/>
    <w:rsid w:val="004F1A46"/>
    <w:rsid w:val="004F1CCB"/>
    <w:rsid w:val="004F238F"/>
    <w:rsid w:val="004F2606"/>
    <w:rsid w:val="004F2708"/>
    <w:rsid w:val="004F2796"/>
    <w:rsid w:val="004F27CC"/>
    <w:rsid w:val="004F2AB5"/>
    <w:rsid w:val="004F306D"/>
    <w:rsid w:val="004F32BB"/>
    <w:rsid w:val="004F344D"/>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623"/>
    <w:rsid w:val="00500467"/>
    <w:rsid w:val="005009D4"/>
    <w:rsid w:val="00500B82"/>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968"/>
    <w:rsid w:val="005141F2"/>
    <w:rsid w:val="0051463B"/>
    <w:rsid w:val="005148B2"/>
    <w:rsid w:val="005151E6"/>
    <w:rsid w:val="005156C3"/>
    <w:rsid w:val="00515908"/>
    <w:rsid w:val="00516814"/>
    <w:rsid w:val="00517719"/>
    <w:rsid w:val="00517EAB"/>
    <w:rsid w:val="00517FB2"/>
    <w:rsid w:val="00520092"/>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C18"/>
    <w:rsid w:val="00525EBA"/>
    <w:rsid w:val="00526713"/>
    <w:rsid w:val="00526D11"/>
    <w:rsid w:val="005271BF"/>
    <w:rsid w:val="00527279"/>
    <w:rsid w:val="0053081D"/>
    <w:rsid w:val="005308DF"/>
    <w:rsid w:val="00530C49"/>
    <w:rsid w:val="00531AE2"/>
    <w:rsid w:val="00531BE9"/>
    <w:rsid w:val="00531F4E"/>
    <w:rsid w:val="00531FF9"/>
    <w:rsid w:val="00531FFA"/>
    <w:rsid w:val="005320D3"/>
    <w:rsid w:val="0053212E"/>
    <w:rsid w:val="00532925"/>
    <w:rsid w:val="005333F2"/>
    <w:rsid w:val="005336D5"/>
    <w:rsid w:val="00533E52"/>
    <w:rsid w:val="00534265"/>
    <w:rsid w:val="005344BD"/>
    <w:rsid w:val="00534503"/>
    <w:rsid w:val="005345FD"/>
    <w:rsid w:val="00534B8D"/>
    <w:rsid w:val="00534EFA"/>
    <w:rsid w:val="00534FEE"/>
    <w:rsid w:val="0053534D"/>
    <w:rsid w:val="00535D94"/>
    <w:rsid w:val="00536025"/>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499B"/>
    <w:rsid w:val="00544AEA"/>
    <w:rsid w:val="005453D3"/>
    <w:rsid w:val="00545B5D"/>
    <w:rsid w:val="00545BEE"/>
    <w:rsid w:val="00545D39"/>
    <w:rsid w:val="00545D96"/>
    <w:rsid w:val="00546291"/>
    <w:rsid w:val="00546523"/>
    <w:rsid w:val="00546865"/>
    <w:rsid w:val="00546C19"/>
    <w:rsid w:val="00546C92"/>
    <w:rsid w:val="00547161"/>
    <w:rsid w:val="005501CD"/>
    <w:rsid w:val="00550654"/>
    <w:rsid w:val="005509D7"/>
    <w:rsid w:val="005509EC"/>
    <w:rsid w:val="00550CC4"/>
    <w:rsid w:val="00551009"/>
    <w:rsid w:val="005519F7"/>
    <w:rsid w:val="00551CB7"/>
    <w:rsid w:val="005522D6"/>
    <w:rsid w:val="005522EA"/>
    <w:rsid w:val="005523E1"/>
    <w:rsid w:val="005525A8"/>
    <w:rsid w:val="00552653"/>
    <w:rsid w:val="005527B0"/>
    <w:rsid w:val="00552ADE"/>
    <w:rsid w:val="00553573"/>
    <w:rsid w:val="00553735"/>
    <w:rsid w:val="00553740"/>
    <w:rsid w:val="00553951"/>
    <w:rsid w:val="00553ED6"/>
    <w:rsid w:val="0055402C"/>
    <w:rsid w:val="005542A1"/>
    <w:rsid w:val="00554517"/>
    <w:rsid w:val="00554622"/>
    <w:rsid w:val="0055478F"/>
    <w:rsid w:val="00554AE5"/>
    <w:rsid w:val="005550A6"/>
    <w:rsid w:val="005552C0"/>
    <w:rsid w:val="00555616"/>
    <w:rsid w:val="005558A6"/>
    <w:rsid w:val="005559A8"/>
    <w:rsid w:val="00555A06"/>
    <w:rsid w:val="0055628F"/>
    <w:rsid w:val="005562C5"/>
    <w:rsid w:val="00556874"/>
    <w:rsid w:val="00557027"/>
    <w:rsid w:val="00557D56"/>
    <w:rsid w:val="005605DC"/>
    <w:rsid w:val="00560810"/>
    <w:rsid w:val="005609B4"/>
    <w:rsid w:val="00560A64"/>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4BFA"/>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44F"/>
    <w:rsid w:val="00581547"/>
    <w:rsid w:val="00581846"/>
    <w:rsid w:val="0058187C"/>
    <w:rsid w:val="00581957"/>
    <w:rsid w:val="00581F0A"/>
    <w:rsid w:val="0058214E"/>
    <w:rsid w:val="00582DDE"/>
    <w:rsid w:val="00583446"/>
    <w:rsid w:val="005836E7"/>
    <w:rsid w:val="0058377B"/>
    <w:rsid w:val="00583BFB"/>
    <w:rsid w:val="00583CEE"/>
    <w:rsid w:val="00583D54"/>
    <w:rsid w:val="00583FAB"/>
    <w:rsid w:val="0058424C"/>
    <w:rsid w:val="00584BE3"/>
    <w:rsid w:val="00585075"/>
    <w:rsid w:val="005867B2"/>
    <w:rsid w:val="00586D03"/>
    <w:rsid w:val="00586FE1"/>
    <w:rsid w:val="005876C9"/>
    <w:rsid w:val="00587AAB"/>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E24"/>
    <w:rsid w:val="00593E48"/>
    <w:rsid w:val="005940C6"/>
    <w:rsid w:val="00594272"/>
    <w:rsid w:val="00594CC5"/>
    <w:rsid w:val="00595CAE"/>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457"/>
    <w:rsid w:val="005A36DE"/>
    <w:rsid w:val="005A3769"/>
    <w:rsid w:val="005A3E23"/>
    <w:rsid w:val="005A49DB"/>
    <w:rsid w:val="005A4A4E"/>
    <w:rsid w:val="005A4FA3"/>
    <w:rsid w:val="005A4FE6"/>
    <w:rsid w:val="005A5D44"/>
    <w:rsid w:val="005A5FDF"/>
    <w:rsid w:val="005A670C"/>
    <w:rsid w:val="005A6985"/>
    <w:rsid w:val="005A7397"/>
    <w:rsid w:val="005A7ADD"/>
    <w:rsid w:val="005A7D44"/>
    <w:rsid w:val="005B00C5"/>
    <w:rsid w:val="005B05B2"/>
    <w:rsid w:val="005B0D72"/>
    <w:rsid w:val="005B1C4C"/>
    <w:rsid w:val="005B1E78"/>
    <w:rsid w:val="005B1EC4"/>
    <w:rsid w:val="005B25BE"/>
    <w:rsid w:val="005B27B7"/>
    <w:rsid w:val="005B2897"/>
    <w:rsid w:val="005B296F"/>
    <w:rsid w:val="005B2C0E"/>
    <w:rsid w:val="005B2EAD"/>
    <w:rsid w:val="005B2F20"/>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9D9"/>
    <w:rsid w:val="005B7A1B"/>
    <w:rsid w:val="005B7DC5"/>
    <w:rsid w:val="005C005B"/>
    <w:rsid w:val="005C006E"/>
    <w:rsid w:val="005C0314"/>
    <w:rsid w:val="005C0524"/>
    <w:rsid w:val="005C0B80"/>
    <w:rsid w:val="005C0BD4"/>
    <w:rsid w:val="005C0ECF"/>
    <w:rsid w:val="005C1D4D"/>
    <w:rsid w:val="005C2498"/>
    <w:rsid w:val="005C2601"/>
    <w:rsid w:val="005C39F5"/>
    <w:rsid w:val="005C403D"/>
    <w:rsid w:val="005C441C"/>
    <w:rsid w:val="005C4F4A"/>
    <w:rsid w:val="005C5108"/>
    <w:rsid w:val="005C512B"/>
    <w:rsid w:val="005C5504"/>
    <w:rsid w:val="005C5A0E"/>
    <w:rsid w:val="005C6A8C"/>
    <w:rsid w:val="005C71F1"/>
    <w:rsid w:val="005C7201"/>
    <w:rsid w:val="005C7251"/>
    <w:rsid w:val="005C732E"/>
    <w:rsid w:val="005C7646"/>
    <w:rsid w:val="005C78D0"/>
    <w:rsid w:val="005C7D08"/>
    <w:rsid w:val="005D02A4"/>
    <w:rsid w:val="005D0307"/>
    <w:rsid w:val="005D047F"/>
    <w:rsid w:val="005D0684"/>
    <w:rsid w:val="005D0854"/>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F3D"/>
    <w:rsid w:val="005E4FB8"/>
    <w:rsid w:val="005E554B"/>
    <w:rsid w:val="005E5982"/>
    <w:rsid w:val="005E5F5D"/>
    <w:rsid w:val="005E6771"/>
    <w:rsid w:val="005E6798"/>
    <w:rsid w:val="005E69FF"/>
    <w:rsid w:val="005E6E21"/>
    <w:rsid w:val="005E7703"/>
    <w:rsid w:val="005E7772"/>
    <w:rsid w:val="005E7A19"/>
    <w:rsid w:val="005E7B5B"/>
    <w:rsid w:val="005E7EAD"/>
    <w:rsid w:val="005F04FD"/>
    <w:rsid w:val="005F05F4"/>
    <w:rsid w:val="005F0A32"/>
    <w:rsid w:val="005F0E7A"/>
    <w:rsid w:val="005F10DD"/>
    <w:rsid w:val="005F1155"/>
    <w:rsid w:val="005F1C7E"/>
    <w:rsid w:val="005F1DCB"/>
    <w:rsid w:val="005F1DF8"/>
    <w:rsid w:val="005F258C"/>
    <w:rsid w:val="005F28AB"/>
    <w:rsid w:val="005F2969"/>
    <w:rsid w:val="005F2EED"/>
    <w:rsid w:val="005F33C3"/>
    <w:rsid w:val="005F3698"/>
    <w:rsid w:val="005F38C4"/>
    <w:rsid w:val="005F4429"/>
    <w:rsid w:val="005F5D27"/>
    <w:rsid w:val="005F5DB1"/>
    <w:rsid w:val="005F5F0D"/>
    <w:rsid w:val="005F635E"/>
    <w:rsid w:val="005F652E"/>
    <w:rsid w:val="005F6616"/>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3106"/>
    <w:rsid w:val="006032A0"/>
    <w:rsid w:val="006033C4"/>
    <w:rsid w:val="00603400"/>
    <w:rsid w:val="00603976"/>
    <w:rsid w:val="006039AC"/>
    <w:rsid w:val="006045E4"/>
    <w:rsid w:val="00604F69"/>
    <w:rsid w:val="006053C3"/>
    <w:rsid w:val="0060550E"/>
    <w:rsid w:val="006055BA"/>
    <w:rsid w:val="00605685"/>
    <w:rsid w:val="006058B6"/>
    <w:rsid w:val="00605DCF"/>
    <w:rsid w:val="006060F6"/>
    <w:rsid w:val="0060699A"/>
    <w:rsid w:val="00607179"/>
    <w:rsid w:val="00607446"/>
    <w:rsid w:val="006074A8"/>
    <w:rsid w:val="006077AA"/>
    <w:rsid w:val="00607C45"/>
    <w:rsid w:val="00607C46"/>
    <w:rsid w:val="00607E3D"/>
    <w:rsid w:val="00610FBB"/>
    <w:rsid w:val="006112C3"/>
    <w:rsid w:val="00611D78"/>
    <w:rsid w:val="00611EA9"/>
    <w:rsid w:val="00611F4D"/>
    <w:rsid w:val="00612487"/>
    <w:rsid w:val="00612B76"/>
    <w:rsid w:val="00613133"/>
    <w:rsid w:val="006131D5"/>
    <w:rsid w:val="00613956"/>
    <w:rsid w:val="0061396A"/>
    <w:rsid w:val="00613D53"/>
    <w:rsid w:val="00613F4E"/>
    <w:rsid w:val="00613F80"/>
    <w:rsid w:val="00614329"/>
    <w:rsid w:val="00615DB0"/>
    <w:rsid w:val="0061656F"/>
    <w:rsid w:val="00616B4F"/>
    <w:rsid w:val="00616D08"/>
    <w:rsid w:val="00617504"/>
    <w:rsid w:val="00617802"/>
    <w:rsid w:val="00617A2F"/>
    <w:rsid w:val="00617F8E"/>
    <w:rsid w:val="006210C8"/>
    <w:rsid w:val="0062249F"/>
    <w:rsid w:val="006224D6"/>
    <w:rsid w:val="00622DC0"/>
    <w:rsid w:val="00622F85"/>
    <w:rsid w:val="0062335D"/>
    <w:rsid w:val="006234C3"/>
    <w:rsid w:val="00623A06"/>
    <w:rsid w:val="00624405"/>
    <w:rsid w:val="0062529B"/>
    <w:rsid w:val="006252D6"/>
    <w:rsid w:val="006254B7"/>
    <w:rsid w:val="00625A32"/>
    <w:rsid w:val="00626AD8"/>
    <w:rsid w:val="00626EF2"/>
    <w:rsid w:val="00627138"/>
    <w:rsid w:val="0062733A"/>
    <w:rsid w:val="00627691"/>
    <w:rsid w:val="00627803"/>
    <w:rsid w:val="00627F3E"/>
    <w:rsid w:val="0063077B"/>
    <w:rsid w:val="00630C54"/>
    <w:rsid w:val="00630CA3"/>
    <w:rsid w:val="00630CDE"/>
    <w:rsid w:val="006314A1"/>
    <w:rsid w:val="0063160C"/>
    <w:rsid w:val="006317A5"/>
    <w:rsid w:val="00631DEE"/>
    <w:rsid w:val="00631DF6"/>
    <w:rsid w:val="0063226A"/>
    <w:rsid w:val="00632272"/>
    <w:rsid w:val="006325B6"/>
    <w:rsid w:val="00632769"/>
    <w:rsid w:val="006337F5"/>
    <w:rsid w:val="00634044"/>
    <w:rsid w:val="00634813"/>
    <w:rsid w:val="006348FC"/>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C97"/>
    <w:rsid w:val="00642C7E"/>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33BE"/>
    <w:rsid w:val="00653984"/>
    <w:rsid w:val="00653998"/>
    <w:rsid w:val="006549FF"/>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F4"/>
    <w:rsid w:val="00661D60"/>
    <w:rsid w:val="0066230B"/>
    <w:rsid w:val="00662397"/>
    <w:rsid w:val="00662907"/>
    <w:rsid w:val="0066296F"/>
    <w:rsid w:val="006634B2"/>
    <w:rsid w:val="00664977"/>
    <w:rsid w:val="00664A14"/>
    <w:rsid w:val="00664E0A"/>
    <w:rsid w:val="00665408"/>
    <w:rsid w:val="00666468"/>
    <w:rsid w:val="006664CC"/>
    <w:rsid w:val="006669BF"/>
    <w:rsid w:val="00666B64"/>
    <w:rsid w:val="00666C4F"/>
    <w:rsid w:val="00666E16"/>
    <w:rsid w:val="00667104"/>
    <w:rsid w:val="006671A1"/>
    <w:rsid w:val="00667574"/>
    <w:rsid w:val="006675B2"/>
    <w:rsid w:val="0066769E"/>
    <w:rsid w:val="00667A47"/>
    <w:rsid w:val="00667E7A"/>
    <w:rsid w:val="00667F5C"/>
    <w:rsid w:val="006705BB"/>
    <w:rsid w:val="006714A0"/>
    <w:rsid w:val="00671612"/>
    <w:rsid w:val="0067178F"/>
    <w:rsid w:val="00671798"/>
    <w:rsid w:val="00672041"/>
    <w:rsid w:val="00672ABA"/>
    <w:rsid w:val="00672B00"/>
    <w:rsid w:val="00672D4C"/>
    <w:rsid w:val="00672FDB"/>
    <w:rsid w:val="0067377C"/>
    <w:rsid w:val="006739EF"/>
    <w:rsid w:val="00673B8D"/>
    <w:rsid w:val="00673E9A"/>
    <w:rsid w:val="00674086"/>
    <w:rsid w:val="00674461"/>
    <w:rsid w:val="00674939"/>
    <w:rsid w:val="00674F73"/>
    <w:rsid w:val="00675204"/>
    <w:rsid w:val="006753A7"/>
    <w:rsid w:val="00675527"/>
    <w:rsid w:val="006769BF"/>
    <w:rsid w:val="00677290"/>
    <w:rsid w:val="00677A2C"/>
    <w:rsid w:val="00677C15"/>
    <w:rsid w:val="006802C2"/>
    <w:rsid w:val="006802C5"/>
    <w:rsid w:val="006804F4"/>
    <w:rsid w:val="00680BF3"/>
    <w:rsid w:val="00681560"/>
    <w:rsid w:val="00681627"/>
    <w:rsid w:val="00681A45"/>
    <w:rsid w:val="006831B5"/>
    <w:rsid w:val="006837C0"/>
    <w:rsid w:val="00684209"/>
    <w:rsid w:val="006845EF"/>
    <w:rsid w:val="00684CE0"/>
    <w:rsid w:val="006858A6"/>
    <w:rsid w:val="00685F72"/>
    <w:rsid w:val="00685FFE"/>
    <w:rsid w:val="0068647C"/>
    <w:rsid w:val="00686995"/>
    <w:rsid w:val="006875C1"/>
    <w:rsid w:val="00687E5F"/>
    <w:rsid w:val="00687EEA"/>
    <w:rsid w:val="006906EC"/>
    <w:rsid w:val="006908D0"/>
    <w:rsid w:val="00690DEF"/>
    <w:rsid w:val="006913FF"/>
    <w:rsid w:val="00691613"/>
    <w:rsid w:val="0069220D"/>
    <w:rsid w:val="0069238A"/>
    <w:rsid w:val="0069266E"/>
    <w:rsid w:val="006926F8"/>
    <w:rsid w:val="00692A61"/>
    <w:rsid w:val="006931F3"/>
    <w:rsid w:val="006933B1"/>
    <w:rsid w:val="00693683"/>
    <w:rsid w:val="006938BA"/>
    <w:rsid w:val="00693CB1"/>
    <w:rsid w:val="00693D3D"/>
    <w:rsid w:val="006940D9"/>
    <w:rsid w:val="006951A3"/>
    <w:rsid w:val="006951B5"/>
    <w:rsid w:val="0069555E"/>
    <w:rsid w:val="006958B4"/>
    <w:rsid w:val="00695AFE"/>
    <w:rsid w:val="00696A3F"/>
    <w:rsid w:val="00697087"/>
    <w:rsid w:val="006971B5"/>
    <w:rsid w:val="00697E1E"/>
    <w:rsid w:val="006A0189"/>
    <w:rsid w:val="006A0C1C"/>
    <w:rsid w:val="006A0D4F"/>
    <w:rsid w:val="006A0D56"/>
    <w:rsid w:val="006A1E81"/>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183"/>
    <w:rsid w:val="006A7C4D"/>
    <w:rsid w:val="006A7CA7"/>
    <w:rsid w:val="006A7DAB"/>
    <w:rsid w:val="006A7FF1"/>
    <w:rsid w:val="006B0576"/>
    <w:rsid w:val="006B06E3"/>
    <w:rsid w:val="006B0718"/>
    <w:rsid w:val="006B0C54"/>
    <w:rsid w:val="006B14E2"/>
    <w:rsid w:val="006B153F"/>
    <w:rsid w:val="006B163F"/>
    <w:rsid w:val="006B17E9"/>
    <w:rsid w:val="006B1CDC"/>
    <w:rsid w:val="006B1EF2"/>
    <w:rsid w:val="006B23BC"/>
    <w:rsid w:val="006B2B2D"/>
    <w:rsid w:val="006B2C44"/>
    <w:rsid w:val="006B2D0C"/>
    <w:rsid w:val="006B311A"/>
    <w:rsid w:val="006B3180"/>
    <w:rsid w:val="006B3B15"/>
    <w:rsid w:val="006B3F80"/>
    <w:rsid w:val="006B42F4"/>
    <w:rsid w:val="006B459B"/>
    <w:rsid w:val="006B4695"/>
    <w:rsid w:val="006B48A9"/>
    <w:rsid w:val="006B520E"/>
    <w:rsid w:val="006B5EEB"/>
    <w:rsid w:val="006B6432"/>
    <w:rsid w:val="006B647D"/>
    <w:rsid w:val="006B67FB"/>
    <w:rsid w:val="006B6AC5"/>
    <w:rsid w:val="006B7749"/>
    <w:rsid w:val="006B782A"/>
    <w:rsid w:val="006B78DE"/>
    <w:rsid w:val="006C0A10"/>
    <w:rsid w:val="006C0B3C"/>
    <w:rsid w:val="006C197C"/>
    <w:rsid w:val="006C1AB1"/>
    <w:rsid w:val="006C1D57"/>
    <w:rsid w:val="006C203E"/>
    <w:rsid w:val="006C2228"/>
    <w:rsid w:val="006C24C1"/>
    <w:rsid w:val="006C26B4"/>
    <w:rsid w:val="006C2806"/>
    <w:rsid w:val="006C36F9"/>
    <w:rsid w:val="006C3845"/>
    <w:rsid w:val="006C4306"/>
    <w:rsid w:val="006C43A0"/>
    <w:rsid w:val="006C4705"/>
    <w:rsid w:val="006C4746"/>
    <w:rsid w:val="006C482F"/>
    <w:rsid w:val="006C4862"/>
    <w:rsid w:val="006C54E5"/>
    <w:rsid w:val="006C5749"/>
    <w:rsid w:val="006C5D8B"/>
    <w:rsid w:val="006C5F26"/>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6DCE"/>
    <w:rsid w:val="006D7217"/>
    <w:rsid w:val="006D7ABE"/>
    <w:rsid w:val="006E0081"/>
    <w:rsid w:val="006E027B"/>
    <w:rsid w:val="006E0C01"/>
    <w:rsid w:val="006E0FCC"/>
    <w:rsid w:val="006E1955"/>
    <w:rsid w:val="006E1D7D"/>
    <w:rsid w:val="006E23D9"/>
    <w:rsid w:val="006E28BD"/>
    <w:rsid w:val="006E28F1"/>
    <w:rsid w:val="006E2D32"/>
    <w:rsid w:val="006E34B5"/>
    <w:rsid w:val="006E3C25"/>
    <w:rsid w:val="006E3E38"/>
    <w:rsid w:val="006E441C"/>
    <w:rsid w:val="006E4766"/>
    <w:rsid w:val="006E4BE2"/>
    <w:rsid w:val="006E4C72"/>
    <w:rsid w:val="006E4EEB"/>
    <w:rsid w:val="006E538A"/>
    <w:rsid w:val="006E5A42"/>
    <w:rsid w:val="006E6422"/>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34F2"/>
    <w:rsid w:val="006F3932"/>
    <w:rsid w:val="006F3AF3"/>
    <w:rsid w:val="006F40BB"/>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CC"/>
    <w:rsid w:val="00703FAC"/>
    <w:rsid w:val="00704418"/>
    <w:rsid w:val="00704728"/>
    <w:rsid w:val="007051C2"/>
    <w:rsid w:val="0070522E"/>
    <w:rsid w:val="00705824"/>
    <w:rsid w:val="0070609E"/>
    <w:rsid w:val="0070648E"/>
    <w:rsid w:val="00706A1B"/>
    <w:rsid w:val="00706AD9"/>
    <w:rsid w:val="00706E4B"/>
    <w:rsid w:val="0070700D"/>
    <w:rsid w:val="0070702F"/>
    <w:rsid w:val="00707712"/>
    <w:rsid w:val="007078CD"/>
    <w:rsid w:val="00707D80"/>
    <w:rsid w:val="0071022E"/>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65A"/>
    <w:rsid w:val="007156A2"/>
    <w:rsid w:val="00715BF9"/>
    <w:rsid w:val="00715F05"/>
    <w:rsid w:val="00716542"/>
    <w:rsid w:val="0071765E"/>
    <w:rsid w:val="0071782A"/>
    <w:rsid w:val="00720509"/>
    <w:rsid w:val="007205FC"/>
    <w:rsid w:val="007208ED"/>
    <w:rsid w:val="00720B5B"/>
    <w:rsid w:val="00720C5D"/>
    <w:rsid w:val="00720C7E"/>
    <w:rsid w:val="00720CA0"/>
    <w:rsid w:val="007212B4"/>
    <w:rsid w:val="00721633"/>
    <w:rsid w:val="0072196D"/>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704D"/>
    <w:rsid w:val="00727498"/>
    <w:rsid w:val="00727848"/>
    <w:rsid w:val="007278A6"/>
    <w:rsid w:val="0073047F"/>
    <w:rsid w:val="00731116"/>
    <w:rsid w:val="007317BA"/>
    <w:rsid w:val="007322BB"/>
    <w:rsid w:val="007326AA"/>
    <w:rsid w:val="007328E7"/>
    <w:rsid w:val="00732A91"/>
    <w:rsid w:val="00732BEA"/>
    <w:rsid w:val="007334CB"/>
    <w:rsid w:val="00733B7A"/>
    <w:rsid w:val="00734862"/>
    <w:rsid w:val="00734D91"/>
    <w:rsid w:val="00735061"/>
    <w:rsid w:val="00736679"/>
    <w:rsid w:val="00736D79"/>
    <w:rsid w:val="00737CFE"/>
    <w:rsid w:val="00740779"/>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B6"/>
    <w:rsid w:val="007466EA"/>
    <w:rsid w:val="00746A89"/>
    <w:rsid w:val="007471A8"/>
    <w:rsid w:val="007473D3"/>
    <w:rsid w:val="007475CC"/>
    <w:rsid w:val="00747749"/>
    <w:rsid w:val="00747DFA"/>
    <w:rsid w:val="0075014A"/>
    <w:rsid w:val="00750409"/>
    <w:rsid w:val="007505CD"/>
    <w:rsid w:val="00750CD9"/>
    <w:rsid w:val="0075149F"/>
    <w:rsid w:val="0075164C"/>
    <w:rsid w:val="0075171F"/>
    <w:rsid w:val="00751CD8"/>
    <w:rsid w:val="00752790"/>
    <w:rsid w:val="007528F6"/>
    <w:rsid w:val="00752CB0"/>
    <w:rsid w:val="0075309C"/>
    <w:rsid w:val="00753C34"/>
    <w:rsid w:val="0075419B"/>
    <w:rsid w:val="00754209"/>
    <w:rsid w:val="00754288"/>
    <w:rsid w:val="00754298"/>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105A"/>
    <w:rsid w:val="007617E5"/>
    <w:rsid w:val="00761BC4"/>
    <w:rsid w:val="0076242B"/>
    <w:rsid w:val="007628B3"/>
    <w:rsid w:val="007628BE"/>
    <w:rsid w:val="00762961"/>
    <w:rsid w:val="00762C48"/>
    <w:rsid w:val="007635F8"/>
    <w:rsid w:val="007639ED"/>
    <w:rsid w:val="00763F94"/>
    <w:rsid w:val="007646CB"/>
    <w:rsid w:val="00764A44"/>
    <w:rsid w:val="00764BBF"/>
    <w:rsid w:val="0076543A"/>
    <w:rsid w:val="00765454"/>
    <w:rsid w:val="0076596C"/>
    <w:rsid w:val="00766271"/>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6A7"/>
    <w:rsid w:val="00776AD3"/>
    <w:rsid w:val="00776F0C"/>
    <w:rsid w:val="00777288"/>
    <w:rsid w:val="007773D5"/>
    <w:rsid w:val="007804A1"/>
    <w:rsid w:val="007818FC"/>
    <w:rsid w:val="0078200B"/>
    <w:rsid w:val="00782329"/>
    <w:rsid w:val="00782478"/>
    <w:rsid w:val="00782B60"/>
    <w:rsid w:val="00782D98"/>
    <w:rsid w:val="007843EC"/>
    <w:rsid w:val="00785D93"/>
    <w:rsid w:val="00786979"/>
    <w:rsid w:val="00786A41"/>
    <w:rsid w:val="00787254"/>
    <w:rsid w:val="0078783B"/>
    <w:rsid w:val="00787844"/>
    <w:rsid w:val="00787E60"/>
    <w:rsid w:val="00790FA4"/>
    <w:rsid w:val="00792000"/>
    <w:rsid w:val="00792150"/>
    <w:rsid w:val="0079229C"/>
    <w:rsid w:val="00792514"/>
    <w:rsid w:val="00793735"/>
    <w:rsid w:val="00794A3F"/>
    <w:rsid w:val="0079502E"/>
    <w:rsid w:val="0079539C"/>
    <w:rsid w:val="00795829"/>
    <w:rsid w:val="00795BE3"/>
    <w:rsid w:val="00796B6E"/>
    <w:rsid w:val="007972E3"/>
    <w:rsid w:val="00797322"/>
    <w:rsid w:val="007A02B9"/>
    <w:rsid w:val="007A0C8D"/>
    <w:rsid w:val="007A0E6D"/>
    <w:rsid w:val="007A11C5"/>
    <w:rsid w:val="007A19A5"/>
    <w:rsid w:val="007A1F29"/>
    <w:rsid w:val="007A246C"/>
    <w:rsid w:val="007A2DF4"/>
    <w:rsid w:val="007A2EF6"/>
    <w:rsid w:val="007A342C"/>
    <w:rsid w:val="007A3754"/>
    <w:rsid w:val="007A4029"/>
    <w:rsid w:val="007A4188"/>
    <w:rsid w:val="007A4543"/>
    <w:rsid w:val="007A50B9"/>
    <w:rsid w:val="007A5786"/>
    <w:rsid w:val="007A5D69"/>
    <w:rsid w:val="007A61C6"/>
    <w:rsid w:val="007A646B"/>
    <w:rsid w:val="007A65E3"/>
    <w:rsid w:val="007A6621"/>
    <w:rsid w:val="007A66A2"/>
    <w:rsid w:val="007A7183"/>
    <w:rsid w:val="007A73AD"/>
    <w:rsid w:val="007A7EA6"/>
    <w:rsid w:val="007B01F8"/>
    <w:rsid w:val="007B026A"/>
    <w:rsid w:val="007B03FB"/>
    <w:rsid w:val="007B0B0F"/>
    <w:rsid w:val="007B1382"/>
    <w:rsid w:val="007B145D"/>
    <w:rsid w:val="007B18E3"/>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F0"/>
    <w:rsid w:val="007B69C1"/>
    <w:rsid w:val="007B6EC8"/>
    <w:rsid w:val="007B6F5A"/>
    <w:rsid w:val="007B7766"/>
    <w:rsid w:val="007B7C78"/>
    <w:rsid w:val="007C02B1"/>
    <w:rsid w:val="007C0425"/>
    <w:rsid w:val="007C0BF9"/>
    <w:rsid w:val="007C0CFB"/>
    <w:rsid w:val="007C1B8C"/>
    <w:rsid w:val="007C2272"/>
    <w:rsid w:val="007C257B"/>
    <w:rsid w:val="007C29B4"/>
    <w:rsid w:val="007C2D06"/>
    <w:rsid w:val="007C2E2B"/>
    <w:rsid w:val="007C43E9"/>
    <w:rsid w:val="007C4835"/>
    <w:rsid w:val="007C4FC4"/>
    <w:rsid w:val="007C549C"/>
    <w:rsid w:val="007C575B"/>
    <w:rsid w:val="007C5C90"/>
    <w:rsid w:val="007C684A"/>
    <w:rsid w:val="007C6AF7"/>
    <w:rsid w:val="007C6B91"/>
    <w:rsid w:val="007C6D29"/>
    <w:rsid w:val="007C738D"/>
    <w:rsid w:val="007C75DC"/>
    <w:rsid w:val="007C7A39"/>
    <w:rsid w:val="007D0276"/>
    <w:rsid w:val="007D0599"/>
    <w:rsid w:val="007D0925"/>
    <w:rsid w:val="007D0C0C"/>
    <w:rsid w:val="007D0D3C"/>
    <w:rsid w:val="007D1B43"/>
    <w:rsid w:val="007D1BB3"/>
    <w:rsid w:val="007D1D02"/>
    <w:rsid w:val="007D1DED"/>
    <w:rsid w:val="007D1DFC"/>
    <w:rsid w:val="007D1F55"/>
    <w:rsid w:val="007D23FF"/>
    <w:rsid w:val="007D2510"/>
    <w:rsid w:val="007D32EA"/>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106D"/>
    <w:rsid w:val="007E11EA"/>
    <w:rsid w:val="007E1EFB"/>
    <w:rsid w:val="007E1F2C"/>
    <w:rsid w:val="007E1F82"/>
    <w:rsid w:val="007E2A6A"/>
    <w:rsid w:val="007E3074"/>
    <w:rsid w:val="007E4664"/>
    <w:rsid w:val="007E4992"/>
    <w:rsid w:val="007E4C56"/>
    <w:rsid w:val="007E51EB"/>
    <w:rsid w:val="007E5874"/>
    <w:rsid w:val="007E5AB2"/>
    <w:rsid w:val="007E6396"/>
    <w:rsid w:val="007E64D3"/>
    <w:rsid w:val="007E66B2"/>
    <w:rsid w:val="007E6940"/>
    <w:rsid w:val="007E6D68"/>
    <w:rsid w:val="007E6D7B"/>
    <w:rsid w:val="007E7066"/>
    <w:rsid w:val="007E7112"/>
    <w:rsid w:val="007E7154"/>
    <w:rsid w:val="007E72A7"/>
    <w:rsid w:val="007E7871"/>
    <w:rsid w:val="007E7EE4"/>
    <w:rsid w:val="007F0393"/>
    <w:rsid w:val="007F05AE"/>
    <w:rsid w:val="007F0699"/>
    <w:rsid w:val="007F0C9B"/>
    <w:rsid w:val="007F0FF1"/>
    <w:rsid w:val="007F124E"/>
    <w:rsid w:val="007F1500"/>
    <w:rsid w:val="007F1DA2"/>
    <w:rsid w:val="007F1FA3"/>
    <w:rsid w:val="007F2282"/>
    <w:rsid w:val="007F248A"/>
    <w:rsid w:val="007F269B"/>
    <w:rsid w:val="007F298B"/>
    <w:rsid w:val="007F2A01"/>
    <w:rsid w:val="007F2B61"/>
    <w:rsid w:val="007F2D15"/>
    <w:rsid w:val="007F32B5"/>
    <w:rsid w:val="007F3558"/>
    <w:rsid w:val="007F37AD"/>
    <w:rsid w:val="007F37FE"/>
    <w:rsid w:val="007F56E9"/>
    <w:rsid w:val="007F5A85"/>
    <w:rsid w:val="007F6758"/>
    <w:rsid w:val="007F6CB2"/>
    <w:rsid w:val="007F7117"/>
    <w:rsid w:val="007F7204"/>
    <w:rsid w:val="007F74A7"/>
    <w:rsid w:val="007F7A1D"/>
    <w:rsid w:val="007F7B02"/>
    <w:rsid w:val="007F7F5C"/>
    <w:rsid w:val="008006EF"/>
    <w:rsid w:val="008009AC"/>
    <w:rsid w:val="0080174A"/>
    <w:rsid w:val="00801866"/>
    <w:rsid w:val="00801913"/>
    <w:rsid w:val="00801D8E"/>
    <w:rsid w:val="00801EB6"/>
    <w:rsid w:val="0080233B"/>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6797"/>
    <w:rsid w:val="00806D45"/>
    <w:rsid w:val="00807387"/>
    <w:rsid w:val="00807511"/>
    <w:rsid w:val="00807719"/>
    <w:rsid w:val="00807951"/>
    <w:rsid w:val="00807AD9"/>
    <w:rsid w:val="008100A7"/>
    <w:rsid w:val="00810211"/>
    <w:rsid w:val="008103B2"/>
    <w:rsid w:val="00810785"/>
    <w:rsid w:val="00810EFE"/>
    <w:rsid w:val="00811279"/>
    <w:rsid w:val="008115E8"/>
    <w:rsid w:val="008116D2"/>
    <w:rsid w:val="0081194A"/>
    <w:rsid w:val="00811E34"/>
    <w:rsid w:val="008124E2"/>
    <w:rsid w:val="00813D7B"/>
    <w:rsid w:val="00813FBA"/>
    <w:rsid w:val="008145F6"/>
    <w:rsid w:val="00814AFA"/>
    <w:rsid w:val="00815210"/>
    <w:rsid w:val="00815EE6"/>
    <w:rsid w:val="0081642D"/>
    <w:rsid w:val="008164FD"/>
    <w:rsid w:val="00816724"/>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915"/>
    <w:rsid w:val="00823B32"/>
    <w:rsid w:val="00823C71"/>
    <w:rsid w:val="0082421E"/>
    <w:rsid w:val="00824FE9"/>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F59"/>
    <w:rsid w:val="00837503"/>
    <w:rsid w:val="008376BA"/>
    <w:rsid w:val="00837A1C"/>
    <w:rsid w:val="0084006D"/>
    <w:rsid w:val="00840112"/>
    <w:rsid w:val="008401D8"/>
    <w:rsid w:val="008411FB"/>
    <w:rsid w:val="00841214"/>
    <w:rsid w:val="008412E2"/>
    <w:rsid w:val="008419E7"/>
    <w:rsid w:val="00841C92"/>
    <w:rsid w:val="00841E08"/>
    <w:rsid w:val="00841F92"/>
    <w:rsid w:val="00842FE5"/>
    <w:rsid w:val="0084312C"/>
    <w:rsid w:val="008445C1"/>
    <w:rsid w:val="008445C8"/>
    <w:rsid w:val="008447FC"/>
    <w:rsid w:val="00844804"/>
    <w:rsid w:val="008448F1"/>
    <w:rsid w:val="00844F7F"/>
    <w:rsid w:val="00845442"/>
    <w:rsid w:val="00845520"/>
    <w:rsid w:val="0084553E"/>
    <w:rsid w:val="00845590"/>
    <w:rsid w:val="00845946"/>
    <w:rsid w:val="00845D3D"/>
    <w:rsid w:val="008465DD"/>
    <w:rsid w:val="00846E77"/>
    <w:rsid w:val="0084714F"/>
    <w:rsid w:val="00847DE2"/>
    <w:rsid w:val="00847F57"/>
    <w:rsid w:val="008501A1"/>
    <w:rsid w:val="0085043B"/>
    <w:rsid w:val="0085061A"/>
    <w:rsid w:val="008507AE"/>
    <w:rsid w:val="00850D93"/>
    <w:rsid w:val="008510ED"/>
    <w:rsid w:val="008512CC"/>
    <w:rsid w:val="00851FD0"/>
    <w:rsid w:val="00852F31"/>
    <w:rsid w:val="008530D4"/>
    <w:rsid w:val="008537B1"/>
    <w:rsid w:val="00853C11"/>
    <w:rsid w:val="00854299"/>
    <w:rsid w:val="0085432D"/>
    <w:rsid w:val="00854623"/>
    <w:rsid w:val="00854A51"/>
    <w:rsid w:val="00854B4F"/>
    <w:rsid w:val="00855BE5"/>
    <w:rsid w:val="00855CE9"/>
    <w:rsid w:val="00855D38"/>
    <w:rsid w:val="00855E61"/>
    <w:rsid w:val="008561FA"/>
    <w:rsid w:val="00856372"/>
    <w:rsid w:val="008566FB"/>
    <w:rsid w:val="00856803"/>
    <w:rsid w:val="00856A6A"/>
    <w:rsid w:val="00856E9E"/>
    <w:rsid w:val="00856F44"/>
    <w:rsid w:val="00857EEF"/>
    <w:rsid w:val="0086057A"/>
    <w:rsid w:val="0086083F"/>
    <w:rsid w:val="00860DD7"/>
    <w:rsid w:val="00860E9D"/>
    <w:rsid w:val="008615DF"/>
    <w:rsid w:val="00861A03"/>
    <w:rsid w:val="00861D7F"/>
    <w:rsid w:val="008623DB"/>
    <w:rsid w:val="00862547"/>
    <w:rsid w:val="00863C55"/>
    <w:rsid w:val="00863C5E"/>
    <w:rsid w:val="00863F5C"/>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A9E"/>
    <w:rsid w:val="00870B99"/>
    <w:rsid w:val="00870F5E"/>
    <w:rsid w:val="00871471"/>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B6E"/>
    <w:rsid w:val="00884D07"/>
    <w:rsid w:val="00885706"/>
    <w:rsid w:val="00885C24"/>
    <w:rsid w:val="0088661C"/>
    <w:rsid w:val="00886989"/>
    <w:rsid w:val="00886BE8"/>
    <w:rsid w:val="008873E8"/>
    <w:rsid w:val="0088799D"/>
    <w:rsid w:val="00890E25"/>
    <w:rsid w:val="00890E2C"/>
    <w:rsid w:val="00890F53"/>
    <w:rsid w:val="00891210"/>
    <w:rsid w:val="0089122E"/>
    <w:rsid w:val="00891A72"/>
    <w:rsid w:val="00891BA0"/>
    <w:rsid w:val="00891C08"/>
    <w:rsid w:val="00891D27"/>
    <w:rsid w:val="008922EF"/>
    <w:rsid w:val="00893481"/>
    <w:rsid w:val="00893C2C"/>
    <w:rsid w:val="00893C41"/>
    <w:rsid w:val="00893CDF"/>
    <w:rsid w:val="00893F61"/>
    <w:rsid w:val="00893FD1"/>
    <w:rsid w:val="00894223"/>
    <w:rsid w:val="0089444E"/>
    <w:rsid w:val="00894DF9"/>
    <w:rsid w:val="00894F39"/>
    <w:rsid w:val="00895999"/>
    <w:rsid w:val="0089641A"/>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854"/>
    <w:rsid w:val="008A3903"/>
    <w:rsid w:val="008A4106"/>
    <w:rsid w:val="008A4118"/>
    <w:rsid w:val="008A4240"/>
    <w:rsid w:val="008A5AB4"/>
    <w:rsid w:val="008A5AF1"/>
    <w:rsid w:val="008A5EF2"/>
    <w:rsid w:val="008A605C"/>
    <w:rsid w:val="008A6DCD"/>
    <w:rsid w:val="008A707B"/>
    <w:rsid w:val="008A783A"/>
    <w:rsid w:val="008A7853"/>
    <w:rsid w:val="008A78D7"/>
    <w:rsid w:val="008A7960"/>
    <w:rsid w:val="008A7D71"/>
    <w:rsid w:val="008A7E6A"/>
    <w:rsid w:val="008B02FA"/>
    <w:rsid w:val="008B0910"/>
    <w:rsid w:val="008B12DD"/>
    <w:rsid w:val="008B15F7"/>
    <w:rsid w:val="008B1A94"/>
    <w:rsid w:val="008B1C1E"/>
    <w:rsid w:val="008B29C9"/>
    <w:rsid w:val="008B2EEB"/>
    <w:rsid w:val="008B34A1"/>
    <w:rsid w:val="008B37D0"/>
    <w:rsid w:val="008B3D8D"/>
    <w:rsid w:val="008B405D"/>
    <w:rsid w:val="008B4D89"/>
    <w:rsid w:val="008B5071"/>
    <w:rsid w:val="008B5418"/>
    <w:rsid w:val="008B553F"/>
    <w:rsid w:val="008B571F"/>
    <w:rsid w:val="008B58E8"/>
    <w:rsid w:val="008B5ADE"/>
    <w:rsid w:val="008B5B49"/>
    <w:rsid w:val="008B62B8"/>
    <w:rsid w:val="008B6364"/>
    <w:rsid w:val="008B6530"/>
    <w:rsid w:val="008B6684"/>
    <w:rsid w:val="008B6F9E"/>
    <w:rsid w:val="008B7D2F"/>
    <w:rsid w:val="008C05B6"/>
    <w:rsid w:val="008C07D4"/>
    <w:rsid w:val="008C1150"/>
    <w:rsid w:val="008C1A40"/>
    <w:rsid w:val="008C1DBF"/>
    <w:rsid w:val="008C216F"/>
    <w:rsid w:val="008C21A6"/>
    <w:rsid w:val="008C30CC"/>
    <w:rsid w:val="008C3E3C"/>
    <w:rsid w:val="008C40CF"/>
    <w:rsid w:val="008C4535"/>
    <w:rsid w:val="008C4C58"/>
    <w:rsid w:val="008C4C85"/>
    <w:rsid w:val="008C4FF9"/>
    <w:rsid w:val="008C51D1"/>
    <w:rsid w:val="008C5394"/>
    <w:rsid w:val="008C5692"/>
    <w:rsid w:val="008C6812"/>
    <w:rsid w:val="008C73D1"/>
    <w:rsid w:val="008C7718"/>
    <w:rsid w:val="008C7B4A"/>
    <w:rsid w:val="008C7DD0"/>
    <w:rsid w:val="008C7E52"/>
    <w:rsid w:val="008D0237"/>
    <w:rsid w:val="008D16FE"/>
    <w:rsid w:val="008D1826"/>
    <w:rsid w:val="008D1EA9"/>
    <w:rsid w:val="008D248C"/>
    <w:rsid w:val="008D2E19"/>
    <w:rsid w:val="008D3315"/>
    <w:rsid w:val="008D348B"/>
    <w:rsid w:val="008D407E"/>
    <w:rsid w:val="008D4AC2"/>
    <w:rsid w:val="008D51F7"/>
    <w:rsid w:val="008D5599"/>
    <w:rsid w:val="008D57F4"/>
    <w:rsid w:val="008D60B9"/>
    <w:rsid w:val="008D6375"/>
    <w:rsid w:val="008D687D"/>
    <w:rsid w:val="008D6971"/>
    <w:rsid w:val="008D6A3D"/>
    <w:rsid w:val="008D792C"/>
    <w:rsid w:val="008D7CC9"/>
    <w:rsid w:val="008D7CFB"/>
    <w:rsid w:val="008E0007"/>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4092"/>
    <w:rsid w:val="008E41CF"/>
    <w:rsid w:val="008E445A"/>
    <w:rsid w:val="008E46D5"/>
    <w:rsid w:val="008E4818"/>
    <w:rsid w:val="008E4E0A"/>
    <w:rsid w:val="008E4EE6"/>
    <w:rsid w:val="008E5183"/>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D65"/>
    <w:rsid w:val="008F6300"/>
    <w:rsid w:val="008F6596"/>
    <w:rsid w:val="008F6632"/>
    <w:rsid w:val="008F69BE"/>
    <w:rsid w:val="008F6B91"/>
    <w:rsid w:val="008F6ED8"/>
    <w:rsid w:val="008F7347"/>
    <w:rsid w:val="008F7875"/>
    <w:rsid w:val="009007D5"/>
    <w:rsid w:val="00900BA4"/>
    <w:rsid w:val="00900D4E"/>
    <w:rsid w:val="00900D6F"/>
    <w:rsid w:val="00901351"/>
    <w:rsid w:val="00901385"/>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0D72"/>
    <w:rsid w:val="0091148F"/>
    <w:rsid w:val="00912E73"/>
    <w:rsid w:val="009135EA"/>
    <w:rsid w:val="00913C57"/>
    <w:rsid w:val="00913DF5"/>
    <w:rsid w:val="00913F19"/>
    <w:rsid w:val="009145CA"/>
    <w:rsid w:val="009146EF"/>
    <w:rsid w:val="0091508D"/>
    <w:rsid w:val="00915423"/>
    <w:rsid w:val="009168F9"/>
    <w:rsid w:val="00916A6C"/>
    <w:rsid w:val="00916AF8"/>
    <w:rsid w:val="00916BFB"/>
    <w:rsid w:val="0091735E"/>
    <w:rsid w:val="009175C1"/>
    <w:rsid w:val="00920270"/>
    <w:rsid w:val="009203A0"/>
    <w:rsid w:val="0092054C"/>
    <w:rsid w:val="00920576"/>
    <w:rsid w:val="009206D8"/>
    <w:rsid w:val="00920890"/>
    <w:rsid w:val="00920917"/>
    <w:rsid w:val="009209A3"/>
    <w:rsid w:val="00921012"/>
    <w:rsid w:val="009211B3"/>
    <w:rsid w:val="00921434"/>
    <w:rsid w:val="009222F2"/>
    <w:rsid w:val="009231B3"/>
    <w:rsid w:val="009232F3"/>
    <w:rsid w:val="00923900"/>
    <w:rsid w:val="00923A3C"/>
    <w:rsid w:val="00923EA8"/>
    <w:rsid w:val="00924651"/>
    <w:rsid w:val="00924CD0"/>
    <w:rsid w:val="00924EBA"/>
    <w:rsid w:val="0092516F"/>
    <w:rsid w:val="0092602C"/>
    <w:rsid w:val="00926A7F"/>
    <w:rsid w:val="00926E6E"/>
    <w:rsid w:val="00926F9E"/>
    <w:rsid w:val="009275FB"/>
    <w:rsid w:val="00927862"/>
    <w:rsid w:val="0093115D"/>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FDD"/>
    <w:rsid w:val="00940FF1"/>
    <w:rsid w:val="00941FB2"/>
    <w:rsid w:val="00942759"/>
    <w:rsid w:val="00943534"/>
    <w:rsid w:val="009435AC"/>
    <w:rsid w:val="009436B5"/>
    <w:rsid w:val="009438FD"/>
    <w:rsid w:val="00943A60"/>
    <w:rsid w:val="00943F75"/>
    <w:rsid w:val="0094444A"/>
    <w:rsid w:val="0094466C"/>
    <w:rsid w:val="009447FB"/>
    <w:rsid w:val="00945C74"/>
    <w:rsid w:val="0094623A"/>
    <w:rsid w:val="009466A6"/>
    <w:rsid w:val="00946798"/>
    <w:rsid w:val="00946FCE"/>
    <w:rsid w:val="009475D2"/>
    <w:rsid w:val="00947646"/>
    <w:rsid w:val="009476FE"/>
    <w:rsid w:val="00947DFE"/>
    <w:rsid w:val="009500FC"/>
    <w:rsid w:val="00950136"/>
    <w:rsid w:val="009505D3"/>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4242"/>
    <w:rsid w:val="00954672"/>
    <w:rsid w:val="00954976"/>
    <w:rsid w:val="00955086"/>
    <w:rsid w:val="009552C9"/>
    <w:rsid w:val="00955579"/>
    <w:rsid w:val="00955610"/>
    <w:rsid w:val="00955E06"/>
    <w:rsid w:val="00956270"/>
    <w:rsid w:val="0095682F"/>
    <w:rsid w:val="009568C0"/>
    <w:rsid w:val="0095709D"/>
    <w:rsid w:val="009572BE"/>
    <w:rsid w:val="009579BB"/>
    <w:rsid w:val="00957A44"/>
    <w:rsid w:val="00957EB3"/>
    <w:rsid w:val="00960073"/>
    <w:rsid w:val="0096123A"/>
    <w:rsid w:val="0096132C"/>
    <w:rsid w:val="00962B2E"/>
    <w:rsid w:val="00962DE9"/>
    <w:rsid w:val="00962EE6"/>
    <w:rsid w:val="00963030"/>
    <w:rsid w:val="00963354"/>
    <w:rsid w:val="0096392F"/>
    <w:rsid w:val="009639AA"/>
    <w:rsid w:val="009646BF"/>
    <w:rsid w:val="00965133"/>
    <w:rsid w:val="00965658"/>
    <w:rsid w:val="00965F1A"/>
    <w:rsid w:val="00966151"/>
    <w:rsid w:val="00966419"/>
    <w:rsid w:val="00966DD3"/>
    <w:rsid w:val="00967062"/>
    <w:rsid w:val="0096794B"/>
    <w:rsid w:val="00967BCE"/>
    <w:rsid w:val="00967C20"/>
    <w:rsid w:val="00970718"/>
    <w:rsid w:val="00970A26"/>
    <w:rsid w:val="00970FED"/>
    <w:rsid w:val="00971287"/>
    <w:rsid w:val="0097148E"/>
    <w:rsid w:val="00972321"/>
    <w:rsid w:val="00972DFA"/>
    <w:rsid w:val="009732F2"/>
    <w:rsid w:val="00973BE4"/>
    <w:rsid w:val="009741B7"/>
    <w:rsid w:val="009744AE"/>
    <w:rsid w:val="00974B36"/>
    <w:rsid w:val="00974B75"/>
    <w:rsid w:val="00974C8B"/>
    <w:rsid w:val="009750DA"/>
    <w:rsid w:val="009751D4"/>
    <w:rsid w:val="009753C7"/>
    <w:rsid w:val="00975B9F"/>
    <w:rsid w:val="00976424"/>
    <w:rsid w:val="0097661B"/>
    <w:rsid w:val="00976810"/>
    <w:rsid w:val="009768F3"/>
    <w:rsid w:val="00977001"/>
    <w:rsid w:val="0097759B"/>
    <w:rsid w:val="0097763F"/>
    <w:rsid w:val="0097791E"/>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55B"/>
    <w:rsid w:val="0098366D"/>
    <w:rsid w:val="00983B25"/>
    <w:rsid w:val="009840E1"/>
    <w:rsid w:val="009843BD"/>
    <w:rsid w:val="009851E3"/>
    <w:rsid w:val="00985A12"/>
    <w:rsid w:val="00985B17"/>
    <w:rsid w:val="009868C6"/>
    <w:rsid w:val="00986B51"/>
    <w:rsid w:val="00986C15"/>
    <w:rsid w:val="0098733A"/>
    <w:rsid w:val="00987B0A"/>
    <w:rsid w:val="00990206"/>
    <w:rsid w:val="009903DC"/>
    <w:rsid w:val="0099044B"/>
    <w:rsid w:val="009907E2"/>
    <w:rsid w:val="00990DF4"/>
    <w:rsid w:val="00991091"/>
    <w:rsid w:val="0099211C"/>
    <w:rsid w:val="0099248E"/>
    <w:rsid w:val="00992787"/>
    <w:rsid w:val="0099288B"/>
    <w:rsid w:val="00992D3E"/>
    <w:rsid w:val="00992E97"/>
    <w:rsid w:val="009938C1"/>
    <w:rsid w:val="00994598"/>
    <w:rsid w:val="009947B0"/>
    <w:rsid w:val="00994E8D"/>
    <w:rsid w:val="00995370"/>
    <w:rsid w:val="00995E54"/>
    <w:rsid w:val="00996356"/>
    <w:rsid w:val="0099651F"/>
    <w:rsid w:val="00996B0F"/>
    <w:rsid w:val="00997AEC"/>
    <w:rsid w:val="00997CA6"/>
    <w:rsid w:val="009A0228"/>
    <w:rsid w:val="009A0439"/>
    <w:rsid w:val="009A0B9C"/>
    <w:rsid w:val="009A123D"/>
    <w:rsid w:val="009A1A5E"/>
    <w:rsid w:val="009A1E70"/>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101D"/>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20C"/>
    <w:rsid w:val="009C1481"/>
    <w:rsid w:val="009C171C"/>
    <w:rsid w:val="009C1F3C"/>
    <w:rsid w:val="009C1F91"/>
    <w:rsid w:val="009C246A"/>
    <w:rsid w:val="009C2828"/>
    <w:rsid w:val="009C2E90"/>
    <w:rsid w:val="009C33BD"/>
    <w:rsid w:val="009C3A6F"/>
    <w:rsid w:val="009C3E4B"/>
    <w:rsid w:val="009C3EA5"/>
    <w:rsid w:val="009C415B"/>
    <w:rsid w:val="009C45EC"/>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25D"/>
    <w:rsid w:val="009D0BF0"/>
    <w:rsid w:val="009D1435"/>
    <w:rsid w:val="009D1E80"/>
    <w:rsid w:val="009D2F6E"/>
    <w:rsid w:val="009D32A0"/>
    <w:rsid w:val="009D334E"/>
    <w:rsid w:val="009D347C"/>
    <w:rsid w:val="009D34F5"/>
    <w:rsid w:val="009D3DC4"/>
    <w:rsid w:val="009D3DF0"/>
    <w:rsid w:val="009D3F57"/>
    <w:rsid w:val="009D4363"/>
    <w:rsid w:val="009D551D"/>
    <w:rsid w:val="009D57F7"/>
    <w:rsid w:val="009D5982"/>
    <w:rsid w:val="009D5E14"/>
    <w:rsid w:val="009D622F"/>
    <w:rsid w:val="009D72E9"/>
    <w:rsid w:val="009D7940"/>
    <w:rsid w:val="009E0027"/>
    <w:rsid w:val="009E0363"/>
    <w:rsid w:val="009E0780"/>
    <w:rsid w:val="009E0C0B"/>
    <w:rsid w:val="009E1213"/>
    <w:rsid w:val="009E1685"/>
    <w:rsid w:val="009E255A"/>
    <w:rsid w:val="009E3203"/>
    <w:rsid w:val="009E32D6"/>
    <w:rsid w:val="009E35BF"/>
    <w:rsid w:val="009E3D37"/>
    <w:rsid w:val="009E4071"/>
    <w:rsid w:val="009E4107"/>
    <w:rsid w:val="009E4384"/>
    <w:rsid w:val="009E453E"/>
    <w:rsid w:val="009E47A9"/>
    <w:rsid w:val="009E4B44"/>
    <w:rsid w:val="009E5584"/>
    <w:rsid w:val="009E5945"/>
    <w:rsid w:val="009E5DBD"/>
    <w:rsid w:val="009E5DD4"/>
    <w:rsid w:val="009E62F2"/>
    <w:rsid w:val="009E64AA"/>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DB6"/>
    <w:rsid w:val="00A00FFB"/>
    <w:rsid w:val="00A010CA"/>
    <w:rsid w:val="00A0133F"/>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2A9A"/>
    <w:rsid w:val="00A14B07"/>
    <w:rsid w:val="00A14E72"/>
    <w:rsid w:val="00A15043"/>
    <w:rsid w:val="00A150F1"/>
    <w:rsid w:val="00A160F0"/>
    <w:rsid w:val="00A162D5"/>
    <w:rsid w:val="00A16444"/>
    <w:rsid w:val="00A16636"/>
    <w:rsid w:val="00A17097"/>
    <w:rsid w:val="00A17235"/>
    <w:rsid w:val="00A21254"/>
    <w:rsid w:val="00A217BF"/>
    <w:rsid w:val="00A21996"/>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882"/>
    <w:rsid w:val="00A31962"/>
    <w:rsid w:val="00A31997"/>
    <w:rsid w:val="00A32237"/>
    <w:rsid w:val="00A32761"/>
    <w:rsid w:val="00A3280C"/>
    <w:rsid w:val="00A3291C"/>
    <w:rsid w:val="00A32FB2"/>
    <w:rsid w:val="00A335A7"/>
    <w:rsid w:val="00A337BE"/>
    <w:rsid w:val="00A3395E"/>
    <w:rsid w:val="00A339D6"/>
    <w:rsid w:val="00A33A31"/>
    <w:rsid w:val="00A33CF5"/>
    <w:rsid w:val="00A33F07"/>
    <w:rsid w:val="00A342B3"/>
    <w:rsid w:val="00A355A8"/>
    <w:rsid w:val="00A3608F"/>
    <w:rsid w:val="00A3654C"/>
    <w:rsid w:val="00A36CFF"/>
    <w:rsid w:val="00A370B5"/>
    <w:rsid w:val="00A37E97"/>
    <w:rsid w:val="00A40126"/>
    <w:rsid w:val="00A4061C"/>
    <w:rsid w:val="00A4111E"/>
    <w:rsid w:val="00A41267"/>
    <w:rsid w:val="00A41625"/>
    <w:rsid w:val="00A41D9F"/>
    <w:rsid w:val="00A41E0A"/>
    <w:rsid w:val="00A42633"/>
    <w:rsid w:val="00A426DC"/>
    <w:rsid w:val="00A43019"/>
    <w:rsid w:val="00A43BA4"/>
    <w:rsid w:val="00A448D7"/>
    <w:rsid w:val="00A44A13"/>
    <w:rsid w:val="00A44F5A"/>
    <w:rsid w:val="00A45978"/>
    <w:rsid w:val="00A45A38"/>
    <w:rsid w:val="00A460EA"/>
    <w:rsid w:val="00A46535"/>
    <w:rsid w:val="00A46A91"/>
    <w:rsid w:val="00A46BAF"/>
    <w:rsid w:val="00A47082"/>
    <w:rsid w:val="00A47D51"/>
    <w:rsid w:val="00A47D88"/>
    <w:rsid w:val="00A506AA"/>
    <w:rsid w:val="00A50A16"/>
    <w:rsid w:val="00A50CEB"/>
    <w:rsid w:val="00A50D93"/>
    <w:rsid w:val="00A5224E"/>
    <w:rsid w:val="00A52495"/>
    <w:rsid w:val="00A528D8"/>
    <w:rsid w:val="00A531FE"/>
    <w:rsid w:val="00A53489"/>
    <w:rsid w:val="00A53829"/>
    <w:rsid w:val="00A53A0C"/>
    <w:rsid w:val="00A53D20"/>
    <w:rsid w:val="00A54460"/>
    <w:rsid w:val="00A5463B"/>
    <w:rsid w:val="00A547BC"/>
    <w:rsid w:val="00A5484A"/>
    <w:rsid w:val="00A548FB"/>
    <w:rsid w:val="00A54BDF"/>
    <w:rsid w:val="00A551D5"/>
    <w:rsid w:val="00A55220"/>
    <w:rsid w:val="00A553C4"/>
    <w:rsid w:val="00A5550E"/>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790"/>
    <w:rsid w:val="00A649CB"/>
    <w:rsid w:val="00A64ABC"/>
    <w:rsid w:val="00A6507B"/>
    <w:rsid w:val="00A652AE"/>
    <w:rsid w:val="00A6589F"/>
    <w:rsid w:val="00A65BB1"/>
    <w:rsid w:val="00A65CF5"/>
    <w:rsid w:val="00A65DB3"/>
    <w:rsid w:val="00A65E42"/>
    <w:rsid w:val="00A661F9"/>
    <w:rsid w:val="00A663FB"/>
    <w:rsid w:val="00A6643B"/>
    <w:rsid w:val="00A667D2"/>
    <w:rsid w:val="00A66ACB"/>
    <w:rsid w:val="00A66B88"/>
    <w:rsid w:val="00A66EA5"/>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255F"/>
    <w:rsid w:val="00A726D3"/>
    <w:rsid w:val="00A727A5"/>
    <w:rsid w:val="00A72AFA"/>
    <w:rsid w:val="00A72B1F"/>
    <w:rsid w:val="00A72FDA"/>
    <w:rsid w:val="00A7369C"/>
    <w:rsid w:val="00A73A43"/>
    <w:rsid w:val="00A73EBA"/>
    <w:rsid w:val="00A74388"/>
    <w:rsid w:val="00A7449D"/>
    <w:rsid w:val="00A74597"/>
    <w:rsid w:val="00A7494F"/>
    <w:rsid w:val="00A75BB1"/>
    <w:rsid w:val="00A75D29"/>
    <w:rsid w:val="00A75D46"/>
    <w:rsid w:val="00A75F72"/>
    <w:rsid w:val="00A76210"/>
    <w:rsid w:val="00A7648E"/>
    <w:rsid w:val="00A76861"/>
    <w:rsid w:val="00A76C4F"/>
    <w:rsid w:val="00A77606"/>
    <w:rsid w:val="00A77648"/>
    <w:rsid w:val="00A77760"/>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3215"/>
    <w:rsid w:val="00A83347"/>
    <w:rsid w:val="00A833F1"/>
    <w:rsid w:val="00A83593"/>
    <w:rsid w:val="00A83BA2"/>
    <w:rsid w:val="00A83C05"/>
    <w:rsid w:val="00A841D3"/>
    <w:rsid w:val="00A843A0"/>
    <w:rsid w:val="00A8465F"/>
    <w:rsid w:val="00A849F2"/>
    <w:rsid w:val="00A84BFB"/>
    <w:rsid w:val="00A85079"/>
    <w:rsid w:val="00A857EF"/>
    <w:rsid w:val="00A85C8F"/>
    <w:rsid w:val="00A85DD5"/>
    <w:rsid w:val="00A86606"/>
    <w:rsid w:val="00A86BDC"/>
    <w:rsid w:val="00A86DD2"/>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526"/>
    <w:rsid w:val="00AA17AD"/>
    <w:rsid w:val="00AA19C5"/>
    <w:rsid w:val="00AA1CC7"/>
    <w:rsid w:val="00AA229F"/>
    <w:rsid w:val="00AA29FF"/>
    <w:rsid w:val="00AA350F"/>
    <w:rsid w:val="00AA3563"/>
    <w:rsid w:val="00AA39BA"/>
    <w:rsid w:val="00AA4375"/>
    <w:rsid w:val="00AA4864"/>
    <w:rsid w:val="00AA4CB8"/>
    <w:rsid w:val="00AA50E8"/>
    <w:rsid w:val="00AA561D"/>
    <w:rsid w:val="00AA59EE"/>
    <w:rsid w:val="00AA5D99"/>
    <w:rsid w:val="00AA5FEC"/>
    <w:rsid w:val="00AA6522"/>
    <w:rsid w:val="00AA71F2"/>
    <w:rsid w:val="00AA77A6"/>
    <w:rsid w:val="00AA7B88"/>
    <w:rsid w:val="00AA7CB9"/>
    <w:rsid w:val="00AA7F69"/>
    <w:rsid w:val="00AB07D4"/>
    <w:rsid w:val="00AB09F0"/>
    <w:rsid w:val="00AB0E27"/>
    <w:rsid w:val="00AB11CB"/>
    <w:rsid w:val="00AB15FD"/>
    <w:rsid w:val="00AB27ED"/>
    <w:rsid w:val="00AB2D51"/>
    <w:rsid w:val="00AB2D66"/>
    <w:rsid w:val="00AB2F19"/>
    <w:rsid w:val="00AB45CC"/>
    <w:rsid w:val="00AB4606"/>
    <w:rsid w:val="00AB4902"/>
    <w:rsid w:val="00AB4D57"/>
    <w:rsid w:val="00AB57F5"/>
    <w:rsid w:val="00AB57F6"/>
    <w:rsid w:val="00AB5AA6"/>
    <w:rsid w:val="00AB6B27"/>
    <w:rsid w:val="00AB6EE7"/>
    <w:rsid w:val="00AB7008"/>
    <w:rsid w:val="00AB791C"/>
    <w:rsid w:val="00AB7BD8"/>
    <w:rsid w:val="00AB7F73"/>
    <w:rsid w:val="00AC0BBD"/>
    <w:rsid w:val="00AC0CC3"/>
    <w:rsid w:val="00AC0D99"/>
    <w:rsid w:val="00AC1585"/>
    <w:rsid w:val="00AC24D0"/>
    <w:rsid w:val="00AC2AF8"/>
    <w:rsid w:val="00AC2BB6"/>
    <w:rsid w:val="00AC2EFD"/>
    <w:rsid w:val="00AC3313"/>
    <w:rsid w:val="00AC3E7F"/>
    <w:rsid w:val="00AC40C7"/>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FC0"/>
    <w:rsid w:val="00AD2BFD"/>
    <w:rsid w:val="00AD2C78"/>
    <w:rsid w:val="00AD3256"/>
    <w:rsid w:val="00AD3544"/>
    <w:rsid w:val="00AD3744"/>
    <w:rsid w:val="00AD3785"/>
    <w:rsid w:val="00AD38F9"/>
    <w:rsid w:val="00AD3E5D"/>
    <w:rsid w:val="00AD3EE4"/>
    <w:rsid w:val="00AD3FBD"/>
    <w:rsid w:val="00AD40DA"/>
    <w:rsid w:val="00AD43FC"/>
    <w:rsid w:val="00AD4B65"/>
    <w:rsid w:val="00AD4C19"/>
    <w:rsid w:val="00AD4CDB"/>
    <w:rsid w:val="00AD50B5"/>
    <w:rsid w:val="00AD577A"/>
    <w:rsid w:val="00AD578D"/>
    <w:rsid w:val="00AD5B85"/>
    <w:rsid w:val="00AD6DD6"/>
    <w:rsid w:val="00AD6FA1"/>
    <w:rsid w:val="00AD72F0"/>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B04"/>
    <w:rsid w:val="00AE5EEC"/>
    <w:rsid w:val="00AE5F7B"/>
    <w:rsid w:val="00AE66DF"/>
    <w:rsid w:val="00AE737A"/>
    <w:rsid w:val="00AE786F"/>
    <w:rsid w:val="00AE7F25"/>
    <w:rsid w:val="00AE7FB5"/>
    <w:rsid w:val="00AF0496"/>
    <w:rsid w:val="00AF0A7E"/>
    <w:rsid w:val="00AF10AA"/>
    <w:rsid w:val="00AF193C"/>
    <w:rsid w:val="00AF1A60"/>
    <w:rsid w:val="00AF1C9B"/>
    <w:rsid w:val="00AF2413"/>
    <w:rsid w:val="00AF26D0"/>
    <w:rsid w:val="00AF2C5D"/>
    <w:rsid w:val="00AF30F0"/>
    <w:rsid w:val="00AF3674"/>
    <w:rsid w:val="00AF38D7"/>
    <w:rsid w:val="00AF3FAF"/>
    <w:rsid w:val="00AF40D9"/>
    <w:rsid w:val="00AF4EF7"/>
    <w:rsid w:val="00AF55B1"/>
    <w:rsid w:val="00AF586E"/>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908"/>
    <w:rsid w:val="00B02984"/>
    <w:rsid w:val="00B02B0B"/>
    <w:rsid w:val="00B02B69"/>
    <w:rsid w:val="00B030F9"/>
    <w:rsid w:val="00B03120"/>
    <w:rsid w:val="00B036A4"/>
    <w:rsid w:val="00B036DF"/>
    <w:rsid w:val="00B03A3B"/>
    <w:rsid w:val="00B03A6D"/>
    <w:rsid w:val="00B03EBC"/>
    <w:rsid w:val="00B0411F"/>
    <w:rsid w:val="00B04A7E"/>
    <w:rsid w:val="00B04AAD"/>
    <w:rsid w:val="00B054AD"/>
    <w:rsid w:val="00B05532"/>
    <w:rsid w:val="00B06662"/>
    <w:rsid w:val="00B06CC0"/>
    <w:rsid w:val="00B06DEC"/>
    <w:rsid w:val="00B072F5"/>
    <w:rsid w:val="00B07BBD"/>
    <w:rsid w:val="00B07DB9"/>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720"/>
    <w:rsid w:val="00B239C3"/>
    <w:rsid w:val="00B23F05"/>
    <w:rsid w:val="00B24529"/>
    <w:rsid w:val="00B2484E"/>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DC8"/>
    <w:rsid w:val="00B3342D"/>
    <w:rsid w:val="00B33D5B"/>
    <w:rsid w:val="00B3448D"/>
    <w:rsid w:val="00B34577"/>
    <w:rsid w:val="00B3489F"/>
    <w:rsid w:val="00B34AF0"/>
    <w:rsid w:val="00B34BD1"/>
    <w:rsid w:val="00B34FB3"/>
    <w:rsid w:val="00B3537B"/>
    <w:rsid w:val="00B35AF2"/>
    <w:rsid w:val="00B35DC0"/>
    <w:rsid w:val="00B36040"/>
    <w:rsid w:val="00B364AA"/>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EC5"/>
    <w:rsid w:val="00B45EE9"/>
    <w:rsid w:val="00B4643B"/>
    <w:rsid w:val="00B466BF"/>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8AE"/>
    <w:rsid w:val="00B55B4C"/>
    <w:rsid w:val="00B55D06"/>
    <w:rsid w:val="00B55DAB"/>
    <w:rsid w:val="00B5615C"/>
    <w:rsid w:val="00B5668C"/>
    <w:rsid w:val="00B566A1"/>
    <w:rsid w:val="00B56B8C"/>
    <w:rsid w:val="00B56B94"/>
    <w:rsid w:val="00B5719D"/>
    <w:rsid w:val="00B57453"/>
    <w:rsid w:val="00B5775F"/>
    <w:rsid w:val="00B57C04"/>
    <w:rsid w:val="00B6046F"/>
    <w:rsid w:val="00B60C16"/>
    <w:rsid w:val="00B611CA"/>
    <w:rsid w:val="00B62103"/>
    <w:rsid w:val="00B62575"/>
    <w:rsid w:val="00B632AF"/>
    <w:rsid w:val="00B6388A"/>
    <w:rsid w:val="00B63EA1"/>
    <w:rsid w:val="00B6426A"/>
    <w:rsid w:val="00B6448F"/>
    <w:rsid w:val="00B65C2F"/>
    <w:rsid w:val="00B65C75"/>
    <w:rsid w:val="00B66186"/>
    <w:rsid w:val="00B67494"/>
    <w:rsid w:val="00B6749F"/>
    <w:rsid w:val="00B67571"/>
    <w:rsid w:val="00B6795B"/>
    <w:rsid w:val="00B67A2A"/>
    <w:rsid w:val="00B67F31"/>
    <w:rsid w:val="00B67F3A"/>
    <w:rsid w:val="00B67F54"/>
    <w:rsid w:val="00B70334"/>
    <w:rsid w:val="00B70C03"/>
    <w:rsid w:val="00B716CC"/>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FE5"/>
    <w:rsid w:val="00B76954"/>
    <w:rsid w:val="00B76E06"/>
    <w:rsid w:val="00B77405"/>
    <w:rsid w:val="00B774B4"/>
    <w:rsid w:val="00B77581"/>
    <w:rsid w:val="00B77ABC"/>
    <w:rsid w:val="00B77C7A"/>
    <w:rsid w:val="00B8031C"/>
    <w:rsid w:val="00B80336"/>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6E0"/>
    <w:rsid w:val="00B87A1B"/>
    <w:rsid w:val="00B87CF8"/>
    <w:rsid w:val="00B87E62"/>
    <w:rsid w:val="00B87E67"/>
    <w:rsid w:val="00B87FB5"/>
    <w:rsid w:val="00B903F8"/>
    <w:rsid w:val="00B914D9"/>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A0B02"/>
    <w:rsid w:val="00BA0C23"/>
    <w:rsid w:val="00BA1343"/>
    <w:rsid w:val="00BA1901"/>
    <w:rsid w:val="00BA19AD"/>
    <w:rsid w:val="00BA203B"/>
    <w:rsid w:val="00BA203D"/>
    <w:rsid w:val="00BA2717"/>
    <w:rsid w:val="00BA2761"/>
    <w:rsid w:val="00BA3D7A"/>
    <w:rsid w:val="00BA3F3B"/>
    <w:rsid w:val="00BA4442"/>
    <w:rsid w:val="00BA494F"/>
    <w:rsid w:val="00BA4FE9"/>
    <w:rsid w:val="00BA5280"/>
    <w:rsid w:val="00BA53AD"/>
    <w:rsid w:val="00BA6118"/>
    <w:rsid w:val="00BA63E4"/>
    <w:rsid w:val="00BA6420"/>
    <w:rsid w:val="00BA6830"/>
    <w:rsid w:val="00BA7A3F"/>
    <w:rsid w:val="00BA7C55"/>
    <w:rsid w:val="00BB0553"/>
    <w:rsid w:val="00BB0E90"/>
    <w:rsid w:val="00BB113F"/>
    <w:rsid w:val="00BB131D"/>
    <w:rsid w:val="00BB1519"/>
    <w:rsid w:val="00BB1C8E"/>
    <w:rsid w:val="00BB20CA"/>
    <w:rsid w:val="00BB2596"/>
    <w:rsid w:val="00BB285D"/>
    <w:rsid w:val="00BB2B9A"/>
    <w:rsid w:val="00BB2BF6"/>
    <w:rsid w:val="00BB2C69"/>
    <w:rsid w:val="00BB3567"/>
    <w:rsid w:val="00BB366E"/>
    <w:rsid w:val="00BB3864"/>
    <w:rsid w:val="00BB3A9E"/>
    <w:rsid w:val="00BB3E3B"/>
    <w:rsid w:val="00BB432E"/>
    <w:rsid w:val="00BB4C7A"/>
    <w:rsid w:val="00BB53BE"/>
    <w:rsid w:val="00BB57A7"/>
    <w:rsid w:val="00BB6A07"/>
    <w:rsid w:val="00BB6AD5"/>
    <w:rsid w:val="00BB6B2B"/>
    <w:rsid w:val="00BB6C77"/>
    <w:rsid w:val="00BB73E5"/>
    <w:rsid w:val="00BB745D"/>
    <w:rsid w:val="00BC09AD"/>
    <w:rsid w:val="00BC0F49"/>
    <w:rsid w:val="00BC18BD"/>
    <w:rsid w:val="00BC1D61"/>
    <w:rsid w:val="00BC2401"/>
    <w:rsid w:val="00BC2AAF"/>
    <w:rsid w:val="00BC2C0A"/>
    <w:rsid w:val="00BC2D4E"/>
    <w:rsid w:val="00BC2D78"/>
    <w:rsid w:val="00BC3F9D"/>
    <w:rsid w:val="00BC3FA4"/>
    <w:rsid w:val="00BC45C2"/>
    <w:rsid w:val="00BC4719"/>
    <w:rsid w:val="00BC49CB"/>
    <w:rsid w:val="00BC4AFD"/>
    <w:rsid w:val="00BC580A"/>
    <w:rsid w:val="00BC594A"/>
    <w:rsid w:val="00BC5B42"/>
    <w:rsid w:val="00BC618F"/>
    <w:rsid w:val="00BC6300"/>
    <w:rsid w:val="00BC64BD"/>
    <w:rsid w:val="00BC6D63"/>
    <w:rsid w:val="00BC6DB9"/>
    <w:rsid w:val="00BC70D6"/>
    <w:rsid w:val="00BC7586"/>
    <w:rsid w:val="00BC774E"/>
    <w:rsid w:val="00BC7CEE"/>
    <w:rsid w:val="00BD085D"/>
    <w:rsid w:val="00BD0886"/>
    <w:rsid w:val="00BD0AFC"/>
    <w:rsid w:val="00BD1919"/>
    <w:rsid w:val="00BD1A3B"/>
    <w:rsid w:val="00BD1ABF"/>
    <w:rsid w:val="00BD213A"/>
    <w:rsid w:val="00BD21E1"/>
    <w:rsid w:val="00BD25CB"/>
    <w:rsid w:val="00BD28B6"/>
    <w:rsid w:val="00BD2971"/>
    <w:rsid w:val="00BD29A3"/>
    <w:rsid w:val="00BD3A8E"/>
    <w:rsid w:val="00BD43BB"/>
    <w:rsid w:val="00BD48B3"/>
    <w:rsid w:val="00BD4971"/>
    <w:rsid w:val="00BD4C26"/>
    <w:rsid w:val="00BD4E83"/>
    <w:rsid w:val="00BD4FEA"/>
    <w:rsid w:val="00BD5B18"/>
    <w:rsid w:val="00BD5FA4"/>
    <w:rsid w:val="00BD636B"/>
    <w:rsid w:val="00BD6424"/>
    <w:rsid w:val="00BD6C7D"/>
    <w:rsid w:val="00BD71B3"/>
    <w:rsid w:val="00BD7210"/>
    <w:rsid w:val="00BD736C"/>
    <w:rsid w:val="00BD744F"/>
    <w:rsid w:val="00BD75BC"/>
    <w:rsid w:val="00BE0B02"/>
    <w:rsid w:val="00BE0B49"/>
    <w:rsid w:val="00BE1634"/>
    <w:rsid w:val="00BE1635"/>
    <w:rsid w:val="00BE191D"/>
    <w:rsid w:val="00BE1A95"/>
    <w:rsid w:val="00BE24AE"/>
    <w:rsid w:val="00BE26B3"/>
    <w:rsid w:val="00BE29A5"/>
    <w:rsid w:val="00BE32AA"/>
    <w:rsid w:val="00BE3506"/>
    <w:rsid w:val="00BE3B74"/>
    <w:rsid w:val="00BE3F2D"/>
    <w:rsid w:val="00BE43F7"/>
    <w:rsid w:val="00BE4526"/>
    <w:rsid w:val="00BE4DD1"/>
    <w:rsid w:val="00BE53F6"/>
    <w:rsid w:val="00BE5495"/>
    <w:rsid w:val="00BE5CEF"/>
    <w:rsid w:val="00BE6109"/>
    <w:rsid w:val="00BE682D"/>
    <w:rsid w:val="00BE6A7D"/>
    <w:rsid w:val="00BE760E"/>
    <w:rsid w:val="00BE7BD5"/>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439"/>
    <w:rsid w:val="00BF4DB3"/>
    <w:rsid w:val="00BF4DE5"/>
    <w:rsid w:val="00BF4E0D"/>
    <w:rsid w:val="00BF530B"/>
    <w:rsid w:val="00BF5C99"/>
    <w:rsid w:val="00BF71FA"/>
    <w:rsid w:val="00BF742F"/>
    <w:rsid w:val="00BF76C1"/>
    <w:rsid w:val="00BF7A07"/>
    <w:rsid w:val="00BF7E77"/>
    <w:rsid w:val="00C01755"/>
    <w:rsid w:val="00C01D98"/>
    <w:rsid w:val="00C01FB2"/>
    <w:rsid w:val="00C0251E"/>
    <w:rsid w:val="00C02CB6"/>
    <w:rsid w:val="00C03139"/>
    <w:rsid w:val="00C03473"/>
    <w:rsid w:val="00C03A31"/>
    <w:rsid w:val="00C03B57"/>
    <w:rsid w:val="00C04573"/>
    <w:rsid w:val="00C04B2D"/>
    <w:rsid w:val="00C04BD2"/>
    <w:rsid w:val="00C04E3D"/>
    <w:rsid w:val="00C050C0"/>
    <w:rsid w:val="00C05148"/>
    <w:rsid w:val="00C06CC2"/>
    <w:rsid w:val="00C07149"/>
    <w:rsid w:val="00C07304"/>
    <w:rsid w:val="00C07529"/>
    <w:rsid w:val="00C0756D"/>
    <w:rsid w:val="00C076BC"/>
    <w:rsid w:val="00C07CA4"/>
    <w:rsid w:val="00C07EDB"/>
    <w:rsid w:val="00C10023"/>
    <w:rsid w:val="00C101B3"/>
    <w:rsid w:val="00C10217"/>
    <w:rsid w:val="00C102FF"/>
    <w:rsid w:val="00C11145"/>
    <w:rsid w:val="00C1187E"/>
    <w:rsid w:val="00C11D28"/>
    <w:rsid w:val="00C12190"/>
    <w:rsid w:val="00C121F7"/>
    <w:rsid w:val="00C122A7"/>
    <w:rsid w:val="00C122B5"/>
    <w:rsid w:val="00C1264B"/>
    <w:rsid w:val="00C127BB"/>
    <w:rsid w:val="00C12932"/>
    <w:rsid w:val="00C13419"/>
    <w:rsid w:val="00C1347A"/>
    <w:rsid w:val="00C1380C"/>
    <w:rsid w:val="00C1383A"/>
    <w:rsid w:val="00C13A02"/>
    <w:rsid w:val="00C13AEC"/>
    <w:rsid w:val="00C13C47"/>
    <w:rsid w:val="00C13D0E"/>
    <w:rsid w:val="00C13DC8"/>
    <w:rsid w:val="00C14119"/>
    <w:rsid w:val="00C1482C"/>
    <w:rsid w:val="00C14F4B"/>
    <w:rsid w:val="00C159D5"/>
    <w:rsid w:val="00C15C77"/>
    <w:rsid w:val="00C160BC"/>
    <w:rsid w:val="00C164E9"/>
    <w:rsid w:val="00C168A3"/>
    <w:rsid w:val="00C170A5"/>
    <w:rsid w:val="00C177D8"/>
    <w:rsid w:val="00C17BAC"/>
    <w:rsid w:val="00C207C5"/>
    <w:rsid w:val="00C20A2C"/>
    <w:rsid w:val="00C20B04"/>
    <w:rsid w:val="00C20D5A"/>
    <w:rsid w:val="00C20F69"/>
    <w:rsid w:val="00C20FA6"/>
    <w:rsid w:val="00C210D4"/>
    <w:rsid w:val="00C2170D"/>
    <w:rsid w:val="00C21CE3"/>
    <w:rsid w:val="00C22035"/>
    <w:rsid w:val="00C221CD"/>
    <w:rsid w:val="00C2293A"/>
    <w:rsid w:val="00C22B51"/>
    <w:rsid w:val="00C2334E"/>
    <w:rsid w:val="00C239CE"/>
    <w:rsid w:val="00C23D38"/>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451"/>
    <w:rsid w:val="00C34729"/>
    <w:rsid w:val="00C348F3"/>
    <w:rsid w:val="00C34AEF"/>
    <w:rsid w:val="00C34F47"/>
    <w:rsid w:val="00C35381"/>
    <w:rsid w:val="00C35520"/>
    <w:rsid w:val="00C35ADF"/>
    <w:rsid w:val="00C35B33"/>
    <w:rsid w:val="00C35D70"/>
    <w:rsid w:val="00C3635F"/>
    <w:rsid w:val="00C36DB7"/>
    <w:rsid w:val="00C37861"/>
    <w:rsid w:val="00C37FED"/>
    <w:rsid w:val="00C4008E"/>
    <w:rsid w:val="00C40642"/>
    <w:rsid w:val="00C40BEC"/>
    <w:rsid w:val="00C40D97"/>
    <w:rsid w:val="00C41009"/>
    <w:rsid w:val="00C412FA"/>
    <w:rsid w:val="00C41661"/>
    <w:rsid w:val="00C417C1"/>
    <w:rsid w:val="00C417C7"/>
    <w:rsid w:val="00C417FF"/>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EF4"/>
    <w:rsid w:val="00C602BA"/>
    <w:rsid w:val="00C6072B"/>
    <w:rsid w:val="00C6075D"/>
    <w:rsid w:val="00C60786"/>
    <w:rsid w:val="00C61095"/>
    <w:rsid w:val="00C6212F"/>
    <w:rsid w:val="00C62267"/>
    <w:rsid w:val="00C623E5"/>
    <w:rsid w:val="00C62AF5"/>
    <w:rsid w:val="00C6381B"/>
    <w:rsid w:val="00C6386B"/>
    <w:rsid w:val="00C64507"/>
    <w:rsid w:val="00C6482C"/>
    <w:rsid w:val="00C6500F"/>
    <w:rsid w:val="00C65336"/>
    <w:rsid w:val="00C65AD6"/>
    <w:rsid w:val="00C661CC"/>
    <w:rsid w:val="00C66640"/>
    <w:rsid w:val="00C67021"/>
    <w:rsid w:val="00C67104"/>
    <w:rsid w:val="00C67411"/>
    <w:rsid w:val="00C677D6"/>
    <w:rsid w:val="00C67D72"/>
    <w:rsid w:val="00C67E7B"/>
    <w:rsid w:val="00C67F92"/>
    <w:rsid w:val="00C70056"/>
    <w:rsid w:val="00C7042E"/>
    <w:rsid w:val="00C70462"/>
    <w:rsid w:val="00C706C5"/>
    <w:rsid w:val="00C706D8"/>
    <w:rsid w:val="00C70875"/>
    <w:rsid w:val="00C70A67"/>
    <w:rsid w:val="00C71316"/>
    <w:rsid w:val="00C71361"/>
    <w:rsid w:val="00C7151F"/>
    <w:rsid w:val="00C72238"/>
    <w:rsid w:val="00C725FA"/>
    <w:rsid w:val="00C72DE7"/>
    <w:rsid w:val="00C730F7"/>
    <w:rsid w:val="00C73B61"/>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2396"/>
    <w:rsid w:val="00C8245A"/>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659"/>
    <w:rsid w:val="00C9586F"/>
    <w:rsid w:val="00C95A54"/>
    <w:rsid w:val="00C964BC"/>
    <w:rsid w:val="00C966B0"/>
    <w:rsid w:val="00C966F5"/>
    <w:rsid w:val="00C96D9C"/>
    <w:rsid w:val="00C971D9"/>
    <w:rsid w:val="00C97457"/>
    <w:rsid w:val="00C97938"/>
    <w:rsid w:val="00C97F4A"/>
    <w:rsid w:val="00CA01DF"/>
    <w:rsid w:val="00CA050B"/>
    <w:rsid w:val="00CA0B57"/>
    <w:rsid w:val="00CA14D4"/>
    <w:rsid w:val="00CA1A6B"/>
    <w:rsid w:val="00CA1AB1"/>
    <w:rsid w:val="00CA1EA6"/>
    <w:rsid w:val="00CA2A94"/>
    <w:rsid w:val="00CA2BC9"/>
    <w:rsid w:val="00CA2F04"/>
    <w:rsid w:val="00CA32AA"/>
    <w:rsid w:val="00CA387C"/>
    <w:rsid w:val="00CA3CCF"/>
    <w:rsid w:val="00CA515E"/>
    <w:rsid w:val="00CA5410"/>
    <w:rsid w:val="00CA5699"/>
    <w:rsid w:val="00CA5C93"/>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4867"/>
    <w:rsid w:val="00CB4F43"/>
    <w:rsid w:val="00CB52C5"/>
    <w:rsid w:val="00CB5480"/>
    <w:rsid w:val="00CB5902"/>
    <w:rsid w:val="00CB5E2A"/>
    <w:rsid w:val="00CB6848"/>
    <w:rsid w:val="00CB6C0A"/>
    <w:rsid w:val="00CB6FDD"/>
    <w:rsid w:val="00CB763F"/>
    <w:rsid w:val="00CB7C4B"/>
    <w:rsid w:val="00CB7EC2"/>
    <w:rsid w:val="00CB7F91"/>
    <w:rsid w:val="00CC0294"/>
    <w:rsid w:val="00CC1854"/>
    <w:rsid w:val="00CC278F"/>
    <w:rsid w:val="00CC3811"/>
    <w:rsid w:val="00CC3C80"/>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E87"/>
    <w:rsid w:val="00CD00BE"/>
    <w:rsid w:val="00CD0460"/>
    <w:rsid w:val="00CD0930"/>
    <w:rsid w:val="00CD0C45"/>
    <w:rsid w:val="00CD0DFE"/>
    <w:rsid w:val="00CD16AF"/>
    <w:rsid w:val="00CD17BA"/>
    <w:rsid w:val="00CD17DC"/>
    <w:rsid w:val="00CD1E02"/>
    <w:rsid w:val="00CD1FB1"/>
    <w:rsid w:val="00CD3015"/>
    <w:rsid w:val="00CD30FD"/>
    <w:rsid w:val="00CD3533"/>
    <w:rsid w:val="00CD3739"/>
    <w:rsid w:val="00CD39A8"/>
    <w:rsid w:val="00CD3AC6"/>
    <w:rsid w:val="00CD43C3"/>
    <w:rsid w:val="00CD5323"/>
    <w:rsid w:val="00CD544C"/>
    <w:rsid w:val="00CD57E4"/>
    <w:rsid w:val="00CD5CBB"/>
    <w:rsid w:val="00CD67B6"/>
    <w:rsid w:val="00CD6925"/>
    <w:rsid w:val="00CD6926"/>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D0"/>
    <w:rsid w:val="00CE4599"/>
    <w:rsid w:val="00CE4B9A"/>
    <w:rsid w:val="00CE4DBA"/>
    <w:rsid w:val="00CE4E98"/>
    <w:rsid w:val="00CE4F97"/>
    <w:rsid w:val="00CE5555"/>
    <w:rsid w:val="00CE56C7"/>
    <w:rsid w:val="00CE576A"/>
    <w:rsid w:val="00CE6051"/>
    <w:rsid w:val="00CE67C5"/>
    <w:rsid w:val="00CE67F1"/>
    <w:rsid w:val="00CE6897"/>
    <w:rsid w:val="00CE6B39"/>
    <w:rsid w:val="00CE73DE"/>
    <w:rsid w:val="00CE77CA"/>
    <w:rsid w:val="00CE7AE2"/>
    <w:rsid w:val="00CE7B9B"/>
    <w:rsid w:val="00CF00F2"/>
    <w:rsid w:val="00CF00FC"/>
    <w:rsid w:val="00CF016B"/>
    <w:rsid w:val="00CF023C"/>
    <w:rsid w:val="00CF0348"/>
    <w:rsid w:val="00CF05E6"/>
    <w:rsid w:val="00CF07F0"/>
    <w:rsid w:val="00CF0C97"/>
    <w:rsid w:val="00CF12F1"/>
    <w:rsid w:val="00CF1423"/>
    <w:rsid w:val="00CF1610"/>
    <w:rsid w:val="00CF1BF1"/>
    <w:rsid w:val="00CF1EBA"/>
    <w:rsid w:val="00CF29E0"/>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D00037"/>
    <w:rsid w:val="00D0043E"/>
    <w:rsid w:val="00D00779"/>
    <w:rsid w:val="00D00BEE"/>
    <w:rsid w:val="00D00EE5"/>
    <w:rsid w:val="00D014B2"/>
    <w:rsid w:val="00D01F61"/>
    <w:rsid w:val="00D022EB"/>
    <w:rsid w:val="00D02821"/>
    <w:rsid w:val="00D029FC"/>
    <w:rsid w:val="00D02B10"/>
    <w:rsid w:val="00D03ECD"/>
    <w:rsid w:val="00D05923"/>
    <w:rsid w:val="00D05BC2"/>
    <w:rsid w:val="00D0606D"/>
    <w:rsid w:val="00D06A0B"/>
    <w:rsid w:val="00D0741B"/>
    <w:rsid w:val="00D07885"/>
    <w:rsid w:val="00D07A70"/>
    <w:rsid w:val="00D07DD6"/>
    <w:rsid w:val="00D100AB"/>
    <w:rsid w:val="00D10D0E"/>
    <w:rsid w:val="00D11128"/>
    <w:rsid w:val="00D111F1"/>
    <w:rsid w:val="00D113FA"/>
    <w:rsid w:val="00D119C7"/>
    <w:rsid w:val="00D11B49"/>
    <w:rsid w:val="00D11B96"/>
    <w:rsid w:val="00D11CFF"/>
    <w:rsid w:val="00D11E29"/>
    <w:rsid w:val="00D12E57"/>
    <w:rsid w:val="00D13846"/>
    <w:rsid w:val="00D14439"/>
    <w:rsid w:val="00D14687"/>
    <w:rsid w:val="00D14932"/>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7B1"/>
    <w:rsid w:val="00D20459"/>
    <w:rsid w:val="00D20CF2"/>
    <w:rsid w:val="00D20ECA"/>
    <w:rsid w:val="00D21047"/>
    <w:rsid w:val="00D215C8"/>
    <w:rsid w:val="00D21845"/>
    <w:rsid w:val="00D218B7"/>
    <w:rsid w:val="00D21B23"/>
    <w:rsid w:val="00D21DAC"/>
    <w:rsid w:val="00D22271"/>
    <w:rsid w:val="00D22547"/>
    <w:rsid w:val="00D22CB7"/>
    <w:rsid w:val="00D22D5D"/>
    <w:rsid w:val="00D23462"/>
    <w:rsid w:val="00D238B1"/>
    <w:rsid w:val="00D23A5A"/>
    <w:rsid w:val="00D242A2"/>
    <w:rsid w:val="00D24837"/>
    <w:rsid w:val="00D24DEB"/>
    <w:rsid w:val="00D24E11"/>
    <w:rsid w:val="00D25334"/>
    <w:rsid w:val="00D25586"/>
    <w:rsid w:val="00D25D28"/>
    <w:rsid w:val="00D25EDB"/>
    <w:rsid w:val="00D25FCE"/>
    <w:rsid w:val="00D261ED"/>
    <w:rsid w:val="00D262B6"/>
    <w:rsid w:val="00D26504"/>
    <w:rsid w:val="00D26811"/>
    <w:rsid w:val="00D26C5F"/>
    <w:rsid w:val="00D26DB6"/>
    <w:rsid w:val="00D27E94"/>
    <w:rsid w:val="00D31D83"/>
    <w:rsid w:val="00D326C4"/>
    <w:rsid w:val="00D32755"/>
    <w:rsid w:val="00D32C85"/>
    <w:rsid w:val="00D32CB1"/>
    <w:rsid w:val="00D32FC1"/>
    <w:rsid w:val="00D3300A"/>
    <w:rsid w:val="00D3306D"/>
    <w:rsid w:val="00D3307B"/>
    <w:rsid w:val="00D3316A"/>
    <w:rsid w:val="00D3432B"/>
    <w:rsid w:val="00D3479F"/>
    <w:rsid w:val="00D35405"/>
    <w:rsid w:val="00D35996"/>
    <w:rsid w:val="00D36179"/>
    <w:rsid w:val="00D36359"/>
    <w:rsid w:val="00D36618"/>
    <w:rsid w:val="00D36E35"/>
    <w:rsid w:val="00D37197"/>
    <w:rsid w:val="00D37223"/>
    <w:rsid w:val="00D375B7"/>
    <w:rsid w:val="00D3798D"/>
    <w:rsid w:val="00D37A5D"/>
    <w:rsid w:val="00D37F97"/>
    <w:rsid w:val="00D40199"/>
    <w:rsid w:val="00D40F05"/>
    <w:rsid w:val="00D42C2F"/>
    <w:rsid w:val="00D42E02"/>
    <w:rsid w:val="00D43204"/>
    <w:rsid w:val="00D43250"/>
    <w:rsid w:val="00D432A4"/>
    <w:rsid w:val="00D432B8"/>
    <w:rsid w:val="00D43B3F"/>
    <w:rsid w:val="00D43D82"/>
    <w:rsid w:val="00D43DBD"/>
    <w:rsid w:val="00D44781"/>
    <w:rsid w:val="00D4478B"/>
    <w:rsid w:val="00D44D63"/>
    <w:rsid w:val="00D44EB2"/>
    <w:rsid w:val="00D4525A"/>
    <w:rsid w:val="00D454BA"/>
    <w:rsid w:val="00D45A4A"/>
    <w:rsid w:val="00D46E72"/>
    <w:rsid w:val="00D471DF"/>
    <w:rsid w:val="00D4788F"/>
    <w:rsid w:val="00D478B0"/>
    <w:rsid w:val="00D47BC2"/>
    <w:rsid w:val="00D47E3C"/>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71FF"/>
    <w:rsid w:val="00D57A61"/>
    <w:rsid w:val="00D57E01"/>
    <w:rsid w:val="00D60508"/>
    <w:rsid w:val="00D60DA9"/>
    <w:rsid w:val="00D60DFC"/>
    <w:rsid w:val="00D60E5D"/>
    <w:rsid w:val="00D61056"/>
    <w:rsid w:val="00D6130B"/>
    <w:rsid w:val="00D61691"/>
    <w:rsid w:val="00D61B66"/>
    <w:rsid w:val="00D61FCE"/>
    <w:rsid w:val="00D62812"/>
    <w:rsid w:val="00D629D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2756"/>
    <w:rsid w:val="00D7292F"/>
    <w:rsid w:val="00D729C3"/>
    <w:rsid w:val="00D72BC2"/>
    <w:rsid w:val="00D72BC5"/>
    <w:rsid w:val="00D73A42"/>
    <w:rsid w:val="00D73CEC"/>
    <w:rsid w:val="00D73E27"/>
    <w:rsid w:val="00D74481"/>
    <w:rsid w:val="00D75959"/>
    <w:rsid w:val="00D75C6B"/>
    <w:rsid w:val="00D76BA4"/>
    <w:rsid w:val="00D770B0"/>
    <w:rsid w:val="00D776CA"/>
    <w:rsid w:val="00D777E8"/>
    <w:rsid w:val="00D7788E"/>
    <w:rsid w:val="00D77F9A"/>
    <w:rsid w:val="00D8029A"/>
    <w:rsid w:val="00D802E6"/>
    <w:rsid w:val="00D803B7"/>
    <w:rsid w:val="00D8040D"/>
    <w:rsid w:val="00D8118A"/>
    <w:rsid w:val="00D813BC"/>
    <w:rsid w:val="00D81B31"/>
    <w:rsid w:val="00D81E4D"/>
    <w:rsid w:val="00D81F23"/>
    <w:rsid w:val="00D821F3"/>
    <w:rsid w:val="00D82BCF"/>
    <w:rsid w:val="00D838AD"/>
    <w:rsid w:val="00D838C0"/>
    <w:rsid w:val="00D83B0E"/>
    <w:rsid w:val="00D840F7"/>
    <w:rsid w:val="00D846B3"/>
    <w:rsid w:val="00D8479F"/>
    <w:rsid w:val="00D848C6"/>
    <w:rsid w:val="00D84CED"/>
    <w:rsid w:val="00D84D36"/>
    <w:rsid w:val="00D84E1F"/>
    <w:rsid w:val="00D8583A"/>
    <w:rsid w:val="00D85BC8"/>
    <w:rsid w:val="00D85D2B"/>
    <w:rsid w:val="00D85F96"/>
    <w:rsid w:val="00D85FD4"/>
    <w:rsid w:val="00D864C4"/>
    <w:rsid w:val="00D86FED"/>
    <w:rsid w:val="00D87014"/>
    <w:rsid w:val="00D87209"/>
    <w:rsid w:val="00D87501"/>
    <w:rsid w:val="00D875DB"/>
    <w:rsid w:val="00D87B91"/>
    <w:rsid w:val="00D87C18"/>
    <w:rsid w:val="00D87D9E"/>
    <w:rsid w:val="00D904C8"/>
    <w:rsid w:val="00D90B95"/>
    <w:rsid w:val="00D90FBC"/>
    <w:rsid w:val="00D91286"/>
    <w:rsid w:val="00D91E42"/>
    <w:rsid w:val="00D92233"/>
    <w:rsid w:val="00D922C2"/>
    <w:rsid w:val="00D92658"/>
    <w:rsid w:val="00D92EFF"/>
    <w:rsid w:val="00D932E0"/>
    <w:rsid w:val="00D93386"/>
    <w:rsid w:val="00D9344C"/>
    <w:rsid w:val="00D939FB"/>
    <w:rsid w:val="00D93B1C"/>
    <w:rsid w:val="00D93DD4"/>
    <w:rsid w:val="00D93FC0"/>
    <w:rsid w:val="00D945F0"/>
    <w:rsid w:val="00D950FA"/>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C1"/>
    <w:rsid w:val="00DA2D84"/>
    <w:rsid w:val="00DA3639"/>
    <w:rsid w:val="00DA3E8C"/>
    <w:rsid w:val="00DA3FB0"/>
    <w:rsid w:val="00DA3FB5"/>
    <w:rsid w:val="00DA4BDB"/>
    <w:rsid w:val="00DA4D74"/>
    <w:rsid w:val="00DA4D8F"/>
    <w:rsid w:val="00DA5AB0"/>
    <w:rsid w:val="00DA5C34"/>
    <w:rsid w:val="00DA5EC9"/>
    <w:rsid w:val="00DA617E"/>
    <w:rsid w:val="00DA67BE"/>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22F2"/>
    <w:rsid w:val="00DB25DB"/>
    <w:rsid w:val="00DB26EC"/>
    <w:rsid w:val="00DB2ED8"/>
    <w:rsid w:val="00DB2FA2"/>
    <w:rsid w:val="00DB310F"/>
    <w:rsid w:val="00DB4829"/>
    <w:rsid w:val="00DB4FE6"/>
    <w:rsid w:val="00DB5065"/>
    <w:rsid w:val="00DB5B8D"/>
    <w:rsid w:val="00DB63CF"/>
    <w:rsid w:val="00DB6DEE"/>
    <w:rsid w:val="00DB7904"/>
    <w:rsid w:val="00DB7A46"/>
    <w:rsid w:val="00DB7B2D"/>
    <w:rsid w:val="00DB7B3A"/>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5F1"/>
    <w:rsid w:val="00DC68FC"/>
    <w:rsid w:val="00DC6E9C"/>
    <w:rsid w:val="00DC6FC9"/>
    <w:rsid w:val="00DC7451"/>
    <w:rsid w:val="00DC7AF4"/>
    <w:rsid w:val="00DC7D7A"/>
    <w:rsid w:val="00DC7FAD"/>
    <w:rsid w:val="00DD0247"/>
    <w:rsid w:val="00DD049B"/>
    <w:rsid w:val="00DD0EC1"/>
    <w:rsid w:val="00DD15EF"/>
    <w:rsid w:val="00DD17CE"/>
    <w:rsid w:val="00DD1897"/>
    <w:rsid w:val="00DD195E"/>
    <w:rsid w:val="00DD199D"/>
    <w:rsid w:val="00DD20A3"/>
    <w:rsid w:val="00DD2ADD"/>
    <w:rsid w:val="00DD2BB1"/>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90B"/>
    <w:rsid w:val="00DE6CFE"/>
    <w:rsid w:val="00DE6ED6"/>
    <w:rsid w:val="00DE6FD5"/>
    <w:rsid w:val="00DE7A09"/>
    <w:rsid w:val="00DE7EF5"/>
    <w:rsid w:val="00DF0182"/>
    <w:rsid w:val="00DF0401"/>
    <w:rsid w:val="00DF08BA"/>
    <w:rsid w:val="00DF0B48"/>
    <w:rsid w:val="00DF0F13"/>
    <w:rsid w:val="00DF106A"/>
    <w:rsid w:val="00DF12A0"/>
    <w:rsid w:val="00DF1FF6"/>
    <w:rsid w:val="00DF238A"/>
    <w:rsid w:val="00DF2A26"/>
    <w:rsid w:val="00DF2A43"/>
    <w:rsid w:val="00DF374D"/>
    <w:rsid w:val="00DF379A"/>
    <w:rsid w:val="00DF3824"/>
    <w:rsid w:val="00DF3C2B"/>
    <w:rsid w:val="00DF42ED"/>
    <w:rsid w:val="00DF46F2"/>
    <w:rsid w:val="00DF50BB"/>
    <w:rsid w:val="00DF50E5"/>
    <w:rsid w:val="00DF6672"/>
    <w:rsid w:val="00DF687C"/>
    <w:rsid w:val="00DF6AC1"/>
    <w:rsid w:val="00DF7B43"/>
    <w:rsid w:val="00DF7D5C"/>
    <w:rsid w:val="00E0035C"/>
    <w:rsid w:val="00E0052D"/>
    <w:rsid w:val="00E00533"/>
    <w:rsid w:val="00E007C6"/>
    <w:rsid w:val="00E009CA"/>
    <w:rsid w:val="00E00A7F"/>
    <w:rsid w:val="00E00DF8"/>
    <w:rsid w:val="00E00E26"/>
    <w:rsid w:val="00E019FF"/>
    <w:rsid w:val="00E01A89"/>
    <w:rsid w:val="00E02B97"/>
    <w:rsid w:val="00E02C30"/>
    <w:rsid w:val="00E02D4B"/>
    <w:rsid w:val="00E03365"/>
    <w:rsid w:val="00E03817"/>
    <w:rsid w:val="00E039F9"/>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DE7"/>
    <w:rsid w:val="00E24F3E"/>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581"/>
    <w:rsid w:val="00E349F8"/>
    <w:rsid w:val="00E34B72"/>
    <w:rsid w:val="00E34DED"/>
    <w:rsid w:val="00E35336"/>
    <w:rsid w:val="00E35397"/>
    <w:rsid w:val="00E35E84"/>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5A8"/>
    <w:rsid w:val="00E4294B"/>
    <w:rsid w:val="00E42E28"/>
    <w:rsid w:val="00E42F7A"/>
    <w:rsid w:val="00E43262"/>
    <w:rsid w:val="00E436C2"/>
    <w:rsid w:val="00E43802"/>
    <w:rsid w:val="00E43862"/>
    <w:rsid w:val="00E43B8D"/>
    <w:rsid w:val="00E43E71"/>
    <w:rsid w:val="00E44342"/>
    <w:rsid w:val="00E448DC"/>
    <w:rsid w:val="00E44E9C"/>
    <w:rsid w:val="00E45A4C"/>
    <w:rsid w:val="00E45A53"/>
    <w:rsid w:val="00E45B2E"/>
    <w:rsid w:val="00E45BF2"/>
    <w:rsid w:val="00E45FEE"/>
    <w:rsid w:val="00E46001"/>
    <w:rsid w:val="00E46409"/>
    <w:rsid w:val="00E46432"/>
    <w:rsid w:val="00E464EA"/>
    <w:rsid w:val="00E5005E"/>
    <w:rsid w:val="00E5013F"/>
    <w:rsid w:val="00E50766"/>
    <w:rsid w:val="00E5111E"/>
    <w:rsid w:val="00E520C1"/>
    <w:rsid w:val="00E527A5"/>
    <w:rsid w:val="00E52AEF"/>
    <w:rsid w:val="00E52BC3"/>
    <w:rsid w:val="00E53155"/>
    <w:rsid w:val="00E53187"/>
    <w:rsid w:val="00E539AA"/>
    <w:rsid w:val="00E53A86"/>
    <w:rsid w:val="00E53C69"/>
    <w:rsid w:val="00E541B6"/>
    <w:rsid w:val="00E5448F"/>
    <w:rsid w:val="00E544F2"/>
    <w:rsid w:val="00E546A9"/>
    <w:rsid w:val="00E54A76"/>
    <w:rsid w:val="00E55EA9"/>
    <w:rsid w:val="00E56161"/>
    <w:rsid w:val="00E5617D"/>
    <w:rsid w:val="00E5647C"/>
    <w:rsid w:val="00E564ED"/>
    <w:rsid w:val="00E566BB"/>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348D"/>
    <w:rsid w:val="00E63504"/>
    <w:rsid w:val="00E63746"/>
    <w:rsid w:val="00E6398F"/>
    <w:rsid w:val="00E63C36"/>
    <w:rsid w:val="00E63CE5"/>
    <w:rsid w:val="00E63FFA"/>
    <w:rsid w:val="00E640BC"/>
    <w:rsid w:val="00E64879"/>
    <w:rsid w:val="00E64EAA"/>
    <w:rsid w:val="00E65179"/>
    <w:rsid w:val="00E653FC"/>
    <w:rsid w:val="00E6563E"/>
    <w:rsid w:val="00E65714"/>
    <w:rsid w:val="00E65D15"/>
    <w:rsid w:val="00E65EFA"/>
    <w:rsid w:val="00E66220"/>
    <w:rsid w:val="00E663C2"/>
    <w:rsid w:val="00E66D1E"/>
    <w:rsid w:val="00E673CD"/>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C2F"/>
    <w:rsid w:val="00E7651E"/>
    <w:rsid w:val="00E76A2F"/>
    <w:rsid w:val="00E76E24"/>
    <w:rsid w:val="00E77420"/>
    <w:rsid w:val="00E77DB8"/>
    <w:rsid w:val="00E80C43"/>
    <w:rsid w:val="00E80E54"/>
    <w:rsid w:val="00E8122E"/>
    <w:rsid w:val="00E816A6"/>
    <w:rsid w:val="00E823E8"/>
    <w:rsid w:val="00E82C52"/>
    <w:rsid w:val="00E830C6"/>
    <w:rsid w:val="00E832BC"/>
    <w:rsid w:val="00E83703"/>
    <w:rsid w:val="00E8441A"/>
    <w:rsid w:val="00E8497C"/>
    <w:rsid w:val="00E851C4"/>
    <w:rsid w:val="00E8673E"/>
    <w:rsid w:val="00E86A76"/>
    <w:rsid w:val="00E86ED7"/>
    <w:rsid w:val="00E87073"/>
    <w:rsid w:val="00E87526"/>
    <w:rsid w:val="00E87945"/>
    <w:rsid w:val="00E90754"/>
    <w:rsid w:val="00E90851"/>
    <w:rsid w:val="00E90FD4"/>
    <w:rsid w:val="00E91539"/>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5563"/>
    <w:rsid w:val="00E95902"/>
    <w:rsid w:val="00E95CFF"/>
    <w:rsid w:val="00E96CAF"/>
    <w:rsid w:val="00E96F9A"/>
    <w:rsid w:val="00E97066"/>
    <w:rsid w:val="00E977F6"/>
    <w:rsid w:val="00E97B71"/>
    <w:rsid w:val="00E97F9C"/>
    <w:rsid w:val="00EA0745"/>
    <w:rsid w:val="00EA10E1"/>
    <w:rsid w:val="00EA1378"/>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620"/>
    <w:rsid w:val="00EB06FC"/>
    <w:rsid w:val="00EB0937"/>
    <w:rsid w:val="00EB0BDB"/>
    <w:rsid w:val="00EB1121"/>
    <w:rsid w:val="00EB15A2"/>
    <w:rsid w:val="00EB1AED"/>
    <w:rsid w:val="00EB1BFC"/>
    <w:rsid w:val="00EB1C11"/>
    <w:rsid w:val="00EB34C9"/>
    <w:rsid w:val="00EB37AA"/>
    <w:rsid w:val="00EB4A4E"/>
    <w:rsid w:val="00EB4C41"/>
    <w:rsid w:val="00EB4E49"/>
    <w:rsid w:val="00EB5027"/>
    <w:rsid w:val="00EB582E"/>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B98"/>
    <w:rsid w:val="00EC2DCA"/>
    <w:rsid w:val="00EC33D7"/>
    <w:rsid w:val="00EC34A4"/>
    <w:rsid w:val="00EC36F5"/>
    <w:rsid w:val="00EC3C5B"/>
    <w:rsid w:val="00EC42C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37A"/>
    <w:rsid w:val="00ED3E8D"/>
    <w:rsid w:val="00ED4793"/>
    <w:rsid w:val="00ED55A0"/>
    <w:rsid w:val="00ED59B5"/>
    <w:rsid w:val="00ED5E05"/>
    <w:rsid w:val="00ED5F5E"/>
    <w:rsid w:val="00ED6513"/>
    <w:rsid w:val="00ED6B43"/>
    <w:rsid w:val="00ED7733"/>
    <w:rsid w:val="00ED784D"/>
    <w:rsid w:val="00ED7A13"/>
    <w:rsid w:val="00ED7B9A"/>
    <w:rsid w:val="00EE04F8"/>
    <w:rsid w:val="00EE05C9"/>
    <w:rsid w:val="00EE0642"/>
    <w:rsid w:val="00EE06AC"/>
    <w:rsid w:val="00EE0709"/>
    <w:rsid w:val="00EE11AF"/>
    <w:rsid w:val="00EE13E5"/>
    <w:rsid w:val="00EE1A2C"/>
    <w:rsid w:val="00EE2072"/>
    <w:rsid w:val="00EE25CC"/>
    <w:rsid w:val="00EE2C64"/>
    <w:rsid w:val="00EE3214"/>
    <w:rsid w:val="00EE34F8"/>
    <w:rsid w:val="00EE375B"/>
    <w:rsid w:val="00EE3E2E"/>
    <w:rsid w:val="00EE3F90"/>
    <w:rsid w:val="00EE4992"/>
    <w:rsid w:val="00EE5331"/>
    <w:rsid w:val="00EE5506"/>
    <w:rsid w:val="00EE572B"/>
    <w:rsid w:val="00EE5833"/>
    <w:rsid w:val="00EE5D17"/>
    <w:rsid w:val="00EE6038"/>
    <w:rsid w:val="00EE657A"/>
    <w:rsid w:val="00EE68CC"/>
    <w:rsid w:val="00EE6BCC"/>
    <w:rsid w:val="00EE6D5D"/>
    <w:rsid w:val="00EE7232"/>
    <w:rsid w:val="00EE73C1"/>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73"/>
    <w:rsid w:val="00EF71BB"/>
    <w:rsid w:val="00EF78BE"/>
    <w:rsid w:val="00F00081"/>
    <w:rsid w:val="00F00229"/>
    <w:rsid w:val="00F00828"/>
    <w:rsid w:val="00F00D58"/>
    <w:rsid w:val="00F0132F"/>
    <w:rsid w:val="00F014B1"/>
    <w:rsid w:val="00F01858"/>
    <w:rsid w:val="00F02D73"/>
    <w:rsid w:val="00F037FD"/>
    <w:rsid w:val="00F03E5C"/>
    <w:rsid w:val="00F03F25"/>
    <w:rsid w:val="00F04506"/>
    <w:rsid w:val="00F050C2"/>
    <w:rsid w:val="00F051A1"/>
    <w:rsid w:val="00F056BD"/>
    <w:rsid w:val="00F0611D"/>
    <w:rsid w:val="00F061B3"/>
    <w:rsid w:val="00F06297"/>
    <w:rsid w:val="00F0703C"/>
    <w:rsid w:val="00F07720"/>
    <w:rsid w:val="00F07892"/>
    <w:rsid w:val="00F07F27"/>
    <w:rsid w:val="00F1116F"/>
    <w:rsid w:val="00F11888"/>
    <w:rsid w:val="00F118A1"/>
    <w:rsid w:val="00F11C94"/>
    <w:rsid w:val="00F128EE"/>
    <w:rsid w:val="00F13889"/>
    <w:rsid w:val="00F13D4D"/>
    <w:rsid w:val="00F13E39"/>
    <w:rsid w:val="00F1444D"/>
    <w:rsid w:val="00F14775"/>
    <w:rsid w:val="00F14872"/>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434"/>
    <w:rsid w:val="00F21740"/>
    <w:rsid w:val="00F21B05"/>
    <w:rsid w:val="00F22989"/>
    <w:rsid w:val="00F235A1"/>
    <w:rsid w:val="00F23A01"/>
    <w:rsid w:val="00F24000"/>
    <w:rsid w:val="00F2403E"/>
    <w:rsid w:val="00F245FC"/>
    <w:rsid w:val="00F247F5"/>
    <w:rsid w:val="00F24825"/>
    <w:rsid w:val="00F2547A"/>
    <w:rsid w:val="00F25A1B"/>
    <w:rsid w:val="00F26416"/>
    <w:rsid w:val="00F26419"/>
    <w:rsid w:val="00F269DF"/>
    <w:rsid w:val="00F2710B"/>
    <w:rsid w:val="00F27A5A"/>
    <w:rsid w:val="00F27AC0"/>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DA1"/>
    <w:rsid w:val="00F36F38"/>
    <w:rsid w:val="00F36F49"/>
    <w:rsid w:val="00F371D3"/>
    <w:rsid w:val="00F3722E"/>
    <w:rsid w:val="00F37624"/>
    <w:rsid w:val="00F379B4"/>
    <w:rsid w:val="00F4030D"/>
    <w:rsid w:val="00F408F8"/>
    <w:rsid w:val="00F40BC6"/>
    <w:rsid w:val="00F411E8"/>
    <w:rsid w:val="00F4174E"/>
    <w:rsid w:val="00F417EC"/>
    <w:rsid w:val="00F41D6F"/>
    <w:rsid w:val="00F41F20"/>
    <w:rsid w:val="00F4202C"/>
    <w:rsid w:val="00F4250B"/>
    <w:rsid w:val="00F427A6"/>
    <w:rsid w:val="00F42997"/>
    <w:rsid w:val="00F42ECB"/>
    <w:rsid w:val="00F43056"/>
    <w:rsid w:val="00F433B5"/>
    <w:rsid w:val="00F4361D"/>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455"/>
    <w:rsid w:val="00F6061F"/>
    <w:rsid w:val="00F60B87"/>
    <w:rsid w:val="00F60E3A"/>
    <w:rsid w:val="00F61017"/>
    <w:rsid w:val="00F61C3D"/>
    <w:rsid w:val="00F620D9"/>
    <w:rsid w:val="00F62504"/>
    <w:rsid w:val="00F62510"/>
    <w:rsid w:val="00F630C9"/>
    <w:rsid w:val="00F63689"/>
    <w:rsid w:val="00F63E30"/>
    <w:rsid w:val="00F63F29"/>
    <w:rsid w:val="00F64677"/>
    <w:rsid w:val="00F64905"/>
    <w:rsid w:val="00F65553"/>
    <w:rsid w:val="00F65766"/>
    <w:rsid w:val="00F65999"/>
    <w:rsid w:val="00F659A0"/>
    <w:rsid w:val="00F65D56"/>
    <w:rsid w:val="00F66009"/>
    <w:rsid w:val="00F6617A"/>
    <w:rsid w:val="00F661BF"/>
    <w:rsid w:val="00F66211"/>
    <w:rsid w:val="00F66D27"/>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C71"/>
    <w:rsid w:val="00F73853"/>
    <w:rsid w:val="00F73A08"/>
    <w:rsid w:val="00F7473A"/>
    <w:rsid w:val="00F74C69"/>
    <w:rsid w:val="00F74DA7"/>
    <w:rsid w:val="00F7509A"/>
    <w:rsid w:val="00F759FA"/>
    <w:rsid w:val="00F76466"/>
    <w:rsid w:val="00F7666C"/>
    <w:rsid w:val="00F771BD"/>
    <w:rsid w:val="00F77993"/>
    <w:rsid w:val="00F77B3A"/>
    <w:rsid w:val="00F77C2F"/>
    <w:rsid w:val="00F77C62"/>
    <w:rsid w:val="00F77C9B"/>
    <w:rsid w:val="00F77D5C"/>
    <w:rsid w:val="00F80207"/>
    <w:rsid w:val="00F80985"/>
    <w:rsid w:val="00F80A01"/>
    <w:rsid w:val="00F80E08"/>
    <w:rsid w:val="00F81002"/>
    <w:rsid w:val="00F8111F"/>
    <w:rsid w:val="00F812DA"/>
    <w:rsid w:val="00F81490"/>
    <w:rsid w:val="00F81F76"/>
    <w:rsid w:val="00F8228E"/>
    <w:rsid w:val="00F82C6A"/>
    <w:rsid w:val="00F83A89"/>
    <w:rsid w:val="00F83C68"/>
    <w:rsid w:val="00F842F7"/>
    <w:rsid w:val="00F84673"/>
    <w:rsid w:val="00F85028"/>
    <w:rsid w:val="00F8557B"/>
    <w:rsid w:val="00F867A8"/>
    <w:rsid w:val="00F86A19"/>
    <w:rsid w:val="00F86BA6"/>
    <w:rsid w:val="00F874B4"/>
    <w:rsid w:val="00F87796"/>
    <w:rsid w:val="00F90019"/>
    <w:rsid w:val="00F9035B"/>
    <w:rsid w:val="00F903C4"/>
    <w:rsid w:val="00F90D78"/>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57BF"/>
    <w:rsid w:val="00FA5C24"/>
    <w:rsid w:val="00FA5E92"/>
    <w:rsid w:val="00FA61F7"/>
    <w:rsid w:val="00FA6774"/>
    <w:rsid w:val="00FA7322"/>
    <w:rsid w:val="00FA7C22"/>
    <w:rsid w:val="00FB03D6"/>
    <w:rsid w:val="00FB0F1B"/>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E6B"/>
    <w:rsid w:val="00FC31B5"/>
    <w:rsid w:val="00FC340E"/>
    <w:rsid w:val="00FC351B"/>
    <w:rsid w:val="00FC414C"/>
    <w:rsid w:val="00FC476B"/>
    <w:rsid w:val="00FC48B6"/>
    <w:rsid w:val="00FC48F9"/>
    <w:rsid w:val="00FC4FF8"/>
    <w:rsid w:val="00FC546E"/>
    <w:rsid w:val="00FC6206"/>
    <w:rsid w:val="00FC67ED"/>
    <w:rsid w:val="00FC6AE6"/>
    <w:rsid w:val="00FC6CB0"/>
    <w:rsid w:val="00FC6EBD"/>
    <w:rsid w:val="00FC7459"/>
    <w:rsid w:val="00FC782A"/>
    <w:rsid w:val="00FC79A7"/>
    <w:rsid w:val="00FC7A40"/>
    <w:rsid w:val="00FC7ADD"/>
    <w:rsid w:val="00FD00D7"/>
    <w:rsid w:val="00FD0AF1"/>
    <w:rsid w:val="00FD0FF2"/>
    <w:rsid w:val="00FD22BC"/>
    <w:rsid w:val="00FD25D8"/>
    <w:rsid w:val="00FD27DC"/>
    <w:rsid w:val="00FD2F2E"/>
    <w:rsid w:val="00FD3093"/>
    <w:rsid w:val="00FD32DD"/>
    <w:rsid w:val="00FD3646"/>
    <w:rsid w:val="00FD36D3"/>
    <w:rsid w:val="00FD3C77"/>
    <w:rsid w:val="00FD478A"/>
    <w:rsid w:val="00FD4926"/>
    <w:rsid w:val="00FD4FE4"/>
    <w:rsid w:val="00FD5729"/>
    <w:rsid w:val="00FD5A95"/>
    <w:rsid w:val="00FD5C8D"/>
    <w:rsid w:val="00FD6E19"/>
    <w:rsid w:val="00FD6E33"/>
    <w:rsid w:val="00FD78EC"/>
    <w:rsid w:val="00FE02EA"/>
    <w:rsid w:val="00FE0FB0"/>
    <w:rsid w:val="00FE1798"/>
    <w:rsid w:val="00FE22C6"/>
    <w:rsid w:val="00FE2392"/>
    <w:rsid w:val="00FE26F1"/>
    <w:rsid w:val="00FE2857"/>
    <w:rsid w:val="00FE31C4"/>
    <w:rsid w:val="00FE3D7A"/>
    <w:rsid w:val="00FE40B9"/>
    <w:rsid w:val="00FE4378"/>
    <w:rsid w:val="00FE45B9"/>
    <w:rsid w:val="00FE489E"/>
    <w:rsid w:val="00FE48EE"/>
    <w:rsid w:val="00FE4984"/>
    <w:rsid w:val="00FE49BA"/>
    <w:rsid w:val="00FE4F32"/>
    <w:rsid w:val="00FE4FE3"/>
    <w:rsid w:val="00FE5646"/>
    <w:rsid w:val="00FE56F6"/>
    <w:rsid w:val="00FE5D18"/>
    <w:rsid w:val="00FE5E7A"/>
    <w:rsid w:val="00FE6710"/>
    <w:rsid w:val="00FE6AE2"/>
    <w:rsid w:val="00FE7394"/>
    <w:rsid w:val="00FE7748"/>
    <w:rsid w:val="00FF01E7"/>
    <w:rsid w:val="00FF0638"/>
    <w:rsid w:val="00FF08F9"/>
    <w:rsid w:val="00FF0B66"/>
    <w:rsid w:val="00FF1442"/>
    <w:rsid w:val="00FF17EA"/>
    <w:rsid w:val="00FF1C9A"/>
    <w:rsid w:val="00FF1EB2"/>
    <w:rsid w:val="00FF2329"/>
    <w:rsid w:val="00FF239A"/>
    <w:rsid w:val="00FF2AB7"/>
    <w:rsid w:val="00FF2E0E"/>
    <w:rsid w:val="00FF30A7"/>
    <w:rsid w:val="00FF329D"/>
    <w:rsid w:val="00FF398F"/>
    <w:rsid w:val="00FF3D50"/>
    <w:rsid w:val="00FF40CA"/>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060E"/>
    <w:pPr>
      <w:overflowPunct w:val="0"/>
      <w:autoSpaceDE w:val="0"/>
      <w:autoSpaceDN w:val="0"/>
      <w:adjustRightInd w:val="0"/>
      <w:textAlignment w:val="baseline"/>
    </w:pPr>
  </w:style>
  <w:style w:type="paragraph" w:styleId="1">
    <w:name w:val="heading 1"/>
    <w:basedOn w:val="a"/>
    <w:next w:val="a"/>
    <w:link w:val="10"/>
    <w:qFormat/>
    <w:rsid w:val="0021060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1060E"/>
    <w:pPr>
      <w:keepNext/>
      <w:jc w:val="both"/>
      <w:outlineLvl w:val="1"/>
    </w:pPr>
    <w:rPr>
      <w:b/>
      <w:bCs/>
      <w:sz w:val="28"/>
      <w:szCs w:val="28"/>
    </w:rPr>
  </w:style>
  <w:style w:type="paragraph" w:styleId="3">
    <w:name w:val="heading 3"/>
    <w:basedOn w:val="a"/>
    <w:next w:val="a"/>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qFormat/>
    <w:rsid w:val="0040176C"/>
    <w:pPr>
      <w:spacing w:before="240" w:after="60"/>
      <w:outlineLvl w:val="5"/>
    </w:pPr>
    <w:rPr>
      <w:b/>
      <w:bCs/>
      <w:sz w:val="22"/>
      <w:szCs w:val="22"/>
    </w:rPr>
  </w:style>
  <w:style w:type="paragraph" w:styleId="7">
    <w:name w:val="heading 7"/>
    <w:basedOn w:val="a"/>
    <w:next w:val="a"/>
    <w:qFormat/>
    <w:rsid w:val="00F55C00"/>
    <w:pPr>
      <w:spacing w:before="240" w:after="60"/>
      <w:outlineLvl w:val="6"/>
    </w:pPr>
    <w:rPr>
      <w:sz w:val="24"/>
      <w:szCs w:val="24"/>
    </w:rPr>
  </w:style>
  <w:style w:type="paragraph" w:styleId="8">
    <w:name w:val="heading 8"/>
    <w:basedOn w:val="a"/>
    <w:next w:val="a"/>
    <w:qFormat/>
    <w:rsid w:val="00B72FBC"/>
    <w:pPr>
      <w:spacing w:before="240" w:after="60"/>
      <w:outlineLvl w:val="7"/>
    </w:pPr>
    <w:rPr>
      <w:i/>
      <w:iCs/>
      <w:sz w:val="24"/>
      <w:szCs w:val="24"/>
    </w:rPr>
  </w:style>
  <w:style w:type="paragraph" w:styleId="9">
    <w:name w:val="heading 9"/>
    <w:basedOn w:val="a"/>
    <w:next w:val="a"/>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1060E"/>
    <w:pPr>
      <w:tabs>
        <w:tab w:val="center" w:pos="4153"/>
        <w:tab w:val="right" w:pos="8306"/>
      </w:tabs>
    </w:pPr>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paragraph" w:styleId="a8">
    <w:name w:val="Balloon Text"/>
    <w:basedOn w:val="a"/>
    <w:link w:val="a9"/>
    <w:rsid w:val="0021060E"/>
    <w:rPr>
      <w:rFonts w:ascii="Tahoma" w:hAnsi="Tahoma" w:cs="Tahoma"/>
      <w:sz w:val="16"/>
      <w:szCs w:val="16"/>
    </w:rPr>
  </w:style>
  <w:style w:type="paragraph" w:styleId="aa">
    <w:name w:val="Body Text"/>
    <w:basedOn w:val="a"/>
    <w:link w:val="ab"/>
    <w:uiPriority w:val="1"/>
    <w:qFormat/>
    <w:rsid w:val="0021060E"/>
    <w:pPr>
      <w:jc w:val="both"/>
    </w:pPr>
    <w:rPr>
      <w:sz w:val="28"/>
      <w:szCs w:val="28"/>
    </w:rPr>
  </w:style>
  <w:style w:type="paragraph" w:styleId="ac">
    <w:name w:val="Subtitle"/>
    <w:basedOn w:val="a"/>
    <w:qFormat/>
    <w:rsid w:val="00E8673E"/>
    <w:pPr>
      <w:jc w:val="center"/>
    </w:pPr>
    <w:rPr>
      <w:b/>
      <w:sz w:val="32"/>
    </w:rPr>
  </w:style>
  <w:style w:type="paragraph" w:styleId="21">
    <w:name w:val="Body Text Indent 2"/>
    <w:basedOn w:val="a"/>
    <w:link w:val="22"/>
    <w:rsid w:val="003A6CA0"/>
    <w:pPr>
      <w:spacing w:after="120" w:line="480" w:lineRule="auto"/>
      <w:ind w:left="283"/>
    </w:pPr>
  </w:style>
  <w:style w:type="paragraph" w:styleId="30">
    <w:name w:val="Body Text Indent 3"/>
    <w:basedOn w:val="a"/>
    <w:link w:val="31"/>
    <w:rsid w:val="003A6CA0"/>
    <w:pPr>
      <w:spacing w:after="120"/>
      <w:ind w:left="283"/>
    </w:pPr>
    <w:rPr>
      <w:sz w:val="16"/>
      <w:szCs w:val="16"/>
    </w:rPr>
  </w:style>
  <w:style w:type="paragraph" w:styleId="23">
    <w:name w:val="Body Text 2"/>
    <w:basedOn w:val="a"/>
    <w:link w:val="24"/>
    <w:rsid w:val="00C122A7"/>
    <w:pPr>
      <w:spacing w:after="120" w:line="480" w:lineRule="auto"/>
    </w:pPr>
  </w:style>
  <w:style w:type="character" w:customStyle="1" w:styleId="BodyText2">
    <w:name w:val="Body Text 2 Çíàê"/>
    <w:basedOn w:val="a0"/>
    <w:rsid w:val="00C122A7"/>
    <w:rPr>
      <w:sz w:val="24"/>
      <w:szCs w:val="24"/>
      <w:lang w:val="ru-RU"/>
    </w:rPr>
  </w:style>
  <w:style w:type="paragraph" w:styleId="ad">
    <w:name w:val="Title"/>
    <w:basedOn w:val="a"/>
    <w:qFormat/>
    <w:rsid w:val="00A644CB"/>
    <w:pPr>
      <w:overflowPunct/>
      <w:autoSpaceDE/>
      <w:autoSpaceDN/>
      <w:adjustRightInd/>
      <w:jc w:val="center"/>
      <w:textAlignment w:val="auto"/>
    </w:pPr>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rsid w:val="00DB0528"/>
    <w:pPr>
      <w:widowControl w:val="0"/>
      <w:autoSpaceDE w:val="0"/>
      <w:autoSpaceDN w:val="0"/>
      <w:adjustRightInd w:val="0"/>
      <w:ind w:firstLine="720"/>
    </w:pPr>
    <w:rPr>
      <w:rFonts w:ascii="Arial" w:hAnsi="Arial" w:cs="Arial"/>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e">
    <w:name w:val="footer"/>
    <w:basedOn w:val="a"/>
    <w:link w:val="af"/>
    <w:rsid w:val="006769BF"/>
    <w:pPr>
      <w:tabs>
        <w:tab w:val="center" w:pos="4677"/>
        <w:tab w:val="right" w:pos="9355"/>
      </w:tabs>
    </w:pPr>
  </w:style>
  <w:style w:type="table" w:styleId="af0">
    <w:name w:val="Table Grid"/>
    <w:basedOn w:val="a1"/>
    <w:uiPriority w:val="99"/>
    <w:rsid w:val="00DA67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
    <w:rsid w:val="00770E85"/>
    <w:pPr>
      <w:spacing w:after="120"/>
    </w:pPr>
    <w:rPr>
      <w:sz w:val="16"/>
      <w:szCs w:val="16"/>
    </w:rPr>
  </w:style>
  <w:style w:type="paragraph" w:styleId="af1">
    <w:name w:val="No Spacing"/>
    <w:uiPriority w:val="1"/>
    <w:qFormat/>
    <w:rsid w:val="00D26C5F"/>
    <w:rPr>
      <w:rFonts w:ascii="Calibri" w:hAnsi="Calibri"/>
      <w:sz w:val="22"/>
      <w:szCs w:val="22"/>
    </w:rPr>
  </w:style>
  <w:style w:type="paragraph" w:styleId="af2">
    <w:name w:val="List Paragraph"/>
    <w:basedOn w:val="a"/>
    <w:uiPriority w:val="1"/>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3">
    <w:name w:val="Document Map"/>
    <w:basedOn w:val="a"/>
    <w:semiHidden/>
    <w:rsid w:val="00B45EC5"/>
    <w:pPr>
      <w:shd w:val="clear" w:color="auto" w:fill="000080"/>
    </w:pPr>
    <w:rPr>
      <w:rFonts w:ascii="Tahoma" w:hAnsi="Tahoma" w:cs="Tahoma"/>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character" w:customStyle="1" w:styleId="10">
    <w:name w:val="Заголовок 1 Знак"/>
    <w:basedOn w:val="a0"/>
    <w:link w:val="1"/>
    <w:rsid w:val="00FA1496"/>
    <w:rPr>
      <w:rFonts w:ascii="Arial" w:hAnsi="Arial" w:cs="Arial"/>
      <w:b/>
      <w:bCs/>
      <w:kern w:val="32"/>
      <w:sz w:val="32"/>
      <w:szCs w:val="32"/>
      <w:lang w:val="ru-RU" w:eastAsia="ru-RU" w:bidi="ar-SA"/>
    </w:rPr>
  </w:style>
  <w:style w:type="paragraph" w:customStyle="1" w:styleId="af6">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7">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8">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9">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a">
    <w:name w:val="Normal (Web)"/>
    <w:basedOn w:val="a"/>
    <w:rsid w:val="004045C0"/>
    <w:pPr>
      <w:overflowPunct/>
      <w:autoSpaceDE/>
      <w:autoSpaceDN/>
      <w:adjustRightInd/>
      <w:spacing w:before="100" w:beforeAutospacing="1" w:after="100" w:afterAutospacing="1"/>
      <w:textAlignment w:val="auto"/>
    </w:pPr>
    <w:rPr>
      <w:sz w:val="24"/>
      <w:szCs w:val="24"/>
    </w:rPr>
  </w:style>
  <w:style w:type="paragraph" w:customStyle="1" w:styleId="33">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1">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2">
    <w:name w:val="Без интервала1"/>
    <w:rsid w:val="009D622F"/>
    <w:rPr>
      <w:rFonts w:ascii="Calibri" w:hAnsi="Calibri"/>
      <w:sz w:val="22"/>
      <w:szCs w:val="22"/>
    </w:rPr>
  </w:style>
  <w:style w:type="paragraph" w:customStyle="1" w:styleId="afb">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ab">
    <w:name w:val="Основной текст Знак"/>
    <w:basedOn w:val="a0"/>
    <w:link w:val="aa"/>
    <w:rsid w:val="006E4BE2"/>
    <w:rPr>
      <w:sz w:val="28"/>
      <w:szCs w:val="28"/>
      <w:lang w:val="ru-RU" w:eastAsia="ru-RU" w:bidi="ar-SA"/>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3">
    <w:name w:val="Стиль1"/>
    <w:basedOn w:val="aa"/>
    <w:rsid w:val="005E4F3D"/>
    <w:pPr>
      <w:overflowPunct/>
      <w:autoSpaceDE/>
      <w:autoSpaceDN/>
      <w:adjustRightInd/>
      <w:ind w:firstLine="709"/>
      <w:textAlignment w:val="auto"/>
    </w:pPr>
    <w:rPr>
      <w:szCs w:val="24"/>
    </w:rPr>
  </w:style>
  <w:style w:type="paragraph" w:customStyle="1" w:styleId="afc">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4">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d">
    <w:name w:val="Hyperlink"/>
    <w:basedOn w:val="a0"/>
    <w:rsid w:val="00E107EB"/>
    <w:rPr>
      <w:color w:val="0000FF"/>
      <w:u w:val="single"/>
    </w:rPr>
  </w:style>
  <w:style w:type="paragraph" w:customStyle="1" w:styleId="15">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6">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e">
    <w:name w:val="Текст сноски Знак"/>
    <w:basedOn w:val="a0"/>
    <w:link w:val="aff"/>
    <w:locked/>
    <w:rsid w:val="007F0C9B"/>
    <w:rPr>
      <w:rFonts w:ascii="Calibri" w:eastAsia="Calibri" w:hAnsi="Calibri"/>
      <w:lang w:val="ru-RU" w:eastAsia="en-US" w:bidi="ar-SA"/>
    </w:rPr>
  </w:style>
  <w:style w:type="paragraph" w:styleId="aff">
    <w:name w:val="footnote text"/>
    <w:basedOn w:val="a"/>
    <w:link w:val="afe"/>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7">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8">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0">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5">
    <w:name w:val="Основной текст (2)_"/>
    <w:basedOn w:val="a0"/>
    <w:link w:val="26"/>
    <w:locked/>
    <w:rsid w:val="00833116"/>
    <w:rPr>
      <w:b/>
      <w:bCs/>
      <w:sz w:val="24"/>
      <w:szCs w:val="24"/>
      <w:lang w:bidi="ar-SA"/>
    </w:rPr>
  </w:style>
  <w:style w:type="paragraph" w:customStyle="1" w:styleId="26">
    <w:name w:val="Основной текст (2)"/>
    <w:basedOn w:val="a"/>
    <w:link w:val="25"/>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1">
    <w:name w:val="Emphasis"/>
    <w:basedOn w:val="a0"/>
    <w:qFormat/>
    <w:rsid w:val="002119F5"/>
    <w:rPr>
      <w:i/>
      <w:iCs/>
    </w:rPr>
  </w:style>
  <w:style w:type="character" w:customStyle="1" w:styleId="aff2">
    <w:name w:val="Основной текст_"/>
    <w:basedOn w:val="a0"/>
    <w:link w:val="41"/>
    <w:rsid w:val="00FC0C7C"/>
    <w:rPr>
      <w:spacing w:val="-3"/>
      <w:sz w:val="27"/>
      <w:szCs w:val="27"/>
      <w:lang w:bidi="ar-SA"/>
    </w:rPr>
  </w:style>
  <w:style w:type="character" w:customStyle="1" w:styleId="aff3">
    <w:name w:val="Основной текст + Полужирный"/>
    <w:aliases w:val="Интервал 0 pt9"/>
    <w:basedOn w:val="aff2"/>
    <w:rsid w:val="00FC0C7C"/>
    <w:rPr>
      <w:b/>
      <w:bCs/>
      <w:spacing w:val="-6"/>
      <w:sz w:val="27"/>
      <w:szCs w:val="27"/>
      <w:lang w:bidi="ar-SA"/>
    </w:rPr>
  </w:style>
  <w:style w:type="character" w:customStyle="1" w:styleId="aff4">
    <w:name w:val="Колонтитул_"/>
    <w:basedOn w:val="a0"/>
    <w:link w:val="aff5"/>
    <w:rsid w:val="00FC0C7C"/>
    <w:rPr>
      <w:b/>
      <w:bCs/>
      <w:spacing w:val="-4"/>
      <w:sz w:val="26"/>
      <w:szCs w:val="26"/>
      <w:lang w:bidi="ar-SA"/>
    </w:rPr>
  </w:style>
  <w:style w:type="paragraph" w:customStyle="1" w:styleId="aff5">
    <w:name w:val="Колонтитул"/>
    <w:basedOn w:val="a"/>
    <w:link w:val="aff4"/>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9">
    <w:name w:val="Знак Знак1"/>
    <w:rsid w:val="003F57FE"/>
    <w:rPr>
      <w:rFonts w:eastAsia="Calibri"/>
      <w:lang w:val="ru-RU" w:eastAsia="en-US" w:bidi="ar-SA"/>
    </w:rPr>
  </w:style>
  <w:style w:type="paragraph" w:customStyle="1" w:styleId="1a">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b"/>
    <w:rsid w:val="004D7980"/>
    <w:rPr>
      <w:sz w:val="27"/>
      <w:szCs w:val="27"/>
      <w:shd w:val="clear" w:color="auto" w:fill="FFFFFF"/>
      <w:lang w:bidi="ar-SA"/>
    </w:rPr>
  </w:style>
  <w:style w:type="paragraph" w:customStyle="1" w:styleId="1b">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6">
    <w:name w:val="Strong"/>
    <w:basedOn w:val="a0"/>
    <w:qFormat/>
    <w:rsid w:val="004D7980"/>
    <w:rPr>
      <w:b/>
      <w:bCs/>
    </w:rPr>
  </w:style>
  <w:style w:type="character" w:customStyle="1" w:styleId="gr1">
    <w:name w:val="gr1"/>
    <w:basedOn w:val="a0"/>
    <w:rsid w:val="005065A4"/>
    <w:rPr>
      <w:color w:val="auto"/>
    </w:rPr>
  </w:style>
  <w:style w:type="paragraph" w:customStyle="1" w:styleId="aff7">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41">
    <w:name w:val="Основной текст4"/>
    <w:basedOn w:val="a"/>
    <w:link w:val="aff2"/>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a7">
    <w:name w:val="Основной текст с отступом Знак"/>
    <w:basedOn w:val="a0"/>
    <w:link w:val="a6"/>
    <w:locked/>
    <w:rsid w:val="00B75479"/>
    <w:rPr>
      <w:sz w:val="28"/>
      <w:szCs w:val="28"/>
      <w:lang w:val="ru-RU" w:eastAsia="ru-RU" w:bidi="ar-SA"/>
    </w:rPr>
  </w:style>
  <w:style w:type="character" w:customStyle="1" w:styleId="22">
    <w:name w:val="Основной текст с отступом 2 Знак"/>
    <w:basedOn w:val="a0"/>
    <w:link w:val="21"/>
    <w:locked/>
    <w:rsid w:val="00B75479"/>
    <w:rPr>
      <w:lang w:val="ru-RU" w:eastAsia="ru-RU" w:bidi="ar-SA"/>
    </w:rPr>
  </w:style>
  <w:style w:type="character" w:customStyle="1" w:styleId="27">
    <w:name w:val="Знак Знак2"/>
    <w:basedOn w:val="a0"/>
    <w:rsid w:val="00D119C7"/>
    <w:rPr>
      <w:rFonts w:ascii="Arial" w:hAnsi="Arial" w:cs="Arial"/>
      <w:b/>
      <w:bCs/>
      <w:kern w:val="32"/>
      <w:sz w:val="32"/>
      <w:szCs w:val="32"/>
    </w:rPr>
  </w:style>
  <w:style w:type="character" w:customStyle="1" w:styleId="34">
    <w:name w:val="Знак Знак3"/>
    <w:basedOn w:val="a0"/>
    <w:rsid w:val="00AD2C78"/>
    <w:rPr>
      <w:rFonts w:ascii="Arial" w:hAnsi="Arial" w:cs="Arial"/>
      <w:b/>
      <w:bCs/>
      <w:kern w:val="32"/>
      <w:sz w:val="32"/>
      <w:szCs w:val="32"/>
    </w:rPr>
  </w:style>
  <w:style w:type="character" w:customStyle="1" w:styleId="aff8">
    <w:name w:val="Текст Знак"/>
    <w:basedOn w:val="a0"/>
    <w:semiHidden/>
    <w:locked/>
    <w:rsid w:val="00376886"/>
    <w:rPr>
      <w:rFonts w:ascii="Courier New" w:hAnsi="Courier New" w:cs="Courier New"/>
    </w:rPr>
  </w:style>
  <w:style w:type="paragraph" w:styleId="aff9">
    <w:name w:val="Plain Text"/>
    <w:aliases w:val="Знак Знак Знак"/>
    <w:basedOn w:val="a"/>
    <w:link w:val="1c"/>
    <w:unhideWhenUsed/>
    <w:rsid w:val="00376886"/>
    <w:pPr>
      <w:overflowPunct/>
      <w:autoSpaceDE/>
      <w:autoSpaceDN/>
      <w:adjustRightInd/>
      <w:textAlignment w:val="auto"/>
    </w:pPr>
    <w:rPr>
      <w:rFonts w:ascii="Courier New" w:hAnsi="Courier New" w:cs="Courier New"/>
    </w:rPr>
  </w:style>
  <w:style w:type="character" w:customStyle="1" w:styleId="1c">
    <w:name w:val="Текст Знак1"/>
    <w:aliases w:val="Знак Знак Знак Знак1"/>
    <w:basedOn w:val="a0"/>
    <w:link w:val="aff9"/>
    <w:rsid w:val="00376886"/>
    <w:rPr>
      <w:rFonts w:ascii="Courier New" w:hAnsi="Courier New" w:cs="Courier New"/>
    </w:rPr>
  </w:style>
  <w:style w:type="paragraph" w:customStyle="1" w:styleId="28">
    <w:name w:val="Абзац списка2"/>
    <w:basedOn w:val="a"/>
    <w:rsid w:val="00376886"/>
    <w:pPr>
      <w:ind w:left="720"/>
      <w:textAlignment w:val="auto"/>
    </w:pPr>
  </w:style>
  <w:style w:type="character" w:customStyle="1" w:styleId="affa">
    <w:name w:val="Гипертекстовая ссылка"/>
    <w:rsid w:val="00376886"/>
    <w:rPr>
      <w:b/>
      <w:bCs/>
      <w:color w:val="106BBE"/>
    </w:rPr>
  </w:style>
  <w:style w:type="character" w:customStyle="1" w:styleId="24">
    <w:name w:val="Основной текст 2 Знак"/>
    <w:basedOn w:val="a0"/>
    <w:link w:val="23"/>
    <w:rsid w:val="005A6985"/>
  </w:style>
  <w:style w:type="character" w:customStyle="1" w:styleId="50">
    <w:name w:val="Заголовок 5 Знак"/>
    <w:basedOn w:val="a0"/>
    <w:link w:val="5"/>
    <w:rsid w:val="003B455D"/>
    <w:rPr>
      <w:b/>
      <w:bCs/>
      <w:i/>
      <w:iCs/>
      <w:sz w:val="26"/>
      <w:szCs w:val="26"/>
    </w:rPr>
  </w:style>
  <w:style w:type="character" w:customStyle="1" w:styleId="31">
    <w:name w:val="Основной текст с отступом 3 Знак"/>
    <w:basedOn w:val="a0"/>
    <w:link w:val="30"/>
    <w:rsid w:val="003B455D"/>
    <w:rPr>
      <w:sz w:val="16"/>
      <w:szCs w:val="16"/>
    </w:rPr>
  </w:style>
  <w:style w:type="character" w:customStyle="1" w:styleId="20">
    <w:name w:val="Заголовок 2 Знак"/>
    <w:basedOn w:val="a0"/>
    <w:link w:val="2"/>
    <w:rsid w:val="00722054"/>
    <w:rPr>
      <w:b/>
      <w:bCs/>
      <w:sz w:val="28"/>
      <w:szCs w:val="28"/>
    </w:rPr>
  </w:style>
  <w:style w:type="paragraph" w:customStyle="1" w:styleId="35">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character" w:customStyle="1" w:styleId="af">
    <w:name w:val="Нижний колонтитул Знак"/>
    <w:basedOn w:val="a0"/>
    <w:link w:val="ae"/>
    <w:rsid w:val="003F0C71"/>
  </w:style>
  <w:style w:type="character" w:customStyle="1" w:styleId="a4">
    <w:name w:val="Верхний колонтитул Знак"/>
    <w:basedOn w:val="a0"/>
    <w:link w:val="a3"/>
    <w:uiPriority w:val="99"/>
    <w:rsid w:val="00A26D8D"/>
  </w:style>
  <w:style w:type="paragraph" w:customStyle="1" w:styleId="1d">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9">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
    <w:rsid w:val="00E07A77"/>
    <w:rPr>
      <w:rFonts w:ascii="Times New Roman" w:hAnsi="Times New Roman" w:cs="Times New Roman" w:hint="default"/>
      <w:spacing w:val="0"/>
      <w:sz w:val="27"/>
    </w:rPr>
  </w:style>
  <w:style w:type="character" w:customStyle="1" w:styleId="a9">
    <w:name w:val="Текст выноски Знак"/>
    <w:basedOn w:val="a0"/>
    <w:link w:val="a8"/>
    <w:rsid w:val="00E07A77"/>
    <w:rPr>
      <w:rFonts w:ascii="Tahoma" w:hAnsi="Tahoma" w:cs="Tahoma"/>
      <w:sz w:val="16"/>
      <w:szCs w:val="16"/>
    </w:rPr>
  </w:style>
  <w:style w:type="character" w:customStyle="1" w:styleId="1e">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a">
    <w:name w:val="Заголовок №2_"/>
    <w:link w:val="2b"/>
    <w:locked/>
    <w:rsid w:val="00E07A77"/>
    <w:rPr>
      <w:b/>
      <w:bCs/>
      <w:sz w:val="26"/>
      <w:szCs w:val="26"/>
      <w:shd w:val="clear" w:color="auto" w:fill="FFFFFF"/>
    </w:rPr>
  </w:style>
  <w:style w:type="character" w:customStyle="1" w:styleId="2130">
    <w:name w:val="Заголовок №2 + 13"/>
    <w:aliases w:val="5 pt4"/>
    <w:rsid w:val="00E07A77"/>
    <w:rPr>
      <w:b/>
      <w:bCs/>
      <w:sz w:val="27"/>
      <w:szCs w:val="27"/>
      <w:lang w:bidi="ar-SA"/>
    </w:rPr>
  </w:style>
  <w:style w:type="character" w:customStyle="1" w:styleId="36">
    <w:name w:val="Заголовок №3_"/>
    <w:link w:val="37"/>
    <w:locked/>
    <w:rsid w:val="00E07A77"/>
    <w:rPr>
      <w:b/>
      <w:bCs/>
      <w:sz w:val="27"/>
      <w:szCs w:val="27"/>
      <w:shd w:val="clear" w:color="auto" w:fill="FFFFFF"/>
    </w:rPr>
  </w:style>
  <w:style w:type="character" w:customStyle="1" w:styleId="38">
    <w:name w:val="Основной текст (3)_"/>
    <w:link w:val="39"/>
    <w:locked/>
    <w:rsid w:val="00E07A77"/>
    <w:rPr>
      <w:spacing w:val="10"/>
      <w:sz w:val="25"/>
      <w:szCs w:val="25"/>
      <w:shd w:val="clear" w:color="auto" w:fill="FFFFFF"/>
    </w:rPr>
  </w:style>
  <w:style w:type="character" w:customStyle="1" w:styleId="2pt">
    <w:name w:val="Основной текст + Интервал 2 pt"/>
    <w:rsid w:val="00E07A77"/>
    <w:rPr>
      <w:spacing w:val="40"/>
      <w:sz w:val="25"/>
      <w:szCs w:val="25"/>
      <w:lang w:bidi="ar-SA"/>
    </w:rPr>
  </w:style>
  <w:style w:type="paragraph" w:customStyle="1" w:styleId="2b">
    <w:name w:val="Заголовок №2"/>
    <w:basedOn w:val="a"/>
    <w:link w:val="2a"/>
    <w:rsid w:val="00E07A77"/>
    <w:pPr>
      <w:shd w:val="clear" w:color="auto" w:fill="FFFFFF"/>
      <w:overflowPunct/>
      <w:autoSpaceDE/>
      <w:autoSpaceDN/>
      <w:adjustRightInd/>
      <w:spacing w:before="600" w:after="420" w:line="240" w:lineRule="atLeast"/>
      <w:ind w:hanging="920"/>
      <w:textAlignment w:val="auto"/>
      <w:outlineLvl w:val="1"/>
    </w:pPr>
    <w:rPr>
      <w:b/>
      <w:bCs/>
      <w:sz w:val="26"/>
      <w:szCs w:val="26"/>
    </w:rPr>
  </w:style>
  <w:style w:type="paragraph" w:customStyle="1" w:styleId="37">
    <w:name w:val="Заголовок №3"/>
    <w:basedOn w:val="a"/>
    <w:link w:val="36"/>
    <w:rsid w:val="00E07A77"/>
    <w:pPr>
      <w:shd w:val="clear" w:color="auto" w:fill="FFFFFF"/>
      <w:overflowPunct/>
      <w:autoSpaceDE/>
      <w:autoSpaceDN/>
      <w:adjustRightInd/>
      <w:spacing w:before="600" w:after="420" w:line="240" w:lineRule="atLeast"/>
      <w:ind w:hanging="920"/>
      <w:textAlignment w:val="auto"/>
      <w:outlineLvl w:val="2"/>
    </w:pPr>
    <w:rPr>
      <w:b/>
      <w:bCs/>
      <w:sz w:val="27"/>
      <w:szCs w:val="27"/>
    </w:rPr>
  </w:style>
  <w:style w:type="paragraph" w:customStyle="1" w:styleId="39">
    <w:name w:val="Основной текст (3)"/>
    <w:basedOn w:val="a"/>
    <w:link w:val="38"/>
    <w:rsid w:val="00E07A77"/>
    <w:pPr>
      <w:shd w:val="clear" w:color="auto" w:fill="FFFFFF"/>
      <w:overflowPunct/>
      <w:autoSpaceDE/>
      <w:autoSpaceDN/>
      <w:adjustRightInd/>
      <w:spacing w:after="60" w:line="221" w:lineRule="exact"/>
      <w:textAlignment w:val="auto"/>
    </w:pPr>
    <w:rPr>
      <w:spacing w:val="10"/>
      <w:sz w:val="25"/>
      <w:szCs w:val="25"/>
    </w:rPr>
  </w:style>
  <w:style w:type="character" w:customStyle="1" w:styleId="2131">
    <w:name w:val="Основной текст (2) + 131"/>
    <w:aliases w:val="5 pt1"/>
    <w:rsid w:val="00E07A77"/>
    <w:rPr>
      <w:b/>
      <w:bCs/>
      <w:sz w:val="27"/>
      <w:szCs w:val="27"/>
      <w:lang w:bidi="ar-SA"/>
    </w:rPr>
  </w:style>
  <w:style w:type="character" w:customStyle="1" w:styleId="40">
    <w:name w:val="Заголовок 4 Знак"/>
    <w:basedOn w:val="a0"/>
    <w:link w:val="4"/>
    <w:rsid w:val="00D848C6"/>
    <w:rPr>
      <w:b/>
      <w:bCs/>
      <w:sz w:val="28"/>
      <w:szCs w:val="28"/>
    </w:rPr>
  </w:style>
  <w:style w:type="table" w:customStyle="1" w:styleId="TableNormal">
    <w:name w:val="Table Normal"/>
    <w:uiPriority w:val="2"/>
    <w:semiHidden/>
    <w:unhideWhenUsed/>
    <w:qFormat/>
    <w:rsid w:val="00AB2D6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AB2D66"/>
    <w:pPr>
      <w:widowControl w:val="0"/>
      <w:overflowPunct/>
      <w:adjustRightInd/>
      <w:spacing w:before="92"/>
      <w:ind w:left="152"/>
      <w:textAlignment w:val="auto"/>
      <w:outlineLvl w:val="1"/>
    </w:pPr>
    <w:rPr>
      <w:i/>
      <w:sz w:val="21"/>
      <w:szCs w:val="21"/>
      <w:lang w:val="en-US" w:eastAsia="en-US"/>
    </w:rPr>
  </w:style>
  <w:style w:type="paragraph" w:customStyle="1" w:styleId="TableParagraph">
    <w:name w:val="Table Paragraph"/>
    <w:basedOn w:val="a"/>
    <w:uiPriority w:val="1"/>
    <w:qFormat/>
    <w:rsid w:val="00AB2D66"/>
    <w:pPr>
      <w:widowControl w:val="0"/>
      <w:overflowPunct/>
      <w:adjustRightInd/>
      <w:textAlignment w:val="auto"/>
    </w:pPr>
    <w:rPr>
      <w:sz w:val="22"/>
      <w:szCs w:val="22"/>
      <w:lang w:val="en-US" w:eastAsia="en-US"/>
    </w:rPr>
  </w:style>
  <w:style w:type="table" w:styleId="-4">
    <w:name w:val="Light Shading Accent 4"/>
    <w:basedOn w:val="a1"/>
    <w:uiPriority w:val="60"/>
    <w:rsid w:val="00AB2D66"/>
    <w:pPr>
      <w:widowControl w:val="0"/>
      <w:autoSpaceDE w:val="0"/>
      <w:autoSpaceDN w:val="0"/>
    </w:pPr>
    <w:rPr>
      <w:rFonts w:asciiTheme="minorHAnsi" w:eastAsiaTheme="minorHAnsi" w:hAnsiTheme="minorHAnsi" w:cstheme="minorBidi"/>
      <w:color w:val="5F497A" w:themeColor="accent4" w:themeShade="BF"/>
      <w:sz w:val="22"/>
      <w:szCs w:val="22"/>
      <w:lang w:val="en-US"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affc">
    <w:name w:val="Знак"/>
    <w:basedOn w:val="a"/>
    <w:rsid w:val="00157FB9"/>
    <w:pPr>
      <w:overflowPunct/>
      <w:autoSpaceDE/>
      <w:autoSpaceDN/>
      <w:adjustRightInd/>
      <w:spacing w:before="100" w:beforeAutospacing="1" w:after="100" w:afterAutospacing="1"/>
      <w:textAlignment w:val="auto"/>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E27BC506C5ACC91527E52D54499B1D173A59DDFDFF06FD9F533202D9FD4CC881ED34D3942F44876F34189BDC3n7Q2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E27BC506C5ACC91527E52D54499B1D172AC9ADADEFC6FD9F533202D9FD4CC880CD3153542F1567EF754DFEC862F85C2270CC36D92DC0C2Fn8QB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E27BC506C5ACC91527E52D54499B1D173A59ADBD0F16FD9F533202D9FD4CC880CD3153243F75D23A21BDEB0C27F96C3220CC06D8DnDQ6I" TargetMode="External"/><Relationship Id="rId5" Type="http://schemas.openxmlformats.org/officeDocument/2006/relationships/settings" Target="settings.xml"/><Relationship Id="rId15" Type="http://schemas.openxmlformats.org/officeDocument/2006/relationships/hyperlink" Target="consultantplus://offline/ref=3234740C5A3ABC6211FB7F5CC781C6456244BE8ADD21B2FFFE8776602B9AC5D59A07B4CF10702BF0cAQ8F" TargetMode="External"/><Relationship Id="rId10" Type="http://schemas.openxmlformats.org/officeDocument/2006/relationships/hyperlink" Target="consultantplus://offline/ref=BE27BC506C5ACC91527E52D54499B1D172AC9FDCD3F16FD9F533202D9FD4CC880CD3153542F15E7FF354DFEC862F85C2270CC36D92DC0C2Fn8QB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1C189598F922648B1CC23D8E1D2047275CCD9520E5E7F4725CCB2128ABCD659FB2151320D8DE1192D3F9BL5w3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B778C5-E331-4E5E-BA3D-1A9626E74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Template>
  <TotalTime>600</TotalTime>
  <Pages>1</Pages>
  <Words>8645</Words>
  <Characters>49279</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57809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Uzver</cp:lastModifiedBy>
  <cp:revision>17</cp:revision>
  <cp:lastPrinted>2018-12-05T07:51:00Z</cp:lastPrinted>
  <dcterms:created xsi:type="dcterms:W3CDTF">2018-10-31T09:25:00Z</dcterms:created>
  <dcterms:modified xsi:type="dcterms:W3CDTF">2018-12-05T07:52:00Z</dcterms:modified>
</cp:coreProperties>
</file>