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58" w:rsidRDefault="00914558" w:rsidP="0091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B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14558" w:rsidRPr="00ED55B9" w:rsidRDefault="00914558" w:rsidP="0091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A6E" w:rsidRDefault="00A34A6E" w:rsidP="0091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а</w:t>
      </w:r>
      <w:r w:rsidR="00914558" w:rsidRPr="00ED55B9">
        <w:rPr>
          <w:rFonts w:ascii="Times New Roman" w:hAnsi="Times New Roman" w:cs="Times New Roman"/>
          <w:b/>
          <w:sz w:val="28"/>
          <w:szCs w:val="28"/>
        </w:rPr>
        <w:t>нтитеррористической комиссии</w:t>
      </w:r>
    </w:p>
    <w:p w:rsidR="00914558" w:rsidRPr="00ED55B9" w:rsidRDefault="00A34A6E" w:rsidP="0091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914558" w:rsidRPr="00ED55B9" w:rsidRDefault="00914558" w:rsidP="0091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E743DB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__________________         от </w:t>
      </w:r>
      <w:r w:rsidR="00261F3A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E743DB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61F3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E743DB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F61F6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D55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</w:t>
      </w:r>
    </w:p>
    <w:p w:rsidR="00914558" w:rsidRDefault="00914558" w:rsidP="00914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Гари</w:t>
      </w:r>
    </w:p>
    <w:p w:rsidR="00914558" w:rsidRDefault="00914558" w:rsidP="00914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261F3A">
        <w:rPr>
          <w:rFonts w:ascii="Times New Roman" w:hAnsi="Times New Roman" w:cs="Times New Roman"/>
          <w:sz w:val="28"/>
          <w:szCs w:val="28"/>
        </w:rPr>
        <w:t>4</w:t>
      </w:r>
    </w:p>
    <w:p w:rsidR="00914558" w:rsidRPr="004D309D" w:rsidRDefault="00261F3A" w:rsidP="00914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sz w:val="24"/>
          <w:szCs w:val="24"/>
        </w:rPr>
        <w:t>12</w:t>
      </w:r>
      <w:r w:rsidR="00F61F6E" w:rsidRPr="004D309D">
        <w:rPr>
          <w:rFonts w:ascii="Times New Roman" w:hAnsi="Times New Roman" w:cs="Times New Roman"/>
          <w:sz w:val="24"/>
          <w:szCs w:val="24"/>
        </w:rPr>
        <w:t>.0</w:t>
      </w:r>
      <w:r w:rsidRPr="004D309D">
        <w:rPr>
          <w:rFonts w:ascii="Times New Roman" w:hAnsi="Times New Roman" w:cs="Times New Roman"/>
          <w:sz w:val="24"/>
          <w:szCs w:val="24"/>
        </w:rPr>
        <w:t>7</w:t>
      </w:r>
      <w:r w:rsidR="00F61F6E" w:rsidRPr="004D309D">
        <w:rPr>
          <w:rFonts w:ascii="Times New Roman" w:hAnsi="Times New Roman" w:cs="Times New Roman"/>
          <w:sz w:val="24"/>
          <w:szCs w:val="24"/>
        </w:rPr>
        <w:t>.2019</w:t>
      </w:r>
    </w:p>
    <w:p w:rsidR="00914558" w:rsidRPr="004D309D" w:rsidRDefault="00914558" w:rsidP="0091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09D">
        <w:rPr>
          <w:rFonts w:ascii="Times New Roman" w:hAnsi="Times New Roman" w:cs="Times New Roman"/>
          <w:sz w:val="24"/>
          <w:szCs w:val="24"/>
          <w:u w:val="single"/>
        </w:rPr>
        <w:t>Председательствовал:</w:t>
      </w:r>
    </w:p>
    <w:p w:rsidR="00914558" w:rsidRPr="004D309D" w:rsidRDefault="00914558" w:rsidP="0091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4558" w:rsidRPr="004D309D" w:rsidRDefault="00914558" w:rsidP="009145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sz w:val="24"/>
          <w:szCs w:val="24"/>
        </w:rPr>
        <w:t>ГлаваГаринского городского округа,</w:t>
      </w:r>
    </w:p>
    <w:p w:rsidR="00914558" w:rsidRPr="004D309D" w:rsidRDefault="00914558" w:rsidP="009145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85B86" w:rsidRPr="004D309D">
        <w:rPr>
          <w:rFonts w:ascii="Times New Roman" w:hAnsi="Times New Roman" w:cs="Times New Roman"/>
          <w:sz w:val="24"/>
          <w:szCs w:val="24"/>
        </w:rPr>
        <w:t>а</w:t>
      </w:r>
      <w:r w:rsidRPr="004D309D">
        <w:rPr>
          <w:rFonts w:ascii="Times New Roman" w:hAnsi="Times New Roman" w:cs="Times New Roman"/>
          <w:sz w:val="24"/>
          <w:szCs w:val="24"/>
        </w:rPr>
        <w:t>нтитеррористической комиссии</w:t>
      </w:r>
      <w:r w:rsidR="00E743DB" w:rsidRPr="004D309D">
        <w:rPr>
          <w:rFonts w:ascii="Times New Roman" w:hAnsi="Times New Roman" w:cs="Times New Roman"/>
          <w:sz w:val="24"/>
          <w:szCs w:val="24"/>
        </w:rPr>
        <w:t>- С.Е. Величко</w:t>
      </w:r>
    </w:p>
    <w:p w:rsidR="00914558" w:rsidRPr="004D309D" w:rsidRDefault="00914558" w:rsidP="0091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558" w:rsidRPr="004D309D" w:rsidRDefault="00914558" w:rsidP="0091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09D">
        <w:rPr>
          <w:rFonts w:ascii="Times New Roman" w:hAnsi="Times New Roman" w:cs="Times New Roman"/>
          <w:sz w:val="24"/>
          <w:szCs w:val="24"/>
          <w:u w:val="single"/>
        </w:rPr>
        <w:t xml:space="preserve">Присутствовали: </w:t>
      </w:r>
    </w:p>
    <w:p w:rsidR="00914558" w:rsidRPr="004D309D" w:rsidRDefault="00914558" w:rsidP="0091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4558" w:rsidRPr="004D309D" w:rsidRDefault="00CC17DB" w:rsidP="009145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4D309D">
        <w:rPr>
          <w:rFonts w:ascii="Times New Roman" w:hAnsi="Times New Roman" w:cs="Times New Roman"/>
          <w:sz w:val="24"/>
          <w:szCs w:val="24"/>
        </w:rPr>
        <w:t>Бурдо</w:t>
      </w:r>
      <w:proofErr w:type="gramStart"/>
      <w:r w:rsidRPr="004D309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914558" w:rsidRPr="004D30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14558" w:rsidRPr="004D309D">
        <w:rPr>
          <w:rFonts w:ascii="Times New Roman" w:hAnsi="Times New Roman" w:cs="Times New Roman"/>
          <w:sz w:val="24"/>
          <w:szCs w:val="24"/>
        </w:rPr>
        <w:t xml:space="preserve">  начальник </w:t>
      </w:r>
      <w:proofErr w:type="spellStart"/>
      <w:r w:rsidR="00914558" w:rsidRPr="004D309D">
        <w:rPr>
          <w:rFonts w:ascii="Times New Roman" w:hAnsi="Times New Roman" w:cs="Times New Roman"/>
          <w:sz w:val="24"/>
          <w:szCs w:val="24"/>
        </w:rPr>
        <w:t>ОеП</w:t>
      </w:r>
      <w:proofErr w:type="spellEnd"/>
      <w:r w:rsidR="00914558" w:rsidRPr="004D309D">
        <w:rPr>
          <w:rFonts w:ascii="Times New Roman" w:hAnsi="Times New Roman" w:cs="Times New Roman"/>
          <w:sz w:val="24"/>
          <w:szCs w:val="24"/>
        </w:rPr>
        <w:t xml:space="preserve"> № 20 (дислокация п.г.т. Гари)  МО МВД России «</w:t>
      </w:r>
      <w:proofErr w:type="spellStart"/>
      <w:r w:rsidR="00914558" w:rsidRPr="004D309D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="00914558" w:rsidRPr="004D309D">
        <w:rPr>
          <w:rFonts w:ascii="Times New Roman" w:hAnsi="Times New Roman" w:cs="Times New Roman"/>
          <w:sz w:val="24"/>
          <w:szCs w:val="24"/>
        </w:rPr>
        <w:t>», за</w:t>
      </w:r>
      <w:r w:rsidR="00D16816" w:rsidRPr="004D309D">
        <w:rPr>
          <w:rFonts w:ascii="Times New Roman" w:hAnsi="Times New Roman" w:cs="Times New Roman"/>
          <w:sz w:val="24"/>
          <w:szCs w:val="24"/>
        </w:rPr>
        <w:t>меститель председателя комиссии;</w:t>
      </w:r>
    </w:p>
    <w:p w:rsidR="00D16816" w:rsidRPr="004D309D" w:rsidRDefault="00CC17DB" w:rsidP="009145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sz w:val="24"/>
          <w:szCs w:val="24"/>
        </w:rPr>
        <w:t xml:space="preserve">В.В. Коробейников </w:t>
      </w:r>
      <w:r w:rsidR="00D16816" w:rsidRPr="004D309D">
        <w:rPr>
          <w:rFonts w:ascii="Times New Roman" w:hAnsi="Times New Roman" w:cs="Times New Roman"/>
          <w:sz w:val="24"/>
          <w:szCs w:val="24"/>
        </w:rPr>
        <w:t xml:space="preserve">-  заместитель </w:t>
      </w:r>
      <w:r w:rsidRPr="004D309D">
        <w:rPr>
          <w:rFonts w:ascii="Times New Roman" w:hAnsi="Times New Roman" w:cs="Times New Roman"/>
          <w:sz w:val="24"/>
          <w:szCs w:val="24"/>
        </w:rPr>
        <w:t>главы Гаринского городского округа</w:t>
      </w:r>
      <w:r w:rsidR="00D74A05" w:rsidRPr="004D309D">
        <w:rPr>
          <w:rFonts w:ascii="Times New Roman" w:hAnsi="Times New Roman" w:cs="Times New Roman"/>
          <w:sz w:val="24"/>
          <w:szCs w:val="24"/>
        </w:rPr>
        <w:t>, заместитель председателя комиссии;</w:t>
      </w:r>
    </w:p>
    <w:p w:rsidR="00914558" w:rsidRPr="004D309D" w:rsidRDefault="004D4E6D" w:rsidP="00D72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4D309D">
        <w:rPr>
          <w:rFonts w:ascii="Times New Roman" w:hAnsi="Times New Roman" w:cs="Times New Roman"/>
          <w:sz w:val="24"/>
          <w:szCs w:val="24"/>
        </w:rPr>
        <w:t>Балыбердина</w:t>
      </w:r>
      <w:proofErr w:type="spellEnd"/>
      <w:r w:rsidRPr="004D309D">
        <w:rPr>
          <w:rFonts w:ascii="Times New Roman" w:hAnsi="Times New Roman" w:cs="Times New Roman"/>
          <w:sz w:val="24"/>
          <w:szCs w:val="24"/>
        </w:rPr>
        <w:t xml:space="preserve">  - </w:t>
      </w:r>
      <w:r w:rsidR="00914558" w:rsidRPr="004D309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4D309D">
        <w:rPr>
          <w:rFonts w:ascii="Times New Roman" w:hAnsi="Times New Roman" w:cs="Times New Roman"/>
          <w:sz w:val="24"/>
          <w:szCs w:val="24"/>
        </w:rPr>
        <w:t xml:space="preserve">1 категории </w:t>
      </w:r>
      <w:r w:rsidR="00D16816" w:rsidRPr="004D309D">
        <w:rPr>
          <w:rFonts w:ascii="Times New Roman" w:hAnsi="Times New Roman" w:cs="Times New Roman"/>
          <w:sz w:val="24"/>
          <w:szCs w:val="24"/>
        </w:rPr>
        <w:t>отдела ГО и ЧС и МОБ работы</w:t>
      </w:r>
      <w:r w:rsidR="00860F64" w:rsidRPr="004D309D">
        <w:rPr>
          <w:rFonts w:ascii="Times New Roman" w:hAnsi="Times New Roman" w:cs="Times New Roman"/>
          <w:sz w:val="24"/>
          <w:szCs w:val="24"/>
        </w:rPr>
        <w:t xml:space="preserve"> а</w:t>
      </w:r>
      <w:r w:rsidR="00914558" w:rsidRPr="004D309D">
        <w:rPr>
          <w:rFonts w:ascii="Times New Roman" w:hAnsi="Times New Roman" w:cs="Times New Roman"/>
          <w:sz w:val="24"/>
          <w:szCs w:val="24"/>
        </w:rPr>
        <w:t>дминистрации Гаринского городс</w:t>
      </w:r>
      <w:r w:rsidR="007255FE" w:rsidRPr="004D309D">
        <w:rPr>
          <w:rFonts w:ascii="Times New Roman" w:hAnsi="Times New Roman" w:cs="Times New Roman"/>
          <w:sz w:val="24"/>
          <w:szCs w:val="24"/>
        </w:rPr>
        <w:t>кого округа, секретарь комиссии;</w:t>
      </w:r>
    </w:p>
    <w:p w:rsidR="00914558" w:rsidRPr="004D309D" w:rsidRDefault="00914558" w:rsidP="009145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sz w:val="24"/>
          <w:szCs w:val="24"/>
        </w:rPr>
        <w:t>А.С. Александров – начальник ПЧ 6/3 Г</w:t>
      </w:r>
      <w:r w:rsidR="00940667">
        <w:rPr>
          <w:rFonts w:ascii="Times New Roman" w:hAnsi="Times New Roman" w:cs="Times New Roman"/>
          <w:sz w:val="24"/>
          <w:szCs w:val="24"/>
        </w:rPr>
        <w:t>ПТУ СО ОПС № 6.</w:t>
      </w:r>
    </w:p>
    <w:p w:rsidR="00CC17DB" w:rsidRPr="004D309D" w:rsidRDefault="00CC17DB" w:rsidP="009145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4558" w:rsidRPr="004D309D" w:rsidRDefault="00914558" w:rsidP="009145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4558" w:rsidRPr="004D309D" w:rsidRDefault="00914558" w:rsidP="0091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09D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</w:p>
    <w:p w:rsidR="00C513FA" w:rsidRPr="004D309D" w:rsidRDefault="00C513FA" w:rsidP="0091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6418" w:rsidRPr="004D309D" w:rsidRDefault="00CC17DB" w:rsidP="00E164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4D309D">
        <w:rPr>
          <w:rFonts w:ascii="Times New Roman" w:hAnsi="Times New Roman" w:cs="Times New Roman"/>
          <w:sz w:val="24"/>
          <w:szCs w:val="24"/>
        </w:rPr>
        <w:t>Каргаева</w:t>
      </w:r>
      <w:proofErr w:type="spellEnd"/>
      <w:r w:rsidR="00914558" w:rsidRPr="004D309D">
        <w:rPr>
          <w:rFonts w:ascii="Times New Roman" w:hAnsi="Times New Roman" w:cs="Times New Roman"/>
          <w:sz w:val="24"/>
          <w:szCs w:val="24"/>
        </w:rPr>
        <w:t xml:space="preserve">  -  </w:t>
      </w:r>
      <w:r w:rsidR="0004158D" w:rsidRPr="004D309D">
        <w:rPr>
          <w:rFonts w:ascii="Times New Roman" w:hAnsi="Times New Roman" w:cs="Times New Roman"/>
          <w:sz w:val="24"/>
          <w:szCs w:val="24"/>
        </w:rPr>
        <w:t>п</w:t>
      </w:r>
      <w:r w:rsidR="00256790" w:rsidRPr="004D309D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Pr="004D309D">
        <w:rPr>
          <w:rFonts w:ascii="Times New Roman" w:hAnsi="Times New Roman" w:cs="Times New Roman"/>
          <w:sz w:val="24"/>
          <w:szCs w:val="24"/>
        </w:rPr>
        <w:t>Думы Гаринского городского округа</w:t>
      </w:r>
      <w:r w:rsidR="0004158D" w:rsidRPr="004D309D">
        <w:rPr>
          <w:rFonts w:ascii="Times New Roman" w:hAnsi="Times New Roman" w:cs="Times New Roman"/>
          <w:sz w:val="24"/>
          <w:szCs w:val="24"/>
        </w:rPr>
        <w:t>;</w:t>
      </w:r>
    </w:p>
    <w:p w:rsidR="00E16418" w:rsidRPr="004D309D" w:rsidRDefault="00E16418" w:rsidP="00E164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sz w:val="24"/>
          <w:szCs w:val="24"/>
        </w:rPr>
        <w:t xml:space="preserve">К.С. Низовцев </w:t>
      </w:r>
      <w:r w:rsidR="004D4E6D" w:rsidRPr="004D309D">
        <w:rPr>
          <w:rFonts w:ascii="Times New Roman" w:hAnsi="Times New Roman" w:cs="Times New Roman"/>
          <w:sz w:val="24"/>
          <w:szCs w:val="24"/>
        </w:rPr>
        <w:t xml:space="preserve">- </w:t>
      </w:r>
      <w:r w:rsidRPr="004D309D">
        <w:rPr>
          <w:rFonts w:ascii="Times New Roman" w:hAnsi="Times New Roman" w:cs="Times New Roman"/>
          <w:sz w:val="24"/>
          <w:szCs w:val="24"/>
        </w:rPr>
        <w:t>Прокурор Гаринского района;</w:t>
      </w:r>
    </w:p>
    <w:p w:rsidR="0004158D" w:rsidRPr="004D309D" w:rsidRDefault="004E72C1" w:rsidP="00E16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158D" w:rsidRPr="004D309D">
        <w:rPr>
          <w:rFonts w:ascii="Times New Roman" w:hAnsi="Times New Roman" w:cs="Times New Roman"/>
          <w:sz w:val="24"/>
          <w:szCs w:val="24"/>
        </w:rPr>
        <w:t>А.В. Елисеев – директор ЕД</w:t>
      </w:r>
      <w:r w:rsidR="004D4E6D" w:rsidRPr="004D309D">
        <w:rPr>
          <w:rFonts w:ascii="Times New Roman" w:hAnsi="Times New Roman" w:cs="Times New Roman"/>
          <w:sz w:val="24"/>
          <w:szCs w:val="24"/>
        </w:rPr>
        <w:t>ДС Гаринского городского округа;</w:t>
      </w:r>
    </w:p>
    <w:p w:rsidR="001167FD" w:rsidRPr="004D309D" w:rsidRDefault="001167FD" w:rsidP="0011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sz w:val="24"/>
          <w:szCs w:val="24"/>
        </w:rPr>
        <w:t xml:space="preserve">      Н.Д. </w:t>
      </w:r>
      <w:proofErr w:type="spellStart"/>
      <w:r w:rsidRPr="004D309D">
        <w:rPr>
          <w:rFonts w:ascii="Times New Roman" w:hAnsi="Times New Roman" w:cs="Times New Roman"/>
          <w:sz w:val="24"/>
          <w:szCs w:val="24"/>
        </w:rPr>
        <w:t>Шимова</w:t>
      </w:r>
      <w:proofErr w:type="spellEnd"/>
      <w:r w:rsidRPr="004D309D">
        <w:rPr>
          <w:rFonts w:ascii="Times New Roman" w:hAnsi="Times New Roman" w:cs="Times New Roman"/>
          <w:sz w:val="24"/>
          <w:szCs w:val="24"/>
        </w:rPr>
        <w:t xml:space="preserve">  -  директор МКУК К</w:t>
      </w:r>
      <w:r w:rsidR="004D4E6D" w:rsidRPr="004D309D">
        <w:rPr>
          <w:rFonts w:ascii="Times New Roman" w:hAnsi="Times New Roman" w:cs="Times New Roman"/>
          <w:sz w:val="24"/>
          <w:szCs w:val="24"/>
        </w:rPr>
        <w:t>ДЦ Гаринского городского округа;</w:t>
      </w:r>
    </w:p>
    <w:p w:rsidR="001167FD" w:rsidRPr="004D309D" w:rsidRDefault="001167FD" w:rsidP="00041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sz w:val="24"/>
          <w:szCs w:val="24"/>
        </w:rPr>
        <w:t xml:space="preserve">Е.Г. </w:t>
      </w:r>
      <w:proofErr w:type="spellStart"/>
      <w:r w:rsidRPr="004D309D">
        <w:rPr>
          <w:rFonts w:ascii="Times New Roman" w:hAnsi="Times New Roman" w:cs="Times New Roman"/>
          <w:sz w:val="24"/>
          <w:szCs w:val="24"/>
        </w:rPr>
        <w:t>Зольникова</w:t>
      </w:r>
      <w:proofErr w:type="spellEnd"/>
      <w:r w:rsidRPr="004D309D">
        <w:rPr>
          <w:rFonts w:ascii="Times New Roman" w:hAnsi="Times New Roman" w:cs="Times New Roman"/>
          <w:sz w:val="24"/>
          <w:szCs w:val="24"/>
        </w:rPr>
        <w:t>-директор МКУ «И</w:t>
      </w:r>
      <w:r w:rsidR="00BE53A9" w:rsidRPr="004D309D">
        <w:rPr>
          <w:rFonts w:ascii="Times New Roman" w:hAnsi="Times New Roman" w:cs="Times New Roman"/>
          <w:sz w:val="24"/>
          <w:szCs w:val="24"/>
        </w:rPr>
        <w:t>МЦ» Гаринского городского округа;</w:t>
      </w:r>
    </w:p>
    <w:p w:rsidR="00BE53A9" w:rsidRPr="004D309D" w:rsidRDefault="00BE53A9" w:rsidP="00041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sz w:val="24"/>
          <w:szCs w:val="24"/>
        </w:rPr>
        <w:t>Н.Л. Бусыгина – ведущий специалист организационно-правового и кадрового отдела администрации Гаринского городского округа.</w:t>
      </w:r>
    </w:p>
    <w:p w:rsidR="0004158D" w:rsidRPr="004D309D" w:rsidRDefault="0004158D" w:rsidP="00914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E6D" w:rsidRPr="004D309D" w:rsidRDefault="004D4E6D" w:rsidP="008E0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7FD" w:rsidRPr="004D309D" w:rsidRDefault="004D4E6D" w:rsidP="00AC60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0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167FD" w:rsidRPr="004D309D">
        <w:rPr>
          <w:rFonts w:ascii="Times New Roman" w:hAnsi="Times New Roman" w:cs="Times New Roman"/>
          <w:b/>
          <w:sz w:val="24"/>
          <w:szCs w:val="24"/>
        </w:rPr>
        <w:t>.</w:t>
      </w:r>
      <w:r w:rsidR="00AC609A" w:rsidRPr="004D309D">
        <w:rPr>
          <w:rFonts w:ascii="Times New Roman" w:hAnsi="Times New Roman" w:cs="Times New Roman"/>
          <w:sz w:val="24"/>
          <w:szCs w:val="24"/>
        </w:rPr>
        <w:t xml:space="preserve"> О состоянии антитеррористической защищенности потенциальных объектов террористических устремлений, в том числе от угроз совершения компьютерных атак.</w:t>
      </w:r>
      <w:proofErr w:type="gramEnd"/>
      <w:r w:rsidR="00AC609A" w:rsidRPr="004D309D">
        <w:rPr>
          <w:rFonts w:ascii="Times New Roman" w:hAnsi="Times New Roman" w:cs="Times New Roman"/>
          <w:sz w:val="24"/>
          <w:szCs w:val="24"/>
        </w:rPr>
        <w:t xml:space="preserve"> (Тактика совершения террористических актов членами международной террористической организацией, в том числе с использованием отравляющих веществ на объектах жилищно-коммунальной инфраструктуры).</w:t>
      </w:r>
    </w:p>
    <w:p w:rsidR="001167FD" w:rsidRPr="004D309D" w:rsidRDefault="001167FD" w:rsidP="001167F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D309D">
        <w:rPr>
          <w:rFonts w:ascii="Times New Roman" w:hAnsi="Times New Roman" w:cs="Times New Roman"/>
          <w:sz w:val="24"/>
          <w:szCs w:val="24"/>
        </w:rPr>
        <w:t>_____________</w:t>
      </w:r>
    </w:p>
    <w:p w:rsidR="001167FD" w:rsidRPr="008E050E" w:rsidRDefault="00AC609A" w:rsidP="008E050E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sz w:val="24"/>
          <w:szCs w:val="24"/>
        </w:rPr>
        <w:t>(Бусыгина Н.Л.)</w:t>
      </w:r>
    </w:p>
    <w:p w:rsidR="003C2C4D" w:rsidRDefault="003C2C4D" w:rsidP="003C2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6998" w:rsidRPr="00940667" w:rsidRDefault="00940667" w:rsidP="00940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667">
        <w:rPr>
          <w:rFonts w:ascii="Times New Roman" w:hAnsi="Times New Roman" w:cs="Times New Roman"/>
          <w:sz w:val="24"/>
          <w:szCs w:val="24"/>
        </w:rPr>
        <w:t xml:space="preserve">             1.</w:t>
      </w:r>
      <w:r w:rsidR="001167FD" w:rsidRPr="00940667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BE53A9" w:rsidRPr="00940667">
        <w:rPr>
          <w:rFonts w:ascii="Times New Roman" w:hAnsi="Times New Roman" w:cs="Times New Roman"/>
          <w:sz w:val="24"/>
          <w:szCs w:val="24"/>
        </w:rPr>
        <w:t>ведущего специ</w:t>
      </w:r>
      <w:r w:rsidRPr="00940667">
        <w:rPr>
          <w:rFonts w:ascii="Times New Roman" w:hAnsi="Times New Roman" w:cs="Times New Roman"/>
          <w:sz w:val="24"/>
          <w:szCs w:val="24"/>
        </w:rPr>
        <w:t xml:space="preserve">алиста организационно-правового </w:t>
      </w:r>
      <w:r w:rsidR="00BE53A9" w:rsidRPr="00940667">
        <w:rPr>
          <w:rFonts w:ascii="Times New Roman" w:hAnsi="Times New Roman" w:cs="Times New Roman"/>
          <w:sz w:val="24"/>
          <w:szCs w:val="24"/>
        </w:rPr>
        <w:t>и кадрового отдела</w:t>
      </w:r>
      <w:r w:rsidRPr="00940667">
        <w:rPr>
          <w:rFonts w:ascii="Times New Roman" w:hAnsi="Times New Roman" w:cs="Times New Roman"/>
          <w:sz w:val="24"/>
          <w:szCs w:val="24"/>
        </w:rPr>
        <w:t xml:space="preserve"> </w:t>
      </w:r>
      <w:r w:rsidR="001167FD" w:rsidRPr="00940667">
        <w:rPr>
          <w:rFonts w:ascii="Times New Roman" w:hAnsi="Times New Roman" w:cs="Times New Roman"/>
          <w:sz w:val="24"/>
          <w:szCs w:val="24"/>
        </w:rPr>
        <w:t>администрации Га</w:t>
      </w:r>
      <w:r w:rsidR="00C92639" w:rsidRPr="00940667">
        <w:rPr>
          <w:rFonts w:ascii="Times New Roman" w:hAnsi="Times New Roman" w:cs="Times New Roman"/>
          <w:sz w:val="24"/>
          <w:szCs w:val="24"/>
        </w:rPr>
        <w:t>ринского городского округ</w:t>
      </w:r>
      <w:r w:rsidRPr="00940667">
        <w:rPr>
          <w:rFonts w:ascii="Times New Roman" w:hAnsi="Times New Roman" w:cs="Times New Roman"/>
          <w:sz w:val="24"/>
          <w:szCs w:val="24"/>
        </w:rPr>
        <w:t xml:space="preserve"> </w:t>
      </w:r>
      <w:r w:rsidR="00BE53A9" w:rsidRPr="00940667">
        <w:rPr>
          <w:rFonts w:ascii="Times New Roman" w:hAnsi="Times New Roman" w:cs="Times New Roman"/>
          <w:sz w:val="24"/>
          <w:szCs w:val="24"/>
        </w:rPr>
        <w:t>Н.Л. Бусыгиной</w:t>
      </w:r>
      <w:r w:rsidR="006E32D7" w:rsidRPr="00940667">
        <w:rPr>
          <w:rFonts w:ascii="Times New Roman" w:hAnsi="Times New Roman" w:cs="Times New Roman"/>
          <w:sz w:val="24"/>
          <w:szCs w:val="24"/>
        </w:rPr>
        <w:t>.</w:t>
      </w:r>
    </w:p>
    <w:p w:rsidR="003C2C4D" w:rsidRPr="00940667" w:rsidRDefault="003C2C4D" w:rsidP="003C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6A" w:rsidRPr="007E745B" w:rsidRDefault="00940667" w:rsidP="003C28C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67"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7E745B">
        <w:rPr>
          <w:rFonts w:ascii="Times New Roman" w:hAnsi="Times New Roman" w:cs="Times New Roman"/>
          <w:color w:val="000000"/>
          <w:sz w:val="24"/>
          <w:szCs w:val="24"/>
        </w:rPr>
        <w:t>Поручить директору МКУ ИМЦ Гаринского городского округа  и директору                   МКУК КДЦ Гаринского городского округа</w:t>
      </w:r>
      <w:r w:rsidR="004E72C1" w:rsidRPr="00940667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продолжить размещение в средствах массовой информации материалов разъяснительного характера, направленных на повышение бдительности населения в отношении террористических угроз</w:t>
      </w:r>
      <w:r w:rsidR="00A25142" w:rsidRPr="009406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5142" w:rsidRPr="00940667">
        <w:rPr>
          <w:rFonts w:ascii="Times New Roman" w:hAnsi="Times New Roman" w:cs="Times New Roman"/>
          <w:sz w:val="24"/>
          <w:szCs w:val="24"/>
        </w:rPr>
        <w:t xml:space="preserve"> в том числе от угроз </w:t>
      </w:r>
      <w:r w:rsidR="00A25142" w:rsidRPr="00940667">
        <w:rPr>
          <w:rFonts w:ascii="Times New Roman" w:hAnsi="Times New Roman" w:cs="Times New Roman"/>
          <w:sz w:val="24"/>
          <w:szCs w:val="24"/>
        </w:rPr>
        <w:lastRenderedPageBreak/>
        <w:t>совершения компьютерных атак</w:t>
      </w:r>
      <w:r w:rsidR="004E72C1" w:rsidRPr="00940667">
        <w:rPr>
          <w:rFonts w:ascii="Times New Roman" w:hAnsi="Times New Roman" w:cs="Times New Roman"/>
          <w:color w:val="000000"/>
          <w:sz w:val="24"/>
          <w:szCs w:val="24"/>
        </w:rPr>
        <w:t xml:space="preserve"> и выработку линии поведения в случае</w:t>
      </w:r>
      <w:r w:rsidR="00DE496A" w:rsidRPr="00940667">
        <w:rPr>
          <w:rFonts w:ascii="Times New Roman" w:hAnsi="Times New Roman" w:cs="Times New Roman"/>
          <w:color w:val="000000"/>
          <w:sz w:val="24"/>
          <w:szCs w:val="24"/>
        </w:rPr>
        <w:t xml:space="preserve"> возникновения </w:t>
      </w:r>
      <w:r w:rsidR="004E72C1" w:rsidRPr="00940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745B">
        <w:rPr>
          <w:rFonts w:ascii="Times New Roman" w:hAnsi="Times New Roman" w:cs="Times New Roman"/>
          <w:color w:val="000000"/>
          <w:sz w:val="24"/>
          <w:szCs w:val="24"/>
        </w:rPr>
        <w:t>опасности.</w:t>
      </w:r>
    </w:p>
    <w:p w:rsidR="004E72C1" w:rsidRDefault="007E745B" w:rsidP="003C2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2.1. </w:t>
      </w:r>
      <w:r w:rsidR="004E72C1" w:rsidRPr="009406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9E4395">
        <w:rPr>
          <w:rFonts w:ascii="Times New Roman" w:hAnsi="Times New Roman" w:cs="Times New Roman"/>
          <w:color w:val="000000"/>
          <w:sz w:val="24"/>
          <w:szCs w:val="24"/>
        </w:rPr>
        <w:t>Директору МКУ ИМЦ Гаринского городского округа  и директору  МКУК КДЦ Гаринского городского округа, в</w:t>
      </w:r>
      <w:r w:rsidR="004E72C1" w:rsidRPr="007E745B">
        <w:rPr>
          <w:rFonts w:ascii="Times New Roman" w:hAnsi="Times New Roman" w:cs="Times New Roman"/>
          <w:color w:val="000000"/>
          <w:sz w:val="24"/>
          <w:szCs w:val="24"/>
        </w:rPr>
        <w:t xml:space="preserve">о взаимодействии с правоохранительными органами организовать проверку эффективности принимаемых мер по обеспечению антитеррористической защищенности объектов,  энергетики и жизнеобеспечения, а также мест массового пребывания людей. </w:t>
      </w:r>
      <w:r w:rsidR="009E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2C1" w:rsidRPr="007E745B">
        <w:rPr>
          <w:rFonts w:ascii="Times New Roman" w:hAnsi="Times New Roman" w:cs="Times New Roman"/>
          <w:color w:val="000000"/>
          <w:sz w:val="24"/>
          <w:szCs w:val="24"/>
        </w:rPr>
        <w:t>При необходимости принять дополнительные меры по обеспечению защиты мест проведения культурно-зрелищных мероприятий от террористических посягательств с использованием средств физической и технической защиты.</w:t>
      </w:r>
    </w:p>
    <w:p w:rsidR="00DE496A" w:rsidRPr="007E745B" w:rsidRDefault="007E745B" w:rsidP="003C2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2.2. Совместно с заместителем главы </w:t>
      </w:r>
      <w:r w:rsidR="00665F7C">
        <w:rPr>
          <w:rFonts w:ascii="Times New Roman" w:hAnsi="Times New Roman" w:cs="Times New Roman"/>
          <w:color w:val="000000"/>
          <w:sz w:val="24"/>
          <w:szCs w:val="24"/>
        </w:rPr>
        <w:t>Гаринс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кого городского округа, курирующим ЖКХ,  </w:t>
      </w:r>
      <w:r w:rsidR="004E72C1" w:rsidRPr="007E745B">
        <w:rPr>
          <w:rFonts w:ascii="Times New Roman" w:hAnsi="Times New Roman" w:cs="Times New Roman"/>
          <w:color w:val="000000"/>
          <w:sz w:val="24"/>
          <w:szCs w:val="24"/>
        </w:rPr>
        <w:t>обеспечить реализацию мероприятий, направленных на повышение уровня профессиональной подготовки лиц, отвечающих за организацию работы по профилактике терроризма, минимизации и (или) ликвидации последствий его проявлений.</w:t>
      </w:r>
    </w:p>
    <w:p w:rsidR="00C92639" w:rsidRPr="00940667" w:rsidRDefault="007E745B" w:rsidP="0094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BE53A9" w:rsidRPr="004D309D" w:rsidRDefault="008058E6" w:rsidP="00BE5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D30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53A9" w:rsidRPr="004D309D">
        <w:rPr>
          <w:rFonts w:ascii="Times New Roman" w:hAnsi="Times New Roman" w:cs="Times New Roman"/>
          <w:sz w:val="24"/>
          <w:szCs w:val="24"/>
        </w:rPr>
        <w:t>Об объективной оценке обстановки конкретных контингентов граждан, наиболее подверженных пропаганде идеологии терроризма, и системной адресной профилактической работе с ними, а также с этническими общинами и лицами, прибывающими в потоках трудовых мигрантов</w:t>
      </w:r>
      <w:proofErr w:type="gramStart"/>
      <w:r w:rsidR="00BE53A9" w:rsidRPr="004D309D">
        <w:rPr>
          <w:rFonts w:ascii="Times New Roman" w:hAnsi="Times New Roman" w:cs="Times New Roman"/>
          <w:sz w:val="24"/>
          <w:szCs w:val="24"/>
        </w:rPr>
        <w:t>,  а</w:t>
      </w:r>
      <w:proofErr w:type="gramEnd"/>
      <w:r w:rsidR="00BE53A9" w:rsidRPr="004D309D">
        <w:rPr>
          <w:rFonts w:ascii="Times New Roman" w:hAnsi="Times New Roman" w:cs="Times New Roman"/>
          <w:sz w:val="24"/>
          <w:szCs w:val="24"/>
        </w:rPr>
        <w:t xml:space="preserve"> также работающих вахтовых методом. Профилактические меры по устранению причин и обстоятельств, способствующих </w:t>
      </w:r>
      <w:proofErr w:type="spellStart"/>
      <w:r w:rsidR="00BE53A9" w:rsidRPr="004D309D">
        <w:rPr>
          <w:rFonts w:ascii="Times New Roman" w:hAnsi="Times New Roman" w:cs="Times New Roman"/>
          <w:sz w:val="24"/>
          <w:szCs w:val="24"/>
        </w:rPr>
        <w:t>радикализации</w:t>
      </w:r>
      <w:proofErr w:type="spellEnd"/>
      <w:r w:rsidR="00BE53A9" w:rsidRPr="004D309D">
        <w:rPr>
          <w:rFonts w:ascii="Times New Roman" w:hAnsi="Times New Roman" w:cs="Times New Roman"/>
          <w:sz w:val="24"/>
          <w:szCs w:val="24"/>
        </w:rPr>
        <w:t xml:space="preserve"> населения. Анализ эффективности и уровня позитивного влияния на обстановку результатов реализации муниципальных планов и программ в области терроризма. Принимаемые меры по приведению в соответствие с предъявляемыми требованиями уровня антитеррористической защищенности потенциальных объектов террористических посягательств, включая объекты транспортной инфраструктуры и образовательных организаций, особенно находящихся  в удаленных и труднодоступных местностях.</w:t>
      </w:r>
    </w:p>
    <w:p w:rsidR="004D309D" w:rsidRDefault="00BE53A9" w:rsidP="00BE5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D309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E53A9" w:rsidRPr="004D309D" w:rsidRDefault="007E745B" w:rsidP="00BE5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926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92639">
        <w:rPr>
          <w:rFonts w:ascii="Times New Roman" w:hAnsi="Times New Roman" w:cs="Times New Roman"/>
          <w:sz w:val="24"/>
          <w:szCs w:val="24"/>
        </w:rPr>
        <w:t>Бурдов</w:t>
      </w:r>
      <w:proofErr w:type="spellEnd"/>
      <w:r w:rsidR="00C92639">
        <w:rPr>
          <w:rFonts w:ascii="Times New Roman" w:hAnsi="Times New Roman" w:cs="Times New Roman"/>
          <w:sz w:val="24"/>
          <w:szCs w:val="24"/>
        </w:rPr>
        <w:t xml:space="preserve"> С.А.</w:t>
      </w:r>
      <w:r w:rsidR="0055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998">
        <w:rPr>
          <w:rFonts w:ascii="Times New Roman" w:hAnsi="Times New Roman" w:cs="Times New Roman"/>
          <w:sz w:val="24"/>
          <w:szCs w:val="24"/>
        </w:rPr>
        <w:t>Зольникова</w:t>
      </w:r>
      <w:proofErr w:type="spellEnd"/>
      <w:r w:rsidR="00556998">
        <w:rPr>
          <w:rFonts w:ascii="Times New Roman" w:hAnsi="Times New Roman" w:cs="Times New Roman"/>
          <w:sz w:val="24"/>
          <w:szCs w:val="24"/>
        </w:rPr>
        <w:t xml:space="preserve"> Е.Г</w:t>
      </w:r>
      <w:r w:rsidR="00BE53A9" w:rsidRPr="004D309D">
        <w:rPr>
          <w:rFonts w:ascii="Times New Roman" w:hAnsi="Times New Roman" w:cs="Times New Roman"/>
          <w:sz w:val="24"/>
          <w:szCs w:val="24"/>
        </w:rPr>
        <w:t>.)</w:t>
      </w:r>
    </w:p>
    <w:p w:rsidR="00556998" w:rsidRDefault="00556998" w:rsidP="0055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98" w:rsidRPr="00556998" w:rsidRDefault="00556998" w:rsidP="0055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8">
        <w:rPr>
          <w:rFonts w:ascii="Times New Roman" w:hAnsi="Times New Roman" w:cs="Times New Roman"/>
          <w:sz w:val="24"/>
          <w:szCs w:val="24"/>
        </w:rPr>
        <w:t xml:space="preserve">           1</w:t>
      </w:r>
      <w:r w:rsidR="00A323D5" w:rsidRPr="00556998">
        <w:rPr>
          <w:rFonts w:ascii="Times New Roman" w:hAnsi="Times New Roman" w:cs="Times New Roman"/>
          <w:sz w:val="24"/>
          <w:szCs w:val="24"/>
        </w:rPr>
        <w:t xml:space="preserve">. Принять к </w:t>
      </w:r>
      <w:r>
        <w:rPr>
          <w:rFonts w:ascii="Times New Roman" w:hAnsi="Times New Roman" w:cs="Times New Roman"/>
          <w:sz w:val="24"/>
          <w:szCs w:val="24"/>
        </w:rPr>
        <w:t>сведению доклады</w:t>
      </w:r>
      <w:r w:rsidR="00381F9A" w:rsidRPr="00556998"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 w:rsidR="00381F9A" w:rsidRPr="00556998">
        <w:rPr>
          <w:rFonts w:ascii="Times New Roman" w:hAnsi="Times New Roman" w:cs="Times New Roman"/>
          <w:sz w:val="24"/>
          <w:szCs w:val="24"/>
        </w:rPr>
        <w:t>Бурдова</w:t>
      </w:r>
      <w:proofErr w:type="spellEnd"/>
      <w:r w:rsidR="00381F9A" w:rsidRPr="00556998">
        <w:rPr>
          <w:rFonts w:ascii="Times New Roman" w:hAnsi="Times New Roman" w:cs="Times New Roman"/>
          <w:sz w:val="24"/>
          <w:szCs w:val="24"/>
        </w:rPr>
        <w:t xml:space="preserve"> – начальника  </w:t>
      </w:r>
      <w:proofErr w:type="spellStart"/>
      <w:r w:rsidR="00381F9A" w:rsidRPr="00556998">
        <w:rPr>
          <w:rFonts w:ascii="Times New Roman" w:hAnsi="Times New Roman" w:cs="Times New Roman"/>
          <w:sz w:val="24"/>
          <w:szCs w:val="24"/>
        </w:rPr>
        <w:t>ОеП</w:t>
      </w:r>
      <w:proofErr w:type="spellEnd"/>
      <w:r w:rsidR="00381F9A" w:rsidRPr="00556998">
        <w:rPr>
          <w:rFonts w:ascii="Times New Roman" w:hAnsi="Times New Roman" w:cs="Times New Roman"/>
          <w:sz w:val="24"/>
          <w:szCs w:val="24"/>
        </w:rPr>
        <w:t xml:space="preserve"> № 20 (дислокация п.г.т. </w:t>
      </w:r>
      <w:r>
        <w:rPr>
          <w:rFonts w:ascii="Times New Roman" w:hAnsi="Times New Roman" w:cs="Times New Roman"/>
          <w:sz w:val="24"/>
          <w:szCs w:val="24"/>
        </w:rPr>
        <w:t>Гари) 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Е.Г.</w:t>
      </w:r>
      <w:r w:rsidRPr="00556998">
        <w:rPr>
          <w:rFonts w:ascii="Times New Roman" w:hAnsi="Times New Roman" w:cs="Times New Roman"/>
          <w:sz w:val="24"/>
          <w:szCs w:val="24"/>
        </w:rPr>
        <w:t>Зольниковой</w:t>
      </w:r>
      <w:proofErr w:type="spellEnd"/>
      <w:r w:rsidRPr="00556998">
        <w:rPr>
          <w:rFonts w:ascii="Times New Roman" w:hAnsi="Times New Roman" w:cs="Times New Roman"/>
          <w:sz w:val="24"/>
          <w:szCs w:val="24"/>
        </w:rPr>
        <w:t xml:space="preserve"> - директора МКУ «ИМЦ»</w:t>
      </w:r>
      <w:r>
        <w:rPr>
          <w:rFonts w:ascii="Times New Roman" w:hAnsi="Times New Roman" w:cs="Times New Roman"/>
          <w:sz w:val="24"/>
          <w:szCs w:val="24"/>
        </w:rPr>
        <w:t xml:space="preserve"> Гаринского городского округа.</w:t>
      </w:r>
    </w:p>
    <w:p w:rsidR="00665F7C" w:rsidRDefault="00665F7C" w:rsidP="0066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F7C">
        <w:rPr>
          <w:rFonts w:ascii="Times New Roman" w:hAnsi="Times New Roman" w:cs="Times New Roman"/>
          <w:bCs/>
          <w:sz w:val="24"/>
          <w:szCs w:val="24"/>
        </w:rPr>
        <w:t xml:space="preserve">2. Сотрудникам </w:t>
      </w:r>
      <w:proofErr w:type="spellStart"/>
      <w:r w:rsidRPr="00665F7C">
        <w:rPr>
          <w:rFonts w:ascii="Times New Roman" w:hAnsi="Times New Roman" w:cs="Times New Roman"/>
          <w:bCs/>
          <w:sz w:val="24"/>
          <w:szCs w:val="24"/>
        </w:rPr>
        <w:t>ОеП</w:t>
      </w:r>
      <w:proofErr w:type="spellEnd"/>
      <w:r w:rsidR="005F55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F7C">
        <w:rPr>
          <w:rFonts w:ascii="Times New Roman" w:hAnsi="Times New Roman" w:cs="Times New Roman"/>
          <w:bCs/>
          <w:sz w:val="24"/>
          <w:szCs w:val="24"/>
        </w:rPr>
        <w:t>№</w:t>
      </w:r>
      <w:r w:rsidR="005F55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F7C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F7C">
        <w:rPr>
          <w:rFonts w:ascii="Times New Roman" w:hAnsi="Times New Roman" w:cs="Times New Roman"/>
          <w:bCs/>
          <w:sz w:val="24"/>
          <w:szCs w:val="24"/>
        </w:rPr>
        <w:t xml:space="preserve">( дислокация </w:t>
      </w:r>
      <w:proofErr w:type="spellStart"/>
      <w:r w:rsidRPr="00665F7C">
        <w:rPr>
          <w:rFonts w:ascii="Times New Roman" w:hAnsi="Times New Roman" w:cs="Times New Roman"/>
          <w:bCs/>
          <w:sz w:val="24"/>
          <w:szCs w:val="24"/>
        </w:rPr>
        <w:t>п.г</w:t>
      </w:r>
      <w:proofErr w:type="gramStart"/>
      <w:r w:rsidRPr="00665F7C">
        <w:rPr>
          <w:rFonts w:ascii="Times New Roman" w:hAnsi="Times New Roman" w:cs="Times New Roman"/>
          <w:bCs/>
          <w:sz w:val="24"/>
          <w:szCs w:val="24"/>
        </w:rPr>
        <w:t>.т</w:t>
      </w:r>
      <w:proofErr w:type="spellEnd"/>
      <w:proofErr w:type="gramEnd"/>
      <w:r w:rsidRPr="00665F7C">
        <w:rPr>
          <w:rFonts w:ascii="Times New Roman" w:hAnsi="Times New Roman" w:cs="Times New Roman"/>
          <w:bCs/>
          <w:sz w:val="24"/>
          <w:szCs w:val="24"/>
        </w:rPr>
        <w:t xml:space="preserve"> Гари)  продолжать проведение </w:t>
      </w:r>
      <w:r w:rsidRPr="00665F7C">
        <w:rPr>
          <w:rFonts w:ascii="Times New Roman" w:hAnsi="Times New Roman" w:cs="Times New Roman"/>
          <w:sz w:val="24"/>
          <w:szCs w:val="24"/>
        </w:rPr>
        <w:t xml:space="preserve">профилактических операций «Вихрь-антитеррор», «Арсенал», «Анаконда», а так же усиление дежурных нарядов и стационарных постов; досмотры транспортных средств. </w:t>
      </w:r>
      <w:r>
        <w:rPr>
          <w:rFonts w:ascii="Times New Roman" w:hAnsi="Times New Roman" w:cs="Times New Roman"/>
          <w:sz w:val="24"/>
          <w:szCs w:val="24"/>
        </w:rPr>
        <w:t>Продолжать п</w:t>
      </w:r>
      <w:r w:rsidRPr="00665F7C">
        <w:rPr>
          <w:rFonts w:ascii="Times New Roman" w:hAnsi="Times New Roman" w:cs="Times New Roman"/>
          <w:sz w:val="24"/>
          <w:szCs w:val="24"/>
        </w:rPr>
        <w:t>роводить выборочные проверки регистрационного учета, ужесточение визовых требований</w:t>
      </w:r>
      <w:r>
        <w:rPr>
          <w:rFonts w:ascii="Times New Roman" w:hAnsi="Times New Roman" w:cs="Times New Roman"/>
          <w:sz w:val="24"/>
          <w:szCs w:val="24"/>
        </w:rPr>
        <w:t>, выявление иностранных гражда</w:t>
      </w:r>
      <w:r w:rsidR="003C28C4">
        <w:rPr>
          <w:rFonts w:ascii="Times New Roman" w:hAnsi="Times New Roman" w:cs="Times New Roman"/>
          <w:sz w:val="24"/>
          <w:szCs w:val="24"/>
        </w:rPr>
        <w:t>н</w:t>
      </w:r>
      <w:r w:rsidRPr="00665F7C">
        <w:rPr>
          <w:rFonts w:ascii="Times New Roman" w:hAnsi="Times New Roman" w:cs="Times New Roman"/>
          <w:sz w:val="24"/>
          <w:szCs w:val="24"/>
        </w:rPr>
        <w:t xml:space="preserve"> и лиц без гражданства незаконно находящихся в России, </w:t>
      </w:r>
      <w:proofErr w:type="gramStart"/>
      <w:r w:rsidRPr="00665F7C">
        <w:rPr>
          <w:rFonts w:ascii="Times New Roman" w:hAnsi="Times New Roman" w:cs="Times New Roman"/>
          <w:sz w:val="24"/>
          <w:szCs w:val="24"/>
        </w:rPr>
        <w:t>выдворение</w:t>
      </w:r>
      <w:proofErr w:type="gramEnd"/>
      <w:r w:rsidRPr="00665F7C">
        <w:rPr>
          <w:rFonts w:ascii="Times New Roman" w:hAnsi="Times New Roman" w:cs="Times New Roman"/>
          <w:sz w:val="24"/>
          <w:szCs w:val="24"/>
        </w:rPr>
        <w:t xml:space="preserve"> незаконных мигрантов.</w:t>
      </w:r>
    </w:p>
    <w:p w:rsidR="005F5554" w:rsidRPr="005F5554" w:rsidRDefault="005F5554" w:rsidP="005F55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50E">
        <w:rPr>
          <w:rFonts w:ascii="Times New Roman" w:hAnsi="Times New Roman" w:cs="Times New Roman"/>
          <w:sz w:val="24"/>
          <w:szCs w:val="24"/>
        </w:rPr>
        <w:t>Срок постоянно, до 29 декабря 2019 года</w:t>
      </w:r>
    </w:p>
    <w:p w:rsidR="005F5554" w:rsidRDefault="005F5554" w:rsidP="005F5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Сотрудникам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20(дислокация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>. Гари) продолжать   проводить</w:t>
      </w:r>
      <w:r w:rsidRPr="005F5554">
        <w:rPr>
          <w:rFonts w:ascii="Times New Roman" w:eastAsia="Times New Roman" w:hAnsi="Times New Roman" w:cs="Times New Roman"/>
          <w:sz w:val="24"/>
          <w:szCs w:val="24"/>
        </w:rPr>
        <w:t xml:space="preserve"> комплекс специальных мероприятий  по пресечению террористического акта, обезвреживанию террористов, обеспечению безопасности физических лиц, организаций и учреждений,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5F5554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проводи</w:t>
      </w:r>
      <w:r w:rsidRPr="005F5554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Pr="005F5554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профилактическ</w:t>
      </w:r>
      <w:r w:rsidR="003C28C4">
        <w:rPr>
          <w:rFonts w:ascii="Times New Roman" w:eastAsia="Times New Roman" w:hAnsi="Times New Roman" w:cs="Times New Roman"/>
          <w:iCs/>
          <w:sz w:val="24"/>
          <w:szCs w:val="24"/>
        </w:rPr>
        <w:t>ие  беседы  на темы  терроризма</w:t>
      </w:r>
      <w:r w:rsidRPr="005F5554">
        <w:rPr>
          <w:rFonts w:ascii="Times New Roman" w:eastAsia="Times New Roman" w:hAnsi="Times New Roman" w:cs="Times New Roman"/>
          <w:iCs/>
          <w:sz w:val="24"/>
          <w:szCs w:val="24"/>
        </w:rPr>
        <w:t xml:space="preserve">, а также </w:t>
      </w:r>
      <w:r w:rsidRPr="005F5554">
        <w:rPr>
          <w:rFonts w:ascii="Times New Roman" w:hAnsi="Times New Roman" w:cs="Times New Roman"/>
          <w:sz w:val="24"/>
          <w:szCs w:val="24"/>
        </w:rPr>
        <w:t>экстремизма</w:t>
      </w:r>
      <w:proofErr w:type="gramStart"/>
      <w:r w:rsidRPr="005F55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F5554" w:rsidRDefault="005F5554" w:rsidP="005F55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050E">
        <w:rPr>
          <w:rFonts w:ascii="Times New Roman" w:hAnsi="Times New Roman" w:cs="Times New Roman"/>
          <w:sz w:val="24"/>
          <w:szCs w:val="24"/>
        </w:rPr>
        <w:t>Срок по</w:t>
      </w:r>
      <w:r>
        <w:rPr>
          <w:rFonts w:ascii="Times New Roman" w:hAnsi="Times New Roman" w:cs="Times New Roman"/>
          <w:sz w:val="24"/>
          <w:szCs w:val="24"/>
        </w:rPr>
        <w:t xml:space="preserve">стоянно, до 29 декабря 2019 года </w:t>
      </w:r>
    </w:p>
    <w:p w:rsidR="00556998" w:rsidRPr="00556998" w:rsidRDefault="005F5554" w:rsidP="005F5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556998">
        <w:rPr>
          <w:rFonts w:ascii="Times New Roman" w:hAnsi="Times New Roman" w:cs="Times New Roman"/>
          <w:sz w:val="24"/>
          <w:szCs w:val="24"/>
        </w:rPr>
        <w:t xml:space="preserve">. </w:t>
      </w:r>
      <w:r w:rsidR="009E4395">
        <w:rPr>
          <w:rFonts w:ascii="Times New Roman" w:hAnsi="Times New Roman" w:cs="Times New Roman"/>
          <w:color w:val="000000"/>
          <w:sz w:val="24"/>
          <w:szCs w:val="24"/>
        </w:rPr>
        <w:t>Директору МКУ ИМЦ Гаринского городского округа  и директору МКУК КДЦ Гаринского городского округа</w:t>
      </w:r>
      <w:r w:rsidR="009E4395" w:rsidRPr="00940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395">
        <w:rPr>
          <w:rFonts w:ascii="Times New Roman" w:hAnsi="Times New Roman" w:cs="Times New Roman"/>
          <w:sz w:val="24"/>
          <w:szCs w:val="24"/>
        </w:rPr>
        <w:t>и</w:t>
      </w:r>
      <w:r w:rsidR="00556998">
        <w:rPr>
          <w:rFonts w:ascii="Times New Roman" w:hAnsi="Times New Roman" w:cs="Times New Roman"/>
          <w:sz w:val="24"/>
          <w:szCs w:val="24"/>
        </w:rPr>
        <w:t>сключить факты бесконтрольного нахождения на потенциально опасных участках объектов посетителей, рабо</w:t>
      </w:r>
      <w:r>
        <w:rPr>
          <w:rFonts w:ascii="Times New Roman" w:hAnsi="Times New Roman" w:cs="Times New Roman"/>
          <w:sz w:val="24"/>
          <w:szCs w:val="24"/>
        </w:rPr>
        <w:t xml:space="preserve">тников обслуживающих, </w:t>
      </w:r>
      <w:r w:rsidR="00556998">
        <w:rPr>
          <w:rFonts w:ascii="Times New Roman" w:hAnsi="Times New Roman" w:cs="Times New Roman"/>
          <w:sz w:val="24"/>
          <w:szCs w:val="24"/>
        </w:rPr>
        <w:t>и иных сторонних организаций.</w:t>
      </w:r>
    </w:p>
    <w:p w:rsidR="00681BC2" w:rsidRDefault="00681BC2" w:rsidP="00681B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50E">
        <w:rPr>
          <w:rFonts w:ascii="Times New Roman" w:hAnsi="Times New Roman" w:cs="Times New Roman"/>
          <w:sz w:val="24"/>
          <w:szCs w:val="24"/>
        </w:rPr>
        <w:t>Срок постоянно, до 29 декабря 2019 года</w:t>
      </w:r>
    </w:p>
    <w:p w:rsidR="001167FD" w:rsidRDefault="001167FD" w:rsidP="001167F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998" w:rsidRPr="004D309D" w:rsidRDefault="00556998" w:rsidP="005F55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327" w:rsidRPr="004D309D" w:rsidRDefault="008058E6" w:rsidP="00A753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D30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5327" w:rsidRPr="004D309D">
        <w:rPr>
          <w:rFonts w:ascii="Times New Roman" w:hAnsi="Times New Roman" w:cs="Times New Roman"/>
          <w:sz w:val="24"/>
          <w:szCs w:val="24"/>
        </w:rPr>
        <w:t>Обеспечение мер антитеррористической защищенности потенциальных объектов террористических посягательств. обучение должностных лиц, ответственных за профилактические мероприятия. Реали</w:t>
      </w:r>
      <w:r w:rsidR="004D309D">
        <w:rPr>
          <w:rFonts w:ascii="Times New Roman" w:hAnsi="Times New Roman" w:cs="Times New Roman"/>
          <w:sz w:val="24"/>
          <w:szCs w:val="24"/>
        </w:rPr>
        <w:t>зация</w:t>
      </w:r>
      <w:r w:rsidR="00A75327" w:rsidRPr="004D309D">
        <w:rPr>
          <w:rFonts w:ascii="Times New Roman" w:hAnsi="Times New Roman" w:cs="Times New Roman"/>
          <w:sz w:val="24"/>
          <w:szCs w:val="24"/>
        </w:rPr>
        <w:t xml:space="preserve"> в установленные сроки решения НАК и АТК.</w:t>
      </w:r>
    </w:p>
    <w:p w:rsidR="00A75327" w:rsidRPr="004D309D" w:rsidRDefault="00A75327" w:rsidP="00A753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D309D">
        <w:rPr>
          <w:rFonts w:ascii="Times New Roman" w:hAnsi="Times New Roman" w:cs="Times New Roman"/>
          <w:sz w:val="24"/>
          <w:szCs w:val="24"/>
        </w:rPr>
        <w:t>____________</w:t>
      </w:r>
    </w:p>
    <w:p w:rsidR="00681BC2" w:rsidRDefault="00556998" w:rsidP="00681BC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Е.Г., </w:t>
      </w:r>
      <w:proofErr w:type="spellStart"/>
      <w:r w:rsidR="00A75327" w:rsidRPr="004D309D">
        <w:rPr>
          <w:rFonts w:ascii="Times New Roman" w:hAnsi="Times New Roman" w:cs="Times New Roman"/>
          <w:sz w:val="24"/>
          <w:szCs w:val="24"/>
        </w:rPr>
        <w:t>Шимова</w:t>
      </w:r>
      <w:proofErr w:type="spellEnd"/>
      <w:r w:rsidR="00A75327" w:rsidRPr="004D309D">
        <w:rPr>
          <w:rFonts w:ascii="Times New Roman" w:hAnsi="Times New Roman" w:cs="Times New Roman"/>
          <w:sz w:val="24"/>
          <w:szCs w:val="24"/>
        </w:rPr>
        <w:t xml:space="preserve"> Н.Д.)</w:t>
      </w:r>
    </w:p>
    <w:p w:rsidR="00681BC2" w:rsidRPr="000E3C77" w:rsidRDefault="000E3C77" w:rsidP="000E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681BC2" w:rsidRPr="000E3C77">
        <w:rPr>
          <w:rFonts w:ascii="Times New Roman" w:hAnsi="Times New Roman" w:cs="Times New Roman"/>
          <w:sz w:val="24"/>
          <w:szCs w:val="24"/>
        </w:rPr>
        <w:t xml:space="preserve">Принять к сведению доклады Е.Г. </w:t>
      </w:r>
      <w:proofErr w:type="spellStart"/>
      <w:r w:rsidR="00681BC2" w:rsidRPr="000E3C77">
        <w:rPr>
          <w:rFonts w:ascii="Times New Roman" w:hAnsi="Times New Roman" w:cs="Times New Roman"/>
          <w:sz w:val="24"/>
          <w:szCs w:val="24"/>
        </w:rPr>
        <w:t>Зольниковой</w:t>
      </w:r>
      <w:proofErr w:type="spellEnd"/>
      <w:r w:rsidR="00681BC2" w:rsidRPr="000E3C77">
        <w:rPr>
          <w:rFonts w:ascii="Times New Roman" w:hAnsi="Times New Roman" w:cs="Times New Roman"/>
          <w:sz w:val="24"/>
          <w:szCs w:val="24"/>
        </w:rPr>
        <w:t xml:space="preserve"> - директора МКУ «ИМЦ» Гаринского городского округа, Н.Д. </w:t>
      </w:r>
      <w:proofErr w:type="spellStart"/>
      <w:r w:rsidR="00681BC2" w:rsidRPr="000E3C77">
        <w:rPr>
          <w:rFonts w:ascii="Times New Roman" w:hAnsi="Times New Roman" w:cs="Times New Roman"/>
          <w:sz w:val="24"/>
          <w:szCs w:val="24"/>
        </w:rPr>
        <w:t>Шимовой</w:t>
      </w:r>
      <w:proofErr w:type="spellEnd"/>
      <w:r w:rsidR="00681BC2" w:rsidRPr="000E3C77">
        <w:rPr>
          <w:rFonts w:ascii="Times New Roman" w:hAnsi="Times New Roman" w:cs="Times New Roman"/>
          <w:sz w:val="24"/>
          <w:szCs w:val="24"/>
        </w:rPr>
        <w:t xml:space="preserve"> - директора МКУК К</w:t>
      </w:r>
      <w:r w:rsidR="00EA2420" w:rsidRPr="000E3C77">
        <w:rPr>
          <w:rFonts w:ascii="Times New Roman" w:hAnsi="Times New Roman" w:cs="Times New Roman"/>
          <w:sz w:val="24"/>
          <w:szCs w:val="24"/>
        </w:rPr>
        <w:t>ДЦ Гаринского городского округа.</w:t>
      </w:r>
    </w:p>
    <w:p w:rsidR="000E3C77" w:rsidRPr="000E3C77" w:rsidRDefault="000E3C77" w:rsidP="000E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r w:rsidRPr="000E3C77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9E4395">
        <w:rPr>
          <w:rFonts w:ascii="Times New Roman" w:hAnsi="Times New Roman" w:cs="Times New Roman"/>
          <w:sz w:val="24"/>
          <w:szCs w:val="24"/>
        </w:rPr>
        <w:t xml:space="preserve"> о ходе исполнения решений НАК и</w:t>
      </w:r>
      <w:r w:rsidRPr="000E3C77">
        <w:rPr>
          <w:rFonts w:ascii="Times New Roman" w:hAnsi="Times New Roman" w:cs="Times New Roman"/>
          <w:sz w:val="24"/>
          <w:szCs w:val="24"/>
        </w:rPr>
        <w:t xml:space="preserve"> АТК.</w:t>
      </w:r>
    </w:p>
    <w:p w:rsidR="00681BC2" w:rsidRPr="000E3C77" w:rsidRDefault="000E3C77" w:rsidP="003C2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="00681BC2" w:rsidRPr="000E3C77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="00681BC2" w:rsidRPr="000E3C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1BC2" w:rsidRPr="000E3C77">
        <w:rPr>
          <w:rFonts w:ascii="Times New Roman" w:hAnsi="Times New Roman" w:cs="Times New Roman"/>
          <w:sz w:val="24"/>
          <w:szCs w:val="24"/>
        </w:rPr>
        <w:t xml:space="preserve"> наличием и работоспособностью инжен</w:t>
      </w:r>
      <w:r w:rsidR="00A9382F">
        <w:rPr>
          <w:rFonts w:ascii="Times New Roman" w:hAnsi="Times New Roman" w:cs="Times New Roman"/>
          <w:sz w:val="24"/>
          <w:szCs w:val="24"/>
        </w:rPr>
        <w:t>ерно-технических средств охраны на всех объектах.</w:t>
      </w:r>
    </w:p>
    <w:p w:rsidR="00681BC2" w:rsidRPr="000E3C77" w:rsidRDefault="005F5554" w:rsidP="000E3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1BC2" w:rsidRPr="000E3C77">
        <w:rPr>
          <w:rFonts w:ascii="Times New Roman" w:hAnsi="Times New Roman" w:cs="Times New Roman"/>
          <w:sz w:val="24"/>
          <w:szCs w:val="24"/>
        </w:rPr>
        <w:t>Срок: на постоянной основе.</w:t>
      </w:r>
    </w:p>
    <w:p w:rsidR="00681BC2" w:rsidRPr="000E3C77" w:rsidRDefault="000E3C77" w:rsidP="003C2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</w:t>
      </w:r>
      <w:r w:rsidR="00681BC2" w:rsidRPr="000E3C77">
        <w:rPr>
          <w:rFonts w:ascii="Times New Roman" w:hAnsi="Times New Roman" w:cs="Times New Roman"/>
          <w:sz w:val="24"/>
          <w:szCs w:val="24"/>
        </w:rPr>
        <w:t xml:space="preserve">Для обеспечения антитеррористической защищенности объектов культуры, спорта и образования, руководителям данных объектов обеспечить освоение денежных средств выделенных </w:t>
      </w:r>
      <w:r w:rsidR="00681BC2" w:rsidRPr="008F2BEA">
        <w:rPr>
          <w:rFonts w:ascii="Times New Roman" w:hAnsi="Times New Roman" w:cs="Times New Roman"/>
          <w:sz w:val="24"/>
          <w:szCs w:val="24"/>
        </w:rPr>
        <w:t>из муниципальных</w:t>
      </w:r>
      <w:r w:rsidR="00681BC2" w:rsidRPr="000E3C77">
        <w:rPr>
          <w:rFonts w:ascii="Times New Roman" w:hAnsi="Times New Roman" w:cs="Times New Roman"/>
          <w:sz w:val="24"/>
          <w:szCs w:val="24"/>
        </w:rPr>
        <w:t xml:space="preserve"> источников финансирования.</w:t>
      </w:r>
      <w:bookmarkStart w:id="0" w:name="_GoBack"/>
      <w:bookmarkEnd w:id="0"/>
    </w:p>
    <w:p w:rsidR="00681BC2" w:rsidRPr="000E3C77" w:rsidRDefault="00A9382F" w:rsidP="000E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1BC2" w:rsidRPr="000E3C77">
        <w:rPr>
          <w:rFonts w:ascii="Times New Roman" w:hAnsi="Times New Roman" w:cs="Times New Roman"/>
          <w:sz w:val="24"/>
          <w:szCs w:val="24"/>
        </w:rPr>
        <w:t>Срок постоянно, до 29 декабря 2019 года</w:t>
      </w:r>
    </w:p>
    <w:p w:rsidR="00A9382F" w:rsidRDefault="00A9382F" w:rsidP="0068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327" w:rsidRPr="004D309D" w:rsidRDefault="00FE48BE" w:rsidP="0068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75327" w:rsidRPr="004D309D">
        <w:rPr>
          <w:rFonts w:ascii="Times New Roman" w:hAnsi="Times New Roman" w:cs="Times New Roman"/>
          <w:sz w:val="24"/>
          <w:szCs w:val="24"/>
        </w:rPr>
        <w:t xml:space="preserve"> О реализации Комплексного плана мероприятий по противодействию идеологии терроризма в Свердловской области с дополнениями и изменениями на 2019-2020 годы </w:t>
      </w:r>
    </w:p>
    <w:p w:rsidR="00A75327" w:rsidRPr="004D309D" w:rsidRDefault="00A75327" w:rsidP="00A753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D309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75327" w:rsidRPr="004D309D" w:rsidRDefault="00A75327" w:rsidP="00A753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sz w:val="24"/>
          <w:szCs w:val="24"/>
        </w:rPr>
        <w:tab/>
      </w:r>
      <w:r w:rsidR="00681BC2"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spellStart"/>
      <w:r w:rsidR="00681BC2">
        <w:rPr>
          <w:rFonts w:ascii="Times New Roman" w:hAnsi="Times New Roman" w:cs="Times New Roman"/>
          <w:sz w:val="24"/>
          <w:szCs w:val="24"/>
        </w:rPr>
        <w:t>Зольникова</w:t>
      </w:r>
      <w:proofErr w:type="spellEnd"/>
      <w:r w:rsidR="00681BC2">
        <w:rPr>
          <w:rFonts w:ascii="Times New Roman" w:hAnsi="Times New Roman" w:cs="Times New Roman"/>
          <w:sz w:val="24"/>
          <w:szCs w:val="24"/>
        </w:rPr>
        <w:t xml:space="preserve"> Е.Г.,</w:t>
      </w:r>
      <w:r w:rsidR="003C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9D">
        <w:rPr>
          <w:rFonts w:ascii="Times New Roman" w:hAnsi="Times New Roman" w:cs="Times New Roman"/>
          <w:sz w:val="24"/>
          <w:szCs w:val="24"/>
        </w:rPr>
        <w:t>Шимова</w:t>
      </w:r>
      <w:proofErr w:type="spellEnd"/>
      <w:r w:rsidRPr="004D309D">
        <w:rPr>
          <w:rFonts w:ascii="Times New Roman" w:hAnsi="Times New Roman" w:cs="Times New Roman"/>
          <w:sz w:val="24"/>
          <w:szCs w:val="24"/>
        </w:rPr>
        <w:t xml:space="preserve"> Н.Д.)</w:t>
      </w:r>
    </w:p>
    <w:p w:rsidR="00692B63" w:rsidRPr="00EA2420" w:rsidRDefault="009E4395" w:rsidP="00EA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2420">
        <w:rPr>
          <w:rFonts w:ascii="Times New Roman" w:hAnsi="Times New Roman" w:cs="Times New Roman"/>
          <w:sz w:val="24"/>
          <w:szCs w:val="24"/>
        </w:rPr>
        <w:t xml:space="preserve">   1. </w:t>
      </w:r>
      <w:r w:rsidR="00EA2420" w:rsidRPr="00681BC2">
        <w:rPr>
          <w:rFonts w:ascii="Times New Roman" w:hAnsi="Times New Roman" w:cs="Times New Roman"/>
          <w:sz w:val="24"/>
          <w:szCs w:val="24"/>
        </w:rPr>
        <w:t xml:space="preserve">Принять к сведению доклады Е.Г. </w:t>
      </w:r>
      <w:proofErr w:type="spellStart"/>
      <w:r w:rsidR="00EA2420" w:rsidRPr="00681BC2">
        <w:rPr>
          <w:rFonts w:ascii="Times New Roman" w:hAnsi="Times New Roman" w:cs="Times New Roman"/>
          <w:sz w:val="24"/>
          <w:szCs w:val="24"/>
        </w:rPr>
        <w:t>Зольниковой</w:t>
      </w:r>
      <w:proofErr w:type="spellEnd"/>
      <w:r w:rsidR="00EA2420" w:rsidRPr="00681BC2">
        <w:rPr>
          <w:rFonts w:ascii="Times New Roman" w:hAnsi="Times New Roman" w:cs="Times New Roman"/>
          <w:sz w:val="24"/>
          <w:szCs w:val="24"/>
        </w:rPr>
        <w:t xml:space="preserve"> - директора МКУ «ИМЦ» Гаринского городского округа, Н.Д. </w:t>
      </w:r>
      <w:proofErr w:type="spellStart"/>
      <w:r w:rsidR="00EA2420" w:rsidRPr="00681BC2">
        <w:rPr>
          <w:rFonts w:ascii="Times New Roman" w:hAnsi="Times New Roman" w:cs="Times New Roman"/>
          <w:sz w:val="24"/>
          <w:szCs w:val="24"/>
        </w:rPr>
        <w:t>Шимовой</w:t>
      </w:r>
      <w:proofErr w:type="spellEnd"/>
      <w:r w:rsidR="00EA2420" w:rsidRPr="00681BC2">
        <w:rPr>
          <w:rFonts w:ascii="Times New Roman" w:hAnsi="Times New Roman" w:cs="Times New Roman"/>
          <w:sz w:val="24"/>
          <w:szCs w:val="24"/>
        </w:rPr>
        <w:t xml:space="preserve"> - директора МКУК К</w:t>
      </w:r>
      <w:r w:rsidR="00EA2420">
        <w:rPr>
          <w:rFonts w:ascii="Times New Roman" w:hAnsi="Times New Roman" w:cs="Times New Roman"/>
          <w:sz w:val="24"/>
          <w:szCs w:val="24"/>
        </w:rPr>
        <w:t>ДЦ Гаринского городского округа.</w:t>
      </w:r>
    </w:p>
    <w:p w:rsidR="00692B63" w:rsidRPr="00EA2420" w:rsidRDefault="0050544C" w:rsidP="0069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4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24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2B63" w:rsidRPr="00EA2420">
        <w:rPr>
          <w:rFonts w:ascii="Times New Roman" w:eastAsia="Times New Roman" w:hAnsi="Times New Roman" w:cs="Times New Roman"/>
          <w:sz w:val="24"/>
          <w:szCs w:val="24"/>
        </w:rPr>
        <w:t xml:space="preserve">Исполнение решений  </w:t>
      </w:r>
      <w:r w:rsidR="00692B63" w:rsidRPr="00EA2420">
        <w:rPr>
          <w:rFonts w:ascii="Times New Roman" w:hAnsi="Times New Roman" w:cs="Times New Roman"/>
          <w:sz w:val="24"/>
          <w:szCs w:val="24"/>
        </w:rPr>
        <w:t xml:space="preserve">антитеррористической комиссии в Свердловской области, а также реализации </w:t>
      </w:r>
      <w:r w:rsidR="00963AB9" w:rsidRPr="00EA242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692B63" w:rsidRPr="00EA2420">
        <w:rPr>
          <w:rFonts w:ascii="Times New Roman" w:hAnsi="Times New Roman" w:cs="Times New Roman"/>
          <w:sz w:val="24"/>
          <w:szCs w:val="24"/>
        </w:rPr>
        <w:t>Комплексного плана по противодействию идеологии терроризма в Свердловской области с дополнениями и изменениями на 2019</w:t>
      </w:r>
      <w:r w:rsidR="000E3C77">
        <w:rPr>
          <w:rFonts w:ascii="Times New Roman" w:hAnsi="Times New Roman" w:cs="Times New Roman"/>
          <w:sz w:val="24"/>
          <w:szCs w:val="24"/>
        </w:rPr>
        <w:t>-2020</w:t>
      </w:r>
      <w:r w:rsidR="00692B63" w:rsidRPr="00EA2420">
        <w:rPr>
          <w:rFonts w:ascii="Times New Roman" w:hAnsi="Times New Roman" w:cs="Times New Roman"/>
          <w:sz w:val="24"/>
          <w:szCs w:val="24"/>
        </w:rPr>
        <w:t xml:space="preserve"> год</w:t>
      </w:r>
      <w:r w:rsidR="000E3C77">
        <w:rPr>
          <w:rFonts w:ascii="Times New Roman" w:hAnsi="Times New Roman" w:cs="Times New Roman"/>
          <w:sz w:val="24"/>
          <w:szCs w:val="24"/>
        </w:rPr>
        <w:t>ы</w:t>
      </w:r>
      <w:r w:rsidR="00692B63" w:rsidRPr="00EA2420">
        <w:rPr>
          <w:rFonts w:ascii="Times New Roman" w:hAnsi="Times New Roman" w:cs="Times New Roman"/>
          <w:sz w:val="24"/>
          <w:szCs w:val="24"/>
        </w:rPr>
        <w:t xml:space="preserve">» </w:t>
      </w:r>
      <w:r w:rsidR="00692B63" w:rsidRPr="00EA2420">
        <w:rPr>
          <w:rFonts w:ascii="Times New Roman" w:eastAsia="Times New Roman" w:hAnsi="Times New Roman" w:cs="Times New Roman"/>
          <w:sz w:val="24"/>
          <w:szCs w:val="24"/>
        </w:rPr>
        <w:t>осуществлять на постоянной основе.</w:t>
      </w:r>
    </w:p>
    <w:p w:rsidR="00692B63" w:rsidRDefault="00692B63" w:rsidP="00692B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20">
        <w:rPr>
          <w:rFonts w:ascii="Times New Roman" w:hAnsi="Times New Roman" w:cs="Times New Roman"/>
          <w:sz w:val="24"/>
          <w:szCs w:val="24"/>
        </w:rPr>
        <w:t>Срок – постоянно, до 29 декабря 2019 года.</w:t>
      </w:r>
    </w:p>
    <w:p w:rsidR="00EA2420" w:rsidRDefault="00EA2420" w:rsidP="00EA24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 Членам антитеррористической комиссии в пределах установленной компетенции проинформировать население Гаринского городского округа о проведении мероприятий, посвященных Дню солидарности в борьбе с терроризмом.</w:t>
      </w:r>
    </w:p>
    <w:p w:rsidR="00EA2420" w:rsidRDefault="00EA2420" w:rsidP="00EA24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Срок: до 01 сентября 2019 года.</w:t>
      </w:r>
    </w:p>
    <w:p w:rsidR="00EA2420" w:rsidRDefault="00EA2420" w:rsidP="00EA24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Обеспечить </w:t>
      </w:r>
      <w:r w:rsidR="0095585F">
        <w:rPr>
          <w:rFonts w:ascii="Times New Roman" w:hAnsi="Times New Roman" w:cs="Times New Roman"/>
          <w:sz w:val="24"/>
          <w:szCs w:val="24"/>
        </w:rPr>
        <w:t xml:space="preserve">размещение в средствах массовой информации материалов об освещении хода подготовки и проведения мероприятий, приуроченных </w:t>
      </w:r>
      <w:proofErr w:type="gramStart"/>
      <w:r w:rsidR="0095585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5585F">
        <w:rPr>
          <w:rFonts w:ascii="Times New Roman" w:hAnsi="Times New Roman" w:cs="Times New Roman"/>
          <w:sz w:val="24"/>
          <w:szCs w:val="24"/>
        </w:rPr>
        <w:t xml:space="preserve"> Дню солидарности в борьбе с терроризмом.</w:t>
      </w:r>
    </w:p>
    <w:p w:rsidR="0095585F" w:rsidRDefault="0095585F" w:rsidP="00EA24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Срок: до 06 сентября 2019 года.</w:t>
      </w:r>
    </w:p>
    <w:p w:rsidR="001701CF" w:rsidRPr="0095585F" w:rsidRDefault="001701CF" w:rsidP="009558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6C5F" w:rsidRPr="004D309D" w:rsidRDefault="00326C5F" w:rsidP="00326C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09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D309D">
        <w:rPr>
          <w:rFonts w:ascii="Times New Roman" w:hAnsi="Times New Roman" w:cs="Times New Roman"/>
          <w:b/>
          <w:sz w:val="24"/>
          <w:szCs w:val="24"/>
        </w:rPr>
        <w:t>.</w:t>
      </w:r>
      <w:r w:rsidRPr="004D309D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4D309D">
        <w:rPr>
          <w:rFonts w:ascii="Times New Roman" w:hAnsi="Times New Roman" w:cs="Times New Roman"/>
          <w:sz w:val="24"/>
          <w:szCs w:val="24"/>
        </w:rPr>
        <w:t xml:space="preserve"> мерах по предупреждению заведомо ложных сообщений о готовящихся взрывах, поджогах или иных действиях, создающих опасность гибели людей, причинения значительного имущественного ущерба либо наступления иных общественно-опасных последствий.</w:t>
      </w:r>
    </w:p>
    <w:p w:rsidR="00326C5F" w:rsidRPr="004D309D" w:rsidRDefault="00326C5F" w:rsidP="00326C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D309D">
        <w:rPr>
          <w:rFonts w:ascii="Times New Roman" w:hAnsi="Times New Roman" w:cs="Times New Roman"/>
          <w:sz w:val="24"/>
          <w:szCs w:val="24"/>
        </w:rPr>
        <w:t>____________</w:t>
      </w:r>
    </w:p>
    <w:p w:rsidR="00326C5F" w:rsidRPr="004D309D" w:rsidRDefault="00326C5F" w:rsidP="00326C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sz w:val="24"/>
          <w:szCs w:val="24"/>
        </w:rPr>
        <w:t xml:space="preserve">                                   (Коробейников В.В., </w:t>
      </w:r>
      <w:proofErr w:type="spellStart"/>
      <w:r w:rsidRPr="004D309D">
        <w:rPr>
          <w:rFonts w:ascii="Times New Roman" w:hAnsi="Times New Roman" w:cs="Times New Roman"/>
          <w:sz w:val="24"/>
          <w:szCs w:val="24"/>
        </w:rPr>
        <w:t>Бурдов</w:t>
      </w:r>
      <w:proofErr w:type="spellEnd"/>
      <w:r w:rsidRPr="004D309D">
        <w:rPr>
          <w:rFonts w:ascii="Times New Roman" w:hAnsi="Times New Roman" w:cs="Times New Roman"/>
          <w:sz w:val="24"/>
          <w:szCs w:val="24"/>
        </w:rPr>
        <w:t xml:space="preserve"> С.А.)</w:t>
      </w:r>
    </w:p>
    <w:p w:rsidR="00326C5F" w:rsidRPr="004D309D" w:rsidRDefault="00326C5F" w:rsidP="00326C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1D1" w:rsidRDefault="00C775B9" w:rsidP="00C7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Pr="00C775B9">
        <w:rPr>
          <w:rFonts w:ascii="Times New Roman" w:hAnsi="Times New Roman" w:cs="Times New Roman"/>
          <w:sz w:val="24"/>
          <w:szCs w:val="24"/>
        </w:rPr>
        <w:t xml:space="preserve">Информацию о  мерах по предупреждению заведомо ложных сообщений                                о готовящихся взрывах, поджогах или иных действиях, создающих опасность гибели людей, </w:t>
      </w:r>
      <w:r w:rsidRPr="00C775B9">
        <w:rPr>
          <w:rFonts w:ascii="Times New Roman" w:hAnsi="Times New Roman" w:cs="Times New Roman"/>
          <w:sz w:val="24"/>
          <w:szCs w:val="24"/>
        </w:rPr>
        <w:lastRenderedPageBreak/>
        <w:t>причинения значительного имущественного ущерба либо наступления иных общественно-опасных последствий принять к сведению.</w:t>
      </w:r>
    </w:p>
    <w:p w:rsidR="00C775B9" w:rsidRPr="00C775B9" w:rsidRDefault="00C775B9" w:rsidP="00C7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Рекомендовать </w:t>
      </w:r>
      <w:r w:rsidR="000E3C77">
        <w:rPr>
          <w:rFonts w:ascii="Times New Roman" w:hAnsi="Times New Roman" w:cs="Times New Roman"/>
          <w:sz w:val="24"/>
          <w:szCs w:val="24"/>
        </w:rPr>
        <w:t xml:space="preserve">начальнику </w:t>
      </w:r>
      <w:proofErr w:type="spellStart"/>
      <w:r w:rsidR="000E3C77" w:rsidRPr="004D309D">
        <w:rPr>
          <w:rFonts w:ascii="Times New Roman" w:hAnsi="Times New Roman" w:cs="Times New Roman"/>
          <w:sz w:val="24"/>
          <w:szCs w:val="24"/>
        </w:rPr>
        <w:t>ОеП</w:t>
      </w:r>
      <w:proofErr w:type="spellEnd"/>
      <w:r w:rsidR="000E3C77" w:rsidRPr="004D309D">
        <w:rPr>
          <w:rFonts w:ascii="Times New Roman" w:hAnsi="Times New Roman" w:cs="Times New Roman"/>
          <w:sz w:val="24"/>
          <w:szCs w:val="24"/>
        </w:rPr>
        <w:t xml:space="preserve"> № 20 (дислокация п.г.т. Гари)  МО МВД России «</w:t>
      </w:r>
      <w:proofErr w:type="spellStart"/>
      <w:r w:rsidR="000E3C77" w:rsidRPr="004D309D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="000E3C77" w:rsidRPr="004D309D">
        <w:rPr>
          <w:rFonts w:ascii="Times New Roman" w:hAnsi="Times New Roman" w:cs="Times New Roman"/>
          <w:sz w:val="24"/>
          <w:szCs w:val="24"/>
        </w:rPr>
        <w:t>», за</w:t>
      </w:r>
      <w:r w:rsidR="000E3C77">
        <w:rPr>
          <w:rFonts w:ascii="Times New Roman" w:hAnsi="Times New Roman" w:cs="Times New Roman"/>
          <w:sz w:val="24"/>
          <w:szCs w:val="24"/>
        </w:rPr>
        <w:t>местителю</w:t>
      </w:r>
      <w:r w:rsidR="000E3C77" w:rsidRPr="004D309D">
        <w:rPr>
          <w:rFonts w:ascii="Times New Roman" w:hAnsi="Times New Roman" w:cs="Times New Roman"/>
          <w:sz w:val="24"/>
          <w:szCs w:val="24"/>
        </w:rPr>
        <w:t xml:space="preserve"> председателя комиссии</w:t>
      </w:r>
      <w:r w:rsidR="000E3C77">
        <w:rPr>
          <w:rFonts w:ascii="Times New Roman" w:hAnsi="Times New Roman" w:cs="Times New Roman"/>
          <w:sz w:val="24"/>
          <w:szCs w:val="24"/>
        </w:rPr>
        <w:t xml:space="preserve"> АТК, продолжить работу по предупреждению заведомо ложных сообщений о готовящихся взрывах, поджогах и иных действий, создающих опасность гибели людей, причинения значительного имущественного ущерба либо наступления иных общественно-опасных последствий.</w:t>
      </w:r>
    </w:p>
    <w:p w:rsidR="003C2C4D" w:rsidRDefault="003C2C4D" w:rsidP="0050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CCB" w:rsidRPr="004D309D" w:rsidRDefault="004E5CCB" w:rsidP="0050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0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309D">
        <w:rPr>
          <w:rFonts w:ascii="Times New Roman" w:hAnsi="Times New Roman" w:cs="Times New Roman"/>
          <w:sz w:val="24"/>
          <w:szCs w:val="24"/>
        </w:rPr>
        <w:t xml:space="preserve"> исполнением настоящего протокола возложить на</w:t>
      </w:r>
      <w:r w:rsidR="009E4395">
        <w:rPr>
          <w:rFonts w:ascii="Times New Roman" w:hAnsi="Times New Roman" w:cs="Times New Roman"/>
          <w:sz w:val="24"/>
          <w:szCs w:val="24"/>
        </w:rPr>
        <w:t xml:space="preserve"> </w:t>
      </w:r>
      <w:r w:rsidR="00972369" w:rsidRPr="004D309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92B63" w:rsidRPr="004D309D">
        <w:rPr>
          <w:rFonts w:ascii="Times New Roman" w:eastAsia="Times New Roman" w:hAnsi="Times New Roman" w:cs="Times New Roman"/>
          <w:sz w:val="24"/>
          <w:szCs w:val="24"/>
        </w:rPr>
        <w:t>аместител</w:t>
      </w:r>
      <w:r w:rsidR="00972369" w:rsidRPr="004D309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692B63" w:rsidRPr="004D309D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Гаринского городского округа, заместителя председателя антитеррористической комиссии </w:t>
      </w:r>
      <w:r w:rsidRPr="004D309D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4D309D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4D309D">
        <w:rPr>
          <w:rFonts w:ascii="Times New Roman" w:hAnsi="Times New Roman" w:cs="Times New Roman"/>
          <w:sz w:val="24"/>
          <w:szCs w:val="24"/>
        </w:rPr>
        <w:t>.</w:t>
      </w:r>
    </w:p>
    <w:p w:rsidR="00692B63" w:rsidRPr="004D309D" w:rsidRDefault="00692B63" w:rsidP="0050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B63" w:rsidRPr="004D309D" w:rsidRDefault="00692B63" w:rsidP="0069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7FD" w:rsidRPr="004D309D" w:rsidRDefault="001167FD" w:rsidP="0011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1167FD" w:rsidRPr="004D309D" w:rsidRDefault="001167FD" w:rsidP="0011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sz w:val="24"/>
          <w:szCs w:val="24"/>
        </w:rPr>
        <w:t>Гаринского городского округа,</w:t>
      </w:r>
    </w:p>
    <w:p w:rsidR="004D309D" w:rsidRPr="004D309D" w:rsidRDefault="001167FD" w:rsidP="003C2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09D">
        <w:rPr>
          <w:rFonts w:ascii="Times New Roman" w:hAnsi="Times New Roman" w:cs="Times New Roman"/>
          <w:sz w:val="24"/>
          <w:szCs w:val="24"/>
        </w:rPr>
        <w:t>Председатель Антитеррористической комиссии</w:t>
      </w:r>
      <w:r w:rsidR="003C28C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D309D">
        <w:rPr>
          <w:rFonts w:ascii="Times New Roman" w:hAnsi="Times New Roman" w:cs="Times New Roman"/>
          <w:sz w:val="24"/>
          <w:szCs w:val="24"/>
        </w:rPr>
        <w:t>С.Е. Величко</w:t>
      </w:r>
    </w:p>
    <w:sectPr w:rsidR="004D309D" w:rsidRPr="004D309D" w:rsidSect="00F7270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9B" w:rsidRDefault="00812D9B" w:rsidP="00914558">
      <w:pPr>
        <w:spacing w:after="0" w:line="240" w:lineRule="auto"/>
      </w:pPr>
      <w:r>
        <w:separator/>
      </w:r>
    </w:p>
  </w:endnote>
  <w:endnote w:type="continuationSeparator" w:id="0">
    <w:p w:rsidR="00812D9B" w:rsidRDefault="00812D9B" w:rsidP="0091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9B" w:rsidRDefault="00812D9B" w:rsidP="00914558">
      <w:pPr>
        <w:spacing w:after="0" w:line="240" w:lineRule="auto"/>
      </w:pPr>
      <w:r>
        <w:separator/>
      </w:r>
    </w:p>
  </w:footnote>
  <w:footnote w:type="continuationSeparator" w:id="0">
    <w:p w:rsidR="00812D9B" w:rsidRDefault="00812D9B" w:rsidP="0091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335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0072" w:rsidRPr="00914558" w:rsidRDefault="005A3D1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45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A0072" w:rsidRPr="009145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45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2BE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145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0072" w:rsidRDefault="008A00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63A"/>
    <w:multiLevelType w:val="multilevel"/>
    <w:tmpl w:val="2E062B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792F69"/>
    <w:multiLevelType w:val="hybridMultilevel"/>
    <w:tmpl w:val="C4C07BCC"/>
    <w:lvl w:ilvl="0" w:tplc="50C636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64D2D77"/>
    <w:multiLevelType w:val="hybridMultilevel"/>
    <w:tmpl w:val="2918CF54"/>
    <w:lvl w:ilvl="0" w:tplc="5852B6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1642B28"/>
    <w:multiLevelType w:val="hybridMultilevel"/>
    <w:tmpl w:val="1986977A"/>
    <w:lvl w:ilvl="0" w:tplc="B3427EC4">
      <w:start w:val="1"/>
      <w:numFmt w:val="upperRoman"/>
      <w:lvlText w:val="%1."/>
      <w:lvlJc w:val="left"/>
      <w:pPr>
        <w:ind w:left="5033" w:hanging="780"/>
      </w:pPr>
      <w:rPr>
        <w:rFonts w:ascii="Times New Roman" w:eastAsiaTheme="minorEastAsia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4">
    <w:nsid w:val="244E70E8"/>
    <w:multiLevelType w:val="hybridMultilevel"/>
    <w:tmpl w:val="D764CB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F3AF4"/>
    <w:multiLevelType w:val="hybridMultilevel"/>
    <w:tmpl w:val="4396494A"/>
    <w:lvl w:ilvl="0" w:tplc="DE76F09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2D7C49"/>
    <w:multiLevelType w:val="hybridMultilevel"/>
    <w:tmpl w:val="08C6F5FE"/>
    <w:lvl w:ilvl="0" w:tplc="2662C1E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5FE13DB"/>
    <w:multiLevelType w:val="hybridMultilevel"/>
    <w:tmpl w:val="27DA204E"/>
    <w:lvl w:ilvl="0" w:tplc="939AF6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6612DB8"/>
    <w:multiLevelType w:val="hybridMultilevel"/>
    <w:tmpl w:val="C5A27942"/>
    <w:lvl w:ilvl="0" w:tplc="F952807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523D37C7"/>
    <w:multiLevelType w:val="hybridMultilevel"/>
    <w:tmpl w:val="B616D72E"/>
    <w:lvl w:ilvl="0" w:tplc="E33AE0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5F616BC"/>
    <w:multiLevelType w:val="hybridMultilevel"/>
    <w:tmpl w:val="ACFCD634"/>
    <w:lvl w:ilvl="0" w:tplc="281C10A6">
      <w:start w:val="1"/>
      <w:numFmt w:val="upperRoman"/>
      <w:lvlText w:val="%1."/>
      <w:lvlJc w:val="left"/>
      <w:pPr>
        <w:ind w:left="1140" w:hanging="7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31016"/>
    <w:multiLevelType w:val="hybridMultilevel"/>
    <w:tmpl w:val="6AF6DA2A"/>
    <w:lvl w:ilvl="0" w:tplc="770218A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A2F5A14"/>
    <w:multiLevelType w:val="hybridMultilevel"/>
    <w:tmpl w:val="15548940"/>
    <w:lvl w:ilvl="0" w:tplc="1946F3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3E713A"/>
    <w:multiLevelType w:val="hybridMultilevel"/>
    <w:tmpl w:val="7EA61744"/>
    <w:lvl w:ilvl="0" w:tplc="7BF61D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D5A71FF"/>
    <w:multiLevelType w:val="hybridMultilevel"/>
    <w:tmpl w:val="D842F5EC"/>
    <w:lvl w:ilvl="0" w:tplc="CB9A7F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6E602A03"/>
    <w:multiLevelType w:val="hybridMultilevel"/>
    <w:tmpl w:val="44D86BE2"/>
    <w:lvl w:ilvl="0" w:tplc="6E68251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36FA1"/>
    <w:multiLevelType w:val="hybridMultilevel"/>
    <w:tmpl w:val="F23699AA"/>
    <w:lvl w:ilvl="0" w:tplc="1EC25E8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787E4A04"/>
    <w:multiLevelType w:val="hybridMultilevel"/>
    <w:tmpl w:val="2354D1B0"/>
    <w:lvl w:ilvl="0" w:tplc="88D61EC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BF129C0"/>
    <w:multiLevelType w:val="hybridMultilevel"/>
    <w:tmpl w:val="74F0B8AC"/>
    <w:lvl w:ilvl="0" w:tplc="1998608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7F3D18AA"/>
    <w:multiLevelType w:val="hybridMultilevel"/>
    <w:tmpl w:val="643E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0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9"/>
  </w:num>
  <w:num w:numId="11">
    <w:abstractNumId w:val="2"/>
  </w:num>
  <w:num w:numId="12">
    <w:abstractNumId w:val="18"/>
  </w:num>
  <w:num w:numId="13">
    <w:abstractNumId w:val="16"/>
  </w:num>
  <w:num w:numId="14">
    <w:abstractNumId w:val="8"/>
  </w:num>
  <w:num w:numId="15">
    <w:abstractNumId w:val="13"/>
  </w:num>
  <w:num w:numId="16">
    <w:abstractNumId w:val="6"/>
  </w:num>
  <w:num w:numId="17">
    <w:abstractNumId w:val="14"/>
  </w:num>
  <w:num w:numId="18">
    <w:abstractNumId w:val="7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473A"/>
    <w:rsid w:val="00014921"/>
    <w:rsid w:val="00031A3D"/>
    <w:rsid w:val="0004158D"/>
    <w:rsid w:val="00042711"/>
    <w:rsid w:val="00052B75"/>
    <w:rsid w:val="0005730C"/>
    <w:rsid w:val="00057A2D"/>
    <w:rsid w:val="0008221A"/>
    <w:rsid w:val="000909AF"/>
    <w:rsid w:val="000D606E"/>
    <w:rsid w:val="000E14B2"/>
    <w:rsid w:val="000E3C77"/>
    <w:rsid w:val="001167FD"/>
    <w:rsid w:val="001412EB"/>
    <w:rsid w:val="0014344F"/>
    <w:rsid w:val="00144730"/>
    <w:rsid w:val="00145B56"/>
    <w:rsid w:val="001653FC"/>
    <w:rsid w:val="00167BAB"/>
    <w:rsid w:val="001701CF"/>
    <w:rsid w:val="001731CB"/>
    <w:rsid w:val="001B1F89"/>
    <w:rsid w:val="001B74B5"/>
    <w:rsid w:val="001F74C5"/>
    <w:rsid w:val="00217A9A"/>
    <w:rsid w:val="002225EB"/>
    <w:rsid w:val="00234289"/>
    <w:rsid w:val="00256790"/>
    <w:rsid w:val="0026046C"/>
    <w:rsid w:val="00261F3A"/>
    <w:rsid w:val="00272656"/>
    <w:rsid w:val="00277334"/>
    <w:rsid w:val="00285B86"/>
    <w:rsid w:val="00297C49"/>
    <w:rsid w:val="002A5682"/>
    <w:rsid w:val="002A7448"/>
    <w:rsid w:val="002B14C3"/>
    <w:rsid w:val="002B6C80"/>
    <w:rsid w:val="002C6B92"/>
    <w:rsid w:val="002D08EE"/>
    <w:rsid w:val="002D644F"/>
    <w:rsid w:val="002E33A6"/>
    <w:rsid w:val="002E7742"/>
    <w:rsid w:val="002F4DF9"/>
    <w:rsid w:val="0032308C"/>
    <w:rsid w:val="00326C5F"/>
    <w:rsid w:val="00337216"/>
    <w:rsid w:val="003628D1"/>
    <w:rsid w:val="00374676"/>
    <w:rsid w:val="00381F9A"/>
    <w:rsid w:val="00387E76"/>
    <w:rsid w:val="00391AA2"/>
    <w:rsid w:val="003A251C"/>
    <w:rsid w:val="003C06E9"/>
    <w:rsid w:val="003C28C4"/>
    <w:rsid w:val="003C2C4D"/>
    <w:rsid w:val="003E5C75"/>
    <w:rsid w:val="003F7842"/>
    <w:rsid w:val="004019FB"/>
    <w:rsid w:val="00401C49"/>
    <w:rsid w:val="00403060"/>
    <w:rsid w:val="00406356"/>
    <w:rsid w:val="00415FA1"/>
    <w:rsid w:val="00451246"/>
    <w:rsid w:val="00455A99"/>
    <w:rsid w:val="00466340"/>
    <w:rsid w:val="00493D0C"/>
    <w:rsid w:val="004A7C06"/>
    <w:rsid w:val="004D309D"/>
    <w:rsid w:val="004D4E6D"/>
    <w:rsid w:val="004E197D"/>
    <w:rsid w:val="004E3B0F"/>
    <w:rsid w:val="004E5CCB"/>
    <w:rsid w:val="004E6A8B"/>
    <w:rsid w:val="004E72C1"/>
    <w:rsid w:val="004F4273"/>
    <w:rsid w:val="0050544C"/>
    <w:rsid w:val="0051128F"/>
    <w:rsid w:val="00514FBF"/>
    <w:rsid w:val="005275F0"/>
    <w:rsid w:val="00534A1B"/>
    <w:rsid w:val="00535748"/>
    <w:rsid w:val="005449A1"/>
    <w:rsid w:val="00556998"/>
    <w:rsid w:val="0057567A"/>
    <w:rsid w:val="0057642F"/>
    <w:rsid w:val="00582536"/>
    <w:rsid w:val="005963DC"/>
    <w:rsid w:val="005A3D14"/>
    <w:rsid w:val="005A6BEB"/>
    <w:rsid w:val="005B1280"/>
    <w:rsid w:val="005B6444"/>
    <w:rsid w:val="005D002A"/>
    <w:rsid w:val="005E639F"/>
    <w:rsid w:val="005F5554"/>
    <w:rsid w:val="0060021E"/>
    <w:rsid w:val="00600249"/>
    <w:rsid w:val="0060035F"/>
    <w:rsid w:val="00600670"/>
    <w:rsid w:val="00612683"/>
    <w:rsid w:val="00620491"/>
    <w:rsid w:val="006432B7"/>
    <w:rsid w:val="00655ED3"/>
    <w:rsid w:val="00665F7C"/>
    <w:rsid w:val="00674967"/>
    <w:rsid w:val="00681BC2"/>
    <w:rsid w:val="00692B63"/>
    <w:rsid w:val="006E32D7"/>
    <w:rsid w:val="006F01D1"/>
    <w:rsid w:val="00702C1B"/>
    <w:rsid w:val="007165A7"/>
    <w:rsid w:val="007255FE"/>
    <w:rsid w:val="00754489"/>
    <w:rsid w:val="00773833"/>
    <w:rsid w:val="00775E33"/>
    <w:rsid w:val="00782639"/>
    <w:rsid w:val="00785B9F"/>
    <w:rsid w:val="00786E8D"/>
    <w:rsid w:val="00794DA9"/>
    <w:rsid w:val="007A1A21"/>
    <w:rsid w:val="007C4D0A"/>
    <w:rsid w:val="007D251E"/>
    <w:rsid w:val="007E5FF5"/>
    <w:rsid w:val="007E745B"/>
    <w:rsid w:val="008058E6"/>
    <w:rsid w:val="00812D9B"/>
    <w:rsid w:val="00831705"/>
    <w:rsid w:val="008357DC"/>
    <w:rsid w:val="008406F6"/>
    <w:rsid w:val="00841363"/>
    <w:rsid w:val="00841D72"/>
    <w:rsid w:val="00844418"/>
    <w:rsid w:val="00853FBF"/>
    <w:rsid w:val="00855F71"/>
    <w:rsid w:val="00860F64"/>
    <w:rsid w:val="00863415"/>
    <w:rsid w:val="008726FE"/>
    <w:rsid w:val="00872C2D"/>
    <w:rsid w:val="00885E11"/>
    <w:rsid w:val="0088653A"/>
    <w:rsid w:val="008A0072"/>
    <w:rsid w:val="008A044D"/>
    <w:rsid w:val="008A18A8"/>
    <w:rsid w:val="008A3D59"/>
    <w:rsid w:val="008A465C"/>
    <w:rsid w:val="008B1FA6"/>
    <w:rsid w:val="008B4FFC"/>
    <w:rsid w:val="008D0F3D"/>
    <w:rsid w:val="008D627B"/>
    <w:rsid w:val="008D6895"/>
    <w:rsid w:val="008E050E"/>
    <w:rsid w:val="008E227B"/>
    <w:rsid w:val="008F2BEA"/>
    <w:rsid w:val="00904E41"/>
    <w:rsid w:val="00912838"/>
    <w:rsid w:val="00914558"/>
    <w:rsid w:val="009267DF"/>
    <w:rsid w:val="0094063C"/>
    <w:rsid w:val="00940667"/>
    <w:rsid w:val="00953653"/>
    <w:rsid w:val="0095585F"/>
    <w:rsid w:val="00963AB9"/>
    <w:rsid w:val="0096440A"/>
    <w:rsid w:val="00966AA9"/>
    <w:rsid w:val="00972369"/>
    <w:rsid w:val="009A3868"/>
    <w:rsid w:val="009B12E0"/>
    <w:rsid w:val="009D033F"/>
    <w:rsid w:val="009D39C6"/>
    <w:rsid w:val="009D70F9"/>
    <w:rsid w:val="009E09B9"/>
    <w:rsid w:val="009E14EB"/>
    <w:rsid w:val="009E4395"/>
    <w:rsid w:val="009E473A"/>
    <w:rsid w:val="009E559D"/>
    <w:rsid w:val="009F6D27"/>
    <w:rsid w:val="00A05AE0"/>
    <w:rsid w:val="00A25142"/>
    <w:rsid w:val="00A323D5"/>
    <w:rsid w:val="00A34A6E"/>
    <w:rsid w:val="00A602E4"/>
    <w:rsid w:val="00A63235"/>
    <w:rsid w:val="00A75327"/>
    <w:rsid w:val="00A9382F"/>
    <w:rsid w:val="00AC609A"/>
    <w:rsid w:val="00AD0EAD"/>
    <w:rsid w:val="00AD188F"/>
    <w:rsid w:val="00AE1B78"/>
    <w:rsid w:val="00AE2875"/>
    <w:rsid w:val="00AF4F84"/>
    <w:rsid w:val="00B00418"/>
    <w:rsid w:val="00B05C7F"/>
    <w:rsid w:val="00B21EE6"/>
    <w:rsid w:val="00B50902"/>
    <w:rsid w:val="00B50DCA"/>
    <w:rsid w:val="00B661C9"/>
    <w:rsid w:val="00B92208"/>
    <w:rsid w:val="00BA0000"/>
    <w:rsid w:val="00BA0501"/>
    <w:rsid w:val="00BA3162"/>
    <w:rsid w:val="00BA3DB1"/>
    <w:rsid w:val="00BB0041"/>
    <w:rsid w:val="00BB1579"/>
    <w:rsid w:val="00BC0AE6"/>
    <w:rsid w:val="00BE53A9"/>
    <w:rsid w:val="00BF477A"/>
    <w:rsid w:val="00C15805"/>
    <w:rsid w:val="00C40B22"/>
    <w:rsid w:val="00C456B4"/>
    <w:rsid w:val="00C513FA"/>
    <w:rsid w:val="00C6379E"/>
    <w:rsid w:val="00C775B9"/>
    <w:rsid w:val="00C908D5"/>
    <w:rsid w:val="00C92639"/>
    <w:rsid w:val="00CA507B"/>
    <w:rsid w:val="00CB155A"/>
    <w:rsid w:val="00CC17DB"/>
    <w:rsid w:val="00CC719F"/>
    <w:rsid w:val="00CD5303"/>
    <w:rsid w:val="00CF4AB7"/>
    <w:rsid w:val="00D01A07"/>
    <w:rsid w:val="00D07C77"/>
    <w:rsid w:val="00D16816"/>
    <w:rsid w:val="00D46093"/>
    <w:rsid w:val="00D52259"/>
    <w:rsid w:val="00D72786"/>
    <w:rsid w:val="00D74A05"/>
    <w:rsid w:val="00D83A2C"/>
    <w:rsid w:val="00D97F92"/>
    <w:rsid w:val="00DA1629"/>
    <w:rsid w:val="00DB582C"/>
    <w:rsid w:val="00DB6C35"/>
    <w:rsid w:val="00DB6F93"/>
    <w:rsid w:val="00DC694B"/>
    <w:rsid w:val="00DD5CCE"/>
    <w:rsid w:val="00DE496A"/>
    <w:rsid w:val="00DF5475"/>
    <w:rsid w:val="00E0546D"/>
    <w:rsid w:val="00E07F93"/>
    <w:rsid w:val="00E15025"/>
    <w:rsid w:val="00E16418"/>
    <w:rsid w:val="00E460EB"/>
    <w:rsid w:val="00E55D58"/>
    <w:rsid w:val="00E743DB"/>
    <w:rsid w:val="00E760A1"/>
    <w:rsid w:val="00EA2420"/>
    <w:rsid w:val="00EB2DAE"/>
    <w:rsid w:val="00ED308F"/>
    <w:rsid w:val="00ED4F23"/>
    <w:rsid w:val="00EE30EC"/>
    <w:rsid w:val="00EE5322"/>
    <w:rsid w:val="00EF6858"/>
    <w:rsid w:val="00F06FFF"/>
    <w:rsid w:val="00F22BD8"/>
    <w:rsid w:val="00F26C95"/>
    <w:rsid w:val="00F31A43"/>
    <w:rsid w:val="00F33857"/>
    <w:rsid w:val="00F56E14"/>
    <w:rsid w:val="00F61F6E"/>
    <w:rsid w:val="00F72701"/>
    <w:rsid w:val="00F72DBD"/>
    <w:rsid w:val="00FA4C95"/>
    <w:rsid w:val="00FA51EB"/>
    <w:rsid w:val="00FB0982"/>
    <w:rsid w:val="00FB2B1F"/>
    <w:rsid w:val="00FB60C4"/>
    <w:rsid w:val="00FC4A4F"/>
    <w:rsid w:val="00FD61E9"/>
    <w:rsid w:val="00FE48BE"/>
    <w:rsid w:val="00FE4F31"/>
    <w:rsid w:val="00FF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558"/>
  </w:style>
  <w:style w:type="paragraph" w:styleId="a8">
    <w:name w:val="footer"/>
    <w:basedOn w:val="a"/>
    <w:link w:val="a9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558"/>
  </w:style>
  <w:style w:type="paragraph" w:styleId="aa">
    <w:name w:val="No Spacing"/>
    <w:uiPriority w:val="1"/>
    <w:qFormat/>
    <w:rsid w:val="00612683"/>
    <w:pPr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rsid w:val="00BB0041"/>
    <w:pPr>
      <w:spacing w:after="120"/>
    </w:pPr>
  </w:style>
  <w:style w:type="character" w:customStyle="1" w:styleId="ac">
    <w:name w:val="Основной текст Знак"/>
    <w:basedOn w:val="a0"/>
    <w:link w:val="ab"/>
    <w:rsid w:val="00BB0041"/>
  </w:style>
  <w:style w:type="paragraph" w:styleId="ad">
    <w:name w:val="Normal (Web)"/>
    <w:basedOn w:val="a"/>
    <w:uiPriority w:val="99"/>
    <w:unhideWhenUsed/>
    <w:rsid w:val="00167BA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3E5C75"/>
    <w:rPr>
      <w:rFonts w:ascii="Times New Roman" w:eastAsia="Times New Roman" w:hAnsi="Times New Roman" w:cs="Times New Roman"/>
      <w:color w:val="000000"/>
      <w:spacing w:val="1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ae">
    <w:name w:val="Знак Знак Знак Знак"/>
    <w:basedOn w:val="a"/>
    <w:rsid w:val="00A323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6749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558"/>
  </w:style>
  <w:style w:type="paragraph" w:styleId="a8">
    <w:name w:val="footer"/>
    <w:basedOn w:val="a"/>
    <w:link w:val="a9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558"/>
  </w:style>
  <w:style w:type="paragraph" w:styleId="aa">
    <w:name w:val="No Spacing"/>
    <w:uiPriority w:val="1"/>
    <w:qFormat/>
    <w:rsid w:val="00612683"/>
    <w:pPr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rsid w:val="00BB004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B0041"/>
  </w:style>
  <w:style w:type="paragraph" w:styleId="ad">
    <w:name w:val="Normal (Web)"/>
    <w:basedOn w:val="a"/>
    <w:uiPriority w:val="99"/>
    <w:semiHidden/>
    <w:unhideWhenUsed/>
    <w:rsid w:val="00167BA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3E5C75"/>
    <w:rPr>
      <w:rFonts w:ascii="Times New Roman" w:eastAsia="Times New Roman" w:hAnsi="Times New Roman" w:cs="Times New Roman"/>
      <w:color w:val="000000"/>
      <w:spacing w:val="1"/>
      <w:w w:val="100"/>
      <w:position w:val="0"/>
      <w:sz w:val="10"/>
      <w:szCs w:val="1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55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1455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71DF-2A14-46BD-A562-2E37B3ED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Администратор</cp:lastModifiedBy>
  <cp:revision>16</cp:revision>
  <cp:lastPrinted>2019-06-27T06:12:00Z</cp:lastPrinted>
  <dcterms:created xsi:type="dcterms:W3CDTF">2019-07-23T10:12:00Z</dcterms:created>
  <dcterms:modified xsi:type="dcterms:W3CDTF">2019-08-06T05:58:00Z</dcterms:modified>
</cp:coreProperties>
</file>