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E" w:rsidRDefault="00E2296E" w:rsidP="00E2296E">
      <w:pPr>
        <w:jc w:val="center"/>
        <w:rPr>
          <w:b/>
          <w:spacing w:val="60"/>
          <w:sz w:val="30"/>
          <w:szCs w:val="3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6E" w:rsidRDefault="00E2296E" w:rsidP="00E2296E">
      <w:pPr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ПОСТАНОВЛЕНИЕ</w:t>
      </w:r>
    </w:p>
    <w:p w:rsidR="00E2296E" w:rsidRDefault="00E2296E" w:rsidP="00E2296E">
      <w:pPr>
        <w:jc w:val="center"/>
        <w:rPr>
          <w:b/>
          <w:spacing w:val="60"/>
          <w:sz w:val="30"/>
          <w:szCs w:val="30"/>
        </w:rPr>
      </w:pPr>
      <w:r>
        <w:rPr>
          <w:b/>
          <w:spacing w:val="60"/>
          <w:sz w:val="30"/>
          <w:szCs w:val="30"/>
        </w:rPr>
        <w:t>ГЛАВЫ ГАРИНСКОГО ГОРОДСКОГО ОКРУГА</w:t>
      </w:r>
    </w:p>
    <w:p w:rsidR="00E2296E" w:rsidRDefault="00E2296E" w:rsidP="00E2296E">
      <w:pPr>
        <w:pStyle w:val="1"/>
        <w:keepNext w:val="0"/>
        <w:rPr>
          <w:sz w:val="30"/>
          <w:szCs w:val="3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7"/>
        <w:gridCol w:w="2041"/>
        <w:gridCol w:w="1066"/>
        <w:gridCol w:w="3254"/>
      </w:tblGrid>
      <w:tr w:rsidR="00E2296E" w:rsidTr="0010593D">
        <w:trPr>
          <w:trHeight w:val="282"/>
        </w:trPr>
        <w:tc>
          <w:tcPr>
            <w:tcW w:w="3107" w:type="dxa"/>
          </w:tcPr>
          <w:p w:rsidR="00E2296E" w:rsidRPr="00B43DDA" w:rsidRDefault="00E2296E" w:rsidP="0010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05.09.2014 г.</w:t>
            </w:r>
          </w:p>
          <w:p w:rsidR="00E2296E" w:rsidRPr="00B43DDA" w:rsidRDefault="00E2296E" w:rsidP="0010593D">
            <w:pPr>
              <w:rPr>
                <w:sz w:val="28"/>
                <w:szCs w:val="28"/>
              </w:rPr>
            </w:pPr>
            <w:r w:rsidRPr="00B43DDA">
              <w:rPr>
                <w:sz w:val="28"/>
                <w:szCs w:val="28"/>
              </w:rPr>
              <w:t>р.п. Гари</w:t>
            </w:r>
          </w:p>
          <w:p w:rsidR="00E2296E" w:rsidRPr="00513F7C" w:rsidRDefault="00E2296E" w:rsidP="0010593D">
            <w:pPr>
              <w:rPr>
                <w:sz w:val="16"/>
                <w:szCs w:val="16"/>
              </w:rPr>
            </w:pPr>
          </w:p>
        </w:tc>
        <w:tc>
          <w:tcPr>
            <w:tcW w:w="3107" w:type="dxa"/>
            <w:gridSpan w:val="2"/>
          </w:tcPr>
          <w:p w:rsidR="00E2296E" w:rsidRDefault="00E2296E" w:rsidP="00105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372</w:t>
            </w:r>
          </w:p>
        </w:tc>
        <w:tc>
          <w:tcPr>
            <w:tcW w:w="3254" w:type="dxa"/>
          </w:tcPr>
          <w:p w:rsidR="00E2296E" w:rsidRDefault="00E2296E" w:rsidP="0010593D">
            <w:pPr>
              <w:jc w:val="right"/>
              <w:rPr>
                <w:sz w:val="28"/>
                <w:szCs w:val="28"/>
              </w:rPr>
            </w:pPr>
          </w:p>
        </w:tc>
      </w:tr>
      <w:tr w:rsidR="00E2296E" w:rsidRPr="00937719" w:rsidTr="0010593D">
        <w:trPr>
          <w:trHeight w:val="159"/>
        </w:trPr>
        <w:tc>
          <w:tcPr>
            <w:tcW w:w="5148" w:type="dxa"/>
            <w:gridSpan w:val="2"/>
          </w:tcPr>
          <w:p w:rsidR="007D52F7" w:rsidRDefault="00E2296E" w:rsidP="00692502">
            <w:pPr>
              <w:jc w:val="both"/>
              <w:rPr>
                <w:i/>
                <w:sz w:val="27"/>
                <w:szCs w:val="27"/>
              </w:rPr>
            </w:pPr>
            <w:r w:rsidRPr="00937719">
              <w:rPr>
                <w:i/>
                <w:sz w:val="27"/>
                <w:szCs w:val="27"/>
              </w:rPr>
              <w:t>О</w:t>
            </w:r>
            <w:r w:rsidR="00692502">
              <w:rPr>
                <w:i/>
                <w:sz w:val="27"/>
                <w:szCs w:val="27"/>
              </w:rPr>
              <w:t>б изменении Порядка и сроках обновления списков граждан, состоящих на учёте на получение жилья и улучшении жилищных условий по Гаринскому городскому округу</w:t>
            </w:r>
          </w:p>
          <w:p w:rsidR="00330A17" w:rsidRPr="00937719" w:rsidRDefault="00330A17" w:rsidP="00692502">
            <w:pPr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320" w:type="dxa"/>
            <w:gridSpan w:val="2"/>
          </w:tcPr>
          <w:p w:rsidR="00E2296E" w:rsidRPr="00937719" w:rsidRDefault="00E2296E" w:rsidP="0010593D">
            <w:pPr>
              <w:rPr>
                <w:sz w:val="27"/>
                <w:szCs w:val="27"/>
              </w:rPr>
            </w:pPr>
          </w:p>
        </w:tc>
      </w:tr>
    </w:tbl>
    <w:p w:rsidR="00E2296E" w:rsidRPr="00347691" w:rsidRDefault="00CF7F34" w:rsidP="00CF7F34">
      <w:pPr>
        <w:ind w:firstLine="720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347691">
        <w:rPr>
          <w:rFonts w:ascii="Times New Roman CYR" w:eastAsia="Times New Roman" w:hAnsi="Times New Roman CYR"/>
          <w:sz w:val="26"/>
          <w:szCs w:val="26"/>
          <w:lang w:eastAsia="ru-RU"/>
        </w:rPr>
        <w:t xml:space="preserve">В соответствии  с Областным законом от 22. 07.2005 № 97-ОЗ «Об учёте малоимущих граждан в качестве нуждающихся в предоставляемых по договорам социального найма жилых помещениях  муниципального жилищного фонда на территории Свердловской области», </w:t>
      </w:r>
      <w:r w:rsidR="00330A17" w:rsidRPr="00330A17">
        <w:rPr>
          <w:rFonts w:ascii="Times New Roman CYR" w:eastAsia="Times New Roman" w:hAnsi="Times New Roman CYR"/>
          <w:sz w:val="26"/>
          <w:szCs w:val="26"/>
          <w:lang w:eastAsia="ru-RU"/>
        </w:rPr>
        <w:t xml:space="preserve">на основании решения жилищной комиссии администрации Гаринского городского округа от 05.09.2014 года  протокол    № 12, </w:t>
      </w:r>
    </w:p>
    <w:p w:rsidR="00E2296E" w:rsidRPr="00937719" w:rsidRDefault="00E2296E" w:rsidP="00E2296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937719">
        <w:rPr>
          <w:b/>
          <w:sz w:val="27"/>
          <w:szCs w:val="27"/>
        </w:rPr>
        <w:tab/>
        <w:t>ПОСТАНОВЛЯЮ:</w:t>
      </w:r>
    </w:p>
    <w:p w:rsidR="00E2296E" w:rsidRPr="00347691" w:rsidRDefault="00E2296E" w:rsidP="00E229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7691">
        <w:rPr>
          <w:sz w:val="26"/>
          <w:szCs w:val="26"/>
        </w:rPr>
        <w:t xml:space="preserve">1. </w:t>
      </w:r>
      <w:r w:rsidR="00692502" w:rsidRPr="00347691">
        <w:rPr>
          <w:sz w:val="26"/>
          <w:szCs w:val="26"/>
        </w:rPr>
        <w:t xml:space="preserve">Утвердить Порядок и сроки обновления списков граждан, состоящих на учёте в Администрации Гаринского городского округа в качестве нуждающихся в  предоставляемых по договорам социального найма </w:t>
      </w:r>
      <w:r w:rsidR="00330A17" w:rsidRPr="00347691">
        <w:rPr>
          <w:sz w:val="26"/>
          <w:szCs w:val="26"/>
        </w:rPr>
        <w:t>жилых помещениях муниципального жилищного фонда, и их обнародования (прилагается).</w:t>
      </w:r>
    </w:p>
    <w:p w:rsidR="00330A17" w:rsidRPr="00347691" w:rsidRDefault="00E2296E" w:rsidP="00330A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7691">
        <w:rPr>
          <w:sz w:val="26"/>
          <w:szCs w:val="26"/>
        </w:rPr>
        <w:t xml:space="preserve">2. </w:t>
      </w:r>
      <w:r w:rsidR="00330A17" w:rsidRPr="00347691">
        <w:rPr>
          <w:sz w:val="26"/>
          <w:szCs w:val="26"/>
        </w:rPr>
        <w:t>Опубликовать настоящее постановление в газете «Вести севера» и на официальном сайте Гаринского городского округа.</w:t>
      </w:r>
    </w:p>
    <w:p w:rsidR="00330A17" w:rsidRPr="00347691" w:rsidRDefault="00330A17" w:rsidP="00330A17">
      <w:pPr>
        <w:ind w:firstLine="567"/>
        <w:jc w:val="both"/>
        <w:rPr>
          <w:rFonts w:ascii="Times New Roman CYR" w:eastAsia="Times New Roman" w:hAnsi="Times New Roman CYR"/>
          <w:sz w:val="26"/>
          <w:szCs w:val="26"/>
          <w:lang w:eastAsia="ru-RU"/>
        </w:rPr>
      </w:pPr>
      <w:r w:rsidRPr="00347691">
        <w:rPr>
          <w:sz w:val="26"/>
          <w:szCs w:val="26"/>
        </w:rPr>
        <w:t xml:space="preserve">3. </w:t>
      </w:r>
      <w:r w:rsidRPr="00347691">
        <w:rPr>
          <w:rFonts w:ascii="Times New Roman CYR" w:eastAsia="Times New Roman" w:hAnsi="Times New Roman CYR"/>
          <w:sz w:val="26"/>
          <w:szCs w:val="26"/>
          <w:lang w:eastAsia="ru-RU"/>
        </w:rPr>
        <w:t xml:space="preserve">Контроль за выполнением данного постановления возложить на заместителя главы администрации Гаринского городского округа     </w:t>
      </w:r>
      <w:r w:rsidR="00347691" w:rsidRPr="00347691">
        <w:rPr>
          <w:rFonts w:ascii="Times New Roman CYR" w:eastAsia="Times New Roman" w:hAnsi="Times New Roman CYR"/>
          <w:sz w:val="26"/>
          <w:szCs w:val="26"/>
          <w:lang w:eastAsia="ru-RU"/>
        </w:rPr>
        <w:t xml:space="preserve">     </w:t>
      </w:r>
      <w:r w:rsidRPr="00347691">
        <w:rPr>
          <w:rFonts w:ascii="Times New Roman CYR" w:eastAsia="Times New Roman" w:hAnsi="Times New Roman CYR"/>
          <w:sz w:val="26"/>
          <w:szCs w:val="26"/>
          <w:lang w:eastAsia="ru-RU"/>
        </w:rPr>
        <w:t>Пономарёва А.С.</w:t>
      </w:r>
    </w:p>
    <w:p w:rsidR="00E2296E" w:rsidRPr="00347691" w:rsidRDefault="00E2296E" w:rsidP="00E229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7691">
        <w:rPr>
          <w:sz w:val="26"/>
          <w:szCs w:val="26"/>
        </w:rPr>
        <w:t xml:space="preserve">4. </w:t>
      </w:r>
      <w:r w:rsidR="00414460" w:rsidRPr="00347691">
        <w:rPr>
          <w:sz w:val="26"/>
          <w:szCs w:val="26"/>
        </w:rPr>
        <w:t>Порядок и сроки обновления списков граждан, состоящих на учёте в Администрации Гаринского городского округа в качестве нуждающихся в  предоставляемых по договорам социального найма жилых помещениях муниципального жилищного фонда, и их обнародования, утвержд</w:t>
      </w:r>
      <w:r w:rsidR="00347691" w:rsidRPr="00347691">
        <w:rPr>
          <w:sz w:val="26"/>
          <w:szCs w:val="26"/>
        </w:rPr>
        <w:t xml:space="preserve">ённые </w:t>
      </w:r>
      <w:r w:rsidR="00414460" w:rsidRPr="00347691">
        <w:rPr>
          <w:sz w:val="26"/>
          <w:szCs w:val="26"/>
        </w:rPr>
        <w:t xml:space="preserve"> </w:t>
      </w:r>
      <w:r w:rsidRPr="00347691">
        <w:rPr>
          <w:sz w:val="26"/>
          <w:szCs w:val="26"/>
        </w:rPr>
        <w:t xml:space="preserve">Постановления главы Гаринского городского округа от </w:t>
      </w:r>
      <w:r w:rsidR="00330A17" w:rsidRPr="00347691">
        <w:rPr>
          <w:sz w:val="26"/>
          <w:szCs w:val="26"/>
        </w:rPr>
        <w:t>29.09</w:t>
      </w:r>
      <w:r w:rsidRPr="00347691">
        <w:rPr>
          <w:sz w:val="26"/>
          <w:szCs w:val="26"/>
        </w:rPr>
        <w:t>.20</w:t>
      </w:r>
      <w:r w:rsidR="00330A17" w:rsidRPr="00347691">
        <w:rPr>
          <w:sz w:val="26"/>
          <w:szCs w:val="26"/>
        </w:rPr>
        <w:t>11</w:t>
      </w:r>
      <w:r w:rsidRPr="00347691">
        <w:rPr>
          <w:sz w:val="26"/>
          <w:szCs w:val="26"/>
        </w:rPr>
        <w:t xml:space="preserve"> г.</w:t>
      </w:r>
      <w:r w:rsidR="00414460" w:rsidRPr="00347691">
        <w:rPr>
          <w:sz w:val="26"/>
          <w:szCs w:val="26"/>
        </w:rPr>
        <w:t xml:space="preserve"> </w:t>
      </w:r>
      <w:r w:rsidR="00330A17" w:rsidRPr="00347691">
        <w:rPr>
          <w:sz w:val="26"/>
          <w:szCs w:val="26"/>
        </w:rPr>
        <w:t xml:space="preserve"> № 28</w:t>
      </w:r>
      <w:r w:rsidRPr="00347691">
        <w:rPr>
          <w:sz w:val="26"/>
          <w:szCs w:val="26"/>
        </w:rPr>
        <w:t>2  считать утратившими силу.</w:t>
      </w:r>
    </w:p>
    <w:p w:rsidR="00E2296E" w:rsidRPr="00347691" w:rsidRDefault="00E2296E" w:rsidP="00E229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47691" w:rsidRPr="00347691" w:rsidRDefault="00347691" w:rsidP="00E229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2296E" w:rsidRPr="00347691" w:rsidRDefault="00E2296E" w:rsidP="00E2296E">
      <w:pPr>
        <w:autoSpaceDE w:val="0"/>
        <w:autoSpaceDN w:val="0"/>
        <w:adjustRightInd w:val="0"/>
        <w:rPr>
          <w:sz w:val="26"/>
          <w:szCs w:val="26"/>
        </w:rPr>
      </w:pPr>
      <w:r w:rsidRPr="00347691">
        <w:rPr>
          <w:sz w:val="26"/>
          <w:szCs w:val="26"/>
        </w:rPr>
        <w:t>Глава</w:t>
      </w:r>
    </w:p>
    <w:p w:rsidR="00E2296E" w:rsidRPr="00347691" w:rsidRDefault="00E2296E" w:rsidP="00E2296E">
      <w:pPr>
        <w:autoSpaceDE w:val="0"/>
        <w:autoSpaceDN w:val="0"/>
        <w:adjustRightInd w:val="0"/>
        <w:rPr>
          <w:sz w:val="26"/>
          <w:szCs w:val="26"/>
        </w:rPr>
      </w:pPr>
      <w:r w:rsidRPr="00347691">
        <w:rPr>
          <w:sz w:val="26"/>
          <w:szCs w:val="26"/>
        </w:rPr>
        <w:t>Гаринского городского округа</w:t>
      </w:r>
      <w:r w:rsidRPr="00347691">
        <w:rPr>
          <w:sz w:val="26"/>
          <w:szCs w:val="26"/>
        </w:rPr>
        <w:tab/>
      </w:r>
      <w:r w:rsidRPr="00347691">
        <w:rPr>
          <w:sz w:val="26"/>
          <w:szCs w:val="26"/>
        </w:rPr>
        <w:tab/>
      </w:r>
      <w:r w:rsidRPr="00347691">
        <w:rPr>
          <w:sz w:val="26"/>
          <w:szCs w:val="26"/>
        </w:rPr>
        <w:tab/>
      </w:r>
      <w:r w:rsidRPr="00347691">
        <w:rPr>
          <w:sz w:val="26"/>
          <w:szCs w:val="26"/>
        </w:rPr>
        <w:tab/>
      </w:r>
      <w:r w:rsidRPr="00347691">
        <w:rPr>
          <w:sz w:val="26"/>
          <w:szCs w:val="26"/>
        </w:rPr>
        <w:tab/>
        <w:t xml:space="preserve"> </w:t>
      </w:r>
      <w:r w:rsidR="00347691" w:rsidRPr="00347691">
        <w:rPr>
          <w:sz w:val="26"/>
          <w:szCs w:val="26"/>
        </w:rPr>
        <w:t xml:space="preserve">  </w:t>
      </w:r>
      <w:r w:rsidRPr="00347691">
        <w:rPr>
          <w:sz w:val="26"/>
          <w:szCs w:val="26"/>
        </w:rPr>
        <w:t xml:space="preserve">     А.Г. Лыжин</w:t>
      </w:r>
    </w:p>
    <w:p w:rsidR="00E2296E" w:rsidRPr="00347691" w:rsidRDefault="00E2296E" w:rsidP="00E2296E">
      <w:pPr>
        <w:autoSpaceDE w:val="0"/>
        <w:autoSpaceDN w:val="0"/>
        <w:adjustRightInd w:val="0"/>
        <w:rPr>
          <w:sz w:val="26"/>
          <w:szCs w:val="26"/>
        </w:rPr>
      </w:pPr>
    </w:p>
    <w:p w:rsidR="00CF7F34" w:rsidRPr="00347691" w:rsidRDefault="00CF7F34">
      <w:pPr>
        <w:rPr>
          <w:sz w:val="26"/>
          <w:szCs w:val="26"/>
        </w:rPr>
      </w:pPr>
    </w:p>
    <w:p w:rsidR="00CF7F34" w:rsidRPr="00347691" w:rsidRDefault="00CF7F34" w:rsidP="00CF7F34">
      <w:pPr>
        <w:rPr>
          <w:sz w:val="26"/>
          <w:szCs w:val="26"/>
        </w:rPr>
      </w:pPr>
    </w:p>
    <w:p w:rsidR="00CF7F34" w:rsidRPr="00347691" w:rsidRDefault="00CF7F34" w:rsidP="00CF7F34">
      <w:pPr>
        <w:rPr>
          <w:sz w:val="26"/>
          <w:szCs w:val="26"/>
        </w:rPr>
      </w:pPr>
    </w:p>
    <w:p w:rsidR="00CF7F34" w:rsidRPr="00347691" w:rsidRDefault="00CF7F34" w:rsidP="00CF7F34">
      <w:pPr>
        <w:rPr>
          <w:sz w:val="26"/>
          <w:szCs w:val="26"/>
        </w:rPr>
      </w:pPr>
    </w:p>
    <w:p w:rsidR="00CF7F34" w:rsidRPr="00CF7F34" w:rsidRDefault="00CF7F34" w:rsidP="00CF7F34"/>
    <w:p w:rsidR="00CF7F34" w:rsidRPr="00CF7F34" w:rsidRDefault="00CF7F34" w:rsidP="00CF7F34"/>
    <w:p w:rsidR="00CF7F34" w:rsidRPr="00CF7F34" w:rsidRDefault="00CF7F34" w:rsidP="00CF7F34"/>
    <w:p w:rsidR="00CF7F34" w:rsidRPr="00CF7F34" w:rsidRDefault="00CF7F34" w:rsidP="00CF7F34"/>
    <w:p w:rsidR="00CF7F34" w:rsidRDefault="00CF7F34" w:rsidP="00CF7F34"/>
    <w:p w:rsidR="00CF7F34" w:rsidRDefault="00CF7F34" w:rsidP="00CF7F34"/>
    <w:p w:rsidR="00347691" w:rsidRDefault="00347691" w:rsidP="00CF7F34"/>
    <w:p w:rsidR="00347691" w:rsidRDefault="00347691" w:rsidP="00CF7F34"/>
    <w:p w:rsidR="00347691" w:rsidRDefault="00347691" w:rsidP="00CF7F34"/>
    <w:p w:rsidR="00347691" w:rsidRDefault="00347691" w:rsidP="00CF7F34"/>
    <w:p w:rsidR="00CF7F34" w:rsidRDefault="00CF7F34" w:rsidP="00CF7F34">
      <w:pPr>
        <w:tabs>
          <w:tab w:val="left" w:pos="3000"/>
        </w:tabs>
      </w:pPr>
      <w:r>
        <w:lastRenderedPageBreak/>
        <w:tab/>
        <w:t xml:space="preserve"> </w:t>
      </w:r>
    </w:p>
    <w:p w:rsidR="00CF7F34" w:rsidRDefault="00CF7F34" w:rsidP="00CF7F34">
      <w:pPr>
        <w:tabs>
          <w:tab w:val="left" w:pos="3000"/>
        </w:tabs>
      </w:pPr>
      <w:r>
        <w:t xml:space="preserve">                                                                                                                                     Утверждён</w:t>
      </w:r>
    </w:p>
    <w:p w:rsidR="00CF7F34" w:rsidRDefault="00CF7F34" w:rsidP="00CF7F34">
      <w:pPr>
        <w:tabs>
          <w:tab w:val="left" w:pos="6930"/>
        </w:tabs>
      </w:pPr>
      <w:r>
        <w:t xml:space="preserve">                                                                                                                     Постановлением главы</w:t>
      </w:r>
    </w:p>
    <w:p w:rsidR="00A046A1" w:rsidRDefault="00CF7F34" w:rsidP="00CF7F34">
      <w:pPr>
        <w:tabs>
          <w:tab w:val="left" w:pos="6930"/>
        </w:tabs>
      </w:pPr>
      <w:r>
        <w:t xml:space="preserve">                                                                                                         Гаринского городского округа</w:t>
      </w:r>
    </w:p>
    <w:p w:rsidR="00CF7F34" w:rsidRDefault="00A046A1" w:rsidP="00A046A1">
      <w:pPr>
        <w:tabs>
          <w:tab w:val="left" w:pos="6930"/>
        </w:tabs>
      </w:pPr>
      <w:r>
        <w:tab/>
        <w:t xml:space="preserve">       от 05.09.2014 № 372</w:t>
      </w:r>
    </w:p>
    <w:p w:rsidR="00A046A1" w:rsidRDefault="00A046A1" w:rsidP="00A046A1">
      <w:pPr>
        <w:tabs>
          <w:tab w:val="left" w:pos="6930"/>
        </w:tabs>
      </w:pPr>
    </w:p>
    <w:p w:rsidR="00A046A1" w:rsidRDefault="00A046A1" w:rsidP="00A046A1">
      <w:pPr>
        <w:tabs>
          <w:tab w:val="left" w:pos="6930"/>
        </w:tabs>
      </w:pPr>
    </w:p>
    <w:p w:rsidR="00A046A1" w:rsidRPr="00A046A1" w:rsidRDefault="00A046A1" w:rsidP="00A046A1">
      <w:pPr>
        <w:tabs>
          <w:tab w:val="left" w:pos="6930"/>
        </w:tabs>
        <w:jc w:val="center"/>
        <w:rPr>
          <w:b/>
        </w:rPr>
      </w:pPr>
      <w:r w:rsidRPr="00A046A1">
        <w:rPr>
          <w:b/>
        </w:rPr>
        <w:t>ПОРЯДОК</w:t>
      </w:r>
    </w:p>
    <w:p w:rsidR="00A046A1" w:rsidRDefault="00A046A1" w:rsidP="00A046A1">
      <w:pPr>
        <w:tabs>
          <w:tab w:val="left" w:pos="6930"/>
        </w:tabs>
        <w:jc w:val="center"/>
        <w:rPr>
          <w:b/>
        </w:rPr>
      </w:pPr>
      <w:r w:rsidRPr="00A046A1">
        <w:rPr>
          <w:b/>
        </w:rPr>
        <w:t>И СРОКИ ОБНОВЛЕНИЯ СПИСКОВ ГРАЖДАН, СОСТОЯЩИХ НА УЧЁТЕ В АДМИНИСТРАЦИИ ГАРИНСКОГО ГОРОДСКОГО ОКРУГА В КАЧЕСТВЕ НУЖДАЮЩИХСЯ В ПРЕДОСТАВЛЯЕМЫХ ПО ДОГОВОРАМ СОЦИАЛЬНОГО НАЙМА ЖИЛЫХ ПОМЕЩЕНИЯХ МУНИЦИПАЛЬНОГО ЖИЛИЩНОГО ФОНДА, И ИХ ОБНАРОДОВАНИЯ</w:t>
      </w:r>
    </w:p>
    <w:p w:rsidR="00A046A1" w:rsidRDefault="00A046A1" w:rsidP="00A046A1">
      <w:pPr>
        <w:tabs>
          <w:tab w:val="left" w:pos="6930"/>
        </w:tabs>
        <w:jc w:val="both"/>
        <w:rPr>
          <w:b/>
        </w:rPr>
      </w:pPr>
    </w:p>
    <w:p w:rsidR="00A046A1" w:rsidRDefault="00A046A1" w:rsidP="00347691">
      <w:pPr>
        <w:pStyle w:val="a5"/>
        <w:numPr>
          <w:ilvl w:val="0"/>
          <w:numId w:val="1"/>
        </w:numPr>
        <w:tabs>
          <w:tab w:val="left" w:pos="284"/>
        </w:tabs>
        <w:ind w:left="-284" w:firstLine="568"/>
        <w:jc w:val="both"/>
      </w:pPr>
      <w:r>
        <w:t>Настоящий порядок разработан в соответствии с Областным законом от 22.07.2005 № 97-ОЗ « Об учёте малоимущи</w:t>
      </w:r>
      <w:r w:rsidR="00414460">
        <w:t>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 и устанавливает порядок и сроки обновления списков граждан, состоящих на учёте в Администрации Гаринского городского округа в качестве нуждающихся в предоставляемых по договорам социального найма жилых помещениях муниципального жилищного фонда (далее – списки граждан, состоящих на учёте).</w:t>
      </w:r>
    </w:p>
    <w:p w:rsidR="00414460" w:rsidRDefault="00FD2EEB" w:rsidP="00347691">
      <w:pPr>
        <w:pStyle w:val="a5"/>
        <w:numPr>
          <w:ilvl w:val="0"/>
          <w:numId w:val="1"/>
        </w:numPr>
        <w:tabs>
          <w:tab w:val="left" w:pos="284"/>
        </w:tabs>
        <w:ind w:left="-284" w:firstLine="568"/>
        <w:jc w:val="both"/>
      </w:pPr>
      <w:r>
        <w:t>Списки граждан, состоящих на учёте в Администрации Гаринского городского округа в качестве нуждающихся в предоставляемых по договорам социального найма жилых помещениях муниципального жилищного фонда, обновляются ежегодно.</w:t>
      </w:r>
    </w:p>
    <w:p w:rsidR="00FD2EEB" w:rsidRDefault="00FD2EEB" w:rsidP="00347691">
      <w:pPr>
        <w:pStyle w:val="a5"/>
        <w:numPr>
          <w:ilvl w:val="0"/>
          <w:numId w:val="1"/>
        </w:numPr>
        <w:tabs>
          <w:tab w:val="left" w:pos="284"/>
        </w:tabs>
        <w:ind w:left="-284" w:firstLine="568"/>
        <w:jc w:val="both"/>
      </w:pPr>
      <w:r>
        <w:t>Жилищная комиссия при администрации Гаринского городского округа ежегодно в срок с первого октября по тридцать первое декабря текущего года проводит перерегистрацию граждан, состоящих на учёте.</w:t>
      </w:r>
    </w:p>
    <w:p w:rsidR="00FD2EEB" w:rsidRDefault="00FD2EEB" w:rsidP="00347691">
      <w:pPr>
        <w:pStyle w:val="a5"/>
        <w:numPr>
          <w:ilvl w:val="0"/>
          <w:numId w:val="1"/>
        </w:numPr>
        <w:tabs>
          <w:tab w:val="left" w:pos="284"/>
        </w:tabs>
        <w:ind w:left="-284" w:firstLine="568"/>
        <w:jc w:val="both"/>
      </w:pPr>
      <w:r>
        <w:t>В ходе перерегистрации проверяются сведения о доходах граждан, наличии жилья, иного имущества, подлежащего налогообложению, и уточняются списки граждан, состоящих на учёте в соответствии с Порядком проверки полноты и достоверности сведений, представляемых в Администрацию Гаринского городского округа гражданами, в целях принятия их на учёт в качестве малоимущих, нуждающихся в предоставляемых по договорам социального найма жилых помещениях муниципального жилищного фонда.</w:t>
      </w:r>
    </w:p>
    <w:p w:rsidR="00FD2EEB" w:rsidRDefault="00FD2EEB" w:rsidP="00347691">
      <w:pPr>
        <w:pStyle w:val="a5"/>
        <w:numPr>
          <w:ilvl w:val="0"/>
          <w:numId w:val="1"/>
        </w:numPr>
        <w:tabs>
          <w:tab w:val="left" w:pos="284"/>
        </w:tabs>
        <w:ind w:left="-284" w:firstLine="568"/>
        <w:jc w:val="both"/>
      </w:pPr>
      <w:r>
        <w:t>Для прохождения перерегистрации гражданин, состоящий на учёте, обязан предоставить в жилищную комиссию при Администрации Гаринского городского округа ежегодно в период с 01 октября по 31 декабря сведения, подтверждающие</w:t>
      </w:r>
      <w:r w:rsidR="00C763C1">
        <w:t xml:space="preserve"> его статус нуждающегося в жилом помещении.</w:t>
      </w:r>
    </w:p>
    <w:p w:rsidR="00C763C1" w:rsidRDefault="00C763C1" w:rsidP="00347691">
      <w:pPr>
        <w:pStyle w:val="a5"/>
        <w:numPr>
          <w:ilvl w:val="0"/>
          <w:numId w:val="1"/>
        </w:numPr>
        <w:tabs>
          <w:tab w:val="left" w:pos="284"/>
        </w:tabs>
        <w:ind w:left="-284" w:firstLine="568"/>
        <w:jc w:val="both"/>
      </w:pPr>
      <w:r>
        <w:t>В случае, если у гражданина за истёкший период не произошло изменений в ранее представленных сведениях, гражданин подтверждает это соответствующей распиской.</w:t>
      </w:r>
    </w:p>
    <w:p w:rsidR="00C763C1" w:rsidRDefault="00C763C1" w:rsidP="00347691">
      <w:pPr>
        <w:pStyle w:val="a5"/>
        <w:numPr>
          <w:ilvl w:val="0"/>
          <w:numId w:val="1"/>
        </w:numPr>
        <w:tabs>
          <w:tab w:val="left" w:pos="284"/>
        </w:tabs>
        <w:ind w:left="-284" w:firstLine="568"/>
        <w:jc w:val="both"/>
      </w:pPr>
      <w:r>
        <w:t>В случае, если в составе сведений о нуждаемости или имущественном положении гражданина произошли изменения, гражданин обязан представить новые документы, подтверждающие произошедшие изменения.</w:t>
      </w:r>
    </w:p>
    <w:p w:rsidR="00C763C1" w:rsidRDefault="00C763C1" w:rsidP="00347691">
      <w:pPr>
        <w:pStyle w:val="a5"/>
        <w:numPr>
          <w:ilvl w:val="0"/>
          <w:numId w:val="1"/>
        </w:numPr>
        <w:tabs>
          <w:tab w:val="left" w:pos="284"/>
        </w:tabs>
        <w:ind w:left="-284" w:firstLine="568"/>
        <w:jc w:val="both"/>
      </w:pPr>
      <w:r>
        <w:t>В случае, указанном в п. 7 настоящего Порядка жилищная комиссия при Администрации Гаринского городского округа осуществляет проверку обоснованности отнесения гражданина к нуждающемуся в жилом помещении с учётом вновь предоставленных документов.</w:t>
      </w:r>
    </w:p>
    <w:p w:rsidR="00C763C1" w:rsidRDefault="00C763C1" w:rsidP="00347691">
      <w:pPr>
        <w:pStyle w:val="a5"/>
        <w:numPr>
          <w:ilvl w:val="0"/>
          <w:numId w:val="1"/>
        </w:numPr>
        <w:tabs>
          <w:tab w:val="left" w:pos="284"/>
        </w:tabs>
        <w:ind w:left="-284" w:firstLine="568"/>
        <w:jc w:val="both"/>
      </w:pPr>
      <w:r>
        <w:t>По итогам перерегистрации уточнённые списки граждан, состоящих на учёте, утверждаются постановлением главы Гаринского городского округа не позднее 1 февраля следующего года.</w:t>
      </w:r>
    </w:p>
    <w:p w:rsidR="00C763C1" w:rsidRPr="00A046A1" w:rsidRDefault="00C763C1" w:rsidP="00347691">
      <w:pPr>
        <w:pStyle w:val="a5"/>
        <w:numPr>
          <w:ilvl w:val="0"/>
          <w:numId w:val="1"/>
        </w:numPr>
        <w:tabs>
          <w:tab w:val="left" w:pos="284"/>
        </w:tabs>
        <w:ind w:left="-284" w:firstLine="568"/>
        <w:jc w:val="both"/>
      </w:pPr>
      <w:r>
        <w:t>Утверждённые постановлением главы Гаринского городского округа списки граждан, состоящих на учёте, предоставляются гражданам для ознакомления, и размещаются на официальном сайте Администрации Гаринского городского округа.</w:t>
      </w:r>
    </w:p>
    <w:sectPr w:rsidR="00C763C1" w:rsidRPr="00A046A1" w:rsidSect="00347691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384"/>
    <w:multiLevelType w:val="hybridMultilevel"/>
    <w:tmpl w:val="E3D27730"/>
    <w:lvl w:ilvl="0" w:tplc="3A32F0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7B"/>
    <w:rsid w:val="00330A17"/>
    <w:rsid w:val="00347691"/>
    <w:rsid w:val="00414460"/>
    <w:rsid w:val="00692502"/>
    <w:rsid w:val="007D52F7"/>
    <w:rsid w:val="008215E8"/>
    <w:rsid w:val="0086537B"/>
    <w:rsid w:val="00A046A1"/>
    <w:rsid w:val="00C763C1"/>
    <w:rsid w:val="00CF7F34"/>
    <w:rsid w:val="00E2296E"/>
    <w:rsid w:val="00F40AE3"/>
    <w:rsid w:val="00F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2296E"/>
    <w:pPr>
      <w:keepNext/>
      <w:outlineLvl w:val="0"/>
    </w:pPr>
    <w:rPr>
      <w:rFonts w:ascii="Times New Roman CYR" w:eastAsia="Times New Roman" w:hAnsi="Times New Roman CYR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96E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paragraph" w:customStyle="1" w:styleId="ConsPlusTitle">
    <w:name w:val="ConsPlusTitle"/>
    <w:rsid w:val="00E22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22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6E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A04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2296E"/>
    <w:pPr>
      <w:keepNext/>
      <w:outlineLvl w:val="0"/>
    </w:pPr>
    <w:rPr>
      <w:rFonts w:ascii="Times New Roman CYR" w:eastAsia="Times New Roman" w:hAnsi="Times New Roman CYR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96E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paragraph" w:customStyle="1" w:styleId="ConsPlusTitle">
    <w:name w:val="ConsPlusTitle"/>
    <w:rsid w:val="00E22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22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6E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A0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Хозяин</cp:lastModifiedBy>
  <cp:revision>2</cp:revision>
  <cp:lastPrinted>2014-09-15T10:26:00Z</cp:lastPrinted>
  <dcterms:created xsi:type="dcterms:W3CDTF">2014-09-23T10:02:00Z</dcterms:created>
  <dcterms:modified xsi:type="dcterms:W3CDTF">2014-09-23T10:02:00Z</dcterms:modified>
</cp:coreProperties>
</file>