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C7F" w:rsidRPr="00366EEE" w:rsidRDefault="006B0C7F" w:rsidP="00366EEE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6B0C7F">
        <w:rPr>
          <w:rFonts w:ascii="Times New Roman CYR" w:eastAsia="Times New Roman" w:hAnsi="Times New Roman CYR" w:cs="Times New Roman"/>
          <w:noProof/>
          <w:sz w:val="20"/>
          <w:szCs w:val="20"/>
          <w:lang w:eastAsia="ru-RU"/>
        </w:rPr>
        <w:drawing>
          <wp:inline distT="0" distB="0" distL="0" distR="0">
            <wp:extent cx="447675" cy="723900"/>
            <wp:effectExtent l="0" t="0" r="9525" b="0"/>
            <wp:docPr id="2" name="Рисунок 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ari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C7F" w:rsidRPr="006B0C7F" w:rsidRDefault="006B0C7F" w:rsidP="006B0C7F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</w:pPr>
      <w:r w:rsidRPr="006B0C7F"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  <w:t>ПОСТАНОВЛЕНИЕ</w:t>
      </w:r>
    </w:p>
    <w:p w:rsidR="006B0C7F" w:rsidRPr="006B0C7F" w:rsidRDefault="00366EEE" w:rsidP="006B0C7F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</w:pPr>
      <w:r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  <w:t>АДМИНИСТРАЦИИ</w:t>
      </w:r>
      <w:r w:rsidR="006B0C7F" w:rsidRPr="006B0C7F"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  <w:t xml:space="preserve"> ГАРИНСКОГО ГОРОДСКОГО ОКРУГА</w:t>
      </w:r>
    </w:p>
    <w:p w:rsidR="006B0C7F" w:rsidRPr="006B0C7F" w:rsidRDefault="006B0C7F" w:rsidP="006B0C7F">
      <w:pPr>
        <w:spacing w:after="0" w:line="240" w:lineRule="auto"/>
        <w:outlineLvl w:val="0"/>
        <w:rPr>
          <w:rFonts w:ascii="Times New Roman CYR" w:eastAsia="Times New Roman" w:hAnsi="Times New Roman CYR" w:cs="Times New Roman"/>
          <w:sz w:val="30"/>
          <w:szCs w:val="30"/>
          <w:u w:val="single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3107"/>
        <w:gridCol w:w="3107"/>
        <w:gridCol w:w="3254"/>
      </w:tblGrid>
      <w:tr w:rsidR="006B0C7F" w:rsidRPr="006B0C7F" w:rsidTr="009C0887">
        <w:trPr>
          <w:trHeight w:val="282"/>
        </w:trPr>
        <w:tc>
          <w:tcPr>
            <w:tcW w:w="3107" w:type="dxa"/>
          </w:tcPr>
          <w:p w:rsidR="006B0C7F" w:rsidRPr="006B0C7F" w:rsidRDefault="009C0839" w:rsidP="009C088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___</w:t>
            </w:r>
            <w:r w:rsidR="00BE611C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__</w:t>
            </w:r>
            <w:r w:rsidR="00BE611C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22</w:t>
            </w:r>
            <w:r w:rsidR="006B0C7F" w:rsidRPr="006B0C7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г.</w:t>
            </w:r>
          </w:p>
          <w:p w:rsidR="006B0C7F" w:rsidRPr="006B0C7F" w:rsidRDefault="00366EEE" w:rsidP="006B0C7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п.г.т.</w:t>
            </w:r>
            <w:r w:rsidR="006B0C7F" w:rsidRPr="006B0C7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Гари</w:t>
            </w:r>
          </w:p>
        </w:tc>
        <w:tc>
          <w:tcPr>
            <w:tcW w:w="3107" w:type="dxa"/>
          </w:tcPr>
          <w:p w:rsidR="006B0C7F" w:rsidRPr="006B0C7F" w:rsidRDefault="006B0C7F" w:rsidP="009C08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6B0C7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№ </w:t>
            </w:r>
            <w:r w:rsidR="009C083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____</w:t>
            </w:r>
          </w:p>
        </w:tc>
        <w:tc>
          <w:tcPr>
            <w:tcW w:w="3254" w:type="dxa"/>
          </w:tcPr>
          <w:p w:rsidR="006B0C7F" w:rsidRPr="006B0C7F" w:rsidRDefault="006B0C7F" w:rsidP="006B0C7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</w:tbl>
    <w:p w:rsidR="006B0C7F" w:rsidRPr="006B0C7F" w:rsidRDefault="006B0C7F" w:rsidP="006B0C7F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6B0C7F" w:rsidRPr="006B0C7F" w:rsidRDefault="006B0C7F" w:rsidP="006B0C7F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tbl>
      <w:tblPr>
        <w:tblW w:w="9609" w:type="dxa"/>
        <w:tblLook w:val="0000"/>
      </w:tblPr>
      <w:tblGrid>
        <w:gridCol w:w="5211"/>
        <w:gridCol w:w="4398"/>
      </w:tblGrid>
      <w:tr w:rsidR="006B0C7F" w:rsidRPr="006B0C7F" w:rsidTr="00492BF9">
        <w:trPr>
          <w:trHeight w:val="501"/>
        </w:trPr>
        <w:tc>
          <w:tcPr>
            <w:tcW w:w="5211" w:type="dxa"/>
          </w:tcPr>
          <w:p w:rsidR="006B0C7F" w:rsidRDefault="00B75901" w:rsidP="009C0839">
            <w:pPr>
              <w:spacing w:after="0" w:line="240" w:lineRule="auto"/>
              <w:ind w:firstLine="318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75901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</w:t>
            </w:r>
            <w:r w:rsidR="00424F16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б утверждении </w:t>
            </w:r>
            <w:r w:rsidR="009C083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муниципальной программы «Развитие Гаринского городского округа до 2028 года»</w:t>
            </w:r>
          </w:p>
          <w:p w:rsidR="009C0839" w:rsidRPr="00B75901" w:rsidRDefault="009C0839" w:rsidP="009C0839">
            <w:pPr>
              <w:spacing w:after="0" w:line="240" w:lineRule="auto"/>
              <w:ind w:firstLine="318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8" w:type="dxa"/>
          </w:tcPr>
          <w:p w:rsidR="006B0C7F" w:rsidRPr="006B0C7F" w:rsidRDefault="006B0C7F" w:rsidP="006B0C7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</w:tbl>
    <w:p w:rsidR="006B0C7F" w:rsidRPr="006B0C7F" w:rsidRDefault="006B0C7F" w:rsidP="006B0C7F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B75901" w:rsidRDefault="008546A2" w:rsidP="00B759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9C">
        <w:rPr>
          <w:rFonts w:ascii="Liberation Serif" w:hAnsi="Liberation Serif"/>
          <w:sz w:val="28"/>
          <w:szCs w:val="28"/>
        </w:rPr>
        <w:t>В соответствии с</w:t>
      </w:r>
      <w:r>
        <w:rPr>
          <w:rFonts w:ascii="Liberation Serif" w:hAnsi="Liberation Serif"/>
          <w:sz w:val="28"/>
          <w:szCs w:val="28"/>
        </w:rPr>
        <w:t xml:space="preserve">о статьей 179  Бюджетного кодекса Российской Федерации, </w:t>
      </w:r>
      <w:r w:rsidRPr="00936C9C">
        <w:rPr>
          <w:rFonts w:ascii="Liberation Serif" w:hAnsi="Liberation Serif"/>
          <w:sz w:val="28"/>
          <w:szCs w:val="28"/>
        </w:rPr>
        <w:t xml:space="preserve">постановлением администрации </w:t>
      </w:r>
      <w:r>
        <w:rPr>
          <w:rFonts w:ascii="Liberation Serif" w:hAnsi="Liberation Serif"/>
          <w:sz w:val="28"/>
          <w:szCs w:val="28"/>
        </w:rPr>
        <w:t>Гаринского</w:t>
      </w:r>
      <w:r w:rsidRPr="00936C9C">
        <w:rPr>
          <w:rFonts w:ascii="Liberation Serif" w:hAnsi="Liberation Serif"/>
          <w:sz w:val="28"/>
          <w:szCs w:val="28"/>
        </w:rPr>
        <w:t xml:space="preserve"> городского округа от</w:t>
      </w:r>
      <w:r w:rsidR="007F6C01">
        <w:rPr>
          <w:rFonts w:ascii="Liberation Serif" w:hAnsi="Liberation Serif"/>
          <w:sz w:val="28"/>
          <w:szCs w:val="28"/>
        </w:rPr>
        <w:t xml:space="preserve"> 14</w:t>
      </w:r>
      <w:r w:rsidRPr="00936C9C">
        <w:rPr>
          <w:rFonts w:ascii="Liberation Serif" w:hAnsi="Liberation Serif"/>
          <w:sz w:val="28"/>
          <w:szCs w:val="28"/>
        </w:rPr>
        <w:t>.</w:t>
      </w:r>
      <w:r w:rsidR="007F6C01">
        <w:rPr>
          <w:rFonts w:ascii="Liberation Serif" w:hAnsi="Liberation Serif"/>
          <w:sz w:val="28"/>
          <w:szCs w:val="28"/>
        </w:rPr>
        <w:t>04</w:t>
      </w:r>
      <w:r w:rsidRPr="00936C9C">
        <w:rPr>
          <w:rFonts w:ascii="Liberation Serif" w:hAnsi="Liberation Serif"/>
          <w:sz w:val="28"/>
          <w:szCs w:val="28"/>
        </w:rPr>
        <w:t>.20</w:t>
      </w:r>
      <w:r w:rsidR="007F6C01">
        <w:rPr>
          <w:rFonts w:ascii="Liberation Serif" w:hAnsi="Liberation Serif"/>
          <w:sz w:val="28"/>
          <w:szCs w:val="28"/>
        </w:rPr>
        <w:t>21</w:t>
      </w:r>
      <w:r w:rsidRPr="00936C9C">
        <w:rPr>
          <w:rFonts w:ascii="Liberation Serif" w:hAnsi="Liberation Serif"/>
          <w:sz w:val="28"/>
          <w:szCs w:val="28"/>
        </w:rPr>
        <w:t xml:space="preserve">  № </w:t>
      </w:r>
      <w:r w:rsidR="007F6C01">
        <w:rPr>
          <w:rFonts w:ascii="Liberation Serif" w:hAnsi="Liberation Serif"/>
          <w:sz w:val="28"/>
          <w:szCs w:val="28"/>
        </w:rPr>
        <w:t>136</w:t>
      </w:r>
      <w:r>
        <w:rPr>
          <w:rFonts w:ascii="Liberation Serif" w:hAnsi="Liberation Serif"/>
          <w:sz w:val="28"/>
          <w:szCs w:val="28"/>
        </w:rPr>
        <w:t xml:space="preserve"> «</w:t>
      </w:r>
      <w:r w:rsidR="007F6C01">
        <w:rPr>
          <w:rFonts w:ascii="Liberation Serif" w:hAnsi="Liberation Serif"/>
          <w:sz w:val="28"/>
          <w:szCs w:val="28"/>
        </w:rPr>
        <w:t>Об утверждении Порядка формирования и реализации му</w:t>
      </w:r>
      <w:bookmarkStart w:id="0" w:name="_GoBack"/>
      <w:bookmarkEnd w:id="0"/>
      <w:r w:rsidR="007F6C01">
        <w:rPr>
          <w:rFonts w:ascii="Liberation Serif" w:hAnsi="Liberation Serif"/>
          <w:sz w:val="28"/>
          <w:szCs w:val="28"/>
        </w:rPr>
        <w:t xml:space="preserve">ниципальных программ </w:t>
      </w:r>
      <w:proofErr w:type="spellStart"/>
      <w:r w:rsidR="007F6C01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="007F6C01">
        <w:rPr>
          <w:rFonts w:ascii="Liberation Serif" w:hAnsi="Liberation Serif"/>
          <w:sz w:val="28"/>
          <w:szCs w:val="28"/>
        </w:rPr>
        <w:t xml:space="preserve"> городского округа»</w:t>
      </w:r>
      <w:r>
        <w:rPr>
          <w:rFonts w:ascii="Liberation Serif" w:hAnsi="Liberation Serif"/>
          <w:sz w:val="28"/>
          <w:szCs w:val="28"/>
        </w:rPr>
        <w:t>,</w:t>
      </w:r>
      <w:r w:rsidR="00F4540C">
        <w:rPr>
          <w:rFonts w:ascii="Liberation Serif" w:hAnsi="Liberation Serif"/>
          <w:sz w:val="28"/>
          <w:szCs w:val="28"/>
        </w:rPr>
        <w:t xml:space="preserve"> </w:t>
      </w:r>
      <w:r w:rsidR="00A85C6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</w:t>
      </w:r>
      <w:r w:rsidR="00B7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7590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Гаринского</w:t>
      </w:r>
      <w:proofErr w:type="spellEnd"/>
      <w:r w:rsidR="00B7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</w:t>
      </w:r>
    </w:p>
    <w:p w:rsidR="00B75901" w:rsidRDefault="00B75901" w:rsidP="00B759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</w:t>
      </w:r>
      <w:r w:rsidR="00052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B75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C2620" w:rsidRDefault="00621577" w:rsidP="00DC02AC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9C08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 «Развитие Гаринского городского округа</w:t>
      </w:r>
      <w:r w:rsidR="0085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2028 года»(прилагае</w:t>
      </w:r>
      <w:r w:rsidR="004C262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тся).</w:t>
      </w:r>
    </w:p>
    <w:p w:rsidR="009C0839" w:rsidRDefault="009C0839" w:rsidP="009C0839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C0839">
        <w:rPr>
          <w:rFonts w:ascii="Liberation Serif" w:hAnsi="Liberation Serif"/>
          <w:sz w:val="28"/>
          <w:szCs w:val="28"/>
        </w:rPr>
        <w:t xml:space="preserve">Ответственным исполнителям  в соответствии с возложенными полномочиями обеспечить реализацию мероприятий </w:t>
      </w:r>
      <w:r w:rsidR="008546A2">
        <w:rPr>
          <w:rFonts w:ascii="Liberation Serif" w:hAnsi="Liberation Serif"/>
          <w:sz w:val="28"/>
          <w:szCs w:val="28"/>
        </w:rPr>
        <w:t xml:space="preserve">муниципальной </w:t>
      </w:r>
      <w:r w:rsidRPr="009C0839">
        <w:rPr>
          <w:rFonts w:ascii="Liberation Serif" w:hAnsi="Liberation Serif"/>
          <w:sz w:val="28"/>
          <w:szCs w:val="28"/>
        </w:rPr>
        <w:t xml:space="preserve">программы «Развитие </w:t>
      </w:r>
      <w:r>
        <w:rPr>
          <w:rFonts w:ascii="Liberation Serif" w:hAnsi="Liberation Serif"/>
          <w:sz w:val="28"/>
          <w:szCs w:val="28"/>
        </w:rPr>
        <w:t>Гаринского</w:t>
      </w:r>
      <w:r w:rsidRPr="009C0839">
        <w:rPr>
          <w:rFonts w:ascii="Liberation Serif" w:hAnsi="Liberation Serif"/>
          <w:sz w:val="28"/>
          <w:szCs w:val="28"/>
        </w:rPr>
        <w:t xml:space="preserve"> городского округа до 202</w:t>
      </w:r>
      <w:r>
        <w:rPr>
          <w:rFonts w:ascii="Liberation Serif" w:hAnsi="Liberation Serif"/>
          <w:sz w:val="28"/>
          <w:szCs w:val="28"/>
        </w:rPr>
        <w:t>8</w:t>
      </w:r>
      <w:r w:rsidRPr="009C0839">
        <w:rPr>
          <w:rFonts w:ascii="Liberation Serif" w:hAnsi="Liberation Serif"/>
          <w:sz w:val="28"/>
          <w:szCs w:val="28"/>
        </w:rPr>
        <w:t xml:space="preserve"> года».</w:t>
      </w:r>
    </w:p>
    <w:p w:rsidR="00266FF1" w:rsidRPr="009C0839" w:rsidRDefault="00266FF1" w:rsidP="009C0839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Настоящее постановление вступает в силу с 01 января 2023 года.</w:t>
      </w:r>
    </w:p>
    <w:p w:rsidR="009C0839" w:rsidRPr="009C0839" w:rsidRDefault="009C0839" w:rsidP="009C0839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</w:t>
      </w:r>
      <w:r w:rsidRPr="009C0839">
        <w:rPr>
          <w:rFonts w:ascii="Liberation Serif" w:hAnsi="Liberation Serif"/>
          <w:sz w:val="28"/>
          <w:szCs w:val="28"/>
        </w:rPr>
        <w:t xml:space="preserve">астоящее постановление </w:t>
      </w:r>
      <w:r>
        <w:rPr>
          <w:rFonts w:ascii="Liberation Serif" w:hAnsi="Liberation Serif"/>
          <w:sz w:val="28"/>
          <w:szCs w:val="28"/>
        </w:rPr>
        <w:t>опубликовать (обнародовать)</w:t>
      </w:r>
      <w:r w:rsidRPr="009C0839">
        <w:rPr>
          <w:rFonts w:ascii="Liberation Serif" w:hAnsi="Liberation Serif"/>
          <w:sz w:val="28"/>
          <w:szCs w:val="28"/>
        </w:rPr>
        <w:t>.</w:t>
      </w:r>
    </w:p>
    <w:p w:rsidR="009C0839" w:rsidRPr="009C0839" w:rsidRDefault="009C0839" w:rsidP="009C0839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C0839">
        <w:rPr>
          <w:rFonts w:ascii="Liberation Serif" w:hAnsi="Liberation Serif"/>
          <w:sz w:val="28"/>
          <w:szCs w:val="28"/>
        </w:rPr>
        <w:t>Контроль за выполнением настоящего постановления оставляю за собой.</w:t>
      </w:r>
    </w:p>
    <w:p w:rsidR="00B75901" w:rsidRPr="006B0C7F" w:rsidRDefault="00B75901" w:rsidP="00B75901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52438A" w:rsidRDefault="00065ACE" w:rsidP="00D404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24F6C" w:rsidRDefault="00065ACE" w:rsidP="00D404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Гаринского городского округа                                                 С.Е. Величко</w:t>
      </w:r>
    </w:p>
    <w:p w:rsidR="0059583C" w:rsidRDefault="0059583C" w:rsidP="00D404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583C" w:rsidRDefault="0059583C" w:rsidP="00D4048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9583C" w:rsidSect="00492BF9">
      <w:pgSz w:w="11906" w:h="16838"/>
      <w:pgMar w:top="1134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28CD"/>
    <w:multiLevelType w:val="hybridMultilevel"/>
    <w:tmpl w:val="23921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30F55"/>
    <w:multiLevelType w:val="hybridMultilevel"/>
    <w:tmpl w:val="CC428E8A"/>
    <w:lvl w:ilvl="0" w:tplc="FE1AF99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163"/>
    <w:rsid w:val="000525C8"/>
    <w:rsid w:val="00052B1F"/>
    <w:rsid w:val="000579A2"/>
    <w:rsid w:val="00065ACE"/>
    <w:rsid w:val="000943B4"/>
    <w:rsid w:val="000975FC"/>
    <w:rsid w:val="000D207C"/>
    <w:rsid w:val="00120272"/>
    <w:rsid w:val="0019482A"/>
    <w:rsid w:val="001976A8"/>
    <w:rsid w:val="001E708D"/>
    <w:rsid w:val="001F4B50"/>
    <w:rsid w:val="00250C4A"/>
    <w:rsid w:val="00266FF1"/>
    <w:rsid w:val="002943B2"/>
    <w:rsid w:val="00295987"/>
    <w:rsid w:val="00366EEE"/>
    <w:rsid w:val="0037394C"/>
    <w:rsid w:val="003A1CAE"/>
    <w:rsid w:val="003D0DE6"/>
    <w:rsid w:val="003D648C"/>
    <w:rsid w:val="0041213D"/>
    <w:rsid w:val="0041457A"/>
    <w:rsid w:val="00424F16"/>
    <w:rsid w:val="004817E2"/>
    <w:rsid w:val="00492BF9"/>
    <w:rsid w:val="004B2748"/>
    <w:rsid w:val="004C2620"/>
    <w:rsid w:val="004C2FAD"/>
    <w:rsid w:val="0052438A"/>
    <w:rsid w:val="00540944"/>
    <w:rsid w:val="0056056B"/>
    <w:rsid w:val="005863D4"/>
    <w:rsid w:val="0059583C"/>
    <w:rsid w:val="005A4983"/>
    <w:rsid w:val="00621577"/>
    <w:rsid w:val="006656F3"/>
    <w:rsid w:val="00684468"/>
    <w:rsid w:val="006B0C7F"/>
    <w:rsid w:val="00761BD1"/>
    <w:rsid w:val="007F6C01"/>
    <w:rsid w:val="008546A2"/>
    <w:rsid w:val="00854EB8"/>
    <w:rsid w:val="0092416D"/>
    <w:rsid w:val="00983F75"/>
    <w:rsid w:val="00984424"/>
    <w:rsid w:val="009935A1"/>
    <w:rsid w:val="00994DCA"/>
    <w:rsid w:val="009C0839"/>
    <w:rsid w:val="009C0887"/>
    <w:rsid w:val="009F2163"/>
    <w:rsid w:val="00A162E2"/>
    <w:rsid w:val="00A17B0F"/>
    <w:rsid w:val="00A24F6C"/>
    <w:rsid w:val="00A85C6C"/>
    <w:rsid w:val="00A95FE6"/>
    <w:rsid w:val="00A96788"/>
    <w:rsid w:val="00AB35EC"/>
    <w:rsid w:val="00AC657E"/>
    <w:rsid w:val="00B14E7A"/>
    <w:rsid w:val="00B75901"/>
    <w:rsid w:val="00BD6B4D"/>
    <w:rsid w:val="00BE611C"/>
    <w:rsid w:val="00C0320E"/>
    <w:rsid w:val="00C17288"/>
    <w:rsid w:val="00C33090"/>
    <w:rsid w:val="00C5520B"/>
    <w:rsid w:val="00C752BA"/>
    <w:rsid w:val="00CE64B8"/>
    <w:rsid w:val="00D131C7"/>
    <w:rsid w:val="00D40480"/>
    <w:rsid w:val="00D55EA5"/>
    <w:rsid w:val="00DD0965"/>
    <w:rsid w:val="00E01071"/>
    <w:rsid w:val="00E05C62"/>
    <w:rsid w:val="00E96309"/>
    <w:rsid w:val="00EF25D2"/>
    <w:rsid w:val="00F30EC1"/>
    <w:rsid w:val="00F4540C"/>
    <w:rsid w:val="00FA0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4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943B4"/>
    <w:pPr>
      <w:ind w:left="720"/>
      <w:contextualSpacing/>
    </w:pPr>
  </w:style>
  <w:style w:type="paragraph" w:customStyle="1" w:styleId="formattext">
    <w:name w:val="formattext"/>
    <w:basedOn w:val="a"/>
    <w:rsid w:val="00A9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95FE6"/>
    <w:rPr>
      <w:color w:val="0000FF"/>
      <w:u w:val="single"/>
    </w:rPr>
  </w:style>
  <w:style w:type="paragraph" w:styleId="a7">
    <w:name w:val="No Spacing"/>
    <w:uiPriority w:val="1"/>
    <w:qFormat/>
    <w:rsid w:val="0019482A"/>
    <w:pPr>
      <w:spacing w:after="0" w:line="240" w:lineRule="auto"/>
    </w:pPr>
  </w:style>
  <w:style w:type="table" w:styleId="a8">
    <w:name w:val="Table Grid"/>
    <w:basedOn w:val="a1"/>
    <w:uiPriority w:val="39"/>
    <w:rsid w:val="00AC6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C65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9F44B-2089-457E-B6EC-919935E9E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2022-08-26T10:45:00Z</cp:lastPrinted>
  <dcterms:created xsi:type="dcterms:W3CDTF">2022-07-12T16:13:00Z</dcterms:created>
  <dcterms:modified xsi:type="dcterms:W3CDTF">2022-10-03T14:59:00Z</dcterms:modified>
</cp:coreProperties>
</file>