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3" w:rsidRDefault="00423623" w:rsidP="00423623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Форма   </w:t>
      </w:r>
      <w:r w:rsidR="00D30A35" w:rsidRPr="0052798E">
        <w:rPr>
          <w:rFonts w:ascii="Times New Roman" w:hAnsi="Times New Roman" w:cs="Times New Roman"/>
        </w:rPr>
        <w:t>N 5-1</w:t>
      </w:r>
      <w:r w:rsidR="00D30A35">
        <w:rPr>
          <w:rFonts w:ascii="Times New Roman" w:hAnsi="Times New Roman" w:cs="Times New Roman"/>
        </w:rPr>
        <w:t xml:space="preserve"> </w:t>
      </w: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17E48">
        <w:rPr>
          <w:rFonts w:ascii="Times New Roman" w:hAnsi="Times New Roman" w:cs="Times New Roman"/>
        </w:rPr>
        <w:t>.</w:t>
      </w: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E7423">
        <w:rPr>
          <w:rFonts w:ascii="Times New Roman" w:hAnsi="Times New Roman" w:cs="Times New Roman"/>
        </w:rPr>
        <w:t xml:space="preserve"> </w:t>
      </w:r>
      <w:r w:rsidR="00A42FD9">
        <w:rPr>
          <w:rFonts w:ascii="Times New Roman" w:hAnsi="Times New Roman" w:cs="Times New Roman"/>
        </w:rPr>
        <w:t xml:space="preserve"> </w:t>
      </w:r>
      <w:r w:rsidRPr="0052798E">
        <w:rPr>
          <w:rFonts w:ascii="Times New Roman" w:hAnsi="Times New Roman" w:cs="Times New Roman"/>
        </w:rPr>
        <w:t xml:space="preserve"> Приложение </w:t>
      </w:r>
      <w:r w:rsidR="00A42FD9">
        <w:rPr>
          <w:rFonts w:ascii="Times New Roman" w:hAnsi="Times New Roman" w:cs="Times New Roman"/>
        </w:rPr>
        <w:t xml:space="preserve">№ 1 </w:t>
      </w:r>
      <w:r w:rsidR="00AC6C45" w:rsidRPr="0052798E">
        <w:rPr>
          <w:rFonts w:ascii="Times New Roman" w:hAnsi="Times New Roman" w:cs="Times New Roman"/>
        </w:rPr>
        <w:t>к П</w:t>
      </w:r>
      <w:r w:rsidR="00D30A35">
        <w:rPr>
          <w:rFonts w:ascii="Times New Roman" w:hAnsi="Times New Roman" w:cs="Times New Roman"/>
        </w:rPr>
        <w:t>остановлению</w:t>
      </w:r>
      <w:r w:rsidR="000B77FC">
        <w:rPr>
          <w:rFonts w:ascii="Times New Roman" w:hAnsi="Times New Roman" w:cs="Times New Roman"/>
        </w:rPr>
        <w:t xml:space="preserve"> администрации</w:t>
      </w:r>
    </w:p>
    <w:p w:rsidR="000B77FC" w:rsidRPr="0052798E" w:rsidRDefault="000B77FC" w:rsidP="004236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Гаринского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от </w:t>
      </w:r>
      <w:r w:rsidR="001B2FF8">
        <w:rPr>
          <w:rFonts w:ascii="Times New Roman" w:hAnsi="Times New Roman" w:cs="Times New Roman"/>
        </w:rPr>
        <w:t>27.10.2021 №371</w:t>
      </w:r>
    </w:p>
    <w:p w:rsidR="00423623" w:rsidRPr="00C607C3" w:rsidRDefault="00423623" w:rsidP="00423623">
      <w:pPr>
        <w:spacing w:after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1992"/>
      <w:bookmarkEnd w:id="1"/>
      <w:r w:rsidRPr="0052798E">
        <w:rPr>
          <w:rFonts w:ascii="Times New Roman" w:hAnsi="Times New Roman" w:cs="Times New Roman"/>
          <w:b/>
          <w:szCs w:val="22"/>
        </w:rPr>
        <w:t>ИЗМЕНЕНИЕ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МЕРОПРИЯТИЙ, ОБЪЕМОВ ФИНАНСИРОВАНИЯ И ЦЕЛЕВЫХ ПОКАЗАТЕЛЕЙ</w:t>
      </w:r>
    </w:p>
    <w:p w:rsidR="00423623" w:rsidRPr="00A948D4" w:rsidRDefault="00423623" w:rsidP="00423623">
      <w:pPr>
        <w:pStyle w:val="ConsPlusNormal"/>
        <w:jc w:val="center"/>
        <w:rPr>
          <w:rFonts w:ascii="Liberation Serif" w:hAnsi="Liberation Serif" w:cs="Times New Roman"/>
          <w:b/>
          <w:szCs w:val="22"/>
        </w:rPr>
      </w:pPr>
      <w:r w:rsidRPr="00A948D4">
        <w:rPr>
          <w:rFonts w:ascii="Liberation Serif" w:hAnsi="Liberation Serif" w:cs="Times New Roman"/>
          <w:b/>
          <w:szCs w:val="22"/>
        </w:rPr>
        <w:t>МУНИЦИПАЛЬНОЙ ПРОГРАММЫ ГАРИНСКОГО ГОРОДСКОГО ОКРУГА</w:t>
      </w:r>
    </w:p>
    <w:p w:rsidR="007D63B1" w:rsidRPr="00A948D4" w:rsidRDefault="00423623" w:rsidP="007D63B1">
      <w:pPr>
        <w:spacing w:after="0"/>
        <w:jc w:val="center"/>
        <w:rPr>
          <w:rFonts w:ascii="Liberation Serif" w:hAnsi="Liberation Serif"/>
          <w:b/>
          <w:bCs/>
        </w:rPr>
      </w:pPr>
      <w:r w:rsidRPr="00A948D4">
        <w:rPr>
          <w:rFonts w:ascii="Liberation Serif" w:hAnsi="Liberation Serif"/>
          <w:b/>
        </w:rPr>
        <w:t>"</w:t>
      </w:r>
      <w:r w:rsidR="005C44B6" w:rsidRPr="00A948D4">
        <w:rPr>
          <w:rFonts w:ascii="Liberation Serif" w:hAnsi="Liberation Serif"/>
          <w:b/>
        </w:rPr>
        <w:t>Энергосбережение и повышение энергетической эффективности</w:t>
      </w:r>
      <w:r w:rsidR="00C6172E" w:rsidRPr="00A948D4">
        <w:rPr>
          <w:rFonts w:ascii="Liberation Serif" w:hAnsi="Liberation Serif"/>
          <w:b/>
        </w:rPr>
        <w:t xml:space="preserve"> </w:t>
      </w:r>
      <w:r w:rsidR="005C44B6" w:rsidRPr="00A948D4">
        <w:rPr>
          <w:rFonts w:ascii="Liberation Serif" w:hAnsi="Liberation Serif"/>
          <w:b/>
        </w:rPr>
        <w:t xml:space="preserve">на территории </w:t>
      </w:r>
      <w:proofErr w:type="spellStart"/>
      <w:r w:rsidR="005C44B6" w:rsidRPr="00A948D4">
        <w:rPr>
          <w:rFonts w:ascii="Liberation Serif" w:hAnsi="Liberation Serif"/>
          <w:b/>
        </w:rPr>
        <w:t>Гаринского</w:t>
      </w:r>
      <w:proofErr w:type="spellEnd"/>
      <w:r w:rsidR="005C44B6" w:rsidRPr="00A948D4">
        <w:rPr>
          <w:rFonts w:ascii="Liberation Serif" w:hAnsi="Liberation Serif"/>
          <w:b/>
        </w:rPr>
        <w:t xml:space="preserve"> городского округа на 2019-2024 годы»</w:t>
      </w:r>
    </w:p>
    <w:p w:rsidR="00423623" w:rsidRPr="00C607C3" w:rsidRDefault="00423623" w:rsidP="005C4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1701"/>
        <w:gridCol w:w="1843"/>
        <w:gridCol w:w="1276"/>
        <w:gridCol w:w="1276"/>
        <w:gridCol w:w="1275"/>
        <w:gridCol w:w="1133"/>
        <w:gridCol w:w="1277"/>
        <w:gridCol w:w="1276"/>
        <w:gridCol w:w="1276"/>
        <w:gridCol w:w="1134"/>
        <w:gridCol w:w="1275"/>
      </w:tblGrid>
      <w:tr w:rsidR="00423623" w:rsidRPr="0052798E" w:rsidTr="007C4FF0">
        <w:tc>
          <w:tcPr>
            <w:tcW w:w="634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2798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2798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827" w:type="dxa"/>
            <w:gridSpan w:val="3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371" w:type="dxa"/>
            <w:gridSpan w:val="6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423623" w:rsidRPr="0052798E" w:rsidRDefault="0052798E" w:rsidP="00E04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0A3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C738A" w:rsidRPr="00D30A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911" w:rsidRPr="00D30A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3623" w:rsidRPr="00D30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423623" w:rsidRPr="00D30A3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04" w:history="1">
              <w:r w:rsidR="00423623" w:rsidRPr="00D30A3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="00423623" w:rsidRPr="00D30A35">
              <w:rPr>
                <w:rFonts w:ascii="Times New Roman" w:hAnsi="Times New Roman" w:cs="Times New Roman"/>
                <w:szCs w:val="22"/>
              </w:rPr>
              <w:t>,</w:t>
            </w:r>
            <w:r w:rsidR="00423623" w:rsidRPr="0052798E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</w:p>
        </w:tc>
      </w:tr>
      <w:tr w:rsidR="00423623" w:rsidRPr="0052798E" w:rsidTr="007C4FF0">
        <w:tc>
          <w:tcPr>
            <w:tcW w:w="634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объемов финансирования муниципальной программы</w:t>
            </w:r>
          </w:p>
        </w:tc>
        <w:tc>
          <w:tcPr>
            <w:tcW w:w="3685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целевых показателей муниципальной программы</w:t>
            </w:r>
          </w:p>
        </w:tc>
      </w:tr>
      <w:tr w:rsidR="00423623" w:rsidRPr="0052798E" w:rsidTr="00C6152B">
        <w:tc>
          <w:tcPr>
            <w:tcW w:w="634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623" w:rsidRPr="00650451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451">
              <w:rPr>
                <w:rFonts w:ascii="Times New Roman" w:hAnsi="Times New Roman" w:cs="Times New Roman"/>
                <w:sz w:val="20"/>
              </w:rPr>
              <w:t xml:space="preserve">объем финансирования </w:t>
            </w:r>
            <w:proofErr w:type="spellStart"/>
            <w:proofErr w:type="gramStart"/>
            <w:r w:rsidRPr="00650451">
              <w:rPr>
                <w:rFonts w:ascii="Times New Roman" w:hAnsi="Times New Roman" w:cs="Times New Roman"/>
                <w:sz w:val="20"/>
              </w:rPr>
              <w:t>муниципаль</w:t>
            </w:r>
            <w:proofErr w:type="spellEnd"/>
            <w:r w:rsidR="00650451">
              <w:rPr>
                <w:rFonts w:ascii="Times New Roman" w:hAnsi="Times New Roman" w:cs="Times New Roman"/>
                <w:sz w:val="20"/>
              </w:rPr>
              <w:t>-</w:t>
            </w:r>
            <w:r w:rsidRPr="00650451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650451">
              <w:rPr>
                <w:rFonts w:ascii="Times New Roman" w:hAnsi="Times New Roman" w:cs="Times New Roman"/>
                <w:sz w:val="20"/>
              </w:rPr>
              <w:t xml:space="preserve"> программы в действующей редакции</w:t>
            </w:r>
          </w:p>
        </w:tc>
        <w:tc>
          <w:tcPr>
            <w:tcW w:w="1276" w:type="dxa"/>
          </w:tcPr>
          <w:p w:rsidR="00423623" w:rsidRPr="00650451" w:rsidRDefault="00423623" w:rsidP="00650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451">
              <w:rPr>
                <w:rFonts w:ascii="Times New Roman" w:hAnsi="Times New Roman" w:cs="Times New Roman"/>
                <w:sz w:val="20"/>
              </w:rPr>
              <w:t xml:space="preserve">объем финансирования </w:t>
            </w:r>
            <w:proofErr w:type="spellStart"/>
            <w:proofErr w:type="gramStart"/>
            <w:r w:rsidRPr="00650451">
              <w:rPr>
                <w:rFonts w:ascii="Times New Roman" w:hAnsi="Times New Roman" w:cs="Times New Roman"/>
                <w:sz w:val="20"/>
              </w:rPr>
              <w:t>муниципаль</w:t>
            </w:r>
            <w:proofErr w:type="spellEnd"/>
            <w:r w:rsidR="00650451">
              <w:rPr>
                <w:rFonts w:ascii="Times New Roman" w:hAnsi="Times New Roman" w:cs="Times New Roman"/>
                <w:sz w:val="20"/>
              </w:rPr>
              <w:t>-</w:t>
            </w:r>
            <w:r w:rsidRPr="00650451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650451">
              <w:rPr>
                <w:rFonts w:ascii="Times New Roman" w:hAnsi="Times New Roman" w:cs="Times New Roman"/>
                <w:sz w:val="20"/>
              </w:rPr>
              <w:t xml:space="preserve"> программы в новой редакции</w:t>
            </w:r>
          </w:p>
        </w:tc>
        <w:tc>
          <w:tcPr>
            <w:tcW w:w="1275" w:type="dxa"/>
          </w:tcPr>
          <w:p w:rsidR="00423623" w:rsidRPr="00650451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451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</w:t>
            </w:r>
            <w:proofErr w:type="gramStart"/>
            <w:r w:rsidRPr="00650451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  <w:tc>
          <w:tcPr>
            <w:tcW w:w="1133" w:type="dxa"/>
          </w:tcPr>
          <w:p w:rsidR="00423623" w:rsidRPr="00650451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451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277" w:type="dxa"/>
          </w:tcPr>
          <w:p w:rsidR="00423623" w:rsidRPr="00650451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451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76" w:type="dxa"/>
          </w:tcPr>
          <w:p w:rsidR="00423623" w:rsidRPr="00650451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451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 в n-м году</w:t>
            </w:r>
            <w:proofErr w:type="gramStart"/>
            <w:r w:rsidRPr="00650451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  <w:tc>
          <w:tcPr>
            <w:tcW w:w="1276" w:type="dxa"/>
          </w:tcPr>
          <w:p w:rsidR="00423623" w:rsidRPr="00650451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451">
              <w:rPr>
                <w:rFonts w:ascii="Times New Roman" w:hAnsi="Times New Roman" w:cs="Times New Roman"/>
                <w:sz w:val="20"/>
              </w:rPr>
              <w:t xml:space="preserve">значение целевого показателя </w:t>
            </w:r>
            <w:proofErr w:type="spellStart"/>
            <w:proofErr w:type="gramStart"/>
            <w:r w:rsidRPr="00650451">
              <w:rPr>
                <w:rFonts w:ascii="Times New Roman" w:hAnsi="Times New Roman" w:cs="Times New Roman"/>
                <w:sz w:val="20"/>
              </w:rPr>
              <w:t>муниципаль</w:t>
            </w:r>
            <w:proofErr w:type="spellEnd"/>
            <w:r w:rsidR="00650451">
              <w:rPr>
                <w:rFonts w:ascii="Times New Roman" w:hAnsi="Times New Roman" w:cs="Times New Roman"/>
                <w:sz w:val="20"/>
              </w:rPr>
              <w:t>-</w:t>
            </w:r>
            <w:r w:rsidRPr="00650451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650451">
              <w:rPr>
                <w:rFonts w:ascii="Times New Roman" w:hAnsi="Times New Roman" w:cs="Times New Roman"/>
                <w:sz w:val="20"/>
              </w:rPr>
              <w:t xml:space="preserve"> программы в действующей редакции</w:t>
            </w:r>
          </w:p>
        </w:tc>
        <w:tc>
          <w:tcPr>
            <w:tcW w:w="1134" w:type="dxa"/>
          </w:tcPr>
          <w:p w:rsidR="00423623" w:rsidRPr="00650451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451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275" w:type="dxa"/>
          </w:tcPr>
          <w:p w:rsidR="00423623" w:rsidRPr="00650451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451">
              <w:rPr>
                <w:rFonts w:ascii="Times New Roman" w:hAnsi="Times New Roman" w:cs="Times New Roman"/>
                <w:sz w:val="20"/>
              </w:rPr>
              <w:t xml:space="preserve">изменение значения целевого показателя </w:t>
            </w:r>
            <w:proofErr w:type="spellStart"/>
            <w:proofErr w:type="gramStart"/>
            <w:r w:rsidRPr="00650451">
              <w:rPr>
                <w:rFonts w:ascii="Times New Roman" w:hAnsi="Times New Roman" w:cs="Times New Roman"/>
                <w:sz w:val="20"/>
              </w:rPr>
              <w:t>муниципаль</w:t>
            </w:r>
            <w:proofErr w:type="spellEnd"/>
            <w:r w:rsidR="00650451">
              <w:rPr>
                <w:rFonts w:ascii="Times New Roman" w:hAnsi="Times New Roman" w:cs="Times New Roman"/>
                <w:sz w:val="20"/>
              </w:rPr>
              <w:t>-</w:t>
            </w:r>
            <w:r w:rsidRPr="00650451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650451">
              <w:rPr>
                <w:rFonts w:ascii="Times New Roman" w:hAnsi="Times New Roman" w:cs="Times New Roman"/>
                <w:sz w:val="20"/>
              </w:rPr>
              <w:t xml:space="preserve"> программы в n-м году (+/)</w:t>
            </w:r>
          </w:p>
        </w:tc>
      </w:tr>
      <w:tr w:rsidR="00423623" w:rsidRPr="0052798E" w:rsidTr="00C6152B">
        <w:trPr>
          <w:trHeight w:val="224"/>
        </w:trPr>
        <w:tc>
          <w:tcPr>
            <w:tcW w:w="6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3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7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85A5F" w:rsidRPr="0052798E" w:rsidTr="00C6152B">
        <w:tc>
          <w:tcPr>
            <w:tcW w:w="634" w:type="dxa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01" w:type="dxa"/>
          </w:tcPr>
          <w:p w:rsidR="00423623" w:rsidRPr="0052798E" w:rsidRDefault="00423623" w:rsidP="005429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2798E">
              <w:rPr>
                <w:rFonts w:ascii="Times New Roman" w:hAnsi="Times New Roman" w:cs="Times New Roman"/>
                <w:b/>
                <w:sz w:val="20"/>
              </w:rPr>
              <w:t>ВСЕГО ПО МУНИЦИПАЛЬНОЙ ПРОГРАММЕ,</w:t>
            </w:r>
          </w:p>
          <w:p w:rsidR="00423623" w:rsidRPr="0052798E" w:rsidRDefault="00423623" w:rsidP="005429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2798E">
              <w:rPr>
                <w:rFonts w:ascii="Times New Roman" w:hAnsi="Times New Roman" w:cs="Times New Roman"/>
                <w:b/>
                <w:sz w:val="20"/>
              </w:rPr>
              <w:t>в том числе</w:t>
            </w:r>
          </w:p>
        </w:tc>
        <w:tc>
          <w:tcPr>
            <w:tcW w:w="1843" w:type="dxa"/>
          </w:tcPr>
          <w:p w:rsidR="00936F23" w:rsidRPr="0052798E" w:rsidRDefault="00936F23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623" w:rsidRPr="0041377B" w:rsidRDefault="00F00B2A" w:rsidP="005A7A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21283,42198</w:t>
            </w:r>
          </w:p>
        </w:tc>
        <w:tc>
          <w:tcPr>
            <w:tcW w:w="1276" w:type="dxa"/>
          </w:tcPr>
          <w:p w:rsidR="00423623" w:rsidRPr="0041377B" w:rsidRDefault="00F00B2A" w:rsidP="002E6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21857,31878</w:t>
            </w:r>
          </w:p>
        </w:tc>
        <w:tc>
          <w:tcPr>
            <w:tcW w:w="1275" w:type="dxa"/>
          </w:tcPr>
          <w:p w:rsidR="00423623" w:rsidRPr="00895F91" w:rsidRDefault="00E425A7" w:rsidP="00F00B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+</w:t>
            </w:r>
            <w:r w:rsidR="00F00B2A"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133" w:type="dxa"/>
          </w:tcPr>
          <w:p w:rsidR="00423623" w:rsidRPr="0041377B" w:rsidRDefault="00F00B2A" w:rsidP="00F20E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972,596</w:t>
            </w:r>
          </w:p>
        </w:tc>
        <w:tc>
          <w:tcPr>
            <w:tcW w:w="1277" w:type="dxa"/>
          </w:tcPr>
          <w:p w:rsidR="00423623" w:rsidRPr="0041377B" w:rsidRDefault="00F00B2A" w:rsidP="00931C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1546,49280</w:t>
            </w:r>
          </w:p>
        </w:tc>
        <w:tc>
          <w:tcPr>
            <w:tcW w:w="1276" w:type="dxa"/>
          </w:tcPr>
          <w:p w:rsidR="00423623" w:rsidRPr="0041377B" w:rsidRDefault="00F00B2A" w:rsidP="002E6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276" w:type="dxa"/>
          </w:tcPr>
          <w:p w:rsidR="00423623" w:rsidRPr="0052798E" w:rsidRDefault="00423623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3623" w:rsidRPr="0052798E" w:rsidRDefault="00423623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23623" w:rsidRPr="0052798E" w:rsidRDefault="00423623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2388" w:rsidRPr="0052798E" w:rsidTr="00C6152B">
        <w:tc>
          <w:tcPr>
            <w:tcW w:w="634" w:type="dxa"/>
          </w:tcPr>
          <w:p w:rsidR="00BC2388" w:rsidRPr="0052798E" w:rsidRDefault="00BC2388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BC2388" w:rsidRPr="0052798E" w:rsidRDefault="00BC2388" w:rsidP="00311FA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BC2388" w:rsidRPr="0052798E" w:rsidRDefault="00BC2388" w:rsidP="00311FA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C2388" w:rsidRPr="0041377B" w:rsidRDefault="00BC2388" w:rsidP="00311FA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2388" w:rsidRPr="0041377B" w:rsidRDefault="00BC2388" w:rsidP="00311FA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BC2388" w:rsidRPr="0041377B" w:rsidRDefault="00BC2388" w:rsidP="00311FA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</w:tcPr>
          <w:p w:rsidR="00BC2388" w:rsidRPr="0041377B" w:rsidRDefault="00BC2388" w:rsidP="00311FA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:rsidR="00BC2388" w:rsidRPr="0041377B" w:rsidRDefault="00BC2388" w:rsidP="00311FA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2388" w:rsidRPr="0041377B" w:rsidRDefault="00BC2388" w:rsidP="00311FA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2388" w:rsidRPr="0052798E" w:rsidRDefault="00BC2388" w:rsidP="00311FA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C2388" w:rsidRPr="0052798E" w:rsidRDefault="00BC2388" w:rsidP="00311FA5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C2388" w:rsidRPr="0052798E" w:rsidRDefault="00BC2388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0B2A" w:rsidRPr="0052798E" w:rsidTr="00C6152B">
        <w:tc>
          <w:tcPr>
            <w:tcW w:w="634" w:type="dxa"/>
          </w:tcPr>
          <w:p w:rsidR="00F00B2A" w:rsidRPr="0052798E" w:rsidRDefault="00F00B2A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F00B2A" w:rsidRPr="0052798E" w:rsidRDefault="00F00B2A" w:rsidP="006C70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F00B2A" w:rsidRPr="0052798E" w:rsidRDefault="00F00B2A" w:rsidP="006C70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21283,42198</w:t>
            </w:r>
          </w:p>
        </w:tc>
        <w:tc>
          <w:tcPr>
            <w:tcW w:w="1276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21857,31878</w:t>
            </w:r>
          </w:p>
        </w:tc>
        <w:tc>
          <w:tcPr>
            <w:tcW w:w="1275" w:type="dxa"/>
          </w:tcPr>
          <w:p w:rsidR="00F00B2A" w:rsidRPr="00895F91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133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972,596</w:t>
            </w:r>
          </w:p>
        </w:tc>
        <w:tc>
          <w:tcPr>
            <w:tcW w:w="1277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1546,49280</w:t>
            </w:r>
          </w:p>
        </w:tc>
        <w:tc>
          <w:tcPr>
            <w:tcW w:w="1276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276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00B2A" w:rsidRPr="0052798E" w:rsidRDefault="00F00B2A" w:rsidP="001B6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0B2A" w:rsidRPr="0052798E" w:rsidTr="00C6152B">
        <w:tc>
          <w:tcPr>
            <w:tcW w:w="634" w:type="dxa"/>
          </w:tcPr>
          <w:p w:rsidR="00F00B2A" w:rsidRPr="0052798E" w:rsidRDefault="00F00B2A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том числе по направлению «Прочие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нужды»,              в том числе</w:t>
            </w:r>
          </w:p>
        </w:tc>
        <w:tc>
          <w:tcPr>
            <w:tcW w:w="1843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21283,42198</w:t>
            </w:r>
          </w:p>
        </w:tc>
        <w:tc>
          <w:tcPr>
            <w:tcW w:w="1276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21857,31878</w:t>
            </w:r>
          </w:p>
        </w:tc>
        <w:tc>
          <w:tcPr>
            <w:tcW w:w="1275" w:type="dxa"/>
          </w:tcPr>
          <w:p w:rsidR="00F00B2A" w:rsidRPr="00895F91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133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972,596</w:t>
            </w:r>
          </w:p>
        </w:tc>
        <w:tc>
          <w:tcPr>
            <w:tcW w:w="1277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1546,49280</w:t>
            </w:r>
          </w:p>
        </w:tc>
        <w:tc>
          <w:tcPr>
            <w:tcW w:w="1276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276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00B2A" w:rsidRPr="0052798E" w:rsidRDefault="00F00B2A" w:rsidP="001B6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0B2A" w:rsidRPr="0052798E" w:rsidTr="00C6152B">
        <w:tc>
          <w:tcPr>
            <w:tcW w:w="634" w:type="dxa"/>
          </w:tcPr>
          <w:p w:rsidR="00F00B2A" w:rsidRPr="00F92134" w:rsidRDefault="00F00B2A" w:rsidP="0054297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F92134">
              <w:rPr>
                <w:rFonts w:ascii="Liberation Serif" w:hAnsi="Liberation Serif" w:cs="Times New Roman"/>
                <w:szCs w:val="22"/>
              </w:rPr>
              <w:lastRenderedPageBreak/>
              <w:t>25</w:t>
            </w:r>
          </w:p>
        </w:tc>
        <w:tc>
          <w:tcPr>
            <w:tcW w:w="1701" w:type="dxa"/>
          </w:tcPr>
          <w:p w:rsidR="00F00B2A" w:rsidRPr="00F92134" w:rsidRDefault="00F00B2A" w:rsidP="00C6152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F92134">
              <w:rPr>
                <w:rFonts w:ascii="Liberation Serif" w:hAnsi="Liberation Serif" w:cs="Times New Roman"/>
                <w:szCs w:val="22"/>
              </w:rPr>
              <w:t>Мероприятие 5</w:t>
            </w:r>
          </w:p>
          <w:p w:rsidR="00F00B2A" w:rsidRDefault="00F00B2A" w:rsidP="00C6152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F92134">
              <w:rPr>
                <w:rFonts w:ascii="Liberation Serif" w:hAnsi="Liberation Serif" w:cs="Times New Roman"/>
                <w:szCs w:val="22"/>
              </w:rPr>
              <w:t>Уличное освещение,</w:t>
            </w:r>
          </w:p>
          <w:p w:rsidR="00F00B2A" w:rsidRPr="00F92134" w:rsidRDefault="00F00B2A" w:rsidP="00F92134">
            <w:pPr>
              <w:pStyle w:val="ConsPlusNormal"/>
              <w:spacing w:after="100" w:afterAutospacing="1"/>
              <w:rPr>
                <w:rFonts w:ascii="Liberation Serif" w:hAnsi="Liberation Serif" w:cs="Times New Roman"/>
                <w:szCs w:val="22"/>
              </w:rPr>
            </w:pPr>
            <w:r w:rsidRPr="00F92134">
              <w:rPr>
                <w:rFonts w:ascii="Liberation Serif" w:hAnsi="Liberation Serif" w:cs="Times New Roman"/>
                <w:szCs w:val="22"/>
              </w:rPr>
              <w:t xml:space="preserve"> в том числе</w:t>
            </w:r>
          </w:p>
        </w:tc>
        <w:tc>
          <w:tcPr>
            <w:tcW w:w="1843" w:type="dxa"/>
          </w:tcPr>
          <w:p w:rsidR="00F00B2A" w:rsidRPr="003178D0" w:rsidRDefault="00F00B2A" w:rsidP="00F92134">
            <w:pPr>
              <w:pStyle w:val="ConsPlusNormal"/>
              <w:spacing w:after="100" w:afterAutospacing="1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76" w:type="dxa"/>
          </w:tcPr>
          <w:p w:rsidR="00F00B2A" w:rsidRDefault="00F00B2A" w:rsidP="0055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136,896</w:t>
            </w:r>
          </w:p>
        </w:tc>
        <w:tc>
          <w:tcPr>
            <w:tcW w:w="1276" w:type="dxa"/>
          </w:tcPr>
          <w:p w:rsidR="00F00B2A" w:rsidRDefault="00F00B2A" w:rsidP="0055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710,79280</w:t>
            </w:r>
          </w:p>
        </w:tc>
        <w:tc>
          <w:tcPr>
            <w:tcW w:w="1275" w:type="dxa"/>
          </w:tcPr>
          <w:p w:rsidR="00F00B2A" w:rsidRPr="0041377B" w:rsidRDefault="00F00B2A" w:rsidP="00931C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133" w:type="dxa"/>
          </w:tcPr>
          <w:p w:rsidR="00F00B2A" w:rsidRPr="0041377B" w:rsidRDefault="00F00B2A" w:rsidP="0055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136,896</w:t>
            </w:r>
          </w:p>
        </w:tc>
        <w:tc>
          <w:tcPr>
            <w:tcW w:w="1277" w:type="dxa"/>
          </w:tcPr>
          <w:p w:rsidR="00F00B2A" w:rsidRPr="0041377B" w:rsidRDefault="00F00B2A" w:rsidP="00931C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710,79280</w:t>
            </w:r>
          </w:p>
        </w:tc>
        <w:tc>
          <w:tcPr>
            <w:tcW w:w="1276" w:type="dxa"/>
          </w:tcPr>
          <w:p w:rsidR="00F00B2A" w:rsidRPr="0041377B" w:rsidRDefault="00F00B2A" w:rsidP="002E6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276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00B2A" w:rsidRPr="0052798E" w:rsidRDefault="00F00B2A" w:rsidP="001B6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0B2A" w:rsidRPr="0052798E" w:rsidTr="00C6152B">
        <w:tc>
          <w:tcPr>
            <w:tcW w:w="634" w:type="dxa"/>
          </w:tcPr>
          <w:p w:rsidR="00F00B2A" w:rsidRDefault="00F00B2A" w:rsidP="00C6152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="00C6152B">
              <w:rPr>
                <w:rFonts w:ascii="Liberation Serif" w:hAnsi="Liberation Serif"/>
              </w:rPr>
              <w:t>.3</w:t>
            </w:r>
          </w:p>
        </w:tc>
        <w:tc>
          <w:tcPr>
            <w:tcW w:w="1701" w:type="dxa"/>
          </w:tcPr>
          <w:p w:rsidR="00F00B2A" w:rsidRPr="00836C14" w:rsidRDefault="00F00B2A" w:rsidP="00C6152B">
            <w:pPr>
              <w:spacing w:after="0"/>
              <w:ind w:left="-57" w:right="-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Технологическое присоединение </w:t>
            </w:r>
            <w:proofErr w:type="spellStart"/>
            <w:r>
              <w:rPr>
                <w:rFonts w:ascii="Liberation Serif" w:hAnsi="Liberation Serif"/>
              </w:rPr>
              <w:t>энергопринимающих</w:t>
            </w:r>
            <w:proofErr w:type="spellEnd"/>
            <w:r>
              <w:rPr>
                <w:rFonts w:ascii="Liberation Serif" w:hAnsi="Liberation Serif"/>
              </w:rPr>
              <w:t xml:space="preserve"> устройств к электрическим сетям </w:t>
            </w:r>
          </w:p>
        </w:tc>
        <w:tc>
          <w:tcPr>
            <w:tcW w:w="1843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0B2A" w:rsidRDefault="00F00B2A" w:rsidP="0055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F00B2A" w:rsidRDefault="00F00B2A" w:rsidP="0055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275" w:type="dxa"/>
          </w:tcPr>
          <w:p w:rsidR="00F00B2A" w:rsidRDefault="00F00B2A" w:rsidP="00931C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133" w:type="dxa"/>
          </w:tcPr>
          <w:p w:rsidR="00F00B2A" w:rsidRDefault="00F00B2A" w:rsidP="0055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:rsidR="00F00B2A" w:rsidRDefault="00F00B2A" w:rsidP="00931C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276" w:type="dxa"/>
          </w:tcPr>
          <w:p w:rsidR="00F00B2A" w:rsidRDefault="00F00B2A" w:rsidP="00931C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276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00B2A" w:rsidRPr="0052798E" w:rsidRDefault="00F00B2A" w:rsidP="001B6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0B2A" w:rsidRPr="0052798E" w:rsidTr="00C6152B">
        <w:tc>
          <w:tcPr>
            <w:tcW w:w="634" w:type="dxa"/>
          </w:tcPr>
          <w:p w:rsidR="00F00B2A" w:rsidRPr="00F92134" w:rsidRDefault="00F00B2A" w:rsidP="00C6152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25.</w:t>
            </w:r>
            <w:r w:rsidR="00C6152B"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F00B2A" w:rsidRPr="0052798E" w:rsidRDefault="00F00B2A" w:rsidP="00551DD0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F00B2A" w:rsidRPr="00F92134" w:rsidRDefault="00F00B2A" w:rsidP="00551DD0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1276" w:type="dxa"/>
          </w:tcPr>
          <w:p w:rsidR="00F00B2A" w:rsidRPr="00C6152B" w:rsidRDefault="00C6152B" w:rsidP="00C6152B">
            <w:pPr>
              <w:spacing w:after="0"/>
              <w:rPr>
                <w:rFonts w:ascii="Liberation Serif" w:hAnsi="Liberation Serif"/>
              </w:rPr>
            </w:pPr>
            <w:r w:rsidRPr="00C6152B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</w:tcPr>
          <w:p w:rsidR="00F00B2A" w:rsidRPr="00C6152B" w:rsidRDefault="00C6152B" w:rsidP="00C6152B">
            <w:pPr>
              <w:spacing w:after="0"/>
              <w:rPr>
                <w:rFonts w:ascii="Liberation Serif" w:hAnsi="Liberation Serif"/>
              </w:rPr>
            </w:pPr>
            <w:r w:rsidRPr="00C6152B">
              <w:rPr>
                <w:rFonts w:ascii="Liberation Serif" w:hAnsi="Liberation Serif"/>
              </w:rPr>
              <w:t>0</w:t>
            </w:r>
          </w:p>
        </w:tc>
        <w:tc>
          <w:tcPr>
            <w:tcW w:w="1275" w:type="dxa"/>
          </w:tcPr>
          <w:p w:rsidR="00F00B2A" w:rsidRPr="00C6152B" w:rsidRDefault="00C6152B" w:rsidP="00C6152B">
            <w:pPr>
              <w:spacing w:after="0"/>
              <w:rPr>
                <w:rFonts w:ascii="Liberation Serif" w:hAnsi="Liberation Serif"/>
              </w:rPr>
            </w:pPr>
            <w:r w:rsidRPr="00C6152B">
              <w:rPr>
                <w:rFonts w:ascii="Liberation Serif" w:hAnsi="Liberation Serif"/>
              </w:rPr>
              <w:t>0</w:t>
            </w:r>
          </w:p>
        </w:tc>
        <w:tc>
          <w:tcPr>
            <w:tcW w:w="1133" w:type="dxa"/>
          </w:tcPr>
          <w:p w:rsidR="00F00B2A" w:rsidRPr="00C6152B" w:rsidRDefault="00C6152B" w:rsidP="00C6152B">
            <w:pPr>
              <w:spacing w:after="0"/>
              <w:rPr>
                <w:rFonts w:ascii="Liberation Serif" w:hAnsi="Liberation Serif"/>
              </w:rPr>
            </w:pPr>
            <w:r w:rsidRPr="00C6152B">
              <w:rPr>
                <w:rFonts w:ascii="Liberation Serif" w:hAnsi="Liberation Serif"/>
              </w:rPr>
              <w:t>0</w:t>
            </w:r>
          </w:p>
        </w:tc>
        <w:tc>
          <w:tcPr>
            <w:tcW w:w="1277" w:type="dxa"/>
          </w:tcPr>
          <w:p w:rsidR="00F00B2A" w:rsidRPr="00C6152B" w:rsidRDefault="00C6152B" w:rsidP="00C6152B">
            <w:pPr>
              <w:pStyle w:val="ConsPlusNormal"/>
              <w:spacing w:after="100" w:afterAutospacing="1"/>
              <w:rPr>
                <w:rFonts w:ascii="Liberation Serif" w:hAnsi="Liberation Serif" w:cs="Times New Roman"/>
                <w:sz w:val="20"/>
              </w:rPr>
            </w:pPr>
            <w:r w:rsidRPr="00C6152B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F00B2A" w:rsidRPr="00C6152B" w:rsidRDefault="00C6152B" w:rsidP="00C6152B">
            <w:pPr>
              <w:pStyle w:val="ConsPlusNormal"/>
              <w:spacing w:after="100" w:afterAutospacing="1"/>
              <w:rPr>
                <w:rFonts w:ascii="Liberation Serif" w:hAnsi="Liberation Serif" w:cs="Times New Roman"/>
                <w:sz w:val="20"/>
              </w:rPr>
            </w:pPr>
            <w:r w:rsidRPr="00C6152B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00B2A" w:rsidRPr="0052798E" w:rsidRDefault="00F00B2A" w:rsidP="001B6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0B2A" w:rsidRPr="0052798E" w:rsidTr="00C6152B">
        <w:tc>
          <w:tcPr>
            <w:tcW w:w="634" w:type="dxa"/>
          </w:tcPr>
          <w:p w:rsidR="00F00B2A" w:rsidRDefault="00F00B2A" w:rsidP="00C6152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25.</w:t>
            </w:r>
            <w:r w:rsidR="00C6152B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F00B2A" w:rsidRPr="0052798E" w:rsidRDefault="00F00B2A" w:rsidP="0055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F00B2A" w:rsidRDefault="00F00B2A" w:rsidP="0055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F00B2A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136,896</w:t>
            </w:r>
          </w:p>
        </w:tc>
        <w:tc>
          <w:tcPr>
            <w:tcW w:w="1276" w:type="dxa"/>
          </w:tcPr>
          <w:p w:rsidR="00F00B2A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710,79280</w:t>
            </w:r>
          </w:p>
        </w:tc>
        <w:tc>
          <w:tcPr>
            <w:tcW w:w="1275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133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136,896</w:t>
            </w:r>
          </w:p>
        </w:tc>
        <w:tc>
          <w:tcPr>
            <w:tcW w:w="1277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710,79280</w:t>
            </w:r>
          </w:p>
        </w:tc>
        <w:tc>
          <w:tcPr>
            <w:tcW w:w="1276" w:type="dxa"/>
          </w:tcPr>
          <w:p w:rsidR="00F00B2A" w:rsidRPr="0041377B" w:rsidRDefault="00F00B2A" w:rsidP="005E3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377B">
              <w:rPr>
                <w:rFonts w:ascii="Times New Roman" w:hAnsi="Times New Roman" w:cs="Times New Roman"/>
                <w:sz w:val="20"/>
              </w:rPr>
              <w:t>+</w:t>
            </w:r>
            <w:r>
              <w:rPr>
                <w:rFonts w:ascii="Times New Roman" w:hAnsi="Times New Roman" w:cs="Times New Roman"/>
                <w:sz w:val="20"/>
              </w:rPr>
              <w:t>573,89680</w:t>
            </w:r>
          </w:p>
        </w:tc>
        <w:tc>
          <w:tcPr>
            <w:tcW w:w="1276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00B2A" w:rsidRPr="0052798E" w:rsidRDefault="00F00B2A" w:rsidP="00316BD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00B2A" w:rsidRPr="0052798E" w:rsidRDefault="00F00B2A" w:rsidP="001B6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7EDE" w:rsidRPr="0052798E" w:rsidRDefault="00423623" w:rsidP="00316BD8">
      <w:pPr>
        <w:pStyle w:val="ConsPlusNormal"/>
        <w:spacing w:before="220"/>
        <w:ind w:firstLine="540"/>
        <w:jc w:val="both"/>
      </w:pPr>
      <w:bookmarkStart w:id="2" w:name="P2204"/>
      <w:bookmarkEnd w:id="2"/>
      <w:r w:rsidRPr="0052798E">
        <w:rPr>
          <w:rFonts w:ascii="Times New Roman" w:hAnsi="Times New Roman" w:cs="Times New Roman"/>
          <w:szCs w:val="22"/>
        </w:rPr>
        <w:t>&lt;*&gt; Указывается информация за каждый период реализации муниципальной программы, в котором изменяется объем расходов отдельного бюджета и значение целевых показателей.</w:t>
      </w:r>
    </w:p>
    <w:sectPr w:rsidR="00317EDE" w:rsidRPr="0052798E" w:rsidSect="0052798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50C5"/>
    <w:multiLevelType w:val="hybridMultilevel"/>
    <w:tmpl w:val="DCEA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23"/>
    <w:rsid w:val="00013017"/>
    <w:rsid w:val="00026638"/>
    <w:rsid w:val="000373F3"/>
    <w:rsid w:val="000401BD"/>
    <w:rsid w:val="00040DF4"/>
    <w:rsid w:val="00086891"/>
    <w:rsid w:val="000B77FC"/>
    <w:rsid w:val="000D22F0"/>
    <w:rsid w:val="000D3207"/>
    <w:rsid w:val="000F4671"/>
    <w:rsid w:val="00120133"/>
    <w:rsid w:val="00123483"/>
    <w:rsid w:val="00134D9A"/>
    <w:rsid w:val="00167276"/>
    <w:rsid w:val="00180F69"/>
    <w:rsid w:val="001A4BC4"/>
    <w:rsid w:val="001A62A9"/>
    <w:rsid w:val="001B2FF8"/>
    <w:rsid w:val="001D2829"/>
    <w:rsid w:val="001F6942"/>
    <w:rsid w:val="00212771"/>
    <w:rsid w:val="00242BEF"/>
    <w:rsid w:val="00255EBA"/>
    <w:rsid w:val="00260439"/>
    <w:rsid w:val="002B63B9"/>
    <w:rsid w:val="002E6B9F"/>
    <w:rsid w:val="002E7423"/>
    <w:rsid w:val="00316BD8"/>
    <w:rsid w:val="003178D0"/>
    <w:rsid w:val="00343E41"/>
    <w:rsid w:val="00360B87"/>
    <w:rsid w:val="00387F0E"/>
    <w:rsid w:val="00390763"/>
    <w:rsid w:val="00395B14"/>
    <w:rsid w:val="003E1BA7"/>
    <w:rsid w:val="003E2E49"/>
    <w:rsid w:val="003F2927"/>
    <w:rsid w:val="003F3757"/>
    <w:rsid w:val="0041377B"/>
    <w:rsid w:val="00423623"/>
    <w:rsid w:val="00447268"/>
    <w:rsid w:val="004619EC"/>
    <w:rsid w:val="00470A6C"/>
    <w:rsid w:val="0052798E"/>
    <w:rsid w:val="00581C9C"/>
    <w:rsid w:val="005962D4"/>
    <w:rsid w:val="005A15BD"/>
    <w:rsid w:val="005A7AE8"/>
    <w:rsid w:val="005C44B6"/>
    <w:rsid w:val="00601F7C"/>
    <w:rsid w:val="00617E48"/>
    <w:rsid w:val="00650451"/>
    <w:rsid w:val="00674577"/>
    <w:rsid w:val="006779E8"/>
    <w:rsid w:val="00690234"/>
    <w:rsid w:val="006B017F"/>
    <w:rsid w:val="006B265A"/>
    <w:rsid w:val="006E0805"/>
    <w:rsid w:val="0071396F"/>
    <w:rsid w:val="0072702F"/>
    <w:rsid w:val="007C4FF0"/>
    <w:rsid w:val="007C6320"/>
    <w:rsid w:val="007D63B1"/>
    <w:rsid w:val="007E14E0"/>
    <w:rsid w:val="00833BB0"/>
    <w:rsid w:val="00836C14"/>
    <w:rsid w:val="00844BF2"/>
    <w:rsid w:val="008825B4"/>
    <w:rsid w:val="00895F91"/>
    <w:rsid w:val="008B6D73"/>
    <w:rsid w:val="008C738A"/>
    <w:rsid w:val="008D73DE"/>
    <w:rsid w:val="009137CD"/>
    <w:rsid w:val="00931C42"/>
    <w:rsid w:val="00936F23"/>
    <w:rsid w:val="00987F49"/>
    <w:rsid w:val="009A260E"/>
    <w:rsid w:val="009A56DB"/>
    <w:rsid w:val="009C600A"/>
    <w:rsid w:val="00A22663"/>
    <w:rsid w:val="00A335D6"/>
    <w:rsid w:val="00A4144D"/>
    <w:rsid w:val="00A42FD9"/>
    <w:rsid w:val="00A63A75"/>
    <w:rsid w:val="00A948D4"/>
    <w:rsid w:val="00AC6C45"/>
    <w:rsid w:val="00AD3752"/>
    <w:rsid w:val="00AF13E8"/>
    <w:rsid w:val="00AF5FD4"/>
    <w:rsid w:val="00B04714"/>
    <w:rsid w:val="00B138AC"/>
    <w:rsid w:val="00B212A3"/>
    <w:rsid w:val="00B323CC"/>
    <w:rsid w:val="00B35183"/>
    <w:rsid w:val="00B85A5F"/>
    <w:rsid w:val="00BA5A32"/>
    <w:rsid w:val="00BC2388"/>
    <w:rsid w:val="00BC4DDC"/>
    <w:rsid w:val="00BF7FBC"/>
    <w:rsid w:val="00C002F1"/>
    <w:rsid w:val="00C02D24"/>
    <w:rsid w:val="00C221A2"/>
    <w:rsid w:val="00C60817"/>
    <w:rsid w:val="00C6152B"/>
    <w:rsid w:val="00C6172E"/>
    <w:rsid w:val="00C63060"/>
    <w:rsid w:val="00CB47CA"/>
    <w:rsid w:val="00CD7872"/>
    <w:rsid w:val="00D12716"/>
    <w:rsid w:val="00D1721C"/>
    <w:rsid w:val="00D17775"/>
    <w:rsid w:val="00D30A35"/>
    <w:rsid w:val="00DC2576"/>
    <w:rsid w:val="00DC524B"/>
    <w:rsid w:val="00DD033C"/>
    <w:rsid w:val="00E04911"/>
    <w:rsid w:val="00E330E9"/>
    <w:rsid w:val="00E425A7"/>
    <w:rsid w:val="00E50E28"/>
    <w:rsid w:val="00E57DB9"/>
    <w:rsid w:val="00ED2353"/>
    <w:rsid w:val="00EE7A19"/>
    <w:rsid w:val="00EF036D"/>
    <w:rsid w:val="00EF3CE3"/>
    <w:rsid w:val="00EF4831"/>
    <w:rsid w:val="00EF55ED"/>
    <w:rsid w:val="00F00B2A"/>
    <w:rsid w:val="00F16B9B"/>
    <w:rsid w:val="00F2014C"/>
    <w:rsid w:val="00F20E09"/>
    <w:rsid w:val="00F32D6D"/>
    <w:rsid w:val="00F85415"/>
    <w:rsid w:val="00F92134"/>
    <w:rsid w:val="00F92A65"/>
    <w:rsid w:val="00FC43C6"/>
    <w:rsid w:val="00FD563B"/>
    <w:rsid w:val="00FD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5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5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1F5F-602B-4B92-B1B7-6AB8D94C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Usver</cp:lastModifiedBy>
  <cp:revision>5</cp:revision>
  <cp:lastPrinted>2021-10-28T04:03:00Z</cp:lastPrinted>
  <dcterms:created xsi:type="dcterms:W3CDTF">2021-09-21T11:34:00Z</dcterms:created>
  <dcterms:modified xsi:type="dcterms:W3CDTF">2021-10-28T04:04:00Z</dcterms:modified>
</cp:coreProperties>
</file>