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1" w:rsidRPr="00F12D13" w:rsidRDefault="002E60EE" w:rsidP="004945DF">
      <w:pPr>
        <w:pStyle w:val="Default"/>
        <w:ind w:firstLine="708"/>
        <w:jc w:val="both"/>
        <w:rPr>
          <w:color w:val="auto"/>
          <w:sz w:val="22"/>
          <w:szCs w:val="22"/>
        </w:rPr>
      </w:pPr>
      <w:bookmarkStart w:id="0" w:name="_GoBack"/>
      <w:bookmarkEnd w:id="0"/>
      <w:proofErr w:type="gramStart"/>
      <w:r>
        <w:rPr>
          <w:color w:val="auto"/>
          <w:sz w:val="22"/>
          <w:szCs w:val="22"/>
        </w:rPr>
        <w:t>О</w:t>
      </w:r>
      <w:r w:rsidRPr="002E60EE">
        <w:rPr>
          <w:color w:val="auto"/>
          <w:sz w:val="22"/>
          <w:szCs w:val="22"/>
        </w:rPr>
        <w:t xml:space="preserve">рганизатор торгов </w:t>
      </w:r>
      <w:r>
        <w:rPr>
          <w:color w:val="auto"/>
          <w:sz w:val="22"/>
          <w:szCs w:val="22"/>
        </w:rPr>
        <w:t xml:space="preserve">– конкурсный управляющий </w:t>
      </w:r>
      <w:r w:rsidRPr="002E60EE">
        <w:rPr>
          <w:color w:val="auto"/>
          <w:sz w:val="22"/>
          <w:szCs w:val="22"/>
        </w:rPr>
        <w:t>ООО «</w:t>
      </w:r>
      <w:proofErr w:type="spellStart"/>
      <w:r w:rsidRPr="002E60EE">
        <w:rPr>
          <w:color w:val="auto"/>
          <w:sz w:val="22"/>
          <w:szCs w:val="22"/>
        </w:rPr>
        <w:t>Агроком</w:t>
      </w:r>
      <w:proofErr w:type="spellEnd"/>
      <w:r w:rsidRPr="002E60EE">
        <w:rPr>
          <w:color w:val="auto"/>
          <w:sz w:val="22"/>
          <w:szCs w:val="22"/>
        </w:rPr>
        <w:t>» (ИНН 6624001775, ОГРН 1026601484579</w:t>
      </w:r>
      <w:r w:rsidR="00DB4F4E">
        <w:rPr>
          <w:color w:val="auto"/>
          <w:sz w:val="22"/>
          <w:szCs w:val="22"/>
        </w:rPr>
        <w:t xml:space="preserve">, признанный банкротом Решением Арбитражного суда Свердловской области </w:t>
      </w:r>
      <w:r w:rsidR="00DB4F4E" w:rsidRPr="00DB4F4E">
        <w:rPr>
          <w:color w:val="auto"/>
          <w:sz w:val="22"/>
          <w:szCs w:val="22"/>
        </w:rPr>
        <w:t>№ А60-9868/2012 от 01.10.2012г.</w:t>
      </w:r>
      <w:r w:rsidRPr="002E60EE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  <w:r w:rsidR="00FF1003" w:rsidRPr="00F12D13">
        <w:rPr>
          <w:color w:val="auto"/>
          <w:sz w:val="22"/>
          <w:szCs w:val="22"/>
        </w:rPr>
        <w:t>Зонов Иван Александрович</w:t>
      </w:r>
      <w:r>
        <w:rPr>
          <w:color w:val="auto"/>
          <w:sz w:val="22"/>
          <w:szCs w:val="22"/>
        </w:rPr>
        <w:t xml:space="preserve">, действующий на основании </w:t>
      </w:r>
      <w:r w:rsidR="00601EE4" w:rsidRPr="00F12D1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о</w:t>
      </w:r>
      <w:r w:rsidRPr="002E60EE">
        <w:rPr>
          <w:color w:val="auto"/>
          <w:sz w:val="22"/>
          <w:szCs w:val="22"/>
        </w:rPr>
        <w:t>пределени</w:t>
      </w:r>
      <w:r>
        <w:rPr>
          <w:color w:val="auto"/>
          <w:sz w:val="22"/>
          <w:szCs w:val="22"/>
        </w:rPr>
        <w:t>я</w:t>
      </w:r>
      <w:r w:rsidRPr="002E60EE">
        <w:rPr>
          <w:color w:val="auto"/>
          <w:sz w:val="22"/>
          <w:szCs w:val="22"/>
        </w:rPr>
        <w:t xml:space="preserve"> Арбитражного суда Свердловской области от 29.04.2015г.</w:t>
      </w:r>
      <w:r>
        <w:rPr>
          <w:color w:val="auto"/>
          <w:sz w:val="22"/>
          <w:szCs w:val="22"/>
        </w:rPr>
        <w:t xml:space="preserve">, </w:t>
      </w:r>
      <w:r w:rsidR="00DB4F4E" w:rsidRPr="00DB4F4E">
        <w:rPr>
          <w:color w:val="auto"/>
          <w:sz w:val="22"/>
          <w:szCs w:val="22"/>
        </w:rPr>
        <w:t>(ИНН 666103876155, СНИЛС 026-498-120-65, адрес: 620149, г. Екатеринбург, а/я 359</w:t>
      </w:r>
      <w:r w:rsidR="00DB4F4E">
        <w:rPr>
          <w:color w:val="auto"/>
          <w:sz w:val="22"/>
          <w:szCs w:val="22"/>
        </w:rPr>
        <w:t xml:space="preserve">, </w:t>
      </w:r>
      <w:r w:rsidRPr="002E60EE">
        <w:rPr>
          <w:color w:val="auto"/>
          <w:sz w:val="22"/>
          <w:szCs w:val="22"/>
        </w:rPr>
        <w:t>член Ассоциаци</w:t>
      </w:r>
      <w:r>
        <w:rPr>
          <w:color w:val="auto"/>
          <w:sz w:val="22"/>
          <w:szCs w:val="22"/>
        </w:rPr>
        <w:t>и</w:t>
      </w:r>
      <w:r w:rsidRPr="002E60EE">
        <w:rPr>
          <w:color w:val="auto"/>
          <w:sz w:val="22"/>
          <w:szCs w:val="22"/>
        </w:rPr>
        <w:t xml:space="preserve"> СРО "ЦААУ" (ИНН 7731024000, ОГРН 1107799028523, рег. номер 0036, 115184, г</w:t>
      </w:r>
      <w:proofErr w:type="gramEnd"/>
      <w:r w:rsidRPr="002E60EE">
        <w:rPr>
          <w:color w:val="auto"/>
          <w:sz w:val="22"/>
          <w:szCs w:val="22"/>
        </w:rPr>
        <w:t>. Москва, 1</w:t>
      </w:r>
      <w:r>
        <w:rPr>
          <w:color w:val="auto"/>
          <w:sz w:val="22"/>
          <w:szCs w:val="22"/>
        </w:rPr>
        <w:t xml:space="preserve">-й Казачий переулок, 8, стр. 1) </w:t>
      </w:r>
      <w:r w:rsidR="00601EE4" w:rsidRPr="00F12D13">
        <w:rPr>
          <w:color w:val="auto"/>
          <w:sz w:val="22"/>
          <w:szCs w:val="22"/>
        </w:rPr>
        <w:t>сообщает, что</w:t>
      </w:r>
      <w:r w:rsidR="001F11FB" w:rsidRPr="00F12D13">
        <w:rPr>
          <w:color w:val="auto"/>
          <w:sz w:val="22"/>
          <w:szCs w:val="22"/>
        </w:rPr>
        <w:t xml:space="preserve"> торги в форме </w:t>
      </w:r>
      <w:r w:rsidR="004945DF" w:rsidRPr="00F12D13">
        <w:rPr>
          <w:color w:val="auto"/>
          <w:sz w:val="22"/>
          <w:szCs w:val="22"/>
        </w:rPr>
        <w:t xml:space="preserve">публичного предложения </w:t>
      </w:r>
      <w:r w:rsidR="001F11FB" w:rsidRPr="00F12D13">
        <w:rPr>
          <w:color w:val="auto"/>
          <w:sz w:val="22"/>
          <w:szCs w:val="22"/>
        </w:rPr>
        <w:t xml:space="preserve">по продаже </w:t>
      </w:r>
      <w:r w:rsidR="004945DF" w:rsidRPr="00F12D13">
        <w:rPr>
          <w:color w:val="auto"/>
          <w:sz w:val="22"/>
          <w:szCs w:val="22"/>
        </w:rPr>
        <w:t>имущества</w:t>
      </w:r>
      <w:r w:rsidR="001F11FB" w:rsidRPr="00F12D13">
        <w:rPr>
          <w:color w:val="auto"/>
          <w:sz w:val="22"/>
          <w:szCs w:val="22"/>
        </w:rPr>
        <w:t xml:space="preserve"> Должника признаны не состоявшимися </w:t>
      </w:r>
      <w:r w:rsidR="00135327" w:rsidRPr="00F12D13">
        <w:rPr>
          <w:color w:val="auto"/>
          <w:sz w:val="22"/>
          <w:szCs w:val="22"/>
        </w:rPr>
        <w:t>(</w:t>
      </w:r>
      <w:r w:rsidR="001F11FB" w:rsidRPr="00F12D13">
        <w:rPr>
          <w:color w:val="auto"/>
          <w:sz w:val="22"/>
          <w:szCs w:val="22"/>
        </w:rPr>
        <w:t>отсутствие заявок</w:t>
      </w:r>
      <w:r w:rsidR="00135327" w:rsidRPr="00F12D13">
        <w:rPr>
          <w:color w:val="auto"/>
          <w:sz w:val="22"/>
          <w:szCs w:val="22"/>
        </w:rPr>
        <w:t>)</w:t>
      </w:r>
      <w:r w:rsidR="001F11FB" w:rsidRPr="00F12D13">
        <w:rPr>
          <w:color w:val="auto"/>
          <w:sz w:val="22"/>
          <w:szCs w:val="22"/>
        </w:rPr>
        <w:t>.</w:t>
      </w:r>
      <w:r w:rsidR="00135327" w:rsidRPr="00F12D13">
        <w:rPr>
          <w:color w:val="auto"/>
          <w:sz w:val="22"/>
          <w:szCs w:val="22"/>
        </w:rPr>
        <w:t xml:space="preserve"> </w:t>
      </w:r>
    </w:p>
    <w:p w:rsidR="004945DF" w:rsidRPr="00F12D13" w:rsidRDefault="005118D9" w:rsidP="0052490E">
      <w:pPr>
        <w:pStyle w:val="Default"/>
        <w:ind w:firstLine="708"/>
        <w:jc w:val="both"/>
        <w:rPr>
          <w:sz w:val="22"/>
          <w:szCs w:val="22"/>
        </w:rPr>
      </w:pPr>
      <w:r w:rsidRPr="00F12D13">
        <w:rPr>
          <w:color w:val="auto"/>
          <w:sz w:val="22"/>
          <w:szCs w:val="22"/>
        </w:rPr>
        <w:t xml:space="preserve">Организатор торгов сообщает о проведении </w:t>
      </w:r>
      <w:r w:rsidR="004945DF" w:rsidRPr="00F12D13">
        <w:rPr>
          <w:color w:val="auto"/>
          <w:sz w:val="22"/>
          <w:szCs w:val="22"/>
        </w:rPr>
        <w:t>вторых торгов</w:t>
      </w:r>
      <w:r w:rsidRPr="00F12D13">
        <w:rPr>
          <w:color w:val="auto"/>
          <w:sz w:val="22"/>
          <w:szCs w:val="22"/>
        </w:rPr>
        <w:t xml:space="preserve"> посредством публичного предложения по продаже </w:t>
      </w:r>
      <w:r w:rsidR="004945DF" w:rsidRPr="00F12D13">
        <w:rPr>
          <w:color w:val="auto"/>
          <w:sz w:val="22"/>
          <w:szCs w:val="22"/>
        </w:rPr>
        <w:t>имущества</w:t>
      </w:r>
      <w:r w:rsidRPr="00F12D13">
        <w:rPr>
          <w:color w:val="auto"/>
          <w:sz w:val="22"/>
          <w:szCs w:val="22"/>
        </w:rPr>
        <w:t xml:space="preserve"> Должника, в электронной форме, в сети интернет на электронной площадке «</w:t>
      </w:r>
      <w:proofErr w:type="spellStart"/>
      <w:r w:rsidRPr="00F12D13">
        <w:rPr>
          <w:color w:val="auto"/>
          <w:sz w:val="22"/>
          <w:szCs w:val="22"/>
        </w:rPr>
        <w:t>Альфалот</w:t>
      </w:r>
      <w:proofErr w:type="spellEnd"/>
      <w:r w:rsidRPr="00F12D13">
        <w:rPr>
          <w:color w:val="auto"/>
          <w:sz w:val="22"/>
          <w:szCs w:val="22"/>
        </w:rPr>
        <w:t xml:space="preserve">» - </w:t>
      </w:r>
      <w:hyperlink r:id="rId7" w:history="1">
        <w:r w:rsidRPr="00F12D13">
          <w:rPr>
            <w:color w:val="auto"/>
            <w:sz w:val="22"/>
            <w:szCs w:val="22"/>
          </w:rPr>
          <w:t>https://bankrupt.alfalot.ru</w:t>
        </w:r>
      </w:hyperlink>
      <w:r w:rsidRPr="00F12D13">
        <w:rPr>
          <w:color w:val="auto"/>
          <w:sz w:val="22"/>
          <w:szCs w:val="22"/>
        </w:rPr>
        <w:t>. Предмет торгов:</w:t>
      </w:r>
      <w:r w:rsidRPr="00F12D13">
        <w:rPr>
          <w:sz w:val="22"/>
          <w:szCs w:val="22"/>
        </w:rPr>
        <w:t xml:space="preserve"> </w:t>
      </w:r>
      <w:r w:rsidR="004945DF" w:rsidRPr="00F12D13">
        <w:rPr>
          <w:b/>
          <w:sz w:val="22"/>
          <w:szCs w:val="22"/>
        </w:rPr>
        <w:t>Лот № 1</w:t>
      </w:r>
      <w:r w:rsidR="004945DF" w:rsidRPr="00F12D13">
        <w:rPr>
          <w:sz w:val="22"/>
          <w:szCs w:val="22"/>
        </w:rPr>
        <w:t xml:space="preserve"> Право требования должника к ООО "УРАЛДОРСТРОЙ" (ИНН 6681003384, ОГРН 1136681001852)</w:t>
      </w:r>
      <w:r w:rsidR="0052490E" w:rsidRPr="00F12D13">
        <w:rPr>
          <w:sz w:val="22"/>
          <w:szCs w:val="22"/>
        </w:rPr>
        <w:t xml:space="preserve"> на сумму 1 227 676,96 рублей</w:t>
      </w:r>
      <w:r w:rsidR="004945DF" w:rsidRPr="00F12D13">
        <w:rPr>
          <w:sz w:val="22"/>
          <w:szCs w:val="22"/>
        </w:rPr>
        <w:t>. Начальная цена 122 767,66 рублей.</w:t>
      </w:r>
      <w:r w:rsidR="0052490E" w:rsidRPr="00F12D13">
        <w:rPr>
          <w:sz w:val="22"/>
          <w:szCs w:val="22"/>
        </w:rPr>
        <w:t xml:space="preserve"> </w:t>
      </w:r>
      <w:r w:rsidR="004945DF" w:rsidRPr="00F12D13">
        <w:rPr>
          <w:b/>
          <w:sz w:val="22"/>
          <w:szCs w:val="22"/>
        </w:rPr>
        <w:t>Лот № 2</w:t>
      </w:r>
      <w:r w:rsidR="002E60EE">
        <w:rPr>
          <w:sz w:val="22"/>
          <w:szCs w:val="22"/>
        </w:rPr>
        <w:t xml:space="preserve"> Земельный участок</w:t>
      </w:r>
      <w:r w:rsidR="004945DF" w:rsidRPr="00F12D13">
        <w:rPr>
          <w:sz w:val="22"/>
          <w:szCs w:val="22"/>
        </w:rPr>
        <w:t>: земли сельскохозяйственного назначения, для экс</w:t>
      </w:r>
      <w:r w:rsidR="002E60EE">
        <w:rPr>
          <w:sz w:val="22"/>
          <w:szCs w:val="22"/>
        </w:rPr>
        <w:t xml:space="preserve">плуатации столярной мастерской, 13 564 </w:t>
      </w:r>
      <w:proofErr w:type="spellStart"/>
      <w:r w:rsidR="002E60EE">
        <w:rPr>
          <w:sz w:val="22"/>
          <w:szCs w:val="22"/>
        </w:rPr>
        <w:t>кв.м</w:t>
      </w:r>
      <w:proofErr w:type="spellEnd"/>
      <w:r w:rsidR="002E60EE">
        <w:rPr>
          <w:sz w:val="22"/>
          <w:szCs w:val="22"/>
        </w:rPr>
        <w:t>.</w:t>
      </w:r>
      <w:r w:rsidR="004945DF" w:rsidRPr="00F12D13">
        <w:rPr>
          <w:sz w:val="22"/>
          <w:szCs w:val="22"/>
        </w:rPr>
        <w:t>, Свердловская область, Пригородный район, северо-восточнее п. Висим. Кадаст</w:t>
      </w:r>
      <w:r w:rsidR="0052490E" w:rsidRPr="00F12D13">
        <w:rPr>
          <w:sz w:val="22"/>
          <w:szCs w:val="22"/>
        </w:rPr>
        <w:t xml:space="preserve">ровый номер: 66:19:1601001:402. Начальная цена </w:t>
      </w:r>
      <w:r w:rsidR="004945DF" w:rsidRPr="00F12D13">
        <w:rPr>
          <w:sz w:val="22"/>
          <w:szCs w:val="22"/>
        </w:rPr>
        <w:t>34 200,00 рублей;</w:t>
      </w:r>
      <w:r w:rsidR="0052490E" w:rsidRPr="00F12D13">
        <w:rPr>
          <w:sz w:val="22"/>
          <w:szCs w:val="22"/>
        </w:rPr>
        <w:t xml:space="preserve"> </w:t>
      </w:r>
      <w:r w:rsidR="004945DF" w:rsidRPr="00F12D13">
        <w:rPr>
          <w:b/>
          <w:sz w:val="22"/>
          <w:szCs w:val="22"/>
        </w:rPr>
        <w:t>Лот № 3</w:t>
      </w:r>
      <w:r w:rsidR="004945DF" w:rsidRPr="00F12D13">
        <w:rPr>
          <w:sz w:val="22"/>
          <w:szCs w:val="22"/>
        </w:rPr>
        <w:t xml:space="preserve"> Земельный участок: земли се</w:t>
      </w:r>
      <w:r w:rsidR="002E60EE">
        <w:rPr>
          <w:sz w:val="22"/>
          <w:szCs w:val="22"/>
        </w:rPr>
        <w:t xml:space="preserve">льскохозяйственного назначения для </w:t>
      </w:r>
      <w:r w:rsidR="004945DF" w:rsidRPr="00F12D13">
        <w:rPr>
          <w:sz w:val="22"/>
          <w:szCs w:val="22"/>
        </w:rPr>
        <w:t>сельскохозяйственно</w:t>
      </w:r>
      <w:r w:rsidR="002E60EE">
        <w:rPr>
          <w:sz w:val="22"/>
          <w:szCs w:val="22"/>
        </w:rPr>
        <w:t>го</w:t>
      </w:r>
      <w:r w:rsidR="004945DF" w:rsidRPr="00F12D13">
        <w:rPr>
          <w:sz w:val="22"/>
          <w:szCs w:val="22"/>
        </w:rPr>
        <w:t xml:space="preserve"> производств</w:t>
      </w:r>
      <w:r w:rsidR="002E60EE">
        <w:rPr>
          <w:sz w:val="22"/>
          <w:szCs w:val="22"/>
        </w:rPr>
        <w:t xml:space="preserve">а, 14 089 002 </w:t>
      </w:r>
      <w:proofErr w:type="spellStart"/>
      <w:r w:rsidR="002E60EE">
        <w:rPr>
          <w:sz w:val="22"/>
          <w:szCs w:val="22"/>
        </w:rPr>
        <w:t>кв.м</w:t>
      </w:r>
      <w:proofErr w:type="spellEnd"/>
      <w:r w:rsidR="002E60EE">
        <w:rPr>
          <w:sz w:val="22"/>
          <w:szCs w:val="22"/>
        </w:rPr>
        <w:t>.</w:t>
      </w:r>
      <w:r w:rsidR="004945DF" w:rsidRPr="00F12D13">
        <w:rPr>
          <w:sz w:val="22"/>
          <w:szCs w:val="22"/>
        </w:rPr>
        <w:t>, Свердловская область, район Гаринский. Кадастровый номер: 66:10:0000000:52</w:t>
      </w:r>
      <w:r w:rsidR="0052490E" w:rsidRPr="00F12D13">
        <w:rPr>
          <w:sz w:val="22"/>
          <w:szCs w:val="22"/>
        </w:rPr>
        <w:t>.</w:t>
      </w:r>
      <w:r w:rsidR="004945DF" w:rsidRPr="00F12D13">
        <w:rPr>
          <w:sz w:val="22"/>
          <w:szCs w:val="22"/>
        </w:rPr>
        <w:t xml:space="preserve"> </w:t>
      </w:r>
      <w:r w:rsidR="0052490E" w:rsidRPr="00F12D13">
        <w:rPr>
          <w:sz w:val="22"/>
          <w:szCs w:val="22"/>
        </w:rPr>
        <w:t xml:space="preserve"> Начальная цена </w:t>
      </w:r>
      <w:r w:rsidR="002E60EE">
        <w:rPr>
          <w:sz w:val="22"/>
          <w:szCs w:val="22"/>
        </w:rPr>
        <w:t xml:space="preserve"> </w:t>
      </w:r>
      <w:r w:rsidR="004945DF" w:rsidRPr="00F12D13">
        <w:rPr>
          <w:sz w:val="22"/>
          <w:szCs w:val="22"/>
        </w:rPr>
        <w:t>3 669 210,00 рублей.</w:t>
      </w:r>
    </w:p>
    <w:p w:rsidR="0052490E" w:rsidRPr="00F12D13" w:rsidRDefault="0052490E" w:rsidP="0052490E">
      <w:pPr>
        <w:pStyle w:val="Default"/>
        <w:jc w:val="both"/>
        <w:rPr>
          <w:sz w:val="22"/>
          <w:szCs w:val="22"/>
        </w:rPr>
      </w:pPr>
      <w:proofErr w:type="gramStart"/>
      <w:r w:rsidRPr="00F12D13">
        <w:rPr>
          <w:sz w:val="22"/>
          <w:szCs w:val="22"/>
        </w:rPr>
        <w:t>Для лотов №№ 1,2 устанавливается следующий порядок снижения цены при продаже имущества посредством проведения вторых торгов в форме публичного предложения: величина снижения составляет 10% от начальной цены продажи имущества на вторых торгах в форме публичного предложения до цены отсечения, которая составляет 10% от начальной цены продажи имущества посредством проведения вторых торгов в форме публичного предложения.</w:t>
      </w:r>
      <w:proofErr w:type="gramEnd"/>
    </w:p>
    <w:p w:rsidR="0052490E" w:rsidRPr="00F12D13" w:rsidRDefault="0052490E" w:rsidP="0052490E">
      <w:pPr>
        <w:pStyle w:val="Default"/>
        <w:jc w:val="both"/>
        <w:rPr>
          <w:sz w:val="22"/>
          <w:szCs w:val="22"/>
        </w:rPr>
      </w:pPr>
      <w:proofErr w:type="gramStart"/>
      <w:r w:rsidRPr="00F12D13">
        <w:rPr>
          <w:sz w:val="22"/>
          <w:szCs w:val="22"/>
        </w:rPr>
        <w:t>Для лота № 3 устанавливается следующий порядок снижения цены при продаже имущества посредством проведения вторых торгов в форме публичного предложения: величина снижения составляет 10% от начальной цены продажи имущества на вторых торгах в форме публичного предложения до цены, которая составляет 10% от начальной цены продажи имущества посредством проведения вторых торгов в форме публичного предложения.</w:t>
      </w:r>
      <w:proofErr w:type="gramEnd"/>
      <w:r w:rsidRPr="00F12D13">
        <w:rPr>
          <w:sz w:val="22"/>
          <w:szCs w:val="22"/>
        </w:rPr>
        <w:t xml:space="preserve"> В последующем цена </w:t>
      </w:r>
      <w:r w:rsidR="00340206">
        <w:rPr>
          <w:sz w:val="22"/>
          <w:szCs w:val="22"/>
        </w:rPr>
        <w:t xml:space="preserve">для лота №3 </w:t>
      </w:r>
      <w:r w:rsidRPr="00F12D13">
        <w:rPr>
          <w:sz w:val="22"/>
          <w:szCs w:val="22"/>
        </w:rPr>
        <w:t>снижается следующим образом:</w:t>
      </w:r>
      <w:r w:rsidR="002E60EE">
        <w:rPr>
          <w:sz w:val="22"/>
          <w:szCs w:val="22"/>
        </w:rPr>
        <w:t xml:space="preserve"> </w:t>
      </w:r>
      <w:r w:rsidRPr="00F12D13">
        <w:rPr>
          <w:sz w:val="22"/>
          <w:szCs w:val="22"/>
        </w:rPr>
        <w:t>до 250 000,00 рублей</w:t>
      </w:r>
      <w:r w:rsidR="002E60EE">
        <w:rPr>
          <w:sz w:val="22"/>
          <w:szCs w:val="22"/>
        </w:rPr>
        <w:t xml:space="preserve">, до 150 000 рублей, до 50 000,00 рублей, </w:t>
      </w:r>
      <w:r w:rsidRPr="00F12D13">
        <w:rPr>
          <w:sz w:val="22"/>
          <w:szCs w:val="22"/>
        </w:rPr>
        <w:t>до 30 000,00 рублей.</w:t>
      </w:r>
    </w:p>
    <w:p w:rsidR="0052490E" w:rsidRPr="00F12D13" w:rsidRDefault="0052490E" w:rsidP="0052490E">
      <w:pPr>
        <w:pStyle w:val="Default"/>
        <w:jc w:val="both"/>
        <w:rPr>
          <w:sz w:val="22"/>
          <w:szCs w:val="22"/>
        </w:rPr>
      </w:pPr>
      <w:r w:rsidRPr="00F12D13">
        <w:rPr>
          <w:sz w:val="22"/>
          <w:szCs w:val="22"/>
        </w:rPr>
        <w:t>Срок, по истечении которого последовательно снижа</w:t>
      </w:r>
      <w:r w:rsidR="00601EE4" w:rsidRPr="00F12D13">
        <w:rPr>
          <w:sz w:val="22"/>
          <w:szCs w:val="22"/>
        </w:rPr>
        <w:t>ются</w:t>
      </w:r>
      <w:r w:rsidRPr="00F12D13">
        <w:rPr>
          <w:sz w:val="22"/>
          <w:szCs w:val="22"/>
        </w:rPr>
        <w:t xml:space="preserve"> указанн</w:t>
      </w:r>
      <w:r w:rsidR="00601EE4" w:rsidRPr="00F12D13">
        <w:rPr>
          <w:sz w:val="22"/>
          <w:szCs w:val="22"/>
        </w:rPr>
        <w:t>ые</w:t>
      </w:r>
      <w:r w:rsidRPr="00F12D13">
        <w:rPr>
          <w:sz w:val="22"/>
          <w:szCs w:val="22"/>
        </w:rPr>
        <w:t xml:space="preserve"> начальн</w:t>
      </w:r>
      <w:r w:rsidR="00601EE4" w:rsidRPr="00F12D13">
        <w:rPr>
          <w:sz w:val="22"/>
          <w:szCs w:val="22"/>
        </w:rPr>
        <w:t>ые</w:t>
      </w:r>
      <w:r w:rsidRPr="00F12D13">
        <w:rPr>
          <w:sz w:val="22"/>
          <w:szCs w:val="22"/>
        </w:rPr>
        <w:t xml:space="preserve"> цен</w:t>
      </w:r>
      <w:r w:rsidR="00601EE4" w:rsidRPr="00F12D13">
        <w:rPr>
          <w:sz w:val="22"/>
          <w:szCs w:val="22"/>
        </w:rPr>
        <w:t>ы для всех лотов</w:t>
      </w:r>
      <w:r w:rsidRPr="00F12D13">
        <w:rPr>
          <w:sz w:val="22"/>
          <w:szCs w:val="22"/>
        </w:rPr>
        <w:t>, составляет 2 (два) рабочих дня.</w:t>
      </w:r>
    </w:p>
    <w:p w:rsidR="00F47A1A" w:rsidRPr="00AA09DD" w:rsidRDefault="00012AB0" w:rsidP="0052490E">
      <w:pPr>
        <w:pStyle w:val="Default"/>
        <w:jc w:val="both"/>
        <w:rPr>
          <w:sz w:val="22"/>
          <w:szCs w:val="22"/>
        </w:rPr>
      </w:pPr>
      <w:r w:rsidRPr="00F12D13">
        <w:rPr>
          <w:sz w:val="22"/>
          <w:szCs w:val="22"/>
        </w:rPr>
        <w:t>Заявка на участие в торгах оформляется в соответствии с требованиями ст. 110 Федерального закона «О несостоятельности (банкротстве)» №127-ФЗ, Приказом Минэкономразвития России от 23.07.2015 г. №495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банкротстве». К заявке прилагаются следующие документы: платежное поручение об оплате задатка, действительную на день представления заявки выписку из ЕГРЮЛ, ЕГРИП (для юр. лица, индивидуального предпринимателя соответственно), документы, удостоверяющие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 В торгах могут принять участие юридические и физ. лица, в том числе индивидуальные предприниматели, аккредитованные в качестве участников торгов на электронной площадке (</w:t>
      </w:r>
      <w:hyperlink r:id="rId8" w:history="1">
        <w:r w:rsidRPr="00F12D13">
          <w:rPr>
            <w:sz w:val="22"/>
            <w:szCs w:val="22"/>
          </w:rPr>
          <w:t>https://bankrupt.alfalot.ru</w:t>
        </w:r>
      </w:hyperlink>
      <w:r w:rsidRPr="00F12D13">
        <w:rPr>
          <w:sz w:val="22"/>
          <w:szCs w:val="22"/>
        </w:rPr>
        <w:t xml:space="preserve">), подавшие заявки с необходимыми документами, заключившие договор о задатке и перечислившие задаток в установленный срок. Решение об определении победителя торгов принимается в соответствии с п. 4 ст. 139 ФЗ «О несостоятельности (банкротстве)» №127 ФЗ, по месту проведения торгов. </w:t>
      </w:r>
      <w:proofErr w:type="gramStart"/>
      <w:r w:rsidRPr="00F12D13">
        <w:rPr>
          <w:sz w:val="22"/>
          <w:szCs w:val="22"/>
        </w:rPr>
        <w:t>С даты определения</w:t>
      </w:r>
      <w:proofErr w:type="gramEnd"/>
      <w:r w:rsidRPr="00F12D13">
        <w:rPr>
          <w:sz w:val="22"/>
          <w:szCs w:val="22"/>
        </w:rPr>
        <w:t xml:space="preserve"> победителя торгов, прием заявок прекращается. </w:t>
      </w:r>
      <w:proofErr w:type="gramStart"/>
      <w:r w:rsidRPr="00F12D13">
        <w:rPr>
          <w:sz w:val="22"/>
          <w:szCs w:val="22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  <w:proofErr w:type="gramEnd"/>
      <w:r w:rsidRPr="00F12D13">
        <w:rPr>
          <w:sz w:val="22"/>
          <w:szCs w:val="22"/>
        </w:rPr>
        <w:t xml:space="preserve"> </w:t>
      </w:r>
      <w:r w:rsidR="00AA09DD" w:rsidRPr="00AA09DD">
        <w:rPr>
          <w:sz w:val="22"/>
          <w:szCs w:val="22"/>
        </w:rPr>
        <w:t xml:space="preserve">Принятие решения о допуске заявителей к участию в торгах и об определении победителя торгов, при наличии поданных заявителями заявок на участие в торгах, </w:t>
      </w:r>
      <w:r w:rsidR="00AA09DD" w:rsidRPr="00AA09DD">
        <w:rPr>
          <w:sz w:val="22"/>
          <w:szCs w:val="22"/>
        </w:rPr>
        <w:lastRenderedPageBreak/>
        <w:t xml:space="preserve">производится с 09.00 ч. </w:t>
      </w:r>
      <w:r w:rsidR="00DB4F4E">
        <w:rPr>
          <w:sz w:val="22"/>
          <w:szCs w:val="22"/>
        </w:rPr>
        <w:t xml:space="preserve">(время московское далее по тексту) </w:t>
      </w:r>
      <w:r w:rsidR="00AA09DD" w:rsidRPr="00AA09DD">
        <w:rPr>
          <w:sz w:val="22"/>
          <w:szCs w:val="22"/>
        </w:rPr>
        <w:t>в последний день пе</w:t>
      </w:r>
      <w:r w:rsidR="00AA09DD">
        <w:rPr>
          <w:sz w:val="22"/>
          <w:szCs w:val="22"/>
        </w:rPr>
        <w:t xml:space="preserve">риода проведения торгов на ЭТП. </w:t>
      </w:r>
      <w:r w:rsidR="00AA09DD" w:rsidRPr="00AA09DD">
        <w:rPr>
          <w:sz w:val="22"/>
          <w:szCs w:val="22"/>
        </w:rPr>
        <w:t>Итоговый протокол – в день торгов</w:t>
      </w:r>
      <w:r w:rsidR="00AA09DD">
        <w:rPr>
          <w:sz w:val="22"/>
          <w:szCs w:val="22"/>
        </w:rPr>
        <w:t xml:space="preserve"> </w:t>
      </w:r>
      <w:r w:rsidR="009617B3" w:rsidRPr="00F12D13">
        <w:rPr>
          <w:sz w:val="22"/>
          <w:szCs w:val="22"/>
        </w:rPr>
        <w:t xml:space="preserve">и в течение 5 дней, </w:t>
      </w:r>
      <w:proofErr w:type="gramStart"/>
      <w:r w:rsidR="009617B3" w:rsidRPr="00F12D13">
        <w:rPr>
          <w:sz w:val="22"/>
          <w:szCs w:val="22"/>
        </w:rPr>
        <w:t>с даты</w:t>
      </w:r>
      <w:proofErr w:type="gramEnd"/>
      <w:r w:rsidR="009617B3" w:rsidRPr="00F12D13">
        <w:rPr>
          <w:sz w:val="22"/>
          <w:szCs w:val="22"/>
        </w:rPr>
        <w:t xml:space="preserve"> его подписания,</w:t>
      </w:r>
      <w:r w:rsidR="00A248A4" w:rsidRPr="00F12D13">
        <w:rPr>
          <w:sz w:val="22"/>
          <w:szCs w:val="22"/>
        </w:rPr>
        <w:t xml:space="preserve"> конкурсн</w:t>
      </w:r>
      <w:r w:rsidR="00885BD3" w:rsidRPr="00F12D13">
        <w:rPr>
          <w:sz w:val="22"/>
          <w:szCs w:val="22"/>
        </w:rPr>
        <w:t>ый</w:t>
      </w:r>
      <w:r w:rsidR="00A248A4" w:rsidRPr="00F12D13">
        <w:rPr>
          <w:sz w:val="22"/>
          <w:szCs w:val="22"/>
        </w:rPr>
        <w:t xml:space="preserve"> управляющ</w:t>
      </w:r>
      <w:r w:rsidR="00885BD3" w:rsidRPr="00F12D13">
        <w:rPr>
          <w:sz w:val="22"/>
          <w:szCs w:val="22"/>
        </w:rPr>
        <w:t>ий</w:t>
      </w:r>
      <w:r w:rsidR="009617B3" w:rsidRPr="00F12D13">
        <w:rPr>
          <w:sz w:val="22"/>
          <w:szCs w:val="22"/>
        </w:rPr>
        <w:t xml:space="preserve"> направляет победителю торгов предложение заключить договор </w:t>
      </w:r>
      <w:r w:rsidR="00C84E2F" w:rsidRPr="00F12D13">
        <w:rPr>
          <w:sz w:val="22"/>
          <w:szCs w:val="22"/>
        </w:rPr>
        <w:t>купли продажи</w:t>
      </w:r>
      <w:r w:rsidR="009617B3" w:rsidRPr="00F12D13">
        <w:rPr>
          <w:sz w:val="22"/>
          <w:szCs w:val="22"/>
        </w:rPr>
        <w:t>. Оплата имуществ</w:t>
      </w:r>
      <w:r w:rsidR="00C84E2F" w:rsidRPr="00F12D13">
        <w:rPr>
          <w:sz w:val="22"/>
          <w:szCs w:val="22"/>
        </w:rPr>
        <w:t>а</w:t>
      </w:r>
      <w:r w:rsidR="009617B3" w:rsidRPr="00F12D13">
        <w:rPr>
          <w:sz w:val="22"/>
          <w:szCs w:val="22"/>
        </w:rPr>
        <w:t xml:space="preserve"> производится в течение </w:t>
      </w:r>
      <w:r w:rsidR="00A320D3" w:rsidRPr="00F12D13">
        <w:rPr>
          <w:sz w:val="22"/>
          <w:szCs w:val="22"/>
        </w:rPr>
        <w:t xml:space="preserve">30 </w:t>
      </w:r>
      <w:r w:rsidR="009617B3" w:rsidRPr="00F12D13">
        <w:rPr>
          <w:sz w:val="22"/>
          <w:szCs w:val="22"/>
        </w:rPr>
        <w:t xml:space="preserve">дней со дня подписания договора </w:t>
      </w:r>
      <w:r w:rsidR="00C84E2F" w:rsidRPr="00F12D13">
        <w:rPr>
          <w:sz w:val="22"/>
          <w:szCs w:val="22"/>
        </w:rPr>
        <w:t>купли-продажи</w:t>
      </w:r>
      <w:r w:rsidR="009617B3" w:rsidRPr="00F12D13">
        <w:rPr>
          <w:sz w:val="22"/>
          <w:szCs w:val="22"/>
        </w:rPr>
        <w:t>, путем перечисления денежных средств</w:t>
      </w:r>
      <w:r w:rsidR="00565BD7" w:rsidRPr="00F12D13">
        <w:rPr>
          <w:sz w:val="22"/>
          <w:szCs w:val="22"/>
        </w:rPr>
        <w:t>:</w:t>
      </w:r>
      <w:r w:rsidR="009617B3" w:rsidRPr="00F12D13">
        <w:rPr>
          <w:sz w:val="22"/>
          <w:szCs w:val="22"/>
        </w:rPr>
        <w:t xml:space="preserve"> </w:t>
      </w:r>
      <w:r w:rsidR="00F1272B" w:rsidRPr="00F12D13">
        <w:rPr>
          <w:sz w:val="22"/>
          <w:szCs w:val="22"/>
        </w:rPr>
        <w:t xml:space="preserve">на </w:t>
      </w:r>
      <w:proofErr w:type="gramStart"/>
      <w:r w:rsidR="00F1272B" w:rsidRPr="00F12D13">
        <w:rPr>
          <w:sz w:val="22"/>
          <w:szCs w:val="22"/>
        </w:rPr>
        <w:t>р</w:t>
      </w:r>
      <w:proofErr w:type="gramEnd"/>
      <w:r w:rsidR="00F1272B" w:rsidRPr="00F12D13">
        <w:rPr>
          <w:sz w:val="22"/>
          <w:szCs w:val="22"/>
        </w:rPr>
        <w:t>/счет должника: ООО «</w:t>
      </w:r>
      <w:proofErr w:type="spellStart"/>
      <w:r w:rsidR="00F1272B" w:rsidRPr="00F12D13">
        <w:rPr>
          <w:sz w:val="22"/>
          <w:szCs w:val="22"/>
        </w:rPr>
        <w:t>Агроком</w:t>
      </w:r>
      <w:proofErr w:type="spellEnd"/>
      <w:r w:rsidR="00F1272B" w:rsidRPr="00F12D13">
        <w:rPr>
          <w:sz w:val="22"/>
          <w:szCs w:val="22"/>
        </w:rPr>
        <w:t xml:space="preserve">», ИНН </w:t>
      </w:r>
      <w:r w:rsidR="00DB4F4E">
        <w:rPr>
          <w:sz w:val="22"/>
          <w:szCs w:val="22"/>
        </w:rPr>
        <w:t>6624001775, Банк</w:t>
      </w:r>
      <w:r w:rsidR="00F1272B" w:rsidRPr="00F12D13">
        <w:rPr>
          <w:sz w:val="22"/>
          <w:szCs w:val="22"/>
        </w:rPr>
        <w:t xml:space="preserve">: БАНК «НЕЙВА» ООО, </w:t>
      </w:r>
      <w:proofErr w:type="gramStart"/>
      <w:r w:rsidR="00F1272B" w:rsidRPr="00F12D13">
        <w:rPr>
          <w:sz w:val="22"/>
          <w:szCs w:val="22"/>
        </w:rPr>
        <w:t>р</w:t>
      </w:r>
      <w:proofErr w:type="gramEnd"/>
      <w:r w:rsidR="00F1272B" w:rsidRPr="00F12D13">
        <w:rPr>
          <w:sz w:val="22"/>
          <w:szCs w:val="22"/>
        </w:rPr>
        <w:t xml:space="preserve">/с: </w:t>
      </w:r>
      <w:r w:rsidR="00824C86" w:rsidRPr="00824C86">
        <w:rPr>
          <w:sz w:val="22"/>
          <w:szCs w:val="22"/>
        </w:rPr>
        <w:t>40702810900250027302</w:t>
      </w:r>
      <w:r w:rsidR="00F1272B" w:rsidRPr="00F12D13">
        <w:rPr>
          <w:sz w:val="22"/>
          <w:szCs w:val="22"/>
        </w:rPr>
        <w:t xml:space="preserve">, БИК: 046577774, к/с: 30101810400000000774. </w:t>
      </w:r>
      <w:r w:rsidR="00CA3D80" w:rsidRPr="00F12D13">
        <w:rPr>
          <w:sz w:val="22"/>
          <w:szCs w:val="22"/>
        </w:rPr>
        <w:t xml:space="preserve">Реквизиты для перечисления задатков: </w:t>
      </w:r>
      <w:r w:rsidR="00F1272B" w:rsidRPr="00F12D13">
        <w:rPr>
          <w:sz w:val="22"/>
          <w:szCs w:val="22"/>
        </w:rPr>
        <w:t>ООО «</w:t>
      </w:r>
      <w:proofErr w:type="spellStart"/>
      <w:r w:rsidR="00F1272B" w:rsidRPr="00F12D13">
        <w:rPr>
          <w:sz w:val="22"/>
          <w:szCs w:val="22"/>
        </w:rPr>
        <w:t>Агроком</w:t>
      </w:r>
      <w:proofErr w:type="spellEnd"/>
      <w:r w:rsidR="00F1272B" w:rsidRPr="00F12D13">
        <w:rPr>
          <w:sz w:val="22"/>
          <w:szCs w:val="22"/>
        </w:rPr>
        <w:t>», ИНН 6624001775, Банк</w:t>
      </w:r>
      <w:proofErr w:type="gramStart"/>
      <w:r w:rsidR="00F1272B" w:rsidRPr="00F12D13">
        <w:rPr>
          <w:sz w:val="22"/>
          <w:szCs w:val="22"/>
        </w:rPr>
        <w:t xml:space="preserve"> :</w:t>
      </w:r>
      <w:proofErr w:type="gramEnd"/>
      <w:r w:rsidR="00F1272B" w:rsidRPr="00F12D13">
        <w:rPr>
          <w:sz w:val="22"/>
          <w:szCs w:val="22"/>
        </w:rPr>
        <w:t xml:space="preserve"> БАНК «НЕЙВА» ООО, </w:t>
      </w:r>
      <w:proofErr w:type="gramStart"/>
      <w:r w:rsidR="00F1272B" w:rsidRPr="00F12D13">
        <w:rPr>
          <w:sz w:val="22"/>
          <w:szCs w:val="22"/>
        </w:rPr>
        <w:t>р</w:t>
      </w:r>
      <w:proofErr w:type="gramEnd"/>
      <w:r w:rsidR="00F1272B" w:rsidRPr="00F12D13">
        <w:rPr>
          <w:sz w:val="22"/>
          <w:szCs w:val="22"/>
        </w:rPr>
        <w:t>/с: 40702810800250027305, БИК: 046577774, к/с: 30101810400000000774</w:t>
      </w:r>
      <w:r w:rsidR="00CA3D80" w:rsidRPr="00F12D13">
        <w:rPr>
          <w:sz w:val="22"/>
          <w:szCs w:val="22"/>
        </w:rPr>
        <w:t xml:space="preserve">, наименование платежа «Задаток для участия в торгах </w:t>
      </w:r>
      <w:r w:rsidR="00F1272B" w:rsidRPr="00F12D13">
        <w:rPr>
          <w:sz w:val="22"/>
          <w:szCs w:val="22"/>
        </w:rPr>
        <w:t>ООО «</w:t>
      </w:r>
      <w:proofErr w:type="spellStart"/>
      <w:r w:rsidR="00F1272B" w:rsidRPr="00F12D13">
        <w:rPr>
          <w:sz w:val="22"/>
          <w:szCs w:val="22"/>
        </w:rPr>
        <w:t>Агроком</w:t>
      </w:r>
      <w:proofErr w:type="spellEnd"/>
      <w:r w:rsidR="00F1272B" w:rsidRPr="00F12D13">
        <w:rPr>
          <w:sz w:val="22"/>
          <w:szCs w:val="22"/>
        </w:rPr>
        <w:t>» (ИНН 6624001775, ОГРН 1026601484579)</w:t>
      </w:r>
      <w:r w:rsidR="00A94AAD" w:rsidRPr="00F12D13">
        <w:rPr>
          <w:sz w:val="22"/>
          <w:szCs w:val="22"/>
        </w:rPr>
        <w:t xml:space="preserve"> </w:t>
      </w:r>
      <w:r w:rsidR="00CA3D80" w:rsidRPr="00F12D13">
        <w:rPr>
          <w:sz w:val="22"/>
          <w:szCs w:val="22"/>
        </w:rPr>
        <w:t>по лоту №</w:t>
      </w:r>
      <w:r w:rsidR="00B72170" w:rsidRPr="00F12D13">
        <w:rPr>
          <w:sz w:val="22"/>
          <w:szCs w:val="22"/>
        </w:rPr>
        <w:t>__</w:t>
      </w:r>
      <w:r w:rsidR="00CA3D80" w:rsidRPr="00F12D13">
        <w:rPr>
          <w:sz w:val="22"/>
          <w:szCs w:val="22"/>
        </w:rPr>
        <w:t xml:space="preserve">». </w:t>
      </w:r>
      <w:r w:rsidR="002E7D7A" w:rsidRPr="00F12D13">
        <w:rPr>
          <w:sz w:val="22"/>
          <w:szCs w:val="22"/>
        </w:rPr>
        <w:t>НДС не облагается.</w:t>
      </w:r>
      <w:r w:rsidR="009617B3" w:rsidRPr="00F12D13">
        <w:rPr>
          <w:sz w:val="22"/>
          <w:szCs w:val="22"/>
        </w:rPr>
        <w:t xml:space="preserve"> </w:t>
      </w:r>
      <w:r w:rsidRPr="00F12D13">
        <w:rPr>
          <w:sz w:val="22"/>
          <w:szCs w:val="22"/>
        </w:rPr>
        <w:t xml:space="preserve">Размер задатка для участия в торгах составляет 10% от начальной цены продажи Лота действующей на периоде торгов. </w:t>
      </w:r>
      <w:r w:rsidR="009617B3" w:rsidRPr="00F47A1A">
        <w:rPr>
          <w:sz w:val="22"/>
          <w:szCs w:val="22"/>
        </w:rPr>
        <w:t xml:space="preserve">Начало приема заявок и задатков </w:t>
      </w:r>
      <w:r w:rsidR="0083357B" w:rsidRPr="00F47A1A">
        <w:rPr>
          <w:sz w:val="22"/>
          <w:szCs w:val="22"/>
        </w:rPr>
        <w:t>03</w:t>
      </w:r>
      <w:r w:rsidRPr="00F47A1A">
        <w:rPr>
          <w:sz w:val="22"/>
          <w:szCs w:val="22"/>
        </w:rPr>
        <w:t>.0</w:t>
      </w:r>
      <w:r w:rsidR="0083357B" w:rsidRPr="00F47A1A">
        <w:rPr>
          <w:sz w:val="22"/>
          <w:szCs w:val="22"/>
        </w:rPr>
        <w:t>8</w:t>
      </w:r>
      <w:r w:rsidRPr="00F47A1A">
        <w:rPr>
          <w:sz w:val="22"/>
          <w:szCs w:val="22"/>
        </w:rPr>
        <w:t>.2020 г</w:t>
      </w:r>
      <w:r w:rsidR="00924DD1" w:rsidRPr="00F47A1A">
        <w:rPr>
          <w:sz w:val="22"/>
          <w:szCs w:val="22"/>
        </w:rPr>
        <w:t>.</w:t>
      </w:r>
      <w:r w:rsidR="00E64FD8" w:rsidRPr="00F47A1A">
        <w:rPr>
          <w:sz w:val="22"/>
          <w:szCs w:val="22"/>
        </w:rPr>
        <w:t xml:space="preserve"> </w:t>
      </w:r>
      <w:r w:rsidR="009617B3" w:rsidRPr="00F47A1A">
        <w:rPr>
          <w:sz w:val="22"/>
          <w:szCs w:val="22"/>
        </w:rPr>
        <w:t xml:space="preserve">с 9:00 час. </w:t>
      </w:r>
      <w:r w:rsidR="00E41EE5">
        <w:rPr>
          <w:sz w:val="22"/>
          <w:szCs w:val="22"/>
        </w:rPr>
        <w:t>Оконча</w:t>
      </w:r>
      <w:r w:rsidR="00F06DC6">
        <w:rPr>
          <w:sz w:val="22"/>
          <w:szCs w:val="22"/>
        </w:rPr>
        <w:t xml:space="preserve">тельный срок </w:t>
      </w:r>
      <w:r w:rsidR="00E41EE5">
        <w:rPr>
          <w:sz w:val="22"/>
          <w:szCs w:val="22"/>
        </w:rPr>
        <w:t xml:space="preserve">приема заявок </w:t>
      </w:r>
      <w:r w:rsidR="00F06DC6">
        <w:rPr>
          <w:sz w:val="22"/>
          <w:szCs w:val="22"/>
        </w:rPr>
        <w:t>для лотов № 1,2-31.08.2020 в 9:00, д</w:t>
      </w:r>
      <w:r w:rsidR="00E41EE5">
        <w:rPr>
          <w:sz w:val="22"/>
          <w:szCs w:val="22"/>
        </w:rPr>
        <w:t xml:space="preserve">ля </w:t>
      </w:r>
      <w:r w:rsidR="00F06DC6" w:rsidRPr="00F06DC6">
        <w:rPr>
          <w:sz w:val="22"/>
          <w:szCs w:val="22"/>
        </w:rPr>
        <w:t xml:space="preserve">лота </w:t>
      </w:r>
      <w:r w:rsidR="00F06DC6">
        <w:rPr>
          <w:sz w:val="22"/>
          <w:szCs w:val="22"/>
        </w:rPr>
        <w:t xml:space="preserve">№ </w:t>
      </w:r>
      <w:r w:rsidR="00E41EE5">
        <w:rPr>
          <w:sz w:val="22"/>
          <w:szCs w:val="22"/>
        </w:rPr>
        <w:t>3 -10.09.2020 в 9:00.</w:t>
      </w:r>
    </w:p>
    <w:p w:rsidR="001617D4" w:rsidRPr="00F06DC6" w:rsidRDefault="00F06DC6" w:rsidP="005249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Порядком,</w:t>
      </w:r>
      <w:r w:rsidR="001617D4" w:rsidRPr="00F47A1A">
        <w:rPr>
          <w:sz w:val="22"/>
          <w:szCs w:val="22"/>
        </w:rPr>
        <w:t xml:space="preserve"> сроками и услови</w:t>
      </w:r>
      <w:r>
        <w:rPr>
          <w:sz w:val="22"/>
          <w:szCs w:val="22"/>
        </w:rPr>
        <w:t>ями</w:t>
      </w:r>
      <w:r w:rsidR="001617D4" w:rsidRPr="00F47A1A">
        <w:rPr>
          <w:sz w:val="22"/>
          <w:szCs w:val="22"/>
        </w:rPr>
        <w:t xml:space="preserve"> продажи </w:t>
      </w:r>
      <w:r w:rsidR="00CE2418" w:rsidRPr="00F47A1A">
        <w:rPr>
          <w:sz w:val="22"/>
          <w:szCs w:val="22"/>
        </w:rPr>
        <w:t>имущества Должника</w:t>
      </w:r>
      <w:r w:rsidR="001617D4" w:rsidRPr="00F47A1A">
        <w:rPr>
          <w:sz w:val="22"/>
          <w:szCs w:val="22"/>
        </w:rPr>
        <w:t xml:space="preserve">, иной документацией, перечнем, характеристиками и составом продаваемого лота, условиями договора </w:t>
      </w:r>
      <w:r w:rsidR="00CE2418" w:rsidRPr="00F47A1A">
        <w:rPr>
          <w:sz w:val="22"/>
          <w:szCs w:val="22"/>
        </w:rPr>
        <w:t>купли-продажи</w:t>
      </w:r>
      <w:r w:rsidR="001617D4" w:rsidRPr="00F47A1A">
        <w:rPr>
          <w:sz w:val="22"/>
          <w:szCs w:val="22"/>
        </w:rPr>
        <w:t>, заключение договоров о задатке</w:t>
      </w:r>
      <w:r w:rsidR="00F47A1A">
        <w:rPr>
          <w:sz w:val="22"/>
          <w:szCs w:val="22"/>
        </w:rPr>
        <w:t xml:space="preserve"> </w:t>
      </w:r>
      <w:r w:rsidR="00F47A1A" w:rsidRPr="00F47A1A">
        <w:rPr>
          <w:sz w:val="22"/>
          <w:szCs w:val="22"/>
        </w:rPr>
        <w:t>осуществляется</w:t>
      </w:r>
      <w:r w:rsidR="00F47A1A">
        <w:rPr>
          <w:sz w:val="22"/>
          <w:szCs w:val="22"/>
        </w:rPr>
        <w:t xml:space="preserve"> </w:t>
      </w:r>
      <w:r w:rsidR="00F47A1A" w:rsidRPr="00F47A1A">
        <w:rPr>
          <w:sz w:val="22"/>
          <w:szCs w:val="22"/>
        </w:rPr>
        <w:t xml:space="preserve">в рабочие дни </w:t>
      </w:r>
      <w:r w:rsidR="00F47A1A">
        <w:rPr>
          <w:sz w:val="22"/>
          <w:szCs w:val="22"/>
        </w:rPr>
        <w:t>с</w:t>
      </w:r>
      <w:r w:rsidR="001617D4" w:rsidRPr="00F47A1A">
        <w:rPr>
          <w:sz w:val="22"/>
          <w:szCs w:val="22"/>
        </w:rPr>
        <w:t xml:space="preserve"> 1</w:t>
      </w:r>
      <w:r w:rsidR="00F47A1A">
        <w:rPr>
          <w:sz w:val="22"/>
          <w:szCs w:val="22"/>
        </w:rPr>
        <w:t>1</w:t>
      </w:r>
      <w:r w:rsidR="001617D4" w:rsidRPr="00F47A1A">
        <w:rPr>
          <w:sz w:val="22"/>
          <w:szCs w:val="22"/>
        </w:rPr>
        <w:t>:00 час</w:t>
      </w:r>
      <w:proofErr w:type="gramStart"/>
      <w:r w:rsidR="001617D4" w:rsidRPr="00F47A1A">
        <w:rPr>
          <w:sz w:val="22"/>
          <w:szCs w:val="22"/>
        </w:rPr>
        <w:t>.</w:t>
      </w:r>
      <w:proofErr w:type="gramEnd"/>
      <w:r w:rsidR="001617D4" w:rsidRPr="00F47A1A">
        <w:rPr>
          <w:sz w:val="22"/>
          <w:szCs w:val="22"/>
        </w:rPr>
        <w:t xml:space="preserve"> </w:t>
      </w:r>
      <w:proofErr w:type="gramStart"/>
      <w:r w:rsidR="001617D4" w:rsidRPr="00F47A1A">
        <w:rPr>
          <w:sz w:val="22"/>
          <w:szCs w:val="22"/>
        </w:rPr>
        <w:t>д</w:t>
      </w:r>
      <w:proofErr w:type="gramEnd"/>
      <w:r w:rsidR="001617D4" w:rsidRPr="00F47A1A">
        <w:rPr>
          <w:sz w:val="22"/>
          <w:szCs w:val="22"/>
        </w:rPr>
        <w:t xml:space="preserve">о 16:00 час. по адресу: </w:t>
      </w:r>
      <w:r w:rsidR="00F47A1A">
        <w:rPr>
          <w:sz w:val="22"/>
          <w:szCs w:val="22"/>
        </w:rPr>
        <w:t>г. Екатеринбург, ул. Кузнечная, д. 92, оф.108</w:t>
      </w:r>
      <w:r w:rsidR="001617D4" w:rsidRPr="00F47A1A">
        <w:rPr>
          <w:sz w:val="22"/>
          <w:szCs w:val="22"/>
        </w:rPr>
        <w:t>.</w:t>
      </w:r>
      <w:r>
        <w:rPr>
          <w:sz w:val="22"/>
          <w:szCs w:val="22"/>
        </w:rPr>
        <w:t xml:space="preserve">, тел.89089025456, </w:t>
      </w:r>
      <w:r>
        <w:rPr>
          <w:sz w:val="22"/>
          <w:szCs w:val="22"/>
          <w:lang w:val="en-US"/>
        </w:rPr>
        <w:t>ioan_4@mail.ru</w:t>
      </w:r>
      <w:r>
        <w:rPr>
          <w:sz w:val="22"/>
          <w:szCs w:val="22"/>
        </w:rPr>
        <w:t>.</w:t>
      </w:r>
    </w:p>
    <w:p w:rsidR="008D61CB" w:rsidRPr="00F12D13" w:rsidRDefault="008D61CB" w:rsidP="00220D86">
      <w:pPr>
        <w:pStyle w:val="2"/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</w:p>
    <w:sectPr w:rsidR="008D61CB" w:rsidRPr="00F12D13" w:rsidSect="007445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EB2"/>
    <w:multiLevelType w:val="multilevel"/>
    <w:tmpl w:val="56AA4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22"/>
        </w:tabs>
        <w:ind w:left="132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11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A"/>
    <w:rsid w:val="00007C0A"/>
    <w:rsid w:val="00012AB0"/>
    <w:rsid w:val="0001363E"/>
    <w:rsid w:val="0002646C"/>
    <w:rsid w:val="0003399C"/>
    <w:rsid w:val="00036539"/>
    <w:rsid w:val="00055003"/>
    <w:rsid w:val="00057C41"/>
    <w:rsid w:val="000A5CCD"/>
    <w:rsid w:val="00102A09"/>
    <w:rsid w:val="00105309"/>
    <w:rsid w:val="00111A92"/>
    <w:rsid w:val="001124A3"/>
    <w:rsid w:val="00135327"/>
    <w:rsid w:val="001508BD"/>
    <w:rsid w:val="00157A7A"/>
    <w:rsid w:val="001617D4"/>
    <w:rsid w:val="00164502"/>
    <w:rsid w:val="00192392"/>
    <w:rsid w:val="001941AA"/>
    <w:rsid w:val="001C3919"/>
    <w:rsid w:val="001E2F05"/>
    <w:rsid w:val="001E6F9B"/>
    <w:rsid w:val="001E7F1B"/>
    <w:rsid w:val="001F11FB"/>
    <w:rsid w:val="0021675A"/>
    <w:rsid w:val="00220D86"/>
    <w:rsid w:val="002312E3"/>
    <w:rsid w:val="0023620D"/>
    <w:rsid w:val="00236D93"/>
    <w:rsid w:val="00252EEC"/>
    <w:rsid w:val="002669C8"/>
    <w:rsid w:val="00292668"/>
    <w:rsid w:val="0029421A"/>
    <w:rsid w:val="00294C3C"/>
    <w:rsid w:val="002A55D1"/>
    <w:rsid w:val="002C1F69"/>
    <w:rsid w:val="002E60EE"/>
    <w:rsid w:val="002E7D7A"/>
    <w:rsid w:val="00314F7A"/>
    <w:rsid w:val="003318DC"/>
    <w:rsid w:val="003349D2"/>
    <w:rsid w:val="00337235"/>
    <w:rsid w:val="00340206"/>
    <w:rsid w:val="00353EAC"/>
    <w:rsid w:val="003944D2"/>
    <w:rsid w:val="003D657E"/>
    <w:rsid w:val="00412C27"/>
    <w:rsid w:val="004363A0"/>
    <w:rsid w:val="004945DF"/>
    <w:rsid w:val="004D072E"/>
    <w:rsid w:val="004D4577"/>
    <w:rsid w:val="005118D9"/>
    <w:rsid w:val="00515115"/>
    <w:rsid w:val="0052490E"/>
    <w:rsid w:val="00535514"/>
    <w:rsid w:val="005506C5"/>
    <w:rsid w:val="00557D70"/>
    <w:rsid w:val="00562B6D"/>
    <w:rsid w:val="00565BD7"/>
    <w:rsid w:val="00566686"/>
    <w:rsid w:val="00572AB5"/>
    <w:rsid w:val="005837A3"/>
    <w:rsid w:val="005C55DF"/>
    <w:rsid w:val="00601EE4"/>
    <w:rsid w:val="006024DD"/>
    <w:rsid w:val="00672652"/>
    <w:rsid w:val="006D5796"/>
    <w:rsid w:val="007021EB"/>
    <w:rsid w:val="00721E81"/>
    <w:rsid w:val="0074456F"/>
    <w:rsid w:val="00757C0E"/>
    <w:rsid w:val="00771049"/>
    <w:rsid w:val="0078171C"/>
    <w:rsid w:val="00787172"/>
    <w:rsid w:val="007A1E23"/>
    <w:rsid w:val="007A7B60"/>
    <w:rsid w:val="007F6849"/>
    <w:rsid w:val="007F6F24"/>
    <w:rsid w:val="008044F4"/>
    <w:rsid w:val="0081154B"/>
    <w:rsid w:val="00824C86"/>
    <w:rsid w:val="0083357B"/>
    <w:rsid w:val="00862350"/>
    <w:rsid w:val="00867DD2"/>
    <w:rsid w:val="00871DB2"/>
    <w:rsid w:val="0087222B"/>
    <w:rsid w:val="00885BD3"/>
    <w:rsid w:val="008B3E4F"/>
    <w:rsid w:val="008B787F"/>
    <w:rsid w:val="008D61CB"/>
    <w:rsid w:val="008E385A"/>
    <w:rsid w:val="00907FDB"/>
    <w:rsid w:val="00921A01"/>
    <w:rsid w:val="00924DD1"/>
    <w:rsid w:val="009403C8"/>
    <w:rsid w:val="009617B3"/>
    <w:rsid w:val="00974304"/>
    <w:rsid w:val="009A29A5"/>
    <w:rsid w:val="009A3421"/>
    <w:rsid w:val="009A6EAA"/>
    <w:rsid w:val="009D10FB"/>
    <w:rsid w:val="009E525B"/>
    <w:rsid w:val="009E70F6"/>
    <w:rsid w:val="00A038F3"/>
    <w:rsid w:val="00A248A4"/>
    <w:rsid w:val="00A320D3"/>
    <w:rsid w:val="00A61094"/>
    <w:rsid w:val="00A6166F"/>
    <w:rsid w:val="00A73E25"/>
    <w:rsid w:val="00A772E0"/>
    <w:rsid w:val="00A94AAD"/>
    <w:rsid w:val="00A95827"/>
    <w:rsid w:val="00AA00D8"/>
    <w:rsid w:val="00AA09DD"/>
    <w:rsid w:val="00AD7FD5"/>
    <w:rsid w:val="00AF46EF"/>
    <w:rsid w:val="00AF5601"/>
    <w:rsid w:val="00AF6394"/>
    <w:rsid w:val="00B1724F"/>
    <w:rsid w:val="00B24667"/>
    <w:rsid w:val="00B72170"/>
    <w:rsid w:val="00B832A8"/>
    <w:rsid w:val="00B84408"/>
    <w:rsid w:val="00BA1D23"/>
    <w:rsid w:val="00BA4922"/>
    <w:rsid w:val="00C533AC"/>
    <w:rsid w:val="00C84E2F"/>
    <w:rsid w:val="00C94369"/>
    <w:rsid w:val="00CA3D80"/>
    <w:rsid w:val="00CB7C55"/>
    <w:rsid w:val="00CC0DD4"/>
    <w:rsid w:val="00CE03C2"/>
    <w:rsid w:val="00CE2418"/>
    <w:rsid w:val="00D044C7"/>
    <w:rsid w:val="00D10336"/>
    <w:rsid w:val="00D21FE2"/>
    <w:rsid w:val="00D436A2"/>
    <w:rsid w:val="00DB40ED"/>
    <w:rsid w:val="00DB4F4E"/>
    <w:rsid w:val="00DD125A"/>
    <w:rsid w:val="00DF4362"/>
    <w:rsid w:val="00E00060"/>
    <w:rsid w:val="00E200AD"/>
    <w:rsid w:val="00E20128"/>
    <w:rsid w:val="00E25D91"/>
    <w:rsid w:val="00E36D6A"/>
    <w:rsid w:val="00E402E9"/>
    <w:rsid w:val="00E41EE5"/>
    <w:rsid w:val="00E46B33"/>
    <w:rsid w:val="00E56908"/>
    <w:rsid w:val="00E64FD8"/>
    <w:rsid w:val="00F06DC6"/>
    <w:rsid w:val="00F1272B"/>
    <w:rsid w:val="00F12D13"/>
    <w:rsid w:val="00F22CF7"/>
    <w:rsid w:val="00F43480"/>
    <w:rsid w:val="00F47A1A"/>
    <w:rsid w:val="00F554E5"/>
    <w:rsid w:val="00FA2DBC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21A"/>
    <w:rPr>
      <w:rFonts w:cs="Times New Roman"/>
      <w:color w:val="0000FF"/>
      <w:u w:val="single"/>
    </w:rPr>
  </w:style>
  <w:style w:type="paragraph" w:styleId="2">
    <w:name w:val="List 2"/>
    <w:basedOn w:val="a"/>
    <w:rsid w:val="002942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1E23"/>
  </w:style>
  <w:style w:type="paragraph" w:styleId="a4">
    <w:name w:val="List Paragraph"/>
    <w:basedOn w:val="a"/>
    <w:uiPriority w:val="34"/>
    <w:qFormat/>
    <w:rsid w:val="005C55D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25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rgin">
    <w:name w:val="nomargin"/>
    <w:basedOn w:val="a"/>
    <w:rsid w:val="0029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21A"/>
    <w:rPr>
      <w:rFonts w:cs="Times New Roman"/>
      <w:color w:val="0000FF"/>
      <w:u w:val="single"/>
    </w:rPr>
  </w:style>
  <w:style w:type="paragraph" w:styleId="2">
    <w:name w:val="List 2"/>
    <w:basedOn w:val="a"/>
    <w:rsid w:val="002942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1E23"/>
  </w:style>
  <w:style w:type="paragraph" w:styleId="a4">
    <w:name w:val="List Paragraph"/>
    <w:basedOn w:val="a"/>
    <w:uiPriority w:val="34"/>
    <w:qFormat/>
    <w:rsid w:val="005C55D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25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rgin">
    <w:name w:val="nomargin"/>
    <w:basedOn w:val="a"/>
    <w:rsid w:val="0029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upt.alfalo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upt.alfal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8FA4-F1BA-4471-A823-427F536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Т. Давлетов</dc:creator>
  <cp:lastModifiedBy>пользователь</cp:lastModifiedBy>
  <cp:revision>2</cp:revision>
  <cp:lastPrinted>2020-07-22T09:50:00Z</cp:lastPrinted>
  <dcterms:created xsi:type="dcterms:W3CDTF">2020-07-29T12:15:00Z</dcterms:created>
  <dcterms:modified xsi:type="dcterms:W3CDTF">2020-07-29T12:15:00Z</dcterms:modified>
</cp:coreProperties>
</file>