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B8" w:rsidRDefault="00CB2EB8" w:rsidP="00255B15">
      <w:pPr>
        <w:jc w:val="center"/>
        <w:rPr>
          <w:b/>
          <w:sz w:val="28"/>
          <w:szCs w:val="28"/>
        </w:rPr>
      </w:pPr>
      <w:r>
        <w:rPr>
          <w:b/>
          <w:sz w:val="28"/>
          <w:szCs w:val="28"/>
        </w:rPr>
        <w:t>СВЕРДЛОВСКАЯ ОБЛАСТЬ</w:t>
      </w:r>
    </w:p>
    <w:p w:rsidR="00CB2EB8" w:rsidRDefault="00CB2EB8" w:rsidP="00255B15">
      <w:pPr>
        <w:jc w:val="center"/>
        <w:rPr>
          <w:b/>
          <w:sz w:val="28"/>
          <w:szCs w:val="28"/>
        </w:rPr>
      </w:pPr>
      <w:r>
        <w:rPr>
          <w:b/>
          <w:sz w:val="28"/>
          <w:szCs w:val="28"/>
        </w:rPr>
        <w:t>ГАРИНСКИЙ ГОРОДСКОЙ ОКРУГ</w:t>
      </w:r>
    </w:p>
    <w:p w:rsidR="00CB2EB8" w:rsidRDefault="00CB2EB8" w:rsidP="00255B15">
      <w:pPr>
        <w:jc w:val="center"/>
        <w:rPr>
          <w:b/>
          <w:sz w:val="28"/>
          <w:szCs w:val="28"/>
        </w:rPr>
      </w:pPr>
      <w:r>
        <w:rPr>
          <w:b/>
          <w:sz w:val="28"/>
          <w:szCs w:val="28"/>
        </w:rPr>
        <w:t>ДУМА ГАРИНСКОГО ГОРОДСКОГО ОКРУГА</w:t>
      </w:r>
    </w:p>
    <w:p w:rsidR="00CB2EB8" w:rsidRDefault="00CB2EB8" w:rsidP="00CB2EB8">
      <w:pPr>
        <w:jc w:val="center"/>
        <w:rPr>
          <w:b/>
          <w:sz w:val="28"/>
          <w:szCs w:val="28"/>
        </w:rPr>
      </w:pPr>
      <w:r>
        <w:rPr>
          <w:b/>
          <w:sz w:val="28"/>
          <w:szCs w:val="28"/>
        </w:rPr>
        <w:t>(шестой созыв)</w:t>
      </w:r>
    </w:p>
    <w:p w:rsidR="00CB2EB8" w:rsidRDefault="00CB2EB8" w:rsidP="00CB2EB8">
      <w:pPr>
        <w:jc w:val="center"/>
        <w:rPr>
          <w:b/>
          <w:sz w:val="28"/>
          <w:szCs w:val="28"/>
        </w:rPr>
      </w:pPr>
    </w:p>
    <w:p w:rsidR="00CB2EB8" w:rsidRDefault="00CB2EB8" w:rsidP="00CB2EB8">
      <w:pPr>
        <w:jc w:val="center"/>
        <w:rPr>
          <w:b/>
          <w:sz w:val="16"/>
          <w:szCs w:val="16"/>
        </w:rPr>
      </w:pPr>
    </w:p>
    <w:p w:rsidR="00CB2EB8" w:rsidRDefault="00CB2EB8" w:rsidP="00CB2EB8">
      <w:pPr>
        <w:jc w:val="center"/>
        <w:rPr>
          <w:b/>
          <w:sz w:val="28"/>
          <w:szCs w:val="28"/>
        </w:rPr>
      </w:pPr>
      <w:r>
        <w:rPr>
          <w:b/>
          <w:sz w:val="28"/>
          <w:szCs w:val="28"/>
        </w:rPr>
        <w:t xml:space="preserve">РЕШЕНИЕ </w:t>
      </w:r>
    </w:p>
    <w:p w:rsidR="00CB2EB8" w:rsidRDefault="00CB2EB8" w:rsidP="00CB2EB8">
      <w:pPr>
        <w:jc w:val="center"/>
        <w:rPr>
          <w:b/>
          <w:sz w:val="28"/>
          <w:szCs w:val="28"/>
        </w:rPr>
      </w:pPr>
    </w:p>
    <w:p w:rsidR="00CB2EB8" w:rsidRDefault="00CB2EB8" w:rsidP="00CB2EB8">
      <w:pPr>
        <w:rPr>
          <w:b/>
          <w:sz w:val="26"/>
          <w:szCs w:val="26"/>
        </w:rPr>
      </w:pPr>
    </w:p>
    <w:p w:rsidR="00CB2EB8" w:rsidRDefault="00CB2EB8" w:rsidP="00CB2EB8">
      <w:pPr>
        <w:rPr>
          <w:sz w:val="28"/>
          <w:szCs w:val="28"/>
        </w:rPr>
      </w:pPr>
      <w:r>
        <w:rPr>
          <w:sz w:val="28"/>
          <w:szCs w:val="28"/>
        </w:rPr>
        <w:t xml:space="preserve">от </w:t>
      </w:r>
      <w:r w:rsidR="00255B15">
        <w:rPr>
          <w:sz w:val="28"/>
          <w:szCs w:val="28"/>
        </w:rPr>
        <w:t xml:space="preserve">23 августа </w:t>
      </w:r>
      <w:r>
        <w:rPr>
          <w:sz w:val="28"/>
          <w:szCs w:val="28"/>
        </w:rPr>
        <w:t xml:space="preserve"> 2018  г.</w:t>
      </w:r>
      <w:r>
        <w:rPr>
          <w:sz w:val="28"/>
          <w:szCs w:val="28"/>
        </w:rPr>
        <w:tab/>
      </w:r>
      <w:r>
        <w:rPr>
          <w:sz w:val="28"/>
          <w:szCs w:val="28"/>
        </w:rPr>
        <w:tab/>
      </w:r>
      <w:r>
        <w:rPr>
          <w:sz w:val="28"/>
          <w:szCs w:val="28"/>
        </w:rPr>
        <w:tab/>
      </w:r>
      <w:r>
        <w:rPr>
          <w:sz w:val="28"/>
          <w:szCs w:val="28"/>
        </w:rPr>
        <w:tab/>
      </w:r>
      <w:r>
        <w:rPr>
          <w:sz w:val="28"/>
          <w:szCs w:val="28"/>
        </w:rPr>
        <w:tab/>
        <w:t xml:space="preserve">                         № </w:t>
      </w:r>
      <w:r w:rsidR="00255B15">
        <w:rPr>
          <w:sz w:val="28"/>
          <w:szCs w:val="28"/>
        </w:rPr>
        <w:t>102/17</w:t>
      </w:r>
    </w:p>
    <w:p w:rsidR="00CB2EB8" w:rsidRDefault="00CB2EB8" w:rsidP="00CB2EB8">
      <w:pPr>
        <w:jc w:val="center"/>
        <w:rPr>
          <w:sz w:val="28"/>
          <w:szCs w:val="28"/>
        </w:rPr>
      </w:pPr>
      <w:proofErr w:type="spellStart"/>
      <w:r>
        <w:rPr>
          <w:sz w:val="28"/>
          <w:szCs w:val="28"/>
        </w:rPr>
        <w:t>р.п</w:t>
      </w:r>
      <w:proofErr w:type="spellEnd"/>
      <w:r>
        <w:rPr>
          <w:sz w:val="28"/>
          <w:szCs w:val="28"/>
        </w:rPr>
        <w:t>. Гари</w:t>
      </w:r>
    </w:p>
    <w:p w:rsidR="00CB2EB8" w:rsidRDefault="00CB2EB8" w:rsidP="00CB2EB8">
      <w:pPr>
        <w:jc w:val="center"/>
        <w:rPr>
          <w:sz w:val="28"/>
          <w:szCs w:val="28"/>
        </w:rPr>
      </w:pPr>
    </w:p>
    <w:p w:rsidR="00CB2EB8" w:rsidRDefault="00CB2EB8" w:rsidP="00CB2EB8">
      <w:pPr>
        <w:rPr>
          <w:sz w:val="28"/>
          <w:szCs w:val="28"/>
        </w:rPr>
      </w:pPr>
    </w:p>
    <w:p w:rsidR="00CB2EB8" w:rsidRDefault="00CB2EB8" w:rsidP="00CB2EB8">
      <w:pPr>
        <w:widowControl w:val="0"/>
        <w:tabs>
          <w:tab w:val="left" w:pos="567"/>
        </w:tabs>
        <w:autoSpaceDE w:val="0"/>
        <w:autoSpaceDN w:val="0"/>
        <w:adjustRightInd w:val="0"/>
        <w:jc w:val="center"/>
        <w:rPr>
          <w:sz w:val="28"/>
          <w:szCs w:val="28"/>
        </w:rPr>
      </w:pPr>
      <w:r>
        <w:rPr>
          <w:sz w:val="28"/>
          <w:szCs w:val="28"/>
        </w:rPr>
        <w:t xml:space="preserve">Об утверждении </w:t>
      </w:r>
    </w:p>
    <w:p w:rsidR="00CB2EB8" w:rsidRDefault="00CB2EB8" w:rsidP="00CB2EB8">
      <w:pPr>
        <w:widowControl w:val="0"/>
        <w:tabs>
          <w:tab w:val="left" w:pos="567"/>
        </w:tabs>
        <w:autoSpaceDE w:val="0"/>
        <w:autoSpaceDN w:val="0"/>
        <w:adjustRightInd w:val="0"/>
        <w:jc w:val="center"/>
        <w:rPr>
          <w:sz w:val="28"/>
          <w:szCs w:val="28"/>
        </w:rPr>
      </w:pPr>
      <w:r>
        <w:rPr>
          <w:sz w:val="28"/>
          <w:szCs w:val="28"/>
        </w:rPr>
        <w:t>Правил благоустройства территории Гаринского городского округа</w:t>
      </w:r>
    </w:p>
    <w:p w:rsidR="00CB2EB8" w:rsidRDefault="00CB2EB8" w:rsidP="00CB2EB8">
      <w:pPr>
        <w:jc w:val="center"/>
        <w:rPr>
          <w:sz w:val="28"/>
          <w:szCs w:val="28"/>
        </w:rPr>
      </w:pPr>
    </w:p>
    <w:p w:rsidR="00CB2EB8" w:rsidRDefault="00CB2EB8" w:rsidP="00CB2EB8">
      <w:pPr>
        <w:rPr>
          <w:sz w:val="16"/>
          <w:szCs w:val="16"/>
        </w:rPr>
      </w:pPr>
    </w:p>
    <w:p w:rsidR="00CB2EB8" w:rsidRDefault="00CB2EB8" w:rsidP="00CB2EB8">
      <w:pPr>
        <w:autoSpaceDE w:val="0"/>
        <w:autoSpaceDN w:val="0"/>
        <w:adjustRightInd w:val="0"/>
        <w:ind w:firstLine="540"/>
        <w:jc w:val="both"/>
        <w:rPr>
          <w:sz w:val="28"/>
          <w:szCs w:val="28"/>
        </w:rPr>
      </w:pPr>
      <w:r>
        <w:rPr>
          <w:sz w:val="28"/>
          <w:szCs w:val="28"/>
        </w:rPr>
        <w:t>На основании  ст. 21, ст. 23, ст. 30, ст. 31 Устава Гаринского городского округа, Дума Гаринского городского округа</w:t>
      </w:r>
    </w:p>
    <w:p w:rsidR="00CB2EB8" w:rsidRDefault="00CB2EB8" w:rsidP="00CB2EB8">
      <w:pPr>
        <w:spacing w:line="360" w:lineRule="auto"/>
        <w:jc w:val="both"/>
        <w:rPr>
          <w:b/>
          <w:sz w:val="26"/>
          <w:szCs w:val="26"/>
        </w:rPr>
      </w:pPr>
      <w:r>
        <w:rPr>
          <w:b/>
          <w:sz w:val="26"/>
          <w:szCs w:val="26"/>
        </w:rPr>
        <w:t>РЕШИЛА:</w:t>
      </w:r>
    </w:p>
    <w:p w:rsidR="00CB2EB8" w:rsidRDefault="00CB2EB8" w:rsidP="00CB2EB8">
      <w:pPr>
        <w:jc w:val="both"/>
        <w:rPr>
          <w:sz w:val="28"/>
          <w:szCs w:val="28"/>
        </w:rPr>
      </w:pPr>
      <w:r>
        <w:rPr>
          <w:sz w:val="28"/>
          <w:szCs w:val="28"/>
        </w:rPr>
        <w:t xml:space="preserve">         1.Утвердить Правила благоустройства территории Гаринского городского округа.</w:t>
      </w:r>
    </w:p>
    <w:p w:rsidR="00CB2EB8" w:rsidRDefault="00CB2EB8" w:rsidP="00CB2EB8">
      <w:pPr>
        <w:jc w:val="both"/>
        <w:rPr>
          <w:sz w:val="28"/>
          <w:szCs w:val="28"/>
        </w:rPr>
      </w:pPr>
      <w:r>
        <w:rPr>
          <w:sz w:val="28"/>
          <w:szCs w:val="28"/>
        </w:rPr>
        <w:t xml:space="preserve">         2. Признать утратившим силу Решение № 605/71 от 23.03.2017 года «Правила благоустройства, обеспечения санитарного содержания территорий и</w:t>
      </w:r>
      <w:r>
        <w:rPr>
          <w:sz w:val="28"/>
          <w:szCs w:val="28"/>
        </w:rPr>
        <w:tab/>
        <w:t>обращения с бытовыми отходами на территории Гаринского городского округа».</w:t>
      </w:r>
    </w:p>
    <w:p w:rsidR="00CB2EB8" w:rsidRDefault="00CB2EB8" w:rsidP="00CB2EB8">
      <w:pPr>
        <w:ind w:firstLine="708"/>
        <w:jc w:val="both"/>
        <w:rPr>
          <w:rFonts w:eastAsia="Calibri"/>
          <w:sz w:val="28"/>
          <w:szCs w:val="28"/>
          <w:lang w:eastAsia="en-US"/>
        </w:rPr>
      </w:pPr>
      <w:r>
        <w:rPr>
          <w:sz w:val="28"/>
          <w:szCs w:val="28"/>
        </w:rPr>
        <w:t xml:space="preserve">3. </w:t>
      </w:r>
      <w:r>
        <w:rPr>
          <w:rFonts w:eastAsia="Calibri"/>
          <w:sz w:val="28"/>
          <w:szCs w:val="28"/>
          <w:lang w:eastAsia="en-US"/>
        </w:rPr>
        <w:t>Опубликовать настоящее решение в  газете «Вести севера» и разместить на официальном сайте  Гаринского городского округа.</w:t>
      </w:r>
    </w:p>
    <w:p w:rsidR="00CB2EB8" w:rsidRDefault="00CB2EB8" w:rsidP="00CB2EB8">
      <w:pPr>
        <w:autoSpaceDE w:val="0"/>
        <w:autoSpaceDN w:val="0"/>
        <w:adjustRightInd w:val="0"/>
        <w:ind w:firstLine="540"/>
        <w:jc w:val="both"/>
        <w:outlineLvl w:val="0"/>
        <w:rPr>
          <w:rFonts w:eastAsia="Calibri"/>
          <w:sz w:val="28"/>
          <w:szCs w:val="28"/>
          <w:lang w:eastAsia="en-US"/>
        </w:rPr>
      </w:pPr>
      <w:r>
        <w:rPr>
          <w:rFonts w:eastAsia="Calibri"/>
          <w:sz w:val="28"/>
          <w:szCs w:val="28"/>
          <w:lang w:eastAsia="en-US"/>
        </w:rPr>
        <w:t xml:space="preserve"> 4. Контроль исполнения настоящего Решения возложить на комиссию по местному самоуправлению, правопорядку и правовому регулированию Думы Гаринского городского округа.</w:t>
      </w:r>
    </w:p>
    <w:p w:rsidR="00CB2EB8" w:rsidRDefault="00CB2EB8" w:rsidP="00CB2EB8">
      <w:pPr>
        <w:jc w:val="both"/>
        <w:rPr>
          <w:sz w:val="28"/>
          <w:szCs w:val="28"/>
        </w:rPr>
      </w:pPr>
    </w:p>
    <w:p w:rsidR="00CB2EB8" w:rsidRDefault="00CB2EB8" w:rsidP="00CB2EB8">
      <w:pPr>
        <w:jc w:val="both"/>
        <w:rPr>
          <w:sz w:val="28"/>
          <w:szCs w:val="28"/>
        </w:rPr>
      </w:pPr>
    </w:p>
    <w:p w:rsidR="00CB2EB8" w:rsidRDefault="00CB2EB8" w:rsidP="00CB2EB8">
      <w:pPr>
        <w:jc w:val="both"/>
        <w:rPr>
          <w:sz w:val="28"/>
          <w:szCs w:val="28"/>
        </w:rPr>
      </w:pPr>
      <w:r>
        <w:rPr>
          <w:sz w:val="28"/>
          <w:szCs w:val="28"/>
        </w:rPr>
        <w:t>Председатель Думы</w:t>
      </w:r>
    </w:p>
    <w:p w:rsidR="00CB2EB8" w:rsidRDefault="00CB2EB8" w:rsidP="00CB2EB8">
      <w:pPr>
        <w:jc w:val="both"/>
        <w:rPr>
          <w:sz w:val="28"/>
          <w:szCs w:val="28"/>
        </w:rPr>
      </w:pPr>
      <w:r>
        <w:rPr>
          <w:sz w:val="28"/>
          <w:szCs w:val="28"/>
        </w:rPr>
        <w:t>Гаринского городского округа                                                Т.В. Каргаева</w:t>
      </w:r>
    </w:p>
    <w:p w:rsidR="00CB2EB8" w:rsidRDefault="00CB2EB8" w:rsidP="00CB2EB8">
      <w:pPr>
        <w:jc w:val="both"/>
        <w:rPr>
          <w:sz w:val="28"/>
          <w:szCs w:val="28"/>
        </w:rPr>
      </w:pPr>
    </w:p>
    <w:p w:rsidR="00CB2EB8" w:rsidRDefault="00CB2EB8" w:rsidP="00CB2EB8">
      <w:pPr>
        <w:jc w:val="both"/>
        <w:rPr>
          <w:sz w:val="28"/>
          <w:szCs w:val="28"/>
        </w:rPr>
      </w:pPr>
    </w:p>
    <w:p w:rsidR="00CB2EB8" w:rsidRDefault="00CB2EB8" w:rsidP="00CB2EB8">
      <w:pPr>
        <w:jc w:val="both"/>
        <w:rPr>
          <w:sz w:val="28"/>
          <w:szCs w:val="28"/>
        </w:rPr>
      </w:pPr>
      <w:r>
        <w:rPr>
          <w:sz w:val="28"/>
          <w:szCs w:val="28"/>
        </w:rPr>
        <w:t xml:space="preserve">Глава </w:t>
      </w:r>
    </w:p>
    <w:p w:rsidR="00CB2EB8" w:rsidRDefault="00CB2EB8" w:rsidP="00CB2EB8">
      <w:pPr>
        <w:jc w:val="both"/>
        <w:rPr>
          <w:sz w:val="28"/>
          <w:szCs w:val="28"/>
        </w:rPr>
      </w:pPr>
      <w:r>
        <w:rPr>
          <w:sz w:val="28"/>
          <w:szCs w:val="28"/>
        </w:rPr>
        <w:t xml:space="preserve">Гаринского городского округа                                                С.Е. Величко     </w:t>
      </w:r>
    </w:p>
    <w:p w:rsidR="00CB2EB8" w:rsidRDefault="00CB2EB8" w:rsidP="00CB2EB8">
      <w:pPr>
        <w:ind w:firstLine="708"/>
        <w:jc w:val="both"/>
        <w:rPr>
          <w:sz w:val="28"/>
          <w:szCs w:val="28"/>
        </w:rPr>
      </w:pPr>
    </w:p>
    <w:p w:rsidR="00CB2EB8" w:rsidRDefault="00CB2EB8" w:rsidP="00CB2EB8"/>
    <w:p w:rsidR="00835AB5" w:rsidRDefault="00835AB5" w:rsidP="00D549C7">
      <w:pPr>
        <w:rPr>
          <w:sz w:val="28"/>
          <w:szCs w:val="28"/>
        </w:rPr>
      </w:pPr>
      <w:r>
        <w:rPr>
          <w:sz w:val="28"/>
          <w:szCs w:val="28"/>
        </w:rPr>
        <w:tab/>
      </w:r>
      <w:r>
        <w:rPr>
          <w:sz w:val="28"/>
          <w:szCs w:val="28"/>
        </w:rPr>
        <w:tab/>
      </w:r>
      <w:r>
        <w:rPr>
          <w:sz w:val="28"/>
          <w:szCs w:val="28"/>
        </w:rPr>
        <w:tab/>
      </w:r>
    </w:p>
    <w:p w:rsidR="00255B15" w:rsidRDefault="00255B15" w:rsidP="00D549C7">
      <w:pPr>
        <w:rPr>
          <w:sz w:val="28"/>
          <w:szCs w:val="28"/>
        </w:rPr>
      </w:pPr>
    </w:p>
    <w:p w:rsidR="00255B15" w:rsidRPr="00DE6B43" w:rsidRDefault="00255B15" w:rsidP="00D549C7">
      <w:pPr>
        <w:rPr>
          <w:sz w:val="28"/>
          <w:szCs w:val="28"/>
        </w:rPr>
      </w:pPr>
    </w:p>
    <w:p w:rsidR="000E6C6D" w:rsidRPr="00DE6B43" w:rsidRDefault="000E6C6D" w:rsidP="000E6C6D">
      <w:pPr>
        <w:rPr>
          <w:sz w:val="28"/>
          <w:szCs w:val="28"/>
        </w:rPr>
      </w:pPr>
    </w:p>
    <w:p w:rsidR="00D549C7" w:rsidRDefault="00997390" w:rsidP="00997390">
      <w:pPr>
        <w:widowControl w:val="0"/>
        <w:tabs>
          <w:tab w:val="left" w:pos="567"/>
        </w:tabs>
        <w:autoSpaceDE w:val="0"/>
        <w:autoSpaceDN w:val="0"/>
        <w:adjustRightInd w:val="0"/>
        <w:jc w:val="center"/>
        <w:rPr>
          <w:b/>
          <w:sz w:val="28"/>
          <w:szCs w:val="28"/>
        </w:rPr>
      </w:pPr>
      <w:bookmarkStart w:id="0" w:name="_GoBack"/>
      <w:bookmarkEnd w:id="0"/>
      <w:r w:rsidRPr="003036A4">
        <w:rPr>
          <w:b/>
          <w:sz w:val="28"/>
          <w:szCs w:val="28"/>
        </w:rPr>
        <w:lastRenderedPageBreak/>
        <w:t>Правил</w:t>
      </w:r>
      <w:r w:rsidR="00890B7D" w:rsidRPr="003036A4">
        <w:rPr>
          <w:b/>
          <w:sz w:val="28"/>
          <w:szCs w:val="28"/>
        </w:rPr>
        <w:t>а</w:t>
      </w:r>
    </w:p>
    <w:p w:rsidR="00997390" w:rsidRPr="003036A4" w:rsidRDefault="00997390" w:rsidP="00997390">
      <w:pPr>
        <w:widowControl w:val="0"/>
        <w:tabs>
          <w:tab w:val="left" w:pos="567"/>
        </w:tabs>
        <w:autoSpaceDE w:val="0"/>
        <w:autoSpaceDN w:val="0"/>
        <w:adjustRightInd w:val="0"/>
        <w:jc w:val="center"/>
        <w:rPr>
          <w:b/>
          <w:sz w:val="28"/>
          <w:szCs w:val="28"/>
        </w:rPr>
      </w:pPr>
      <w:r w:rsidRPr="003036A4">
        <w:rPr>
          <w:b/>
          <w:sz w:val="28"/>
          <w:szCs w:val="28"/>
        </w:rPr>
        <w:t xml:space="preserve"> благоустройства</w:t>
      </w:r>
      <w:r w:rsidR="00890B7D" w:rsidRPr="003036A4">
        <w:rPr>
          <w:b/>
          <w:sz w:val="28"/>
          <w:szCs w:val="28"/>
        </w:rPr>
        <w:t xml:space="preserve"> </w:t>
      </w:r>
      <w:r w:rsidRPr="003036A4">
        <w:rPr>
          <w:b/>
          <w:sz w:val="28"/>
          <w:szCs w:val="28"/>
        </w:rPr>
        <w:t>территории Гаринского городского округа</w:t>
      </w:r>
    </w:p>
    <w:p w:rsidR="000E6C6D" w:rsidRPr="003036A4" w:rsidRDefault="000E6C6D" w:rsidP="00997390">
      <w:pPr>
        <w:jc w:val="center"/>
        <w:rPr>
          <w:b/>
          <w:sz w:val="28"/>
          <w:szCs w:val="28"/>
        </w:rPr>
      </w:pPr>
    </w:p>
    <w:p w:rsidR="000E6C6D" w:rsidRPr="003D01AD" w:rsidRDefault="000E6C6D" w:rsidP="000E6C6D">
      <w:pPr>
        <w:rPr>
          <w:sz w:val="16"/>
          <w:szCs w:val="16"/>
        </w:rPr>
      </w:pPr>
    </w:p>
    <w:p w:rsidR="00E55402" w:rsidRPr="00E55402" w:rsidRDefault="00FA6B6A" w:rsidP="00E55402">
      <w:pPr>
        <w:widowControl w:val="0"/>
        <w:suppressAutoHyphens/>
        <w:autoSpaceDE w:val="0"/>
        <w:autoSpaceDN w:val="0"/>
        <w:adjustRightInd w:val="0"/>
        <w:jc w:val="center"/>
        <w:outlineLvl w:val="1"/>
        <w:rPr>
          <w:b/>
          <w:sz w:val="28"/>
          <w:szCs w:val="28"/>
        </w:rPr>
      </w:pPr>
      <w:r>
        <w:rPr>
          <w:b/>
          <w:sz w:val="28"/>
          <w:szCs w:val="28"/>
        </w:rPr>
        <w:t>1</w:t>
      </w:r>
      <w:r w:rsidR="00E55402" w:rsidRPr="00E55402">
        <w:rPr>
          <w:b/>
          <w:sz w:val="28"/>
          <w:szCs w:val="28"/>
        </w:rPr>
        <w:t>. ОБЩИЕ ПОЛОЖЕНИЯ</w:t>
      </w:r>
    </w:p>
    <w:p w:rsidR="00E55402" w:rsidRPr="00E55402" w:rsidRDefault="00E55402" w:rsidP="00E55402">
      <w:pPr>
        <w:widowControl w:val="0"/>
        <w:suppressAutoHyphens/>
        <w:autoSpaceDE w:val="0"/>
        <w:autoSpaceDN w:val="0"/>
        <w:adjustRightInd w:val="0"/>
        <w:ind w:firstLine="709"/>
        <w:jc w:val="both"/>
        <w:rPr>
          <w:sz w:val="28"/>
          <w:szCs w:val="28"/>
        </w:rPr>
      </w:pPr>
    </w:p>
    <w:p w:rsidR="00E55402" w:rsidRPr="00C85CD5" w:rsidRDefault="00E55402" w:rsidP="00E55402">
      <w:pPr>
        <w:widowControl w:val="0"/>
        <w:numPr>
          <w:ilvl w:val="1"/>
          <w:numId w:val="5"/>
        </w:numPr>
        <w:tabs>
          <w:tab w:val="left" w:pos="993"/>
        </w:tabs>
        <w:autoSpaceDE w:val="0"/>
        <w:autoSpaceDN w:val="0"/>
        <w:adjustRightInd w:val="0"/>
        <w:ind w:left="0" w:firstLine="709"/>
        <w:contextualSpacing/>
        <w:jc w:val="both"/>
        <w:rPr>
          <w:sz w:val="28"/>
          <w:szCs w:val="28"/>
        </w:rPr>
      </w:pPr>
      <w:r w:rsidRPr="00C85CD5">
        <w:rPr>
          <w:rFonts w:eastAsia="Calibri"/>
          <w:sz w:val="28"/>
          <w:szCs w:val="28"/>
          <w:lang w:eastAsia="en-US"/>
        </w:rPr>
        <w:t xml:space="preserve">Правила благоустройства территории Гаринского городского округа (далее – Правила, Округ соответственно) </w:t>
      </w:r>
      <w:r w:rsidRPr="00C85CD5">
        <w:rPr>
          <w:sz w:val="28"/>
          <w:szCs w:val="28"/>
        </w:rPr>
        <w:t>устанавливают единые и обязательные к исполнению на территории Округа нормы и требования в сфере благоустройства, в том числе требования к созданию, развитию, содержанию и эксплуатации объектов и элементов благоустройства, расположенных на территории Округа, порядок контроля за соблюдением настоящих Правил, а также определяют порядок и механизмы общественного участия в процессе благоустройства территории Округа.</w:t>
      </w:r>
    </w:p>
    <w:p w:rsidR="00E55402" w:rsidRPr="00C85CD5" w:rsidRDefault="00E55402" w:rsidP="00E55402">
      <w:pPr>
        <w:widowControl w:val="0"/>
        <w:numPr>
          <w:ilvl w:val="1"/>
          <w:numId w:val="5"/>
        </w:numPr>
        <w:autoSpaceDE w:val="0"/>
        <w:autoSpaceDN w:val="0"/>
        <w:adjustRightInd w:val="0"/>
        <w:ind w:left="0" w:firstLine="709"/>
        <w:contextualSpacing/>
        <w:jc w:val="both"/>
        <w:rPr>
          <w:sz w:val="28"/>
          <w:szCs w:val="28"/>
        </w:rPr>
      </w:pPr>
      <w:r w:rsidRPr="00C85CD5">
        <w:rPr>
          <w:sz w:val="28"/>
          <w:szCs w:val="28"/>
        </w:rPr>
        <w:t>Настоящие Правила разработаны на основании:</w:t>
      </w:r>
    </w:p>
    <w:p w:rsidR="00E55402" w:rsidRPr="00C85CD5" w:rsidRDefault="00E55402" w:rsidP="00E55402">
      <w:pPr>
        <w:widowControl w:val="0"/>
        <w:autoSpaceDE w:val="0"/>
        <w:autoSpaceDN w:val="0"/>
        <w:adjustRightInd w:val="0"/>
        <w:ind w:firstLine="709"/>
        <w:contextualSpacing/>
        <w:jc w:val="both"/>
        <w:rPr>
          <w:sz w:val="28"/>
          <w:szCs w:val="28"/>
        </w:rPr>
      </w:pPr>
      <w:r w:rsidRPr="00C85CD5">
        <w:rPr>
          <w:sz w:val="28"/>
          <w:szCs w:val="28"/>
        </w:rPr>
        <w:t>- Федерального закона от 6 октября 2003 года № 131-ФЗ «Об общих принципах организации местного самоуправления в Российской Федерации»;</w:t>
      </w:r>
    </w:p>
    <w:p w:rsidR="00E55402" w:rsidRPr="00C85CD5" w:rsidRDefault="00E55402" w:rsidP="00E55402">
      <w:pPr>
        <w:widowControl w:val="0"/>
        <w:autoSpaceDE w:val="0"/>
        <w:autoSpaceDN w:val="0"/>
        <w:adjustRightInd w:val="0"/>
        <w:ind w:firstLine="709"/>
        <w:contextualSpacing/>
        <w:jc w:val="both"/>
        <w:rPr>
          <w:sz w:val="28"/>
          <w:szCs w:val="28"/>
        </w:rPr>
      </w:pPr>
      <w:r w:rsidRPr="00C85CD5">
        <w:rPr>
          <w:sz w:val="28"/>
          <w:szCs w:val="28"/>
        </w:rPr>
        <w:t>-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5402" w:rsidRPr="00C85CD5" w:rsidRDefault="00E55402" w:rsidP="00E55402">
      <w:pPr>
        <w:widowControl w:val="0"/>
        <w:autoSpaceDE w:val="0"/>
        <w:autoSpaceDN w:val="0"/>
        <w:adjustRightInd w:val="0"/>
        <w:ind w:firstLine="709"/>
        <w:contextualSpacing/>
        <w:jc w:val="both"/>
        <w:rPr>
          <w:sz w:val="28"/>
          <w:szCs w:val="28"/>
        </w:rPr>
      </w:pPr>
      <w:r w:rsidRPr="00C85CD5">
        <w:rPr>
          <w:sz w:val="28"/>
          <w:szCs w:val="28"/>
        </w:rPr>
        <w:t>- Федерального закона от 24 июня 1998 года № 89-ФЗ «Об отходах производства и потребления»;</w:t>
      </w:r>
    </w:p>
    <w:p w:rsidR="00E55402" w:rsidRPr="00C85CD5" w:rsidRDefault="00E55402" w:rsidP="00E55402">
      <w:pPr>
        <w:autoSpaceDE w:val="0"/>
        <w:autoSpaceDN w:val="0"/>
        <w:adjustRightInd w:val="0"/>
        <w:ind w:firstLine="709"/>
        <w:jc w:val="both"/>
        <w:rPr>
          <w:sz w:val="28"/>
          <w:szCs w:val="28"/>
        </w:rPr>
      </w:pPr>
      <w:r w:rsidRPr="00C85CD5">
        <w:rPr>
          <w:sz w:val="28"/>
          <w:szCs w:val="28"/>
        </w:rPr>
        <w:t xml:space="preserve">- Федерального </w:t>
      </w:r>
      <w:hyperlink r:id="rId7" w:history="1">
        <w:r w:rsidRPr="00C85CD5">
          <w:rPr>
            <w:sz w:val="28"/>
            <w:szCs w:val="28"/>
          </w:rPr>
          <w:t>закона</w:t>
        </w:r>
      </w:hyperlink>
      <w:r w:rsidRPr="00C85CD5">
        <w:rPr>
          <w:sz w:val="28"/>
          <w:szCs w:val="28"/>
        </w:rPr>
        <w:t xml:space="preserve"> от 30 марта 1999 года № 52-ФЗ «О санитарно-эпидемиологическом благополучии населения»;</w:t>
      </w:r>
    </w:p>
    <w:p w:rsidR="00E55402" w:rsidRPr="00C85CD5" w:rsidRDefault="00E55402" w:rsidP="00E55402">
      <w:pPr>
        <w:autoSpaceDE w:val="0"/>
        <w:autoSpaceDN w:val="0"/>
        <w:adjustRightInd w:val="0"/>
        <w:ind w:firstLine="709"/>
        <w:jc w:val="both"/>
        <w:rPr>
          <w:sz w:val="28"/>
          <w:szCs w:val="28"/>
        </w:rPr>
      </w:pPr>
      <w:r w:rsidRPr="00C85CD5">
        <w:rPr>
          <w:sz w:val="28"/>
          <w:szCs w:val="28"/>
        </w:rPr>
        <w:t xml:space="preserve">- Федерального </w:t>
      </w:r>
      <w:hyperlink r:id="rId8" w:history="1">
        <w:r w:rsidRPr="00C85CD5">
          <w:rPr>
            <w:sz w:val="28"/>
            <w:szCs w:val="28"/>
          </w:rPr>
          <w:t>закона</w:t>
        </w:r>
      </w:hyperlink>
      <w:r w:rsidRPr="00C85CD5">
        <w:rPr>
          <w:sz w:val="28"/>
          <w:szCs w:val="28"/>
        </w:rPr>
        <w:t xml:space="preserve"> от 10 января 2002 года № 7-ФЗ «Об охране окружающей среды»;</w:t>
      </w:r>
    </w:p>
    <w:p w:rsidR="00E55402" w:rsidRPr="00C85CD5" w:rsidRDefault="00E55402" w:rsidP="00E55402">
      <w:pPr>
        <w:autoSpaceDE w:val="0"/>
        <w:autoSpaceDN w:val="0"/>
        <w:adjustRightInd w:val="0"/>
        <w:ind w:firstLine="709"/>
        <w:jc w:val="both"/>
        <w:rPr>
          <w:sz w:val="28"/>
          <w:szCs w:val="28"/>
        </w:rPr>
      </w:pPr>
      <w:r w:rsidRPr="00C85CD5">
        <w:rPr>
          <w:sz w:val="28"/>
          <w:szCs w:val="28"/>
        </w:rPr>
        <w:t xml:space="preserve">- Постановления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года № 641»; </w:t>
      </w:r>
    </w:p>
    <w:p w:rsidR="00E55402" w:rsidRPr="00C85CD5" w:rsidRDefault="00E55402" w:rsidP="00E55402">
      <w:pPr>
        <w:autoSpaceDE w:val="0"/>
        <w:autoSpaceDN w:val="0"/>
        <w:adjustRightInd w:val="0"/>
        <w:ind w:firstLine="709"/>
        <w:jc w:val="both"/>
        <w:rPr>
          <w:sz w:val="28"/>
          <w:szCs w:val="28"/>
        </w:rPr>
      </w:pPr>
      <w:r w:rsidRPr="00C85CD5">
        <w:rPr>
          <w:sz w:val="28"/>
          <w:szCs w:val="28"/>
        </w:rPr>
        <w:t>- Постановления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55402" w:rsidRPr="00C85CD5" w:rsidRDefault="00E55402" w:rsidP="00E55402">
      <w:pPr>
        <w:autoSpaceDE w:val="0"/>
        <w:autoSpaceDN w:val="0"/>
        <w:adjustRightInd w:val="0"/>
        <w:ind w:firstLine="709"/>
        <w:jc w:val="both"/>
        <w:rPr>
          <w:sz w:val="28"/>
          <w:szCs w:val="28"/>
        </w:rPr>
      </w:pPr>
      <w:r w:rsidRPr="00C85CD5">
        <w:rPr>
          <w:sz w:val="28"/>
          <w:szCs w:val="28"/>
        </w:rPr>
        <w:t>- Постановление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55402" w:rsidRPr="00C85CD5" w:rsidRDefault="00E55402" w:rsidP="00E55402">
      <w:pPr>
        <w:autoSpaceDE w:val="0"/>
        <w:autoSpaceDN w:val="0"/>
        <w:adjustRightInd w:val="0"/>
        <w:ind w:firstLine="709"/>
        <w:jc w:val="both"/>
        <w:rPr>
          <w:sz w:val="28"/>
          <w:szCs w:val="28"/>
        </w:rPr>
      </w:pPr>
      <w:r w:rsidRPr="00C85CD5">
        <w:rPr>
          <w:sz w:val="28"/>
          <w:szCs w:val="28"/>
        </w:rPr>
        <w:t>- Приказа Министерства строительства и жилищно-коммунального хозяйства Российской Федерации от 30 декабря 2016 года № 1034/</w:t>
      </w:r>
      <w:proofErr w:type="spellStart"/>
      <w:proofErr w:type="gramStart"/>
      <w:r w:rsidRPr="00C85CD5">
        <w:rPr>
          <w:sz w:val="28"/>
          <w:szCs w:val="28"/>
        </w:rPr>
        <w:t>пр</w:t>
      </w:r>
      <w:proofErr w:type="spellEnd"/>
      <w:proofErr w:type="gramEnd"/>
      <w:r w:rsidRPr="00C85CD5">
        <w:rPr>
          <w:sz w:val="28"/>
          <w:szCs w:val="28"/>
        </w:rPr>
        <w:t xml:space="preserve"> «Об </w:t>
      </w:r>
      <w:r w:rsidRPr="00C85CD5">
        <w:rPr>
          <w:sz w:val="28"/>
          <w:szCs w:val="28"/>
        </w:rPr>
        <w:lastRenderedPageBreak/>
        <w:t>утверждении  СП 42.13330 "СНиП 2.07.01-89* Градостроительство. Планировка и застройка городских и сельских поселений»;</w:t>
      </w:r>
    </w:p>
    <w:p w:rsidR="00E55402" w:rsidRPr="00C85CD5" w:rsidRDefault="00E55402" w:rsidP="00E55402">
      <w:pPr>
        <w:autoSpaceDE w:val="0"/>
        <w:autoSpaceDN w:val="0"/>
        <w:adjustRightInd w:val="0"/>
        <w:ind w:firstLine="709"/>
        <w:jc w:val="both"/>
        <w:rPr>
          <w:sz w:val="28"/>
          <w:szCs w:val="28"/>
        </w:rPr>
      </w:pPr>
      <w:r w:rsidRPr="00C85CD5">
        <w:rPr>
          <w:sz w:val="28"/>
          <w:szCs w:val="28"/>
        </w:rPr>
        <w:t>- Постановления Государственного комитета Совета Министров СССР по делам строительства от 25 сентября 1975  года № 158 «Об утверждении главы СНиП III-10-75 «Благоустройство территорий»;</w:t>
      </w:r>
    </w:p>
    <w:p w:rsidR="00E55402" w:rsidRPr="00C85CD5" w:rsidRDefault="00E55402" w:rsidP="00E55402">
      <w:pPr>
        <w:autoSpaceDE w:val="0"/>
        <w:autoSpaceDN w:val="0"/>
        <w:adjustRightInd w:val="0"/>
        <w:ind w:firstLine="709"/>
        <w:jc w:val="both"/>
        <w:rPr>
          <w:sz w:val="28"/>
          <w:szCs w:val="28"/>
        </w:rPr>
      </w:pPr>
      <w:r w:rsidRPr="00C85CD5">
        <w:rPr>
          <w:sz w:val="28"/>
          <w:szCs w:val="28"/>
        </w:rPr>
        <w:t>- Постановления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E55402" w:rsidRPr="00C85CD5" w:rsidRDefault="00E55402" w:rsidP="00E55402">
      <w:pPr>
        <w:autoSpaceDE w:val="0"/>
        <w:autoSpaceDN w:val="0"/>
        <w:adjustRightInd w:val="0"/>
        <w:ind w:firstLine="709"/>
        <w:jc w:val="both"/>
        <w:rPr>
          <w:sz w:val="28"/>
          <w:szCs w:val="28"/>
        </w:rPr>
      </w:pPr>
      <w:r w:rsidRPr="00C85CD5">
        <w:rPr>
          <w:sz w:val="28"/>
          <w:szCs w:val="28"/>
        </w:rPr>
        <w:t>- Постановления Государственного Комитета Российской Федерации по стандартизации и метрологии от 28 декабря 2001 года № 607-ст «О введении в действие межгосударственных стандартов» (ГОСТ 30772-2001 Ресурсосбережение. Обращение с отходами. Термины и определения);</w:t>
      </w:r>
    </w:p>
    <w:p w:rsidR="00E55402" w:rsidRPr="00C85CD5" w:rsidRDefault="00E55402" w:rsidP="00E55402">
      <w:pPr>
        <w:autoSpaceDE w:val="0"/>
        <w:autoSpaceDN w:val="0"/>
        <w:adjustRightInd w:val="0"/>
        <w:ind w:firstLine="709"/>
        <w:jc w:val="both"/>
        <w:rPr>
          <w:sz w:val="28"/>
          <w:szCs w:val="28"/>
        </w:rPr>
      </w:pPr>
      <w:r w:rsidRPr="00C85CD5">
        <w:rPr>
          <w:sz w:val="28"/>
          <w:szCs w:val="28"/>
        </w:rPr>
        <w:t>- Постановления Главного государственного санитарного врача СССР от 5 августа 1988 года № 4690-88 «Об утверждении СанПиН 42-128-4690-88. Санитарные правила содержания территории населенных мест»;</w:t>
      </w:r>
    </w:p>
    <w:p w:rsidR="00E55402" w:rsidRPr="00C85CD5" w:rsidRDefault="00E55402" w:rsidP="00E55402">
      <w:pPr>
        <w:autoSpaceDE w:val="0"/>
        <w:autoSpaceDN w:val="0"/>
        <w:adjustRightInd w:val="0"/>
        <w:ind w:firstLine="709"/>
        <w:jc w:val="both"/>
        <w:rPr>
          <w:sz w:val="28"/>
          <w:szCs w:val="28"/>
        </w:rPr>
      </w:pPr>
      <w:r w:rsidRPr="00C85CD5">
        <w:rPr>
          <w:sz w:val="28"/>
          <w:szCs w:val="28"/>
        </w:rPr>
        <w:t xml:space="preserve">- Приказа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 </w:t>
      </w:r>
    </w:p>
    <w:p w:rsidR="00E55402" w:rsidRPr="00C85CD5" w:rsidRDefault="00E55402" w:rsidP="00E55402">
      <w:pPr>
        <w:autoSpaceDE w:val="0"/>
        <w:autoSpaceDN w:val="0"/>
        <w:adjustRightInd w:val="0"/>
        <w:ind w:firstLine="709"/>
        <w:jc w:val="both"/>
        <w:rPr>
          <w:sz w:val="28"/>
          <w:szCs w:val="28"/>
        </w:rPr>
      </w:pPr>
      <w:r w:rsidRPr="00C85CD5">
        <w:rPr>
          <w:sz w:val="28"/>
          <w:szCs w:val="28"/>
        </w:rPr>
        <w:t>-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w:t>
      </w:r>
    </w:p>
    <w:p w:rsidR="00E55402" w:rsidRPr="00C85CD5" w:rsidRDefault="00E55402" w:rsidP="00E55402">
      <w:pPr>
        <w:autoSpaceDE w:val="0"/>
        <w:autoSpaceDN w:val="0"/>
        <w:adjustRightInd w:val="0"/>
        <w:ind w:firstLine="709"/>
        <w:jc w:val="both"/>
        <w:rPr>
          <w:sz w:val="28"/>
          <w:szCs w:val="28"/>
        </w:rPr>
      </w:pPr>
      <w:r w:rsidRPr="00C85CD5">
        <w:rPr>
          <w:sz w:val="28"/>
          <w:szCs w:val="28"/>
        </w:rPr>
        <w:t>-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55402" w:rsidRPr="00C85CD5" w:rsidRDefault="00E55402" w:rsidP="00E55402">
      <w:pPr>
        <w:autoSpaceDE w:val="0"/>
        <w:autoSpaceDN w:val="0"/>
        <w:adjustRightInd w:val="0"/>
        <w:ind w:firstLine="709"/>
        <w:jc w:val="both"/>
        <w:rPr>
          <w:sz w:val="28"/>
          <w:szCs w:val="28"/>
        </w:rPr>
      </w:pPr>
      <w:r w:rsidRPr="00C85CD5">
        <w:rPr>
          <w:sz w:val="28"/>
          <w:szCs w:val="28"/>
        </w:rPr>
        <w:t>- норм и требований, изложенных в сводах правил, санитарных правилах, иных нормативных правовых актах Российской Федерации;</w:t>
      </w:r>
    </w:p>
    <w:p w:rsidR="00E55402" w:rsidRPr="00C85CD5" w:rsidRDefault="00E55402" w:rsidP="00E55402">
      <w:pPr>
        <w:autoSpaceDE w:val="0"/>
        <w:autoSpaceDN w:val="0"/>
        <w:adjustRightInd w:val="0"/>
        <w:ind w:firstLine="709"/>
        <w:jc w:val="both"/>
        <w:rPr>
          <w:sz w:val="28"/>
          <w:szCs w:val="28"/>
        </w:rPr>
      </w:pPr>
      <w:r w:rsidRPr="00C85CD5">
        <w:rPr>
          <w:sz w:val="28"/>
          <w:szCs w:val="28"/>
        </w:rPr>
        <w:t>- устава Гаринского городского округа.</w:t>
      </w:r>
    </w:p>
    <w:p w:rsidR="00E55402" w:rsidRPr="00C85CD5" w:rsidRDefault="00E55402" w:rsidP="00E55402">
      <w:pPr>
        <w:widowControl w:val="0"/>
        <w:suppressAutoHyphens/>
        <w:autoSpaceDE w:val="0"/>
        <w:autoSpaceDN w:val="0"/>
        <w:adjustRightInd w:val="0"/>
        <w:ind w:firstLine="709"/>
        <w:jc w:val="both"/>
        <w:rPr>
          <w:sz w:val="28"/>
          <w:szCs w:val="28"/>
        </w:rPr>
      </w:pPr>
      <w:r w:rsidRPr="00C85CD5">
        <w:rPr>
          <w:sz w:val="28"/>
          <w:szCs w:val="28"/>
        </w:rPr>
        <w:t>1.</w:t>
      </w:r>
      <w:r w:rsidR="00C85CD5" w:rsidRPr="00C85CD5">
        <w:rPr>
          <w:sz w:val="28"/>
          <w:szCs w:val="28"/>
        </w:rPr>
        <w:t>4</w:t>
      </w:r>
      <w:r w:rsidRPr="00C85CD5">
        <w:rPr>
          <w:sz w:val="28"/>
          <w:szCs w:val="28"/>
        </w:rPr>
        <w:t>. Настоящие Правила действуют на территории Гаринского  городского округа и обязательны для исполнения всеми организациями независимо от организационно-правовой формы и формы собственности, индивидуальными предпринимателями, гражданами.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1.5. Руководство в сфере санитарного содержания территории, обеспечения чистоты и порядка в муниципальном образовании обеспечивается следующим образом: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1.5.</w:t>
      </w:r>
      <w:r w:rsidR="00B8608B">
        <w:rPr>
          <w:rFonts w:ascii="Times New Roman CYR" w:hAnsi="Times New Roman CYR" w:cs="Times New Roman CYR"/>
          <w:sz w:val="28"/>
          <w:szCs w:val="28"/>
        </w:rPr>
        <w:t>1</w:t>
      </w:r>
      <w:r w:rsidRPr="00645F84">
        <w:rPr>
          <w:rFonts w:ascii="Times New Roman CYR" w:hAnsi="Times New Roman CYR" w:cs="Times New Roman CYR"/>
          <w:sz w:val="28"/>
          <w:szCs w:val="28"/>
        </w:rPr>
        <w:t>.</w:t>
      </w:r>
      <w:r w:rsidR="00645F84">
        <w:rPr>
          <w:rFonts w:ascii="Times New Roman CYR" w:hAnsi="Times New Roman CYR" w:cs="Times New Roman CYR"/>
          <w:sz w:val="28"/>
          <w:szCs w:val="28"/>
        </w:rPr>
        <w:t xml:space="preserve"> Организацию сбора, вывоза, утилизации и переработки бытовых и промышленных отходов</w:t>
      </w:r>
      <w:r w:rsidR="00B8608B">
        <w:rPr>
          <w:rFonts w:ascii="Times New Roman CYR" w:hAnsi="Times New Roman CYR" w:cs="Times New Roman CYR"/>
          <w:sz w:val="28"/>
          <w:szCs w:val="28"/>
        </w:rPr>
        <w:t xml:space="preserve">  принадлежащих юридическим и физическим лицам</w:t>
      </w:r>
      <w:r w:rsidR="00645F84">
        <w:rPr>
          <w:rFonts w:ascii="Times New Roman CYR" w:hAnsi="Times New Roman CYR" w:cs="Times New Roman CYR"/>
          <w:sz w:val="28"/>
          <w:szCs w:val="28"/>
        </w:rPr>
        <w:t xml:space="preserve">, а так же </w:t>
      </w:r>
      <w:r w:rsidRPr="00645F84">
        <w:rPr>
          <w:rFonts w:ascii="Times New Roman CYR" w:hAnsi="Times New Roman CYR" w:cs="Times New Roman CYR"/>
          <w:sz w:val="28"/>
          <w:szCs w:val="28"/>
        </w:rPr>
        <w:t xml:space="preserve"> </w:t>
      </w:r>
      <w:proofErr w:type="gramStart"/>
      <w:r w:rsidR="00645F84">
        <w:rPr>
          <w:rFonts w:ascii="Times New Roman CYR" w:hAnsi="Times New Roman CYR" w:cs="Times New Roman CYR"/>
          <w:sz w:val="28"/>
          <w:szCs w:val="28"/>
        </w:rPr>
        <w:t>к</w:t>
      </w:r>
      <w:r w:rsidRPr="00645F84">
        <w:rPr>
          <w:rFonts w:ascii="Times New Roman CYR" w:hAnsi="Times New Roman CYR" w:cs="Times New Roman CYR"/>
          <w:sz w:val="28"/>
          <w:szCs w:val="28"/>
        </w:rPr>
        <w:t>онтроль за</w:t>
      </w:r>
      <w:proofErr w:type="gramEnd"/>
      <w:r w:rsidRPr="00645F84">
        <w:rPr>
          <w:rFonts w:ascii="Times New Roman CYR" w:hAnsi="Times New Roman CYR" w:cs="Times New Roman CYR"/>
          <w:sz w:val="28"/>
          <w:szCs w:val="28"/>
        </w:rPr>
        <w:t xml:space="preserve"> деятельностью </w:t>
      </w:r>
      <w:r w:rsidR="00B8608B">
        <w:rPr>
          <w:rFonts w:ascii="Times New Roman CYR" w:hAnsi="Times New Roman CYR" w:cs="Times New Roman CYR"/>
          <w:sz w:val="28"/>
          <w:szCs w:val="28"/>
        </w:rPr>
        <w:t>юридических лиц</w:t>
      </w:r>
      <w:r w:rsidRPr="00645F84">
        <w:rPr>
          <w:rFonts w:ascii="Times New Roman CYR" w:hAnsi="Times New Roman CYR" w:cs="Times New Roman CYR"/>
          <w:sz w:val="28"/>
          <w:szCs w:val="28"/>
        </w:rPr>
        <w:t xml:space="preserve"> в решении задач по обращению с бытовыми отходами на территории Гаринского городского округа осуществляет </w:t>
      </w:r>
      <w:r w:rsidR="005F558C">
        <w:rPr>
          <w:rFonts w:ascii="Times New Roman CYR" w:hAnsi="Times New Roman CYR" w:cs="Times New Roman CYR"/>
          <w:sz w:val="28"/>
          <w:szCs w:val="28"/>
        </w:rPr>
        <w:t xml:space="preserve"> МКУ «Городское хозяйство»</w:t>
      </w:r>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1.5.</w:t>
      </w:r>
      <w:r w:rsidR="00B8608B">
        <w:rPr>
          <w:rFonts w:ascii="Times New Roman CYR" w:hAnsi="Times New Roman CYR" w:cs="Times New Roman CYR"/>
          <w:sz w:val="28"/>
          <w:szCs w:val="28"/>
        </w:rPr>
        <w:t>2</w:t>
      </w:r>
      <w:r w:rsidRPr="00645F84">
        <w:rPr>
          <w:rFonts w:ascii="Times New Roman CYR" w:hAnsi="Times New Roman CYR" w:cs="Times New Roman CYR"/>
          <w:sz w:val="28"/>
          <w:szCs w:val="28"/>
        </w:rPr>
        <w:t xml:space="preserve">. Организация и производство работ по уборке, санитарной очистке и благоустройству территорий Гаринского городского округа возлагаются на МУП «Отдел по благоустройству муниципального образования «Гаринский </w:t>
      </w:r>
      <w:r w:rsidRPr="00645F84">
        <w:rPr>
          <w:rFonts w:ascii="Times New Roman CYR" w:hAnsi="Times New Roman CYR" w:cs="Times New Roman CYR"/>
          <w:sz w:val="28"/>
          <w:szCs w:val="28"/>
        </w:rPr>
        <w:lastRenderedPageBreak/>
        <w:t>район», балансодержателей, владельцев и арендаторов земельных участков, зданий и сооружений</w:t>
      </w:r>
      <w:r w:rsidR="00B8608B">
        <w:rPr>
          <w:rFonts w:ascii="Times New Roman CYR" w:hAnsi="Times New Roman CYR" w:cs="Times New Roman CYR"/>
          <w:sz w:val="28"/>
          <w:szCs w:val="28"/>
        </w:rPr>
        <w:t>, заведующие и инспектора территориальных органов</w:t>
      </w:r>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1.5.</w:t>
      </w:r>
      <w:r w:rsidR="00B8608B">
        <w:rPr>
          <w:rFonts w:ascii="Times New Roman CYR" w:hAnsi="Times New Roman CYR" w:cs="Times New Roman CYR"/>
          <w:sz w:val="28"/>
          <w:szCs w:val="28"/>
        </w:rPr>
        <w:t>3</w:t>
      </w:r>
      <w:r w:rsidRPr="00645F84">
        <w:rPr>
          <w:rFonts w:ascii="Times New Roman CYR" w:hAnsi="Times New Roman CYR" w:cs="Times New Roman CYR"/>
          <w:sz w:val="28"/>
          <w:szCs w:val="28"/>
        </w:rPr>
        <w:t xml:space="preserve">. </w:t>
      </w:r>
      <w:r w:rsidR="005F558C">
        <w:rPr>
          <w:rFonts w:ascii="Times New Roman CYR" w:hAnsi="Times New Roman CYR" w:cs="Times New Roman CYR"/>
          <w:sz w:val="28"/>
          <w:szCs w:val="28"/>
        </w:rPr>
        <w:t xml:space="preserve">МКУ «Городское хозяйство» </w:t>
      </w:r>
      <w:r w:rsidR="00C85CD5" w:rsidRPr="00645F84">
        <w:rPr>
          <w:rFonts w:ascii="Times New Roman CYR" w:hAnsi="Times New Roman CYR" w:cs="Times New Roman CYR"/>
          <w:sz w:val="28"/>
          <w:szCs w:val="28"/>
        </w:rPr>
        <w:t>организуе</w:t>
      </w:r>
      <w:r w:rsidR="00C85CD5">
        <w:rPr>
          <w:rFonts w:ascii="Times New Roman CYR" w:hAnsi="Times New Roman CYR" w:cs="Times New Roman CYR"/>
          <w:sz w:val="28"/>
          <w:szCs w:val="28"/>
        </w:rPr>
        <w:t>т</w:t>
      </w:r>
      <w:r w:rsidRPr="00645F84">
        <w:rPr>
          <w:rFonts w:ascii="Times New Roman CYR" w:hAnsi="Times New Roman CYR" w:cs="Times New Roman CYR"/>
          <w:sz w:val="28"/>
          <w:szCs w:val="28"/>
        </w:rPr>
        <w:t xml:space="preserve"> деятельность юридических и физических лиц по содержанию подведомственной территории, если иное не установлено правовыми и нормативными актами органов местного самоуправления Гаринского городского округа.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1.6. Органы, осуществляющие контроль над выполнением требований настоящих Правил:</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 </w:t>
      </w:r>
      <w:r w:rsidR="005F558C">
        <w:rPr>
          <w:rFonts w:ascii="Times New Roman CYR" w:hAnsi="Times New Roman CYR" w:cs="Times New Roman CYR"/>
          <w:sz w:val="28"/>
          <w:szCs w:val="28"/>
        </w:rPr>
        <w:t>МКУ «Городское хозяйство»</w:t>
      </w:r>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специалисты администрации Гаринского городского округа;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 </w:t>
      </w:r>
      <w:proofErr w:type="spellStart"/>
      <w:r w:rsidRPr="00645F84">
        <w:rPr>
          <w:rFonts w:ascii="Times New Roman CYR" w:hAnsi="Times New Roman CYR" w:cs="Times New Roman CYR"/>
          <w:sz w:val="28"/>
          <w:szCs w:val="28"/>
        </w:rPr>
        <w:t>Роспотребнадзор</w:t>
      </w:r>
      <w:proofErr w:type="spellEnd"/>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другие уполномоченные органы в соответствии с их компетенцией и предоставленными в установленном порядке полномочиями.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1.7. Ведомственный контроль над выполнением требований настоящих Правил на закрепленных в установленном порядке территориях осуществляет </w:t>
      </w:r>
      <w:r w:rsidR="005F558C">
        <w:rPr>
          <w:rFonts w:ascii="Times New Roman CYR" w:hAnsi="Times New Roman CYR" w:cs="Times New Roman CYR"/>
          <w:sz w:val="28"/>
          <w:szCs w:val="28"/>
        </w:rPr>
        <w:t>МКУ «Городское хозяйство»</w:t>
      </w:r>
      <w:r w:rsidRPr="00645F84">
        <w:rPr>
          <w:rFonts w:ascii="Times New Roman CYR" w:hAnsi="Times New Roman CYR" w:cs="Times New Roman CYR"/>
          <w:sz w:val="28"/>
          <w:szCs w:val="28"/>
        </w:rPr>
        <w:t>, обеспечивающее выполнение подрядными организациями договорных обязательств.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6F048F" w:rsidRDefault="009D23BF" w:rsidP="009D23BF">
      <w:pPr>
        <w:widowControl w:val="0"/>
        <w:autoSpaceDE w:val="0"/>
        <w:autoSpaceDN w:val="0"/>
        <w:adjustRightInd w:val="0"/>
        <w:jc w:val="center"/>
        <w:rPr>
          <w:rFonts w:ascii="Times New Roman CYR" w:hAnsi="Times New Roman CYR" w:cs="Times New Roman CYR"/>
          <w:b/>
          <w:sz w:val="28"/>
          <w:szCs w:val="28"/>
        </w:rPr>
      </w:pPr>
      <w:r w:rsidRPr="006F048F">
        <w:rPr>
          <w:rFonts w:ascii="Times New Roman CYR" w:hAnsi="Times New Roman CYR" w:cs="Times New Roman CYR"/>
          <w:b/>
          <w:sz w:val="28"/>
          <w:szCs w:val="28"/>
        </w:rPr>
        <w:t>2. Основные понятия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2.1. В настоящих Правилах применяются следующие основные понятия:</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Благоустройство территории – комплекс мероприятий по содержанию территории Округа, по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Объекты  (элементы) внешнего благоустройства – пешеходные дорожки (тротуары), зеленые насаждения, газоны, клумбы, малые архитектурные формы, палисадники, детские и спортивные площадки, площадки для сбора твердых коммунальных отходов, и другие объекты (элементы обустройства территории, созданные с целью обеспечения и повышения комфортности условий проживания граждан, поддержания и улучшения санитарного и эстетического состояния территории);</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xml:space="preserve">- Малые архитектурные формы – различные по характеру и назначению типы сооружений или иные объекты, дополняющие и детализирующие архитектурно - градостроительную или садово-парковую композицию, а также являющиеся элементами оборудования и благоустройства городской среды; </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xml:space="preserve">- Детская площадка – место, предназначенное для детского отдыха и игр, расположенная на дворовых территориях и территории общего пользования </w:t>
      </w:r>
      <w:r w:rsidR="005F558C">
        <w:rPr>
          <w:rFonts w:ascii="Times New Roman CYR" w:hAnsi="Times New Roman CYR" w:cs="Times New Roman CYR"/>
          <w:sz w:val="28"/>
          <w:szCs w:val="28"/>
        </w:rPr>
        <w:t>о</w:t>
      </w:r>
      <w:r w:rsidRPr="0054462B">
        <w:rPr>
          <w:rFonts w:ascii="Times New Roman CYR" w:hAnsi="Times New Roman CYR" w:cs="Times New Roman CYR"/>
          <w:sz w:val="28"/>
          <w:szCs w:val="28"/>
        </w:rPr>
        <w:t>круга, оборудованная соответствующей инфраструктурой (наличие малых архитектурных форм игрового назначения);</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xml:space="preserve">- 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w:t>
      </w:r>
      <w:r w:rsidR="005F558C">
        <w:rPr>
          <w:rFonts w:ascii="Times New Roman CYR" w:hAnsi="Times New Roman CYR" w:cs="Times New Roman CYR"/>
          <w:sz w:val="28"/>
          <w:szCs w:val="28"/>
        </w:rPr>
        <w:t>о</w:t>
      </w:r>
      <w:r w:rsidRPr="0054462B">
        <w:rPr>
          <w:rFonts w:ascii="Times New Roman CYR" w:hAnsi="Times New Roman CYR" w:cs="Times New Roman CYR"/>
          <w:sz w:val="28"/>
          <w:szCs w:val="28"/>
        </w:rPr>
        <w:t xml:space="preserve">круга, оборудованная соответствующей </w:t>
      </w:r>
      <w:r w:rsidRPr="0054462B">
        <w:rPr>
          <w:rFonts w:ascii="Times New Roman CYR" w:hAnsi="Times New Roman CYR" w:cs="Times New Roman CYR"/>
          <w:sz w:val="28"/>
          <w:szCs w:val="28"/>
        </w:rPr>
        <w:lastRenderedPageBreak/>
        <w:t>инфраструктурой (наличие малых архитектурных форм спортивного назначения, полей и площадок для спортивных игр и т.п.);</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i/>
          <w:sz w:val="28"/>
          <w:szCs w:val="28"/>
        </w:rPr>
      </w:pPr>
      <w:r w:rsidRPr="0054462B">
        <w:rPr>
          <w:rFonts w:ascii="Times New Roman CYR" w:hAnsi="Times New Roman CYR" w:cs="Times New Roman CYR"/>
          <w:sz w:val="28"/>
          <w:szCs w:val="28"/>
        </w:rPr>
        <w:t>- Газон – элемент благоустройства в виде участка земли с произрастающей травой или предназначенный для произрастания травы, засеянный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застройки элементами дорожной инфраструктуры (ограждения, бордюрным камнем и (или) декоративным ограждением, обочины дорог и т.п.);</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Отведенная территория – земельный участок, предоставленный в установленном порядке юридическим, физическим лицам и индивидуальным предпринимателям на праве собственности или ином вещном праве, аренды или безвозмездного пользования, согласно правоустанавливающим документам;</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индивидуальными предпринимателями на основании соглашения (договора) о содержании прилегающей территории, либо иного договора устанавливающего право владения, пользования, распоряжения объектом недвижимости;</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Придомовая территория многоквартирного дома – это земля, располагающаяся вокруг жилого дома, с расположенными на ней хозяйственными и техническими сооружениями (</w:t>
      </w:r>
      <w:proofErr w:type="spellStart"/>
      <w:r w:rsidRPr="0054462B">
        <w:rPr>
          <w:rFonts w:ascii="Times New Roman CYR" w:hAnsi="Times New Roman CYR" w:cs="Times New Roman CYR"/>
          <w:sz w:val="28"/>
          <w:szCs w:val="28"/>
        </w:rPr>
        <w:t>внутридворовые</w:t>
      </w:r>
      <w:proofErr w:type="spellEnd"/>
      <w:r w:rsidRPr="0054462B">
        <w:rPr>
          <w:rFonts w:ascii="Times New Roman CYR" w:hAnsi="Times New Roman CYR" w:cs="Times New Roman CYR"/>
          <w:sz w:val="28"/>
          <w:szCs w:val="28"/>
        </w:rPr>
        <w:t xml:space="preserve"> проезды и тротуары, озелененные территории, детские площадки,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сооружения, связанные с содержанием и эксплуатацией многоквартирного дома);</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Внутриквартальная территория – территория планировочного элемента жилой застройки, ограниченная его границами: линиями застройки;</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Территория общего пользования – территор</w:t>
      </w:r>
      <w:r w:rsidR="00C85CD5" w:rsidRPr="0054462B">
        <w:rPr>
          <w:rFonts w:ascii="Times New Roman CYR" w:hAnsi="Times New Roman CYR" w:cs="Times New Roman CYR"/>
          <w:sz w:val="28"/>
          <w:szCs w:val="28"/>
        </w:rPr>
        <w:t xml:space="preserve">ия парков, скверов, улиц </w:t>
      </w:r>
      <w:r w:rsidRPr="0054462B">
        <w:rPr>
          <w:rFonts w:ascii="Times New Roman CYR" w:hAnsi="Times New Roman CYR" w:cs="Times New Roman CYR"/>
          <w:sz w:val="28"/>
          <w:szCs w:val="28"/>
        </w:rPr>
        <w:t>и ин</w:t>
      </w:r>
      <w:r w:rsidR="00C85CD5" w:rsidRPr="0054462B">
        <w:rPr>
          <w:rFonts w:ascii="Times New Roman CYR" w:hAnsi="Times New Roman CYR" w:cs="Times New Roman CYR"/>
          <w:sz w:val="28"/>
          <w:szCs w:val="28"/>
        </w:rPr>
        <w:t>ая</w:t>
      </w:r>
      <w:r w:rsidRPr="0054462B">
        <w:rPr>
          <w:rFonts w:ascii="Times New Roman CYR" w:hAnsi="Times New Roman CYR" w:cs="Times New Roman CYR"/>
          <w:sz w:val="28"/>
          <w:szCs w:val="28"/>
        </w:rPr>
        <w:t xml:space="preserve"> общедоступн</w:t>
      </w:r>
      <w:r w:rsidR="00C85CD5" w:rsidRPr="0054462B">
        <w:rPr>
          <w:rFonts w:ascii="Times New Roman CYR" w:hAnsi="Times New Roman CYR" w:cs="Times New Roman CYR"/>
          <w:sz w:val="28"/>
          <w:szCs w:val="28"/>
        </w:rPr>
        <w:t>ая</w:t>
      </w:r>
      <w:r w:rsidRPr="0054462B">
        <w:rPr>
          <w:rFonts w:ascii="Times New Roman CYR" w:hAnsi="Times New Roman CYR" w:cs="Times New Roman CYR"/>
          <w:sz w:val="28"/>
          <w:szCs w:val="28"/>
        </w:rPr>
        <w:t xml:space="preserve"> территорий;</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Палисадник – прилегающая к индивидуальному жилому дому территория, находящаяся между домом и дорогой и (или) тротуаром, огороженная забором, расположенная на землях общего пользования. Устройство палисадника носит временный характер, является элементом благоустройства. Палисадник можно использовать для создания каменистых горок, цветников, композиций из декоративных кустарников и иных элементов ландшафтного дизайна;</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Содержание территории – комплекс мероприятий, проводимых на отведенной, придомовой, прилегающей территориях и территории общего пользования, связанных с их уборкой и поддержанием в надлежащем состоянии;</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lastRenderedPageBreak/>
        <w:t>- Обращение с отходами – деятельность по сбору, накоплению, транспортированию, обработке, утилизации, обезвреживанию, размещению отходов;</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xml:space="preserve">- Твердые коммунальные отходы (мусор) </w:t>
      </w:r>
      <w:r w:rsidR="006F048F">
        <w:rPr>
          <w:rFonts w:ascii="Times New Roman CYR" w:hAnsi="Times New Roman CYR" w:cs="Times New Roman CYR"/>
          <w:sz w:val="28"/>
          <w:szCs w:val="28"/>
        </w:rPr>
        <w:t xml:space="preserve">(ТКО) </w:t>
      </w:r>
      <w:r w:rsidRPr="0054462B">
        <w:rPr>
          <w:rFonts w:ascii="Times New Roman CYR" w:hAnsi="Times New Roman CYR" w:cs="Times New Roman CYR"/>
          <w:sz w:val="28"/>
          <w:szCs w:val="28"/>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Жидкие коммунальные (бытовые) отходы (ЖБО) – отходы, образующиеся в результате жизнедеятельности населения (фекальные отходы нецентрализованной канализации и др.);</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Крупногабаритные отходы – вышедшие из употребления мебель, бытовая техника, упаковка и другие неделимые предметы, не помещающиеся в стандартные контейнеры;</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Биологические отходы – трупы животных и птиц, в том числе лабораторных; абортированные и мертворожденные плоды;</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xml:space="preserve">- Медицинские отходы – все виды отходов, в том числе анатомические, </w:t>
      </w:r>
      <w:proofErr w:type="gramStart"/>
      <w:r w:rsidRPr="0054462B">
        <w:rPr>
          <w:rFonts w:ascii="Times New Roman CYR" w:hAnsi="Times New Roman CYR" w:cs="Times New Roman CYR"/>
          <w:sz w:val="28"/>
          <w:szCs w:val="28"/>
        </w:rPr>
        <w:t>патолого-анатомические</w:t>
      </w:r>
      <w:proofErr w:type="gramEnd"/>
      <w:r w:rsidRPr="0054462B">
        <w:rPr>
          <w:rFonts w:ascii="Times New Roman CYR" w:hAnsi="Times New Roman CYR" w:cs="Times New Roman CYR"/>
          <w:sz w:val="28"/>
          <w:szCs w:val="28"/>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Сбор отходов – прием или поступление отходов от физических и юридических лиц в целях дальнейших обработки, утилизации, обезвреживания, транспортирования, размещения таких отходов;</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lastRenderedPageBreak/>
        <w:t>-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Место несанкционированного размещения отходов – территория, не предназначенная для размещения отходов;</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Контейнерная площадка – оборудованное место для установки емкостей для сбора твердых коммунальных отходов;</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Контейнер – стандартная емкость для сбора твердых коммунальных отходов;</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Уборка территории – приведение в порядок и очищение территорий населённых пунктов от грязи, снега, льда, опавшей листвы, веток, отходов производства и потребления, твердых коммунальных отходов;</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Ручная уборка – уборка территории ручным способом с применением средств малой механизации;</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Механизированная уборка – уборка территории с привлечением специальных автомобилей и уборочной техники;</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xml:space="preserve">- </w:t>
      </w:r>
      <w:proofErr w:type="spellStart"/>
      <w:r w:rsidRPr="0054462B">
        <w:rPr>
          <w:rFonts w:ascii="Times New Roman CYR" w:hAnsi="Times New Roman CYR" w:cs="Times New Roman CYR"/>
          <w:sz w:val="28"/>
          <w:szCs w:val="28"/>
        </w:rPr>
        <w:t>Смёт</w:t>
      </w:r>
      <w:proofErr w:type="spellEnd"/>
      <w:r w:rsidRPr="0054462B">
        <w:rPr>
          <w:rFonts w:ascii="Times New Roman CYR" w:hAnsi="Times New Roman CYR" w:cs="Times New Roman CYR"/>
          <w:sz w:val="28"/>
          <w:szCs w:val="28"/>
        </w:rPr>
        <w:t xml:space="preserve">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т.д.;</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Зеленые насаждения – древесные, кустарниковые, травянистые, цветочные растения, расположенные на территории городского округа;</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Территория озеленения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(почвенным покровом), а также предназначенные для посева семян, являющиеся фоном для посадок и парковых сооружений, а также самостоятельным элементом ландшафтной композиции, на которых размещаются или могут размещаться иные объекты, элементы благоустройства;</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Фасад здания – наружная сторона здания или строения;</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xml:space="preserve">- Элементы фасада – составные конструктивные или декоративные части фасада здания, или дополнительные конструкции и устройства, прикрепляемые на фасад (в том числе портал, портик, колоннада, пилястра, дверь, окно, балкон, лоджия, фронтон, вывески, информационные доски, световые оформления, ставни, кондиционеры, антенны, </w:t>
      </w:r>
      <w:proofErr w:type="spellStart"/>
      <w:r w:rsidRPr="0054462B">
        <w:rPr>
          <w:rFonts w:ascii="Times New Roman CYR" w:hAnsi="Times New Roman CYR" w:cs="Times New Roman CYR"/>
          <w:sz w:val="28"/>
          <w:szCs w:val="28"/>
        </w:rPr>
        <w:t>флагодержатели</w:t>
      </w:r>
      <w:proofErr w:type="spellEnd"/>
      <w:r w:rsidRPr="0054462B">
        <w:rPr>
          <w:rFonts w:ascii="Times New Roman CYR" w:hAnsi="Times New Roman CYR" w:cs="Times New Roman CYR"/>
          <w:sz w:val="28"/>
          <w:szCs w:val="28"/>
        </w:rPr>
        <w:t>, водосточные трубы и другие аналогичные элементы);</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Витрина – окно или остекленная часть фасада, дающая возможность видеть с улицы интерьер помещения, занимаемого организацией, или экспозицию товара;</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Витринные вывески – вывески, размещаемые на стекле витрин, маркизах или внутри помещения за стеклом витрин;</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xml:space="preserve">- Индивидуальная вывеска – техническое средство стабильного территориального размещения, предназначенное для размещения </w:t>
      </w:r>
      <w:r w:rsidRPr="0054462B">
        <w:rPr>
          <w:rFonts w:ascii="Times New Roman CYR" w:hAnsi="Times New Roman CYR" w:cs="Times New Roman CYR"/>
          <w:sz w:val="28"/>
          <w:szCs w:val="28"/>
        </w:rPr>
        <w:lastRenderedPageBreak/>
        <w:t>обязательной для доведения до сведения потребителей информации об определенной организации;</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Информационные (режимные) таблички – плоские вывески, размещаемые у входа в помещение на уровне глаз и предназначенные для информирования потребителей о режиме работы, направлении деятельности, сфере услуг или группах товаров организации;</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Крышные вывески – вывески, размещаемые на крыше здания, полностью занимаемого организацией;</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Маркизы – тканевые навесы над окнами или витринами, могут служить вывеской, если на них разместить логотип или указать профиль деятельности организации;</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Общая вывеска – техническое средство стабильного территориального размещения, предназначенное для размещения обязательной для доведения до сведения потребителей информации о нескольких организациях;</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Объемные вывески – вывески, выполненные в виде объемных конструкций;</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Панели-кронштейны – вывески, прикрепляемые перпендикулярно к фасаду здания;</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Плоские вывески – вывески, буквы на которых выклеены из пленки, напечатаны или вырезаны на плоской поверхности из прочного материала (металл, пластик, стекло, дерево);</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Фасадные вывески – вывески, размещаемые на фасадах зданий и сооружений;</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xml:space="preserve">- </w:t>
      </w:r>
      <w:proofErr w:type="spellStart"/>
      <w:r w:rsidRPr="0054462B">
        <w:rPr>
          <w:rFonts w:ascii="Times New Roman CYR" w:hAnsi="Times New Roman CYR" w:cs="Times New Roman CYR"/>
          <w:sz w:val="28"/>
          <w:szCs w:val="28"/>
        </w:rPr>
        <w:t>Штендер</w:t>
      </w:r>
      <w:proofErr w:type="spellEnd"/>
      <w:r w:rsidRPr="0054462B">
        <w:rPr>
          <w:rFonts w:ascii="Times New Roman CYR" w:hAnsi="Times New Roman CYR" w:cs="Times New Roman CYR"/>
          <w:sz w:val="28"/>
          <w:szCs w:val="28"/>
        </w:rPr>
        <w:t xml:space="preserve"> – небольшой рекламный щит (до 1,5 </w:t>
      </w:r>
      <w:proofErr w:type="spellStart"/>
      <w:r w:rsidRPr="0054462B">
        <w:rPr>
          <w:rFonts w:ascii="Times New Roman CYR" w:hAnsi="Times New Roman CYR" w:cs="Times New Roman CYR"/>
          <w:sz w:val="28"/>
          <w:szCs w:val="28"/>
        </w:rPr>
        <w:t>кв.м</w:t>
      </w:r>
      <w:proofErr w:type="spellEnd"/>
      <w:r w:rsidRPr="0054462B">
        <w:rPr>
          <w:rFonts w:ascii="Times New Roman CYR" w:hAnsi="Times New Roman CYR" w:cs="Times New Roman CYR"/>
          <w:sz w:val="28"/>
          <w:szCs w:val="28"/>
        </w:rPr>
        <w:t>), одно или двусторонний, выполненный в виде раскладного «домика»;</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xml:space="preserve">- Содержание объектов внешнего благоустройства – комплекс мероприятий по обеспечению чистоты, поддержанию надлежащего физического, технического состояния (включая своевременный ремонт) фасадов зданий, строений и сооружений, малых архитектурных форм, заборов и ограждений,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Земляные работы – работы, связанные с нарушением элементов внешнего благоустройства и естественного ландшафта территории Округа.</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lastRenderedPageBreak/>
        <w:t>-</w:t>
      </w:r>
      <w:r w:rsidRPr="0054462B">
        <w:rPr>
          <w:rFonts w:ascii="Times New Roman CYR" w:hAnsi="Times New Roman CYR" w:cs="Times New Roman CYR"/>
          <w:i/>
          <w:sz w:val="28"/>
          <w:szCs w:val="28"/>
        </w:rPr>
        <w:t xml:space="preserve"> </w:t>
      </w:r>
      <w:r w:rsidRPr="0054462B">
        <w:rPr>
          <w:rFonts w:ascii="Times New Roman CYR" w:hAnsi="Times New Roman CYR" w:cs="Times New Roman CYR"/>
          <w:sz w:val="28"/>
          <w:szCs w:val="28"/>
        </w:rPr>
        <w:t>Компенсационное озеленение – комплекс мер, направленных на восстановление и восполнение количественного и качественного объема зеленых насаждений территории города, поврежденных или снесенных в ходе производства работ или вследствие иных действий физических и юридических лиц;</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Строительная площадка – место для строительства новых объектов, реконструкции и (или) ремонта существующих объектов недвижимого имущества.</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xml:space="preserve">- Специально оборудованные места для мойки транспортных средств – </w:t>
      </w:r>
      <w:proofErr w:type="spellStart"/>
      <w:r w:rsidRPr="0054462B">
        <w:rPr>
          <w:rFonts w:ascii="Times New Roman CYR" w:hAnsi="Times New Roman CYR" w:cs="Times New Roman CYR"/>
          <w:sz w:val="28"/>
          <w:szCs w:val="28"/>
        </w:rPr>
        <w:t>автомоечные</w:t>
      </w:r>
      <w:proofErr w:type="spellEnd"/>
      <w:r w:rsidRPr="0054462B">
        <w:rPr>
          <w:rFonts w:ascii="Times New Roman CYR" w:hAnsi="Times New Roman CYR" w:cs="Times New Roman CYR"/>
          <w:sz w:val="28"/>
          <w:szCs w:val="28"/>
        </w:rPr>
        <w:t xml:space="preserve"> комплексы, расположенные на территории Округа, получившие разрешения на осуществление деятельности в установленном порядке.</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r w:rsidRPr="0054462B">
        <w:rPr>
          <w:rFonts w:ascii="Times New Roman CYR" w:hAnsi="Times New Roman CYR" w:cs="Times New Roman CYR"/>
          <w:sz w:val="28"/>
          <w:szCs w:val="28"/>
        </w:rPr>
        <w:t>- Управляющие организации – управляющие компании, товарищества собственников жилья либо жилищные кооперативы или иные специализированные потребительские кооперативы.</w:t>
      </w:r>
    </w:p>
    <w:p w:rsidR="00E55402" w:rsidRPr="0054462B" w:rsidRDefault="00E55402" w:rsidP="00E55402">
      <w:pPr>
        <w:widowControl w:val="0"/>
        <w:autoSpaceDE w:val="0"/>
        <w:autoSpaceDN w:val="0"/>
        <w:adjustRightInd w:val="0"/>
        <w:ind w:firstLine="540"/>
        <w:jc w:val="both"/>
        <w:rPr>
          <w:rFonts w:ascii="Times New Roman CYR" w:hAnsi="Times New Roman CYR" w:cs="Times New Roman CYR"/>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54462B" w:rsidRDefault="009D23BF" w:rsidP="009D23BF">
      <w:pPr>
        <w:widowControl w:val="0"/>
        <w:autoSpaceDE w:val="0"/>
        <w:autoSpaceDN w:val="0"/>
        <w:adjustRightInd w:val="0"/>
        <w:jc w:val="center"/>
        <w:rPr>
          <w:rFonts w:ascii="Times New Roman CYR" w:hAnsi="Times New Roman CYR" w:cs="Times New Roman CYR"/>
          <w:b/>
          <w:sz w:val="28"/>
          <w:szCs w:val="28"/>
        </w:rPr>
      </w:pPr>
      <w:r w:rsidRPr="0054462B">
        <w:rPr>
          <w:rFonts w:ascii="Times New Roman CYR" w:hAnsi="Times New Roman CYR" w:cs="Times New Roman CYR"/>
          <w:b/>
          <w:sz w:val="28"/>
          <w:szCs w:val="28"/>
        </w:rPr>
        <w:t>3. Санитарное содержание территории Гаринского городского округа</w:t>
      </w:r>
    </w:p>
    <w:p w:rsidR="009D23BF" w:rsidRPr="0054462B" w:rsidRDefault="009D23BF" w:rsidP="009D23BF">
      <w:pPr>
        <w:widowControl w:val="0"/>
        <w:autoSpaceDE w:val="0"/>
        <w:autoSpaceDN w:val="0"/>
        <w:adjustRightInd w:val="0"/>
        <w:jc w:val="center"/>
        <w:rPr>
          <w:rFonts w:ascii="Times New Roman CYR" w:hAnsi="Times New Roman CYR" w:cs="Times New Roman CYR"/>
          <w:b/>
          <w:sz w:val="28"/>
          <w:szCs w:val="28"/>
        </w:rPr>
      </w:pPr>
      <w:r w:rsidRPr="0054462B">
        <w:rPr>
          <w:rFonts w:ascii="Times New Roman CYR" w:hAnsi="Times New Roman CYR" w:cs="Times New Roman CYR"/>
          <w:b/>
          <w:sz w:val="28"/>
          <w:szCs w:val="28"/>
        </w:rPr>
        <w:t>3.1. Функции по санитарному содержанию территории Гаринского городского округа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3.1.1. Должностные лица предприятий, учреждений, организаций, независимо от их правового статуса и формы хозяйственной деятельности, в собственности, </w:t>
      </w:r>
      <w:r w:rsidR="00B8608B">
        <w:rPr>
          <w:rFonts w:ascii="Times New Roman CYR" w:hAnsi="Times New Roman CYR" w:cs="Times New Roman CYR"/>
          <w:sz w:val="28"/>
          <w:szCs w:val="28"/>
        </w:rPr>
        <w:t>на праве</w:t>
      </w:r>
      <w:r w:rsidRPr="00645F84">
        <w:rPr>
          <w:rFonts w:ascii="Times New Roman CYR" w:hAnsi="Times New Roman CYR" w:cs="Times New Roman CYR"/>
          <w:sz w:val="28"/>
          <w:szCs w:val="28"/>
        </w:rPr>
        <w:t xml:space="preserve"> хозяйственно</w:t>
      </w:r>
      <w:r w:rsidR="00B8608B">
        <w:rPr>
          <w:rFonts w:ascii="Times New Roman CYR" w:hAnsi="Times New Roman CYR" w:cs="Times New Roman CYR"/>
          <w:sz w:val="28"/>
          <w:szCs w:val="28"/>
        </w:rPr>
        <w:t>го</w:t>
      </w:r>
      <w:r w:rsidRPr="00645F84">
        <w:rPr>
          <w:rFonts w:ascii="Times New Roman CYR" w:hAnsi="Times New Roman CYR" w:cs="Times New Roman CYR"/>
          <w:sz w:val="28"/>
          <w:szCs w:val="28"/>
        </w:rPr>
        <w:t xml:space="preserve"> ведени</w:t>
      </w:r>
      <w:r w:rsidR="00B8608B">
        <w:rPr>
          <w:rFonts w:ascii="Times New Roman CYR" w:hAnsi="Times New Roman CYR" w:cs="Times New Roman CYR"/>
          <w:sz w:val="28"/>
          <w:szCs w:val="28"/>
        </w:rPr>
        <w:t xml:space="preserve">я, </w:t>
      </w:r>
      <w:r w:rsidRPr="00645F84">
        <w:rPr>
          <w:rFonts w:ascii="Times New Roman CYR" w:hAnsi="Times New Roman CYR" w:cs="Times New Roman CYR"/>
          <w:sz w:val="28"/>
          <w:szCs w:val="28"/>
        </w:rPr>
        <w:t>оперативном управлении, аренде, постоянном, бессрочном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или путем заключения договоров с уполномоченными организациями: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3.1.2. Устройство контейнерных площадок для сбора твердых бытовых отходов,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3.1.3. Своевременный вывоз бытового, природного и строительного мусора, пищевых отходов, металлолома, тары и других загрязнителей; не допуская сжигания остатков Т</w:t>
      </w:r>
      <w:r w:rsidR="006F048F">
        <w:rPr>
          <w:rFonts w:ascii="Times New Roman CYR" w:hAnsi="Times New Roman CYR" w:cs="Times New Roman CYR"/>
          <w:sz w:val="28"/>
          <w:szCs w:val="28"/>
        </w:rPr>
        <w:t>К</w:t>
      </w:r>
      <w:r w:rsidRPr="00645F84">
        <w:rPr>
          <w:rFonts w:ascii="Times New Roman CYR" w:hAnsi="Times New Roman CYR" w:cs="Times New Roman CYR"/>
          <w:sz w:val="28"/>
          <w:szCs w:val="28"/>
        </w:rPr>
        <w:t>О и КГМ во дворах и на территории жилых домов, строительных площадок и на уличной территории, с предварительным заключением договоров на прием и (или) вывоз Т</w:t>
      </w:r>
      <w:r w:rsidR="006F048F">
        <w:rPr>
          <w:rFonts w:ascii="Times New Roman CYR" w:hAnsi="Times New Roman CYR" w:cs="Times New Roman CYR"/>
          <w:sz w:val="28"/>
          <w:szCs w:val="28"/>
        </w:rPr>
        <w:t>К</w:t>
      </w:r>
      <w:r w:rsidRPr="00645F84">
        <w:rPr>
          <w:rFonts w:ascii="Times New Roman CYR" w:hAnsi="Times New Roman CYR" w:cs="Times New Roman CYR"/>
          <w:sz w:val="28"/>
          <w:szCs w:val="28"/>
        </w:rPr>
        <w:t>О, КГМ и других видов мусора со специализированными организациями, имеющими лицензию на их вывоз, утилизацию и обезвреживание.</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3.1.4. Регулярную уборку закрепленной за ними уличной, дворовой, </w:t>
      </w:r>
      <w:r w:rsidRPr="00645F84">
        <w:rPr>
          <w:rFonts w:ascii="Times New Roman CYR" w:hAnsi="Times New Roman CYR" w:cs="Times New Roman CYR"/>
          <w:sz w:val="28"/>
          <w:szCs w:val="28"/>
        </w:rPr>
        <w:lastRenderedPageBreak/>
        <w:t>контейнерных площадок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обледенения, очистку кровель зданий, козырьков над подъездами от сосулек и снежного покрова.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3.1.5. Предотвращение выноса грязи на улицы машинами, механизмами, иной техникой с территории производства работ и грунтовых дорог.</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3.1.6. Предотвращение загрязнения территории жидкими, сыпучими и иными веществами при их транспортировке.</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3.1.</w:t>
      </w:r>
      <w:r w:rsidR="00C85CD5">
        <w:rPr>
          <w:rFonts w:ascii="Times New Roman CYR" w:hAnsi="Times New Roman CYR" w:cs="Times New Roman CYR"/>
          <w:sz w:val="28"/>
          <w:szCs w:val="28"/>
        </w:rPr>
        <w:t>7</w:t>
      </w:r>
      <w:r w:rsidRPr="00645F84">
        <w:rPr>
          <w:rFonts w:ascii="Times New Roman CYR" w:hAnsi="Times New Roman CYR" w:cs="Times New Roman CYR"/>
          <w:sz w:val="28"/>
          <w:szCs w:val="28"/>
        </w:rPr>
        <w:t>. Соблюдение установленных санитарных норм в парках, скверах,  лечебно-профилактических учреждениях, местах погребения.</w:t>
      </w:r>
    </w:p>
    <w:p w:rsidR="009D23BF" w:rsidRPr="0054462B" w:rsidRDefault="009D23BF" w:rsidP="009D23BF">
      <w:pPr>
        <w:widowControl w:val="0"/>
        <w:autoSpaceDE w:val="0"/>
        <w:autoSpaceDN w:val="0"/>
        <w:adjustRightInd w:val="0"/>
        <w:ind w:firstLine="540"/>
        <w:jc w:val="both"/>
        <w:rPr>
          <w:rFonts w:ascii="Times New Roman CYR" w:hAnsi="Times New Roman CYR" w:cs="Times New Roman CYR"/>
          <w:b/>
          <w:sz w:val="28"/>
          <w:szCs w:val="28"/>
        </w:rPr>
      </w:pPr>
    </w:p>
    <w:p w:rsidR="009D23BF" w:rsidRPr="0054462B" w:rsidRDefault="009D23BF" w:rsidP="009D23BF">
      <w:pPr>
        <w:widowControl w:val="0"/>
        <w:autoSpaceDE w:val="0"/>
        <w:autoSpaceDN w:val="0"/>
        <w:adjustRightInd w:val="0"/>
        <w:jc w:val="center"/>
        <w:rPr>
          <w:rFonts w:ascii="Times New Roman CYR" w:hAnsi="Times New Roman CYR" w:cs="Times New Roman CYR"/>
          <w:b/>
          <w:sz w:val="28"/>
          <w:szCs w:val="28"/>
        </w:rPr>
      </w:pPr>
      <w:r w:rsidRPr="0054462B">
        <w:rPr>
          <w:rFonts w:ascii="Times New Roman CYR" w:hAnsi="Times New Roman CYR" w:cs="Times New Roman CYR"/>
          <w:b/>
          <w:sz w:val="28"/>
          <w:szCs w:val="28"/>
        </w:rPr>
        <w:t>3.2. Установка и содержание контейнеров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3.2.1. Ответственность за сбор </w:t>
      </w:r>
      <w:r w:rsidRPr="006F048F">
        <w:rPr>
          <w:rFonts w:ascii="Times New Roman CYR" w:hAnsi="Times New Roman CYR" w:cs="Times New Roman CYR"/>
          <w:sz w:val="28"/>
          <w:szCs w:val="28"/>
        </w:rPr>
        <w:t>Т</w:t>
      </w:r>
      <w:r w:rsidR="006F048F" w:rsidRPr="006F048F">
        <w:rPr>
          <w:rFonts w:ascii="Times New Roman CYR" w:hAnsi="Times New Roman CYR" w:cs="Times New Roman CYR"/>
          <w:sz w:val="28"/>
          <w:szCs w:val="28"/>
        </w:rPr>
        <w:t>К</w:t>
      </w:r>
      <w:r w:rsidRPr="006F048F">
        <w:rPr>
          <w:rFonts w:ascii="Times New Roman CYR" w:hAnsi="Times New Roman CYR" w:cs="Times New Roman CYR"/>
          <w:sz w:val="28"/>
          <w:szCs w:val="28"/>
        </w:rPr>
        <w:t xml:space="preserve">О и КГМ </w:t>
      </w:r>
      <w:r w:rsidRPr="00645F84">
        <w:rPr>
          <w:rFonts w:ascii="Times New Roman CYR" w:hAnsi="Times New Roman CYR" w:cs="Times New Roman CYR"/>
          <w:sz w:val="28"/>
          <w:szCs w:val="28"/>
        </w:rPr>
        <w:t xml:space="preserve">в контейнеры, очистку контейнерных площадок и прилегающих территорий возлагается на владельцев (арендаторов) территорий, а контроль осуществляет </w:t>
      </w:r>
      <w:r w:rsidR="006F048F">
        <w:rPr>
          <w:rFonts w:ascii="Times New Roman CYR" w:hAnsi="Times New Roman CYR" w:cs="Times New Roman CYR"/>
          <w:sz w:val="28"/>
          <w:szCs w:val="28"/>
        </w:rPr>
        <w:t>МКУ «Городское хозяйство»</w:t>
      </w:r>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3.2.2. Все юридические лица, иные хозяйствующие субъекты, осуществляющие свою деятельность на территории городского округа, заключают договоры на прием и (или) вывоз Т</w:t>
      </w:r>
      <w:r w:rsidR="00193B6C">
        <w:rPr>
          <w:rFonts w:ascii="Times New Roman CYR" w:hAnsi="Times New Roman CYR" w:cs="Times New Roman CYR"/>
          <w:sz w:val="28"/>
          <w:szCs w:val="28"/>
        </w:rPr>
        <w:t>К</w:t>
      </w:r>
      <w:r w:rsidRPr="00645F84">
        <w:rPr>
          <w:rFonts w:ascii="Times New Roman CYR" w:hAnsi="Times New Roman CYR" w:cs="Times New Roman CYR"/>
          <w:sz w:val="28"/>
          <w:szCs w:val="28"/>
        </w:rPr>
        <w:t xml:space="preserve">О и КГМ с </w:t>
      </w:r>
      <w:r w:rsidR="00DB7528">
        <w:rPr>
          <w:rFonts w:ascii="Times New Roman CYR" w:hAnsi="Times New Roman CYR" w:cs="Times New Roman CYR"/>
          <w:sz w:val="28"/>
          <w:szCs w:val="28"/>
        </w:rPr>
        <w:t xml:space="preserve">предприятиями, имеющими лицензию на сбор, использование, обезвреживание, транспортировку, размещение отходов 1-4 класса </w:t>
      </w:r>
      <w:r w:rsidR="00D61EB2">
        <w:rPr>
          <w:rFonts w:ascii="Times New Roman CYR" w:hAnsi="Times New Roman CYR" w:cs="Times New Roman CYR"/>
          <w:sz w:val="28"/>
          <w:szCs w:val="28"/>
        </w:rPr>
        <w:t>опасности</w:t>
      </w:r>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3.2.3. На улицах у входа в учреждения образования, здравоохранения и других местах массового посещения населения, у входа в торговые объекты устанавливаются урны - в количестве не менее двух</w:t>
      </w:r>
      <w:r w:rsidR="00C85CD5">
        <w:rPr>
          <w:rFonts w:ascii="Times New Roman CYR" w:hAnsi="Times New Roman CYR" w:cs="Times New Roman CYR"/>
          <w:sz w:val="28"/>
          <w:szCs w:val="28"/>
        </w:rPr>
        <w:t xml:space="preserve"> штук</w:t>
      </w:r>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3.2.4. Очистка и содержание урн производится балансодержателями зданий и территорий по мере их заполнения, но не реже 1 раза в день. </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3.2.5. Покраска урн осуществляется балансодержателями </w:t>
      </w:r>
      <w:r w:rsidR="00903C88">
        <w:rPr>
          <w:rFonts w:ascii="Times New Roman CYR" w:hAnsi="Times New Roman CYR" w:cs="Times New Roman CYR"/>
          <w:sz w:val="28"/>
          <w:szCs w:val="28"/>
        </w:rPr>
        <w:t xml:space="preserve">не реже </w:t>
      </w:r>
      <w:r w:rsidRPr="00645F84">
        <w:rPr>
          <w:rFonts w:ascii="Times New Roman CYR" w:hAnsi="Times New Roman CYR" w:cs="Times New Roman CYR"/>
          <w:sz w:val="28"/>
          <w:szCs w:val="28"/>
        </w:rPr>
        <w:t>1 раз</w:t>
      </w:r>
      <w:r w:rsidR="00903C88">
        <w:rPr>
          <w:rFonts w:ascii="Times New Roman CYR" w:hAnsi="Times New Roman CYR" w:cs="Times New Roman CYR"/>
          <w:sz w:val="28"/>
          <w:szCs w:val="28"/>
        </w:rPr>
        <w:t>а</w:t>
      </w:r>
      <w:r w:rsidRPr="00645F84">
        <w:rPr>
          <w:rFonts w:ascii="Times New Roman CYR" w:hAnsi="Times New Roman CYR" w:cs="Times New Roman CYR"/>
          <w:sz w:val="28"/>
          <w:szCs w:val="28"/>
        </w:rPr>
        <w:t xml:space="preserve"> в год (апрель - май), а также по мере необходимости.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3.2.6. 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объектами торговли в места, специально отведенные для сбора Т</w:t>
      </w:r>
      <w:r w:rsidR="00193B6C">
        <w:rPr>
          <w:rFonts w:ascii="Times New Roman CYR" w:hAnsi="Times New Roman CYR" w:cs="Times New Roman CYR"/>
          <w:sz w:val="28"/>
          <w:szCs w:val="28"/>
        </w:rPr>
        <w:t>К</w:t>
      </w:r>
      <w:r w:rsidRPr="00645F84">
        <w:rPr>
          <w:rFonts w:ascii="Times New Roman CYR" w:hAnsi="Times New Roman CYR" w:cs="Times New Roman CYR"/>
          <w:sz w:val="28"/>
          <w:szCs w:val="28"/>
        </w:rPr>
        <w:t>О, а также заключать договор согласно п. 3.2.2.</w:t>
      </w:r>
    </w:p>
    <w:p w:rsidR="005F558C"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3.2.7. Контейнеры размещаются (устанавливаются) на специально оборудованных площадках. Места размещения и тип ограждения определяются </w:t>
      </w:r>
      <w:r w:rsidR="005F558C">
        <w:rPr>
          <w:rFonts w:ascii="Times New Roman CYR" w:hAnsi="Times New Roman CYR" w:cs="Times New Roman CYR"/>
          <w:sz w:val="28"/>
          <w:szCs w:val="28"/>
        </w:rPr>
        <w:t>МКУ «Городское хозяйство».</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3.2.8. Запрещается устанавливать контейнеры на проезжей части дорог, тротуарах, газонах у жилых домов.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3.2.</w:t>
      </w:r>
      <w:r w:rsidR="00903C88">
        <w:rPr>
          <w:rFonts w:ascii="Times New Roman CYR" w:hAnsi="Times New Roman CYR" w:cs="Times New Roman CYR"/>
          <w:sz w:val="28"/>
          <w:szCs w:val="28"/>
        </w:rPr>
        <w:t>9</w:t>
      </w:r>
      <w:r w:rsidRPr="00645F84">
        <w:rPr>
          <w:rFonts w:ascii="Times New Roman CYR" w:hAnsi="Times New Roman CYR" w:cs="Times New Roman CYR"/>
          <w:sz w:val="28"/>
          <w:szCs w:val="28"/>
        </w:rPr>
        <w:t>. Контейнерные площадки содержатся в чистоте и порядке балансодержателями зданий и территорий. Контейнеры должны находиться в технически исправном состоянии, быть окрашены.</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3.2.1</w:t>
      </w:r>
      <w:r w:rsidR="00903C88">
        <w:rPr>
          <w:rFonts w:ascii="Times New Roman CYR" w:hAnsi="Times New Roman CYR" w:cs="Times New Roman CYR"/>
          <w:sz w:val="28"/>
          <w:szCs w:val="28"/>
        </w:rPr>
        <w:t>0</w:t>
      </w:r>
      <w:r w:rsidRPr="00645F84">
        <w:rPr>
          <w:rFonts w:ascii="Times New Roman CYR" w:hAnsi="Times New Roman CYR" w:cs="Times New Roman CYR"/>
          <w:sz w:val="28"/>
          <w:szCs w:val="28"/>
        </w:rPr>
        <w:t>. Не допускается: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переполнение контейнеров и урн мусором;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lastRenderedPageBreak/>
        <w:t>- загрязнение территории отходами производства и потребления;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и без соответствующего на это разрешения;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сжигание отходов потребления в контейнерах, в том числе травы, веток и листьев;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складирование в контейнеры садово-парковых отходов</w:t>
      </w:r>
      <w:r w:rsidR="00C85CD5">
        <w:rPr>
          <w:rFonts w:ascii="Times New Roman CYR" w:hAnsi="Times New Roman CYR" w:cs="Times New Roman CYR"/>
          <w:sz w:val="28"/>
          <w:szCs w:val="28"/>
        </w:rPr>
        <w:t>, листвы,</w:t>
      </w:r>
      <w:r w:rsidRPr="00645F84">
        <w:rPr>
          <w:rFonts w:ascii="Times New Roman CYR" w:hAnsi="Times New Roman CYR" w:cs="Times New Roman CYR"/>
          <w:sz w:val="28"/>
          <w:szCs w:val="28"/>
        </w:rPr>
        <w:t xml:space="preserve"> строительного мусора</w:t>
      </w:r>
      <w:r w:rsidR="00C85CD5">
        <w:rPr>
          <w:rFonts w:ascii="Times New Roman CYR" w:hAnsi="Times New Roman CYR" w:cs="Times New Roman CYR"/>
          <w:sz w:val="28"/>
          <w:szCs w:val="28"/>
        </w:rPr>
        <w:t xml:space="preserve"> и крупногабаритных отходов</w:t>
      </w:r>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3.2.1</w:t>
      </w:r>
      <w:r w:rsidR="00903C88">
        <w:rPr>
          <w:rFonts w:ascii="Times New Roman CYR" w:hAnsi="Times New Roman CYR" w:cs="Times New Roman CYR"/>
          <w:sz w:val="28"/>
          <w:szCs w:val="28"/>
        </w:rPr>
        <w:t>1</w:t>
      </w:r>
      <w:r w:rsidRPr="00645F84">
        <w:rPr>
          <w:rFonts w:ascii="Times New Roman CYR" w:hAnsi="Times New Roman CYR" w:cs="Times New Roman CYR"/>
          <w:sz w:val="28"/>
          <w:szCs w:val="28"/>
        </w:rPr>
        <w:t>. В случае сброса мусора, отходов, снега, грунта и прочего на территории городского округа вне установленных для этого мест руководители и должностные лица организаций, физические лица, допустившие подобные нарушения, принимают меры по незамедлительной уборке загрязненной территории.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3.2.1</w:t>
      </w:r>
      <w:r w:rsidR="00B8608B">
        <w:rPr>
          <w:rFonts w:ascii="Times New Roman CYR" w:hAnsi="Times New Roman CYR" w:cs="Times New Roman CYR"/>
          <w:sz w:val="28"/>
          <w:szCs w:val="28"/>
        </w:rPr>
        <w:t>2</w:t>
      </w:r>
      <w:r w:rsidRPr="00645F84">
        <w:rPr>
          <w:rFonts w:ascii="Times New Roman CYR" w:hAnsi="Times New Roman CYR" w:cs="Times New Roman CYR"/>
          <w:sz w:val="28"/>
          <w:szCs w:val="28"/>
        </w:rPr>
        <w:t>. Организация содержания санитарного состояния мест погребения на территории городского округа регламентируется «Правилами содержания и эксплуатации кладбищ на территории Гаринского городского округа».</w:t>
      </w:r>
    </w:p>
    <w:p w:rsidR="00903C88" w:rsidRPr="008861FA" w:rsidRDefault="00903C88" w:rsidP="009D23BF">
      <w:pPr>
        <w:widowControl w:val="0"/>
        <w:autoSpaceDE w:val="0"/>
        <w:autoSpaceDN w:val="0"/>
        <w:adjustRightInd w:val="0"/>
        <w:jc w:val="center"/>
        <w:rPr>
          <w:rFonts w:ascii="Times New Roman CYR" w:hAnsi="Times New Roman CYR" w:cs="Times New Roman CYR"/>
          <w:b/>
          <w:sz w:val="28"/>
          <w:szCs w:val="28"/>
        </w:rPr>
      </w:pPr>
    </w:p>
    <w:p w:rsidR="009D23BF" w:rsidRPr="008861FA" w:rsidRDefault="009D23BF" w:rsidP="009D23BF">
      <w:pPr>
        <w:widowControl w:val="0"/>
        <w:autoSpaceDE w:val="0"/>
        <w:autoSpaceDN w:val="0"/>
        <w:adjustRightInd w:val="0"/>
        <w:jc w:val="center"/>
        <w:rPr>
          <w:rFonts w:ascii="Times New Roman CYR" w:hAnsi="Times New Roman CYR" w:cs="Times New Roman CYR"/>
          <w:b/>
          <w:sz w:val="28"/>
          <w:szCs w:val="28"/>
        </w:rPr>
      </w:pPr>
      <w:r w:rsidRPr="008861FA">
        <w:rPr>
          <w:rFonts w:ascii="Times New Roman CYR" w:hAnsi="Times New Roman CYR" w:cs="Times New Roman CYR"/>
          <w:b/>
          <w:sz w:val="28"/>
          <w:szCs w:val="28"/>
        </w:rPr>
        <w:t>4. Текущее содержание территории Гаринского городского округа</w:t>
      </w:r>
    </w:p>
    <w:p w:rsidR="008861FA" w:rsidRDefault="008861FA" w:rsidP="008861FA">
      <w:pPr>
        <w:widowControl w:val="0"/>
        <w:suppressAutoHyphens/>
        <w:autoSpaceDE w:val="0"/>
        <w:autoSpaceDN w:val="0"/>
        <w:adjustRightInd w:val="0"/>
        <w:ind w:firstLine="709"/>
        <w:jc w:val="both"/>
        <w:rPr>
          <w:b/>
          <w:sz w:val="28"/>
          <w:szCs w:val="28"/>
        </w:rPr>
      </w:pPr>
    </w:p>
    <w:p w:rsidR="008861FA" w:rsidRPr="00B6159F" w:rsidRDefault="00C85CD5" w:rsidP="008861FA">
      <w:pPr>
        <w:widowControl w:val="0"/>
        <w:suppressAutoHyphens/>
        <w:autoSpaceDE w:val="0"/>
        <w:autoSpaceDN w:val="0"/>
        <w:adjustRightInd w:val="0"/>
        <w:ind w:firstLine="709"/>
        <w:jc w:val="both"/>
        <w:rPr>
          <w:sz w:val="28"/>
          <w:szCs w:val="28"/>
        </w:rPr>
      </w:pPr>
      <w:r w:rsidRPr="00B6159F">
        <w:rPr>
          <w:sz w:val="28"/>
          <w:szCs w:val="28"/>
        </w:rPr>
        <w:t>4</w:t>
      </w:r>
      <w:r w:rsidR="008861FA" w:rsidRPr="00B6159F">
        <w:rPr>
          <w:sz w:val="28"/>
          <w:szCs w:val="28"/>
        </w:rPr>
        <w:t xml:space="preserve">.1. Качественная и своевременная </w:t>
      </w:r>
      <w:hyperlink r:id="rId9" w:history="1">
        <w:r w:rsidR="008861FA" w:rsidRPr="00B6159F">
          <w:rPr>
            <w:sz w:val="28"/>
            <w:szCs w:val="28"/>
          </w:rPr>
          <w:t>уборка</w:t>
        </w:r>
      </w:hyperlink>
      <w:r w:rsidR="008861FA" w:rsidRPr="00B6159F">
        <w:rPr>
          <w:sz w:val="28"/>
          <w:szCs w:val="28"/>
        </w:rPr>
        <w:t xml:space="preserve"> отведенных и прилегающих территорий, содержание их в чистоте и порядке являются обязанностью организаций независимо от организационно-правовой формы и формы собственности, индивидуальных предпринимателей, граждан,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w:t>
      </w:r>
      <w:hyperlink w:anchor="Par97" w:history="1">
        <w:r w:rsidR="008861FA" w:rsidRPr="00B6159F">
          <w:rPr>
            <w:sz w:val="28"/>
            <w:szCs w:val="28"/>
          </w:rPr>
          <w:t xml:space="preserve">пунктом </w:t>
        </w:r>
        <w:r w:rsidRPr="00B6159F">
          <w:rPr>
            <w:sz w:val="28"/>
            <w:szCs w:val="28"/>
          </w:rPr>
          <w:t>4</w:t>
        </w:r>
        <w:r w:rsidR="008861FA" w:rsidRPr="00B6159F">
          <w:rPr>
            <w:sz w:val="28"/>
            <w:szCs w:val="28"/>
          </w:rPr>
          <w:t>.2.</w:t>
        </w:r>
      </w:hyperlink>
      <w:r w:rsidR="008861FA" w:rsidRPr="00B6159F">
        <w:rPr>
          <w:sz w:val="28"/>
          <w:szCs w:val="28"/>
        </w:rPr>
        <w:t xml:space="preserve"> настоящих Правил. </w:t>
      </w:r>
      <w:bookmarkStart w:id="1" w:name="Par97"/>
      <w:bookmarkEnd w:id="1"/>
    </w:p>
    <w:p w:rsidR="008861FA" w:rsidRPr="00B6159F" w:rsidRDefault="00C85CD5" w:rsidP="008861FA">
      <w:pPr>
        <w:widowControl w:val="0"/>
        <w:suppressAutoHyphens/>
        <w:autoSpaceDE w:val="0"/>
        <w:autoSpaceDN w:val="0"/>
        <w:adjustRightInd w:val="0"/>
        <w:ind w:firstLine="709"/>
        <w:jc w:val="both"/>
        <w:rPr>
          <w:sz w:val="28"/>
          <w:szCs w:val="28"/>
        </w:rPr>
      </w:pPr>
      <w:r w:rsidRPr="00B6159F">
        <w:rPr>
          <w:sz w:val="28"/>
          <w:szCs w:val="28"/>
        </w:rPr>
        <w:t>4</w:t>
      </w:r>
      <w:r w:rsidR="008861FA" w:rsidRPr="00B6159F">
        <w:rPr>
          <w:sz w:val="28"/>
          <w:szCs w:val="28"/>
        </w:rPr>
        <w:t>.2. Границы прилегающих территорий устанавливаются в следующем порядке:</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для административных зданий, для учреждений социальной сферы (образование, культура, здравоохранение, социальное обеспечение, физкультура и спорт) сооружений,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15 м в каждую сторону по периметру отведенной территории или от здания либо до середины территории между двумя соседними зданиями; при наличии ограждений – 10 м от ограждения; в случае расположения земельного участка или здания вблизи дорог границей уборки прилегающей территории является кромка проезжей части улицы, дороги;</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для строительных площадок – на расстоянии 25 метров от ограждения строительной площадки по всему периметру, включая подъездные пути;</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xml:space="preserve">- для индивидуальных жилых домов  –  участки в границах землеотвода и прилегающей территории шириной 15 метров либо до проезжей части дороги, либо при наличии смежных землепользователей до середины </w:t>
      </w:r>
      <w:r w:rsidRPr="00B6159F">
        <w:rPr>
          <w:sz w:val="28"/>
          <w:szCs w:val="28"/>
        </w:rPr>
        <w:lastRenderedPageBreak/>
        <w:t xml:space="preserve">территории между двумя землепользователями; </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xml:space="preserve">-  для промышленных объектов – 25 метров от ограждения либо границ земельного участка объекта по периметру, но не менее санитарно-защитной зоны; </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xml:space="preserve">- для организаций, в ведении которых находятся территории отдельно стоящих производственных сооружений коммунального назначения, опоры ЛЭП – в пределах </w:t>
      </w:r>
      <w:smartTag w:uri="urn:schemas-microsoft-com:office:smarttags" w:element="metricconverter">
        <w:smartTagPr>
          <w:attr w:name="ProductID" w:val="10 метров"/>
        </w:smartTagPr>
        <w:r w:rsidRPr="00B6159F">
          <w:rPr>
            <w:sz w:val="28"/>
            <w:szCs w:val="28"/>
          </w:rPr>
          <w:t>10 метров</w:t>
        </w:r>
      </w:smartTag>
      <w:r w:rsidRPr="00B6159F">
        <w:rPr>
          <w:sz w:val="28"/>
          <w:szCs w:val="28"/>
        </w:rPr>
        <w:t xml:space="preserve"> от стен сооружений или ограждений участка; в радиусе не менее </w:t>
      </w:r>
      <w:smartTag w:uri="urn:schemas-microsoft-com:office:smarttags" w:element="metricconverter">
        <w:smartTagPr>
          <w:attr w:name="ProductID" w:val="3 метров"/>
        </w:smartTagPr>
        <w:r w:rsidRPr="00B6159F">
          <w:rPr>
            <w:sz w:val="28"/>
            <w:szCs w:val="28"/>
          </w:rPr>
          <w:t>3 метров</w:t>
        </w:r>
      </w:smartTag>
      <w:r w:rsidRPr="00B6159F">
        <w:rPr>
          <w:sz w:val="28"/>
          <w:szCs w:val="28"/>
        </w:rPr>
        <w:t xml:space="preserve"> от опоры ЛЭП;</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для нестационарных торговых объектов (киосков, ларьков, торговых остановочных комплексов, иных объектов мелкорозничной торговли и бытового обслуживания) – на расстоянии 10 метров по периметру отведенной территории;</w:t>
      </w:r>
      <w:r w:rsidRPr="00B6159F">
        <w:rPr>
          <w:i/>
          <w:sz w:val="28"/>
          <w:szCs w:val="28"/>
        </w:rPr>
        <w:t xml:space="preserve">  </w:t>
      </w:r>
      <w:r w:rsidRPr="00B6159F">
        <w:rPr>
          <w:sz w:val="28"/>
          <w:szCs w:val="28"/>
        </w:rPr>
        <w:t>вне торгового объекта до проезжей части улицы, дороги. При наличии смежных землепользователей, граница прилегающей территории проходит по середине территории, расположенной между смежными землепользователями;</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xml:space="preserve"> - для владельцев гаражей – на расстоянии 10 метров от границ отведенной территории. При наличии смежных землепользователей, граница прилегающей территории проходит по середине территории, расположенной между смежными землепользователями;</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xml:space="preserve">- территории автозаправочных станций, </w:t>
      </w:r>
      <w:proofErr w:type="spellStart"/>
      <w:r w:rsidRPr="00B6159F">
        <w:rPr>
          <w:sz w:val="28"/>
          <w:szCs w:val="28"/>
        </w:rPr>
        <w:t>автомоечных</w:t>
      </w:r>
      <w:proofErr w:type="spellEnd"/>
      <w:r w:rsidRPr="00B6159F">
        <w:rPr>
          <w:sz w:val="28"/>
          <w:szCs w:val="28"/>
        </w:rPr>
        <w:t xml:space="preserve"> постов, заправочных комплексов, шиномонтажных мастерских и станций технического обслуживания – на расстоянии 15 м по периметру отведенной территории.</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xml:space="preserve">- территории, прилегающие к отдельно стоящим объектам рекламы в радиусе </w:t>
      </w:r>
      <w:smartTag w:uri="urn:schemas-microsoft-com:office:smarttags" w:element="metricconverter">
        <w:smartTagPr>
          <w:attr w:name="ProductID" w:val="5 м"/>
        </w:smartTagPr>
        <w:r w:rsidRPr="00B6159F">
          <w:rPr>
            <w:sz w:val="28"/>
            <w:szCs w:val="28"/>
          </w:rPr>
          <w:t>5 м</w:t>
        </w:r>
      </w:smartTag>
      <w:r w:rsidRPr="00B6159F">
        <w:rPr>
          <w:sz w:val="28"/>
          <w:szCs w:val="28"/>
        </w:rPr>
        <w:t xml:space="preserve"> от объекта;</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xml:space="preserve">- для многоквартирных домов (за исключением нежилых помещений в многоквартирных домах, расположенных вдоль проезжей части улиц) – 15 метров от прилегающей территории, либо до проезжей части; </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xml:space="preserve">- для нежилых зданий, не имеющих ограждений – </w:t>
      </w:r>
      <w:smartTag w:uri="urn:schemas-microsoft-com:office:smarttags" w:element="metricconverter">
        <w:smartTagPr>
          <w:attr w:name="ProductID" w:val="10 метров"/>
        </w:smartTagPr>
        <w:r w:rsidRPr="00B6159F">
          <w:rPr>
            <w:sz w:val="28"/>
            <w:szCs w:val="28"/>
          </w:rPr>
          <w:t>10 метров</w:t>
        </w:r>
      </w:smartTag>
      <w:r w:rsidRPr="00B6159F">
        <w:rPr>
          <w:sz w:val="28"/>
          <w:szCs w:val="28"/>
        </w:rPr>
        <w:t xml:space="preserve"> по периметру отведенной территории; </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xml:space="preserve">- для нежилых зданий (комплексов зданий), имеющих ограждения – 10 метров от ограждения по периметру; </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для  организаций объектов торговли, общественного питания, услуг, социально-культурного обслуживания расположенных в нежилых помещениях</w:t>
      </w:r>
      <w:r w:rsidR="000926B7">
        <w:rPr>
          <w:sz w:val="28"/>
          <w:szCs w:val="28"/>
        </w:rPr>
        <w:t xml:space="preserve"> </w:t>
      </w:r>
      <w:r w:rsidRPr="00B6159F">
        <w:rPr>
          <w:sz w:val="28"/>
          <w:szCs w:val="28"/>
        </w:rPr>
        <w:t xml:space="preserve">– прилегающая территория в месте расположения отдельного входа в помещение, по ширине фасада нежилого помещения до проезжей части улицы или в радиусе </w:t>
      </w:r>
      <w:smartTag w:uri="urn:schemas-microsoft-com:office:smarttags" w:element="metricconverter">
        <w:smartTagPr>
          <w:attr w:name="ProductID" w:val="5 метров"/>
        </w:smartTagPr>
        <w:r w:rsidRPr="00B6159F">
          <w:rPr>
            <w:sz w:val="28"/>
            <w:szCs w:val="28"/>
          </w:rPr>
          <w:t>5 метров</w:t>
        </w:r>
      </w:smartTag>
      <w:r w:rsidRPr="00B6159F">
        <w:rPr>
          <w:sz w:val="28"/>
          <w:szCs w:val="28"/>
        </w:rPr>
        <w:t xml:space="preserve"> по всей протяженности нежилого помещения;</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xml:space="preserve">- для площадок твердых коммунальных отходов, размещенных вне придомовой территории, – </w:t>
      </w:r>
      <w:smartTag w:uri="urn:schemas-microsoft-com:office:smarttags" w:element="metricconverter">
        <w:smartTagPr>
          <w:attr w:name="ProductID" w:val="20 метров"/>
        </w:smartTagPr>
        <w:r w:rsidRPr="00B6159F">
          <w:rPr>
            <w:sz w:val="28"/>
            <w:szCs w:val="28"/>
          </w:rPr>
          <w:t>20 метров</w:t>
        </w:r>
      </w:smartTag>
      <w:r w:rsidRPr="00B6159F">
        <w:rPr>
          <w:sz w:val="28"/>
          <w:szCs w:val="28"/>
        </w:rPr>
        <w:t xml:space="preserve"> по периметру площадки;</w:t>
      </w:r>
    </w:p>
    <w:p w:rsidR="008861FA" w:rsidRPr="00B6159F" w:rsidRDefault="00C85CD5" w:rsidP="008861FA">
      <w:pPr>
        <w:widowControl w:val="0"/>
        <w:suppressAutoHyphens/>
        <w:autoSpaceDE w:val="0"/>
        <w:autoSpaceDN w:val="0"/>
        <w:adjustRightInd w:val="0"/>
        <w:ind w:firstLine="709"/>
        <w:jc w:val="both"/>
        <w:rPr>
          <w:sz w:val="28"/>
          <w:szCs w:val="28"/>
        </w:rPr>
      </w:pPr>
      <w:bookmarkStart w:id="2" w:name="Par115"/>
      <w:bookmarkEnd w:id="2"/>
      <w:r w:rsidRPr="00B6159F">
        <w:rPr>
          <w:sz w:val="28"/>
          <w:szCs w:val="28"/>
        </w:rPr>
        <w:t>4</w:t>
      </w:r>
      <w:r w:rsidR="008861FA" w:rsidRPr="00B6159F">
        <w:rPr>
          <w:sz w:val="28"/>
          <w:szCs w:val="28"/>
        </w:rPr>
        <w:t>.3. Содержание территорий, объектов благоустройства осуществляют:</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xml:space="preserve">- </w:t>
      </w:r>
      <w:proofErr w:type="spellStart"/>
      <w:r w:rsidR="000926B7">
        <w:rPr>
          <w:sz w:val="28"/>
          <w:szCs w:val="28"/>
        </w:rPr>
        <w:t>В</w:t>
      </w:r>
      <w:r w:rsidRPr="00B6159F">
        <w:rPr>
          <w:sz w:val="28"/>
          <w:szCs w:val="28"/>
        </w:rPr>
        <w:t>нутридворовые</w:t>
      </w:r>
      <w:proofErr w:type="spellEnd"/>
      <w:r w:rsidRPr="00B6159F">
        <w:rPr>
          <w:sz w:val="28"/>
          <w:szCs w:val="28"/>
        </w:rPr>
        <w:t xml:space="preserve"> территории предприятий (организаций), иных хозяйствующих субъектов, прилегающие к ним территории и подъезды к ним – лица, в собственности, владении, пользовании которых находятся здания, строения, сооружения, и (или) уполномоченные ими лица</w:t>
      </w:r>
      <w:r w:rsidRPr="00B6159F">
        <w:rPr>
          <w:i/>
          <w:sz w:val="28"/>
          <w:szCs w:val="28"/>
        </w:rPr>
        <w:t xml:space="preserve">, </w:t>
      </w:r>
      <w:r w:rsidRPr="00B6159F">
        <w:rPr>
          <w:sz w:val="28"/>
          <w:szCs w:val="28"/>
        </w:rPr>
        <w:t xml:space="preserve">являющиеся </w:t>
      </w:r>
      <w:r w:rsidRPr="00B6159F">
        <w:rPr>
          <w:sz w:val="28"/>
          <w:szCs w:val="28"/>
        </w:rPr>
        <w:lastRenderedPageBreak/>
        <w:t>владельцами и (или) пользователями таких объектов;</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xml:space="preserve">- Проезжие части </w:t>
      </w:r>
      <w:r w:rsidR="00C85CD5" w:rsidRPr="00B6159F">
        <w:rPr>
          <w:sz w:val="28"/>
          <w:szCs w:val="28"/>
        </w:rPr>
        <w:t>автомобильных</w:t>
      </w:r>
      <w:r w:rsidRPr="00B6159F">
        <w:rPr>
          <w:sz w:val="28"/>
          <w:szCs w:val="28"/>
        </w:rPr>
        <w:t xml:space="preserve"> дорог местного значения, площади, улицы и проезды дорожной сети, включая </w:t>
      </w:r>
      <w:proofErr w:type="spellStart"/>
      <w:r w:rsidRPr="00B6159F">
        <w:rPr>
          <w:sz w:val="28"/>
          <w:szCs w:val="28"/>
        </w:rPr>
        <w:t>прикюветную</w:t>
      </w:r>
      <w:proofErr w:type="spellEnd"/>
      <w:r w:rsidRPr="00B6159F">
        <w:rPr>
          <w:sz w:val="28"/>
          <w:szCs w:val="28"/>
        </w:rPr>
        <w:t xml:space="preserve"> зону, тротуары, примыкающие к проезжим частям улиц, а также набережным – организация, уполномоченная в сфере благоустройства;</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Ограждения вдоль проезжих частей, тротуаров и газонов, другие элементы обустройства автомобильных дорог – организация, уполномоченная в сфере благоустройства либо владелец дорожной сети;</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Инженерные сооружения (мосты, путепроводы, лестничные сходы) – собственники, арендаторы указанных объектов, лица, на обслуживании и (или) на содержании которых находятся данные инженерные сооружения;</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Остановочные комплексы, посадочные площадки общественного пассажирского транспорта, без размещения на них объектов торговли –организация, уполномоченная в сфере благоустройства;</w:t>
      </w:r>
    </w:p>
    <w:p w:rsidR="008861FA" w:rsidRPr="00B6159F" w:rsidRDefault="008861FA" w:rsidP="008861FA">
      <w:pPr>
        <w:widowControl w:val="0"/>
        <w:suppressAutoHyphens/>
        <w:autoSpaceDE w:val="0"/>
        <w:autoSpaceDN w:val="0"/>
        <w:adjustRightInd w:val="0"/>
        <w:ind w:firstLine="709"/>
        <w:jc w:val="both"/>
        <w:rPr>
          <w:sz w:val="28"/>
          <w:szCs w:val="28"/>
        </w:rPr>
      </w:pPr>
      <w:proofErr w:type="gramStart"/>
      <w:r w:rsidRPr="00B6159F">
        <w:rPr>
          <w:sz w:val="28"/>
          <w:szCs w:val="28"/>
        </w:rPr>
        <w:t>- Остановочные комплексы, посадочные площадки общественного пассажирского транспорта, на территории которых размещены объекты торговли – лица, в собственности, владении, пользовании которых находятся  киоски, ларьки, торговые остановочные комплексы, иные объекты мелкорозничной торговли и бытового обслуживания, и (или) уполномоченные ими лица</w:t>
      </w:r>
      <w:r w:rsidRPr="00B6159F">
        <w:rPr>
          <w:i/>
          <w:sz w:val="28"/>
          <w:szCs w:val="28"/>
        </w:rPr>
        <w:t xml:space="preserve">, </w:t>
      </w:r>
      <w:r w:rsidRPr="00B6159F">
        <w:rPr>
          <w:sz w:val="28"/>
          <w:szCs w:val="28"/>
        </w:rPr>
        <w:t>являющиеся владельцами и (или) пользователями таких объектов;</w:t>
      </w:r>
      <w:proofErr w:type="gramEnd"/>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Земельный участок, на котором расположен многоквартирный жилой дом с элементами благоустройства придомовой территории  – собственники помещений в многоквартирном жилом доме, управляющие организации;</w:t>
      </w:r>
    </w:p>
    <w:p w:rsidR="008861FA" w:rsidRPr="00B6159F" w:rsidRDefault="008861FA" w:rsidP="008861FA">
      <w:pPr>
        <w:widowControl w:val="0"/>
        <w:suppressAutoHyphens/>
        <w:autoSpaceDE w:val="0"/>
        <w:autoSpaceDN w:val="0"/>
        <w:adjustRightInd w:val="0"/>
        <w:ind w:firstLine="709"/>
        <w:jc w:val="both"/>
        <w:rPr>
          <w:sz w:val="28"/>
          <w:szCs w:val="28"/>
        </w:rPr>
      </w:pPr>
      <w:proofErr w:type="gramStart"/>
      <w:r w:rsidRPr="00B6159F">
        <w:rPr>
          <w:sz w:val="28"/>
          <w:szCs w:val="28"/>
        </w:rPr>
        <w:t xml:space="preserve">- Территории автозаправочных станций, </w:t>
      </w:r>
      <w:proofErr w:type="spellStart"/>
      <w:r w:rsidRPr="00B6159F">
        <w:rPr>
          <w:sz w:val="28"/>
          <w:szCs w:val="28"/>
        </w:rPr>
        <w:t>автомоечных</w:t>
      </w:r>
      <w:proofErr w:type="spellEnd"/>
      <w:r w:rsidRPr="00B6159F">
        <w:rPr>
          <w:sz w:val="28"/>
          <w:szCs w:val="28"/>
        </w:rPr>
        <w:t xml:space="preserve"> постов, заправочных   комплексов, шиномонтажных  мастерских, станций технического обслуживания, включая въезды и  выезды, прилегающие территории (не менее 10-метровой зоны) и  подъезды к ним – собственники, указанных объектов и (или) уполномоченные ими лица, являющиеся владельцами и (или) пользователями таких объектов;</w:t>
      </w:r>
      <w:proofErr w:type="gramEnd"/>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Территории, прилегающие к трансформаторным и распределительным подстанциям, другим инженерным сооружениям, работающим в автономном режиме (без обслуживающего персонала) – собственники указанных объектов и (или) уполномоченные ими лица,  являющиеся владельцами и (или) пользователями таких объектов;</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Территории организаций, индивидуальных предпринимателей и прилегающих к ним территорий подъездов  – должностные лица, в том числе индивидуальные предприниматели и юридические лица – собственники или владельцы зданий и сооружений, ответственные за уборку прилегающей территории;</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Подземные инженерные коммуникации – собственники, владельцы, арендаторы,</w:t>
      </w:r>
      <w:r w:rsidRPr="00B6159F">
        <w:rPr>
          <w:color w:val="FF00FF"/>
          <w:sz w:val="28"/>
          <w:szCs w:val="28"/>
        </w:rPr>
        <w:t xml:space="preserve"> </w:t>
      </w:r>
      <w:r w:rsidRPr="00B6159F">
        <w:rPr>
          <w:sz w:val="28"/>
          <w:szCs w:val="28"/>
        </w:rPr>
        <w:t xml:space="preserve">пользователи данных объектов, которые обязаны: </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а) содержать и ремонтировать подземные коммуникации, производить своевременную очистку колодцев и коллекторов;</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xml:space="preserve">б) обеспечивать содержание колодцев и люков в исправном состоянии </w:t>
      </w:r>
      <w:r w:rsidRPr="00B6159F">
        <w:rPr>
          <w:sz w:val="28"/>
          <w:szCs w:val="28"/>
        </w:rPr>
        <w:lastRenderedPageBreak/>
        <w:t>и контролировать их расположение на одном уровне с полотном дороги, тротуаром, газоном, производить ремонт в границах разрушения дорожного покрытия, вызванного неудовлетворительным состоянием коммуникаций и подземных сооружений;</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в) осуществлять контроль за наличием и исправным состоянием люков на колодцах и своевременно производить их замену;</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г) обеспечивать ликвидацию последствий аварий, связанных с функционированием тепловых, водопроводных, канализационных сетей, электроснабжения и связи в течение трех суток;</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д)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по согласованию с уполномоченным органом, обеспечивать освещение мест аварий в темное время суток, оповещать подразделения пожарной охраны, а также население через средства массовой информации в случае изменения маршрута движения пешеходов и транспортных средств;</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е) не допускать плановых сливов воды на проезжую часть дорог и улицы городского округа, осуществляемых без согласования с организацией, уполномоченной в сфере благоустройства;</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ж) при очистке смотровых колодцев, подземных коммуникаций грунт, мусор, нечистоты (далее - отходы) складируются в специальную тару с немедленным вывозом организацией, осуществляющей очистные работы. Складирование отходов на проезжую часть улиц, тротуары и газоны запрещается;</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Территория, уборка и содержание которой длительное время не осуществлялась, не использовалась и не осваивалась,  а также территория после сноса строений – организации, которым отведена данная территория. При отсутствии организации уборка и содержание таких территорий организуется уполномоченной организацией в сфере благоустройства;</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Территории, отведенные под строительство, реконструкцию, ремонт объектов, включая въезды и выезды, прилегающие территории и  подъезды к ним – лица, которым отведены земельные участки под строительство, реконструкцию, ремонт объектов, подрядные организации</w:t>
      </w:r>
      <w:r w:rsidR="000926B7">
        <w:rPr>
          <w:sz w:val="28"/>
          <w:szCs w:val="28"/>
        </w:rPr>
        <w:t>;</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xml:space="preserve">- Территории парковок, автостоянок, гаражей, включая въезды и выезды, прилегающие территории и подъезды  к ним – лица, в собственности (пользовании, аренде) которых находятся  здания, строения,  </w:t>
      </w:r>
      <w:proofErr w:type="gramStart"/>
      <w:r w:rsidRPr="00B6159F">
        <w:rPr>
          <w:sz w:val="28"/>
          <w:szCs w:val="28"/>
        </w:rPr>
        <w:t>помещения</w:t>
      </w:r>
      <w:proofErr w:type="gramEnd"/>
      <w:r w:rsidRPr="00B6159F">
        <w:rPr>
          <w:sz w:val="28"/>
          <w:szCs w:val="28"/>
        </w:rPr>
        <w:t xml:space="preserve"> для эксплуатации которых были оборудованы парковки, арендаторы, собственники земельных участков, на которых расположены данные объекты;</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Территории, прилегающие к индивидуальным (частным) жилым домам, – собственники индивидуальных жилых домов и (или) уполномоченные ими лица, являющиеся владельцами и (или) пользователями, арендаторами индивидуальных жилых домов;</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xml:space="preserve">- Нежилые помещения, расположенные в многоквартирных домах – </w:t>
      </w:r>
      <w:r w:rsidRPr="00B6159F">
        <w:rPr>
          <w:sz w:val="28"/>
          <w:szCs w:val="28"/>
        </w:rPr>
        <w:lastRenderedPageBreak/>
        <w:t>собственники нежилых помещений или уполномоченные ими лица, которые обязаны самостоятельно или по договору осуществлять уборку территории;</w:t>
      </w:r>
    </w:p>
    <w:p w:rsidR="008861FA" w:rsidRPr="00B6159F" w:rsidRDefault="008861FA" w:rsidP="008861FA">
      <w:pPr>
        <w:widowControl w:val="0"/>
        <w:suppressAutoHyphens/>
        <w:autoSpaceDE w:val="0"/>
        <w:autoSpaceDN w:val="0"/>
        <w:adjustRightInd w:val="0"/>
        <w:ind w:firstLine="709"/>
        <w:jc w:val="both"/>
        <w:rPr>
          <w:sz w:val="28"/>
          <w:szCs w:val="28"/>
        </w:rPr>
      </w:pPr>
      <w:proofErr w:type="gramStart"/>
      <w:r w:rsidRPr="00B6159F">
        <w:rPr>
          <w:sz w:val="28"/>
          <w:szCs w:val="28"/>
        </w:rPr>
        <w:t>- Территории, прилегающие к предприятиям торговли, бытового обслуживания, общественного питания, территории рынков – 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арендаторами</w:t>
      </w:r>
      <w:r w:rsidRPr="00B6159F">
        <w:rPr>
          <w:color w:val="FF00FF"/>
          <w:sz w:val="28"/>
          <w:szCs w:val="28"/>
        </w:rPr>
        <w:t xml:space="preserve"> </w:t>
      </w:r>
      <w:r w:rsidRPr="00B6159F">
        <w:rPr>
          <w:sz w:val="28"/>
          <w:szCs w:val="28"/>
        </w:rPr>
        <w:t xml:space="preserve"> таких объектов;</w:t>
      </w:r>
      <w:proofErr w:type="gramEnd"/>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Отдельно стоящие объекты рекламы – собственники объектов рекламы и (или) пользователи.</w:t>
      </w:r>
    </w:p>
    <w:p w:rsidR="008861FA" w:rsidRPr="00B6159F" w:rsidRDefault="00B6159F" w:rsidP="008861FA">
      <w:pPr>
        <w:widowControl w:val="0"/>
        <w:suppressAutoHyphens/>
        <w:autoSpaceDE w:val="0"/>
        <w:autoSpaceDN w:val="0"/>
        <w:adjustRightInd w:val="0"/>
        <w:ind w:firstLine="709"/>
        <w:jc w:val="both"/>
        <w:rPr>
          <w:sz w:val="28"/>
          <w:szCs w:val="28"/>
        </w:rPr>
      </w:pPr>
      <w:r w:rsidRPr="00B6159F">
        <w:rPr>
          <w:sz w:val="28"/>
          <w:szCs w:val="28"/>
        </w:rPr>
        <w:t>4</w:t>
      </w:r>
      <w:r w:rsidR="008861FA" w:rsidRPr="00B6159F">
        <w:rPr>
          <w:sz w:val="28"/>
          <w:szCs w:val="28"/>
        </w:rPr>
        <w:t>.4. Организации независимо от организационно-правовой формы и формы собственности, должностные лица, индивидуальные предприниматели, граждане,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8861FA" w:rsidRPr="00B6159F" w:rsidRDefault="00B6159F" w:rsidP="008861FA">
      <w:pPr>
        <w:widowControl w:val="0"/>
        <w:suppressAutoHyphens/>
        <w:autoSpaceDE w:val="0"/>
        <w:autoSpaceDN w:val="0"/>
        <w:adjustRightInd w:val="0"/>
        <w:ind w:firstLine="709"/>
        <w:jc w:val="both"/>
        <w:rPr>
          <w:sz w:val="28"/>
          <w:szCs w:val="28"/>
        </w:rPr>
      </w:pPr>
      <w:r w:rsidRPr="00B6159F">
        <w:rPr>
          <w:sz w:val="28"/>
          <w:szCs w:val="28"/>
        </w:rPr>
        <w:t>4</w:t>
      </w:r>
      <w:r w:rsidR="008861FA" w:rsidRPr="00B6159F">
        <w:rPr>
          <w:sz w:val="28"/>
          <w:szCs w:val="28"/>
        </w:rPr>
        <w:t xml:space="preserve">.5. </w:t>
      </w:r>
      <w:r w:rsidR="00193B6C">
        <w:rPr>
          <w:sz w:val="28"/>
          <w:szCs w:val="28"/>
        </w:rPr>
        <w:t>Постановлением главы</w:t>
      </w:r>
      <w:r w:rsidR="008861FA" w:rsidRPr="00B6159F">
        <w:rPr>
          <w:sz w:val="28"/>
          <w:szCs w:val="28"/>
        </w:rPr>
        <w:t xml:space="preserve">  Гаринского  городского округа</w:t>
      </w:r>
      <w:r w:rsidR="00193B6C">
        <w:rPr>
          <w:sz w:val="28"/>
          <w:szCs w:val="28"/>
        </w:rPr>
        <w:t xml:space="preserve"> принимается </w:t>
      </w:r>
      <w:r w:rsidR="008861FA" w:rsidRPr="00B6159F">
        <w:rPr>
          <w:sz w:val="28"/>
          <w:szCs w:val="28"/>
        </w:rPr>
        <w:t xml:space="preserve"> </w:t>
      </w:r>
      <w:r w:rsidR="00193B6C">
        <w:rPr>
          <w:sz w:val="28"/>
          <w:szCs w:val="28"/>
        </w:rPr>
        <w:t>р</w:t>
      </w:r>
      <w:r w:rsidR="008861FA" w:rsidRPr="00B6159F">
        <w:rPr>
          <w:sz w:val="28"/>
          <w:szCs w:val="28"/>
        </w:rPr>
        <w:t>ешение о закреплении за организациями и физическими лицами территорий для уборки при проведении массовых акций по наведению чистоты и порядка, а так же при возникновении чрезвычайных ситуаций природного и техногенного характера.</w:t>
      </w:r>
    </w:p>
    <w:p w:rsidR="008861FA" w:rsidRDefault="008861FA" w:rsidP="009D23BF">
      <w:pPr>
        <w:widowControl w:val="0"/>
        <w:autoSpaceDE w:val="0"/>
        <w:autoSpaceDN w:val="0"/>
        <w:adjustRightInd w:val="0"/>
        <w:jc w:val="center"/>
        <w:rPr>
          <w:rFonts w:ascii="Times New Roman CYR" w:hAnsi="Times New Roman CYR" w:cs="Times New Roman CYR"/>
          <w:sz w:val="28"/>
          <w:szCs w:val="28"/>
        </w:rPr>
      </w:pPr>
    </w:p>
    <w:p w:rsidR="008861FA" w:rsidRDefault="008861FA" w:rsidP="009D23BF">
      <w:pPr>
        <w:widowControl w:val="0"/>
        <w:autoSpaceDE w:val="0"/>
        <w:autoSpaceDN w:val="0"/>
        <w:adjustRightInd w:val="0"/>
        <w:jc w:val="center"/>
        <w:rPr>
          <w:rFonts w:ascii="Times New Roman CYR" w:hAnsi="Times New Roman CYR" w:cs="Times New Roman CYR"/>
          <w:sz w:val="28"/>
          <w:szCs w:val="28"/>
        </w:rPr>
      </w:pPr>
    </w:p>
    <w:p w:rsidR="009D23BF" w:rsidRPr="00B6159F" w:rsidRDefault="009D23BF" w:rsidP="009D23BF">
      <w:pPr>
        <w:widowControl w:val="0"/>
        <w:autoSpaceDE w:val="0"/>
        <w:autoSpaceDN w:val="0"/>
        <w:adjustRightInd w:val="0"/>
        <w:jc w:val="center"/>
        <w:rPr>
          <w:rFonts w:ascii="Times New Roman CYR" w:hAnsi="Times New Roman CYR" w:cs="Times New Roman CYR"/>
          <w:b/>
          <w:sz w:val="28"/>
          <w:szCs w:val="28"/>
        </w:rPr>
      </w:pPr>
      <w:r w:rsidRPr="00B6159F">
        <w:rPr>
          <w:rFonts w:ascii="Times New Roman CYR" w:hAnsi="Times New Roman CYR" w:cs="Times New Roman CYR"/>
          <w:b/>
          <w:sz w:val="28"/>
          <w:szCs w:val="28"/>
        </w:rPr>
        <w:t>5. Организация сезонной уборки территории Гаринского городского округа</w:t>
      </w:r>
    </w:p>
    <w:p w:rsidR="009D23BF" w:rsidRPr="00B6159F" w:rsidRDefault="009D23BF" w:rsidP="009D23BF">
      <w:pPr>
        <w:widowControl w:val="0"/>
        <w:autoSpaceDE w:val="0"/>
        <w:autoSpaceDN w:val="0"/>
        <w:adjustRightInd w:val="0"/>
        <w:jc w:val="center"/>
        <w:rPr>
          <w:rFonts w:ascii="Times New Roman CYR" w:hAnsi="Times New Roman CYR" w:cs="Times New Roman CYR"/>
          <w:b/>
          <w:sz w:val="28"/>
          <w:szCs w:val="28"/>
        </w:rPr>
      </w:pPr>
    </w:p>
    <w:p w:rsidR="009D23BF" w:rsidRPr="00B6159F" w:rsidRDefault="009D23BF" w:rsidP="009D23BF">
      <w:pPr>
        <w:widowControl w:val="0"/>
        <w:autoSpaceDE w:val="0"/>
        <w:autoSpaceDN w:val="0"/>
        <w:adjustRightInd w:val="0"/>
        <w:jc w:val="center"/>
        <w:rPr>
          <w:rFonts w:ascii="Times New Roman CYR" w:hAnsi="Times New Roman CYR" w:cs="Times New Roman CYR"/>
          <w:b/>
          <w:sz w:val="28"/>
          <w:szCs w:val="28"/>
        </w:rPr>
      </w:pPr>
      <w:r w:rsidRPr="00B6159F">
        <w:rPr>
          <w:rFonts w:ascii="Times New Roman CYR" w:hAnsi="Times New Roman CYR" w:cs="Times New Roman CYR"/>
          <w:b/>
          <w:sz w:val="28"/>
          <w:szCs w:val="28"/>
        </w:rPr>
        <w:t>5.1. Организация уборки территорий в зимний период</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85026F" w:rsidRDefault="0085026F" w:rsidP="0085026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D23BF" w:rsidRPr="00645F84">
        <w:rPr>
          <w:rFonts w:ascii="Times New Roman CYR" w:hAnsi="Times New Roman CYR" w:cs="Times New Roman CYR"/>
          <w:sz w:val="28"/>
          <w:szCs w:val="28"/>
        </w:rPr>
        <w:t xml:space="preserve">5.1.1. Период зимней уборки устанавливается с 15 октября по 15 апреля. </w:t>
      </w:r>
      <w:r>
        <w:rPr>
          <w:rFonts w:ascii="Times New Roman CYR" w:hAnsi="Times New Roman CYR" w:cs="Times New Roman CYR"/>
          <w:sz w:val="28"/>
          <w:szCs w:val="28"/>
        </w:rPr>
        <w:t xml:space="preserve">        </w:t>
      </w:r>
    </w:p>
    <w:p w:rsidR="009D23BF" w:rsidRPr="00645F84" w:rsidRDefault="0085026F" w:rsidP="0085026F">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D23BF" w:rsidRPr="00645F84">
        <w:rPr>
          <w:rFonts w:ascii="Times New Roman CYR" w:hAnsi="Times New Roman CYR" w:cs="Times New Roman CYR"/>
          <w:sz w:val="28"/>
          <w:szCs w:val="28"/>
        </w:rPr>
        <w:t>5.1.2. Мероприятия по подготовке уборочной техники к работе в зимний период выполняются балансодержателями в срок к 1 октябр</w:t>
      </w:r>
      <w:r>
        <w:rPr>
          <w:rFonts w:ascii="Times New Roman CYR" w:hAnsi="Times New Roman CYR" w:cs="Times New Roman CYR"/>
          <w:sz w:val="28"/>
          <w:szCs w:val="28"/>
        </w:rPr>
        <w:t>ю</w:t>
      </w:r>
      <w:r w:rsidR="009D23BF" w:rsidRPr="00645F84">
        <w:rPr>
          <w:rFonts w:ascii="Times New Roman CYR" w:hAnsi="Times New Roman CYR" w:cs="Times New Roman CYR"/>
          <w:sz w:val="28"/>
          <w:szCs w:val="28"/>
        </w:rPr>
        <w:t xml:space="preserve"> текущего года.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5.1.3. Технология и режимы производства уборочных работ на проезжей части улиц и тротуаров обеспечивают беспрепятственное движение транспортных средств и пешеходов, независимо от погодных условий.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w:t>
      </w:r>
      <w:r w:rsidR="00D61EB2">
        <w:rPr>
          <w:rFonts w:ascii="Times New Roman CYR" w:hAnsi="Times New Roman CYR" w:cs="Times New Roman CYR"/>
          <w:sz w:val="28"/>
          <w:szCs w:val="28"/>
        </w:rPr>
        <w:t>4</w:t>
      </w:r>
      <w:r w:rsidRPr="00645F84">
        <w:rPr>
          <w:rFonts w:ascii="Times New Roman CYR" w:hAnsi="Times New Roman CYR" w:cs="Times New Roman CYR"/>
          <w:sz w:val="28"/>
          <w:szCs w:val="28"/>
        </w:rPr>
        <w:t>. К первоочередным операциям зимней уборки относятся:</w:t>
      </w:r>
    </w:p>
    <w:p w:rsidR="009D23BF" w:rsidRPr="00645F84" w:rsidRDefault="00D61EB2"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w:t>
      </w:r>
      <w:r w:rsidR="009D23BF" w:rsidRPr="00645F84">
        <w:rPr>
          <w:rFonts w:ascii="Times New Roman CYR" w:hAnsi="Times New Roman CYR" w:cs="Times New Roman CYR"/>
          <w:sz w:val="28"/>
          <w:szCs w:val="28"/>
        </w:rPr>
        <w:t xml:space="preserve"> сгребание и подметание снега;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формирование снежного вала;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выполнение разрывов в валах снега на перекрестках, у остановок пассажирского транспорта, подъездов к зданиям, въездов во двор и так далее.</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w:t>
      </w:r>
      <w:r w:rsidR="00D61EB2">
        <w:rPr>
          <w:rFonts w:ascii="Times New Roman CYR" w:hAnsi="Times New Roman CYR" w:cs="Times New Roman CYR"/>
          <w:sz w:val="28"/>
          <w:szCs w:val="28"/>
        </w:rPr>
        <w:t>5</w:t>
      </w:r>
      <w:r w:rsidRPr="00645F84">
        <w:rPr>
          <w:rFonts w:ascii="Times New Roman CYR" w:hAnsi="Times New Roman CYR" w:cs="Times New Roman CYR"/>
          <w:sz w:val="28"/>
          <w:szCs w:val="28"/>
        </w:rPr>
        <w:t>. К операциям второй очереди относятся: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скалывание льда и удаление снежно-ледяных образований.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w:t>
      </w:r>
      <w:r w:rsidR="00D61EB2">
        <w:rPr>
          <w:rFonts w:ascii="Times New Roman CYR" w:hAnsi="Times New Roman CYR" w:cs="Times New Roman CYR"/>
          <w:sz w:val="28"/>
          <w:szCs w:val="28"/>
        </w:rPr>
        <w:t>6</w:t>
      </w:r>
      <w:r w:rsidRPr="00645F84">
        <w:rPr>
          <w:rFonts w:ascii="Times New Roman CYR" w:hAnsi="Times New Roman CYR" w:cs="Times New Roman CYR"/>
          <w:sz w:val="28"/>
          <w:szCs w:val="28"/>
        </w:rPr>
        <w:t xml:space="preserve">. В случае получения предупреждения от ЕДДС об угрозе возникновения массового гололеда </w:t>
      </w:r>
      <w:r w:rsidR="00D61EB2">
        <w:rPr>
          <w:rFonts w:ascii="Times New Roman CYR" w:hAnsi="Times New Roman CYR" w:cs="Times New Roman CYR"/>
          <w:sz w:val="28"/>
          <w:szCs w:val="28"/>
        </w:rPr>
        <w:t xml:space="preserve">очистка </w:t>
      </w:r>
      <w:r w:rsidRPr="00645F84">
        <w:rPr>
          <w:rFonts w:ascii="Times New Roman CYR" w:hAnsi="Times New Roman CYR" w:cs="Times New Roman CYR"/>
          <w:sz w:val="28"/>
          <w:szCs w:val="28"/>
        </w:rPr>
        <w:t>наиболее опасных участков дорог производится заблаговременно.</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w:t>
      </w:r>
      <w:r w:rsidR="00D61EB2">
        <w:rPr>
          <w:rFonts w:ascii="Times New Roman CYR" w:hAnsi="Times New Roman CYR" w:cs="Times New Roman CYR"/>
          <w:sz w:val="28"/>
          <w:szCs w:val="28"/>
        </w:rPr>
        <w:t>7</w:t>
      </w:r>
      <w:r w:rsidRPr="00645F84">
        <w:rPr>
          <w:rFonts w:ascii="Times New Roman CYR" w:hAnsi="Times New Roman CYR" w:cs="Times New Roman CYR"/>
          <w:sz w:val="28"/>
          <w:szCs w:val="28"/>
        </w:rPr>
        <w:t xml:space="preserve">. С началом снегопада в первую очередь </w:t>
      </w:r>
      <w:r w:rsidR="00D61EB2">
        <w:rPr>
          <w:rFonts w:ascii="Times New Roman CYR" w:hAnsi="Times New Roman CYR" w:cs="Times New Roman CYR"/>
          <w:sz w:val="28"/>
          <w:szCs w:val="28"/>
        </w:rPr>
        <w:t>очищаются</w:t>
      </w:r>
      <w:r w:rsidRPr="00645F84">
        <w:rPr>
          <w:rFonts w:ascii="Times New Roman CYR" w:hAnsi="Times New Roman CYR" w:cs="Times New Roman CYR"/>
          <w:sz w:val="28"/>
          <w:szCs w:val="28"/>
        </w:rPr>
        <w:t xml:space="preserve"> наиболее опасные для движения транспорта участки улиц: крутые спуски и подъемы, </w:t>
      </w:r>
      <w:r w:rsidRPr="00645F84">
        <w:rPr>
          <w:rFonts w:ascii="Times New Roman CYR" w:hAnsi="Times New Roman CYR" w:cs="Times New Roman CYR"/>
          <w:sz w:val="28"/>
          <w:szCs w:val="28"/>
        </w:rPr>
        <w:lastRenderedPageBreak/>
        <w:t>тормозные площадки на перекрестках улиц и остановках общественного транспорта, у пешеходных переходов.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w:t>
      </w:r>
      <w:r w:rsidR="00D61EB2">
        <w:rPr>
          <w:rFonts w:ascii="Times New Roman CYR" w:hAnsi="Times New Roman CYR" w:cs="Times New Roman CYR"/>
          <w:sz w:val="28"/>
          <w:szCs w:val="28"/>
        </w:rPr>
        <w:t>8</w:t>
      </w:r>
      <w:r w:rsidRPr="00645F84">
        <w:rPr>
          <w:rFonts w:ascii="Times New Roman CYR" w:hAnsi="Times New Roman CYR" w:cs="Times New Roman CYR"/>
          <w:sz w:val="28"/>
          <w:szCs w:val="28"/>
        </w:rPr>
        <w:t>. Механизированное подметание и сгребание снега с проезжей части начинается при высоте рыхлой массы</w:t>
      </w:r>
      <w:r w:rsidR="00D61EB2">
        <w:rPr>
          <w:rFonts w:ascii="Times New Roman CYR" w:hAnsi="Times New Roman CYR" w:cs="Times New Roman CYR"/>
          <w:sz w:val="28"/>
          <w:szCs w:val="28"/>
        </w:rPr>
        <w:t xml:space="preserve"> снега</w:t>
      </w:r>
      <w:r w:rsidRPr="00645F84">
        <w:rPr>
          <w:rFonts w:ascii="Times New Roman CYR" w:hAnsi="Times New Roman CYR" w:cs="Times New Roman CYR"/>
          <w:sz w:val="28"/>
          <w:szCs w:val="28"/>
        </w:rPr>
        <w:t xml:space="preserve"> на дорожном полотне 2,5 - 3 см, что соответствует 5 см свежевыпавшего неуплотненного снега.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w:t>
      </w:r>
      <w:r w:rsidR="00D61EB2">
        <w:rPr>
          <w:rFonts w:ascii="Times New Roman CYR" w:hAnsi="Times New Roman CYR" w:cs="Times New Roman CYR"/>
          <w:sz w:val="28"/>
          <w:szCs w:val="28"/>
        </w:rPr>
        <w:t>9</w:t>
      </w:r>
      <w:r w:rsidRPr="00645F84">
        <w:rPr>
          <w:rFonts w:ascii="Times New Roman CYR" w:hAnsi="Times New Roman CYR" w:cs="Times New Roman CYR"/>
          <w:sz w:val="28"/>
          <w:szCs w:val="28"/>
        </w:rPr>
        <w:t>. Время, необходимое на уборку всех улиц и проездов, - от четырех часов до одних суток.</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При длительном снегопаде циклы механизированной уборки осуществляются после каждых 5 см свежевыпавшего снега. </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5.1.1</w:t>
      </w:r>
      <w:r w:rsidR="0040445B">
        <w:rPr>
          <w:rFonts w:ascii="Times New Roman CYR" w:hAnsi="Times New Roman CYR" w:cs="Times New Roman CYR"/>
          <w:sz w:val="28"/>
          <w:szCs w:val="28"/>
        </w:rPr>
        <w:t>0</w:t>
      </w:r>
      <w:r w:rsidRPr="00645F84">
        <w:rPr>
          <w:rFonts w:ascii="Times New Roman CYR" w:hAnsi="Times New Roman CYR" w:cs="Times New Roman CYR"/>
          <w:sz w:val="28"/>
          <w:szCs w:val="28"/>
        </w:rPr>
        <w:t>. После завершения механизированного сгребания проезжая часть очищается от снежных накатов и наледей.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5.1.1</w:t>
      </w:r>
      <w:r w:rsidR="0040445B">
        <w:rPr>
          <w:rFonts w:ascii="Times New Roman CYR" w:hAnsi="Times New Roman CYR" w:cs="Times New Roman CYR"/>
          <w:sz w:val="28"/>
          <w:szCs w:val="28"/>
        </w:rPr>
        <w:t>1</w:t>
      </w:r>
      <w:r w:rsidRPr="00645F84">
        <w:rPr>
          <w:rFonts w:ascii="Times New Roman CYR" w:hAnsi="Times New Roman CYR" w:cs="Times New Roman CYR"/>
          <w:sz w:val="28"/>
          <w:szCs w:val="28"/>
        </w:rPr>
        <w:t>. В валах снега на остановках пассажирского транспорта и в местах пешеходных переходов делаются разрывы:</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на остановках, расположенных на дорогах - 30 метров;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на переходах, имеющих разметку, - на ширину разметки;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на переходах, не имеющих разметки, - не менее 5 метров.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5.1.1</w:t>
      </w:r>
      <w:r w:rsidR="0040445B">
        <w:rPr>
          <w:rFonts w:ascii="Times New Roman CYR" w:hAnsi="Times New Roman CYR" w:cs="Times New Roman CYR"/>
          <w:sz w:val="28"/>
          <w:szCs w:val="28"/>
        </w:rPr>
        <w:t>2</w:t>
      </w:r>
      <w:r w:rsidRPr="00645F84">
        <w:rPr>
          <w:rFonts w:ascii="Times New Roman CYR" w:hAnsi="Times New Roman CYR" w:cs="Times New Roman CYR"/>
          <w:sz w:val="28"/>
          <w:szCs w:val="28"/>
        </w:rPr>
        <w:t>. Устройство разрывов в валах снега в указанных местах и перед въездами во дворы и внутриквартальные проезды выполняется в первую очередь после выполнения механизированной уборки проезжей части улиц по окончании очередного снегопада.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5.1.1</w:t>
      </w:r>
      <w:r w:rsidR="0040445B">
        <w:rPr>
          <w:rFonts w:ascii="Times New Roman CYR" w:hAnsi="Times New Roman CYR" w:cs="Times New Roman CYR"/>
          <w:sz w:val="28"/>
          <w:szCs w:val="28"/>
        </w:rPr>
        <w:t>3</w:t>
      </w:r>
      <w:r w:rsidRPr="00645F84">
        <w:rPr>
          <w:rFonts w:ascii="Times New Roman CYR" w:hAnsi="Times New Roman CYR" w:cs="Times New Roman CYR"/>
          <w:sz w:val="28"/>
          <w:szCs w:val="28"/>
        </w:rPr>
        <w:t xml:space="preserve">. Снег, сдвигаемый в процессе снегоуборочных работ с проезжей части дорог перемещается на обочины, а при невозможности выполнения названной операции - вывозится на </w:t>
      </w:r>
      <w:proofErr w:type="spellStart"/>
      <w:r w:rsidRPr="00645F84">
        <w:rPr>
          <w:rFonts w:ascii="Times New Roman CYR" w:hAnsi="Times New Roman CYR" w:cs="Times New Roman CYR"/>
          <w:sz w:val="28"/>
          <w:szCs w:val="28"/>
        </w:rPr>
        <w:t>снегосвалки</w:t>
      </w:r>
      <w:proofErr w:type="spellEnd"/>
      <w:r w:rsidRPr="00645F84">
        <w:rPr>
          <w:rFonts w:ascii="Times New Roman CYR" w:hAnsi="Times New Roman CYR" w:cs="Times New Roman CYR"/>
          <w:sz w:val="28"/>
          <w:szCs w:val="28"/>
        </w:rPr>
        <w:t>.</w:t>
      </w:r>
    </w:p>
    <w:p w:rsidR="009D23BF"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5.1.1</w:t>
      </w:r>
      <w:r w:rsidR="0040445B">
        <w:rPr>
          <w:rFonts w:ascii="Times New Roman CYR" w:hAnsi="Times New Roman CYR" w:cs="Times New Roman CYR"/>
          <w:sz w:val="28"/>
          <w:szCs w:val="28"/>
        </w:rPr>
        <w:t>4</w:t>
      </w:r>
      <w:r w:rsidRPr="00645F84">
        <w:rPr>
          <w:rFonts w:ascii="Times New Roman CYR" w:hAnsi="Times New Roman CYR" w:cs="Times New Roman CYR"/>
          <w:sz w:val="28"/>
          <w:szCs w:val="28"/>
        </w:rPr>
        <w:t>. Вывоз снега осуществляется с улиц при его скоплении в валах высотой более 1 метра:</w:t>
      </w:r>
    </w:p>
    <w:p w:rsidR="00D61EB2" w:rsidRPr="00645F84" w:rsidRDefault="00D61EB2"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 </w:t>
      </w:r>
      <w:r w:rsidR="00736851">
        <w:rPr>
          <w:rFonts w:ascii="Times New Roman CYR" w:hAnsi="Times New Roman CYR" w:cs="Times New Roman CYR"/>
          <w:sz w:val="28"/>
          <w:szCs w:val="28"/>
        </w:rPr>
        <w:t>пешеходных тротуаров</w:t>
      </w:r>
      <w:r w:rsidR="0085026F">
        <w:rPr>
          <w:rFonts w:ascii="Times New Roman CYR" w:hAnsi="Times New Roman CYR" w:cs="Times New Roman CYR"/>
          <w:sz w:val="28"/>
          <w:szCs w:val="28"/>
        </w:rPr>
        <w:t xml:space="preserve"> в местах примыкания к проезжей части улиц;</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от остановок общественного транспорта;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от мест массового посещения населения (магазинов, кафе и прочих);</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от въездов на территорию больниц, детских учреждений, общественных зданий и других социально важных объектов.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5.1.1</w:t>
      </w:r>
      <w:r w:rsidR="0040445B">
        <w:rPr>
          <w:rFonts w:ascii="Times New Roman CYR" w:hAnsi="Times New Roman CYR" w:cs="Times New Roman CYR"/>
          <w:sz w:val="28"/>
          <w:szCs w:val="28"/>
        </w:rPr>
        <w:t>5</w:t>
      </w:r>
      <w:r w:rsidRPr="00645F84">
        <w:rPr>
          <w:rFonts w:ascii="Times New Roman CYR" w:hAnsi="Times New Roman CYR" w:cs="Times New Roman CYR"/>
          <w:sz w:val="28"/>
          <w:szCs w:val="28"/>
        </w:rPr>
        <w:t xml:space="preserve">. Вывоз снега с обочин дорог, перекрестков и остановок пассажирского транспорта производится предприятиями, производящими </w:t>
      </w:r>
      <w:r w:rsidR="00AA0B4B">
        <w:rPr>
          <w:rFonts w:ascii="Times New Roman CYR" w:hAnsi="Times New Roman CYR" w:cs="Times New Roman CYR"/>
          <w:sz w:val="28"/>
          <w:szCs w:val="28"/>
        </w:rPr>
        <w:t xml:space="preserve">содержание и </w:t>
      </w:r>
      <w:r w:rsidRPr="00645F84">
        <w:rPr>
          <w:rFonts w:ascii="Times New Roman CYR" w:hAnsi="Times New Roman CYR" w:cs="Times New Roman CYR"/>
          <w:sz w:val="28"/>
          <w:szCs w:val="28"/>
        </w:rPr>
        <w:t>уборку проезжей части дорог.</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5.1.1</w:t>
      </w:r>
      <w:r w:rsidR="0040445B">
        <w:rPr>
          <w:rFonts w:ascii="Times New Roman CYR" w:hAnsi="Times New Roman CYR" w:cs="Times New Roman CYR"/>
          <w:sz w:val="28"/>
          <w:szCs w:val="28"/>
        </w:rPr>
        <w:t>6</w:t>
      </w:r>
      <w:r w:rsidRPr="00645F84">
        <w:rPr>
          <w:rFonts w:ascii="Times New Roman CYR" w:hAnsi="Times New Roman CYR" w:cs="Times New Roman CYR"/>
          <w:sz w:val="28"/>
          <w:szCs w:val="28"/>
        </w:rPr>
        <w:t>. Очистка крыш, карнизов от снега и ледяных наростов производится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принимаются меры, обеспечивающие полную сохранность деревьев, кустарников, воздушных инженерных коммуникаций, дорожных знаков.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B6159F" w:rsidRDefault="00B6159F" w:rsidP="009D23BF">
      <w:pPr>
        <w:widowControl w:val="0"/>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5</w:t>
      </w:r>
      <w:r w:rsidR="009D23BF" w:rsidRPr="00B6159F">
        <w:rPr>
          <w:rFonts w:ascii="Times New Roman CYR" w:hAnsi="Times New Roman CYR" w:cs="Times New Roman CYR"/>
          <w:b/>
          <w:sz w:val="28"/>
          <w:szCs w:val="28"/>
        </w:rPr>
        <w:t>.2. Организация уборки территории в летний период</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85026F" w:rsidRDefault="00B6159F"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D23BF" w:rsidRPr="00645F84">
        <w:rPr>
          <w:rFonts w:ascii="Times New Roman CYR" w:hAnsi="Times New Roman CYR" w:cs="Times New Roman CYR"/>
          <w:sz w:val="28"/>
          <w:szCs w:val="28"/>
        </w:rPr>
        <w:t xml:space="preserve">.2.1. Период летней уборки устанавливается с 15 апреля по 15 октября. </w:t>
      </w:r>
      <w:r w:rsidR="0085026F">
        <w:rPr>
          <w:rFonts w:ascii="Times New Roman CYR" w:hAnsi="Times New Roman CYR" w:cs="Times New Roman CYR"/>
          <w:sz w:val="28"/>
          <w:szCs w:val="28"/>
        </w:rPr>
        <w:t xml:space="preserve">    </w:t>
      </w:r>
    </w:p>
    <w:p w:rsidR="009D23BF" w:rsidRPr="00645F84" w:rsidRDefault="00B6159F"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w:t>
      </w:r>
      <w:r w:rsidR="009D23BF" w:rsidRPr="00645F84">
        <w:rPr>
          <w:rFonts w:ascii="Times New Roman CYR" w:hAnsi="Times New Roman CYR" w:cs="Times New Roman CYR"/>
          <w:sz w:val="28"/>
          <w:szCs w:val="28"/>
        </w:rPr>
        <w:t>.2.2. К основным операциям летней уборки относятся: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 санитарная очистка территорий от мусора, листьев, веток с последующим вывозом их </w:t>
      </w:r>
      <w:r w:rsidR="00AA0B4B">
        <w:rPr>
          <w:rFonts w:ascii="Times New Roman CYR" w:hAnsi="Times New Roman CYR" w:cs="Times New Roman CYR"/>
          <w:sz w:val="28"/>
          <w:szCs w:val="28"/>
        </w:rPr>
        <w:t>полигон ТК</w:t>
      </w:r>
      <w:r w:rsidR="0085026F">
        <w:rPr>
          <w:rFonts w:ascii="Times New Roman CYR" w:hAnsi="Times New Roman CYR" w:cs="Times New Roman CYR"/>
          <w:sz w:val="28"/>
          <w:szCs w:val="28"/>
        </w:rPr>
        <w:t>О</w:t>
      </w:r>
      <w:r w:rsidRPr="00645F84">
        <w:rPr>
          <w:rFonts w:ascii="Times New Roman CYR" w:hAnsi="Times New Roman CYR" w:cs="Times New Roman CYR"/>
          <w:sz w:val="28"/>
          <w:szCs w:val="28"/>
        </w:rPr>
        <w:t xml:space="preserve"> силами и организациями, занимающимися благоустройством Гаринского городского округа;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очистка обочин дорог от мусора организацией, занимающейся ремонтом и содержанием дорог, юридическими и физическими лицами;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очистка урн и контейнерных площадок возлагается на владельцев территории, на которой находятся урны и контейнерные площадки.</w:t>
      </w:r>
    </w:p>
    <w:p w:rsidR="009D23BF" w:rsidRPr="00645F84" w:rsidRDefault="00B6159F"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D23BF" w:rsidRPr="00645F84">
        <w:rPr>
          <w:rFonts w:ascii="Times New Roman CYR" w:hAnsi="Times New Roman CYR" w:cs="Times New Roman CYR"/>
          <w:sz w:val="28"/>
          <w:szCs w:val="28"/>
        </w:rPr>
        <w:t>.2.3. Очистка дорожных покрытий, улиц и проездов осуществляется в дневное время с 9 до 18 часов.</w:t>
      </w:r>
    </w:p>
    <w:p w:rsidR="009D23BF" w:rsidRPr="00645F84" w:rsidRDefault="00B6159F"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D23BF" w:rsidRPr="00645F84">
        <w:rPr>
          <w:rFonts w:ascii="Times New Roman CYR" w:hAnsi="Times New Roman CYR" w:cs="Times New Roman CYR"/>
          <w:sz w:val="28"/>
          <w:szCs w:val="28"/>
        </w:rPr>
        <w:t>.2.4. Посадочные площадки остановок пассажирского транспорта полностью очищаются от грунтово-песчаных наносов, мусора и промываются.</w:t>
      </w:r>
    </w:p>
    <w:p w:rsidR="009D23BF" w:rsidRPr="00645F84" w:rsidRDefault="00B6159F"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D23BF" w:rsidRPr="00645F84">
        <w:rPr>
          <w:rFonts w:ascii="Times New Roman CYR" w:hAnsi="Times New Roman CYR" w:cs="Times New Roman CYR"/>
          <w:sz w:val="28"/>
          <w:szCs w:val="28"/>
        </w:rPr>
        <w:t>.2.5. Обочины дорог очищаются от крупногабаритного и другого мусора, высота травяного покрова на придорожной полосе отвода (кювета) не превышают 15 - 20 см.</w:t>
      </w:r>
    </w:p>
    <w:p w:rsidR="009D23BF" w:rsidRPr="00645F84" w:rsidRDefault="00B6159F"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D23BF" w:rsidRPr="00645F84">
        <w:rPr>
          <w:rFonts w:ascii="Times New Roman CYR" w:hAnsi="Times New Roman CYR" w:cs="Times New Roman CYR"/>
          <w:sz w:val="28"/>
          <w:szCs w:val="28"/>
        </w:rPr>
        <w:t>.2.6. В период листопада организации, ответственные за уборку отведенных и прилегающих территорий, своевременно производят сгребание и вывоз опавшей листвы с газонов вдоль улиц и в дворовых территориях и производят вывозку в места специально отведенные. Сгребание листвы к комлевой части деревьев, кустарников и ее сжигание на территориях населенных пунктах запрещается.</w:t>
      </w:r>
    </w:p>
    <w:p w:rsidR="009D23BF" w:rsidRDefault="009D23BF" w:rsidP="009D23BF">
      <w:pPr>
        <w:widowControl w:val="0"/>
        <w:autoSpaceDE w:val="0"/>
        <w:autoSpaceDN w:val="0"/>
        <w:adjustRightInd w:val="0"/>
        <w:ind w:firstLine="540"/>
        <w:jc w:val="center"/>
        <w:rPr>
          <w:rFonts w:ascii="Times New Roman CYR" w:hAnsi="Times New Roman CYR" w:cs="Times New Roman CYR"/>
          <w:sz w:val="28"/>
          <w:szCs w:val="28"/>
        </w:rPr>
      </w:pPr>
    </w:p>
    <w:p w:rsidR="008861FA" w:rsidRPr="008861FA" w:rsidRDefault="00B6159F" w:rsidP="008861FA">
      <w:pPr>
        <w:suppressAutoHyphens/>
        <w:autoSpaceDE w:val="0"/>
        <w:autoSpaceDN w:val="0"/>
        <w:adjustRightInd w:val="0"/>
        <w:jc w:val="center"/>
        <w:outlineLvl w:val="2"/>
        <w:rPr>
          <w:b/>
          <w:sz w:val="28"/>
          <w:szCs w:val="28"/>
        </w:rPr>
      </w:pPr>
      <w:r>
        <w:rPr>
          <w:b/>
          <w:sz w:val="28"/>
          <w:szCs w:val="28"/>
        </w:rPr>
        <w:t>5</w:t>
      </w:r>
      <w:r w:rsidR="008861FA" w:rsidRPr="008861FA">
        <w:rPr>
          <w:b/>
          <w:sz w:val="28"/>
          <w:szCs w:val="28"/>
        </w:rPr>
        <w:t>.3. Т</w:t>
      </w:r>
      <w:r>
        <w:rPr>
          <w:b/>
          <w:sz w:val="28"/>
          <w:szCs w:val="28"/>
        </w:rPr>
        <w:t xml:space="preserve">ребование по уборке дворовых территории </w:t>
      </w:r>
    </w:p>
    <w:p w:rsidR="008861FA" w:rsidRPr="008861FA" w:rsidRDefault="008861FA" w:rsidP="008861FA">
      <w:pPr>
        <w:suppressAutoHyphens/>
        <w:autoSpaceDE w:val="0"/>
        <w:autoSpaceDN w:val="0"/>
        <w:adjustRightInd w:val="0"/>
        <w:ind w:firstLine="709"/>
        <w:jc w:val="both"/>
        <w:rPr>
          <w:b/>
          <w:sz w:val="28"/>
          <w:szCs w:val="28"/>
        </w:rPr>
      </w:pPr>
    </w:p>
    <w:p w:rsidR="008861FA" w:rsidRPr="00B6159F" w:rsidRDefault="00B6159F" w:rsidP="008861FA">
      <w:pPr>
        <w:suppressAutoHyphens/>
        <w:autoSpaceDE w:val="0"/>
        <w:autoSpaceDN w:val="0"/>
        <w:adjustRightInd w:val="0"/>
        <w:ind w:firstLine="709"/>
        <w:jc w:val="both"/>
        <w:rPr>
          <w:sz w:val="28"/>
          <w:szCs w:val="28"/>
        </w:rPr>
      </w:pPr>
      <w:r>
        <w:rPr>
          <w:sz w:val="28"/>
          <w:szCs w:val="28"/>
        </w:rPr>
        <w:t>5</w:t>
      </w:r>
      <w:r w:rsidR="008861FA" w:rsidRPr="00B6159F">
        <w:rPr>
          <w:sz w:val="28"/>
          <w:szCs w:val="28"/>
        </w:rPr>
        <w:t xml:space="preserve">.3.1. Ответственным за уборку территории жилищного фонда являются организации, управляющие жилищным фондом (в том числе товарищество собственников жилья, управляющие компании), в соответствии с Жилищным </w:t>
      </w:r>
      <w:hyperlink r:id="rId10" w:history="1">
        <w:r w:rsidR="008861FA" w:rsidRPr="00B6159F">
          <w:rPr>
            <w:sz w:val="28"/>
            <w:szCs w:val="28"/>
          </w:rPr>
          <w:t>кодексом</w:t>
        </w:r>
      </w:hyperlink>
      <w:r w:rsidR="008861FA" w:rsidRPr="00B6159F">
        <w:rPr>
          <w:sz w:val="28"/>
          <w:szCs w:val="28"/>
        </w:rPr>
        <w:t xml:space="preserve"> РФ, которые самостоятельно либо по договорам с подрядной организацией осуществляют содержание жилищного фонда.</w:t>
      </w:r>
    </w:p>
    <w:p w:rsidR="008861FA" w:rsidRPr="00B6159F" w:rsidRDefault="00B6159F" w:rsidP="008861FA">
      <w:pPr>
        <w:suppressAutoHyphens/>
        <w:autoSpaceDE w:val="0"/>
        <w:autoSpaceDN w:val="0"/>
        <w:adjustRightInd w:val="0"/>
        <w:ind w:firstLine="709"/>
        <w:jc w:val="both"/>
        <w:rPr>
          <w:sz w:val="28"/>
          <w:szCs w:val="28"/>
        </w:rPr>
      </w:pPr>
      <w:r>
        <w:rPr>
          <w:sz w:val="28"/>
          <w:szCs w:val="28"/>
        </w:rPr>
        <w:t>5</w:t>
      </w:r>
      <w:r w:rsidR="008861FA" w:rsidRPr="00B6159F">
        <w:rPr>
          <w:sz w:val="28"/>
          <w:szCs w:val="28"/>
        </w:rPr>
        <w:t>.3.2. Содержание территорий жилищного фонда может осуществляться управляющей организацией самостоятельно либо по договорам с подрядной организацией.</w:t>
      </w:r>
    </w:p>
    <w:p w:rsidR="008861FA" w:rsidRPr="00B6159F" w:rsidRDefault="00B6159F" w:rsidP="008861FA">
      <w:pPr>
        <w:suppressAutoHyphens/>
        <w:autoSpaceDE w:val="0"/>
        <w:autoSpaceDN w:val="0"/>
        <w:adjustRightInd w:val="0"/>
        <w:ind w:firstLine="709"/>
        <w:jc w:val="both"/>
        <w:rPr>
          <w:sz w:val="28"/>
          <w:szCs w:val="28"/>
        </w:rPr>
      </w:pPr>
      <w:r>
        <w:rPr>
          <w:sz w:val="28"/>
          <w:szCs w:val="28"/>
        </w:rPr>
        <w:t>5</w:t>
      </w:r>
      <w:r w:rsidR="008861FA" w:rsidRPr="00B6159F">
        <w:rPr>
          <w:sz w:val="28"/>
          <w:szCs w:val="28"/>
        </w:rPr>
        <w:t xml:space="preserve">.3.3. Уборка дворовых и прилегающих территорий, </w:t>
      </w:r>
      <w:proofErr w:type="spellStart"/>
      <w:r w:rsidR="008861FA" w:rsidRPr="00B6159F">
        <w:rPr>
          <w:sz w:val="28"/>
          <w:szCs w:val="28"/>
        </w:rPr>
        <w:t>внутридворовых</w:t>
      </w:r>
      <w:proofErr w:type="spellEnd"/>
      <w:r w:rsidR="008861FA" w:rsidRPr="00B6159F">
        <w:rPr>
          <w:sz w:val="28"/>
          <w:szCs w:val="28"/>
        </w:rPr>
        <w:t xml:space="preserve"> проездов производится организациями и частными лицами, во владении, в управлении или обслуживании которых находятся жилые дома, здания и сооружения.</w:t>
      </w:r>
    </w:p>
    <w:p w:rsidR="008861FA" w:rsidRPr="00B6159F" w:rsidRDefault="00B6159F" w:rsidP="008861FA">
      <w:pPr>
        <w:suppressAutoHyphens/>
        <w:autoSpaceDE w:val="0"/>
        <w:autoSpaceDN w:val="0"/>
        <w:adjustRightInd w:val="0"/>
        <w:ind w:firstLine="709"/>
        <w:jc w:val="both"/>
        <w:rPr>
          <w:sz w:val="28"/>
          <w:szCs w:val="28"/>
        </w:rPr>
      </w:pPr>
      <w:r>
        <w:rPr>
          <w:sz w:val="28"/>
          <w:szCs w:val="28"/>
        </w:rPr>
        <w:t>5</w:t>
      </w:r>
      <w:r w:rsidR="008861FA" w:rsidRPr="00B6159F">
        <w:rPr>
          <w:sz w:val="28"/>
          <w:szCs w:val="28"/>
        </w:rPr>
        <w:t>.3.4. Организации и граждане обязаны содержать территорию в соответствии с положениями настоящих Правил, а также иных нормативных правовых актов органа местного самоуправления.</w:t>
      </w:r>
    </w:p>
    <w:p w:rsidR="008861FA" w:rsidRPr="00B6159F" w:rsidRDefault="00B6159F" w:rsidP="008861FA">
      <w:pPr>
        <w:suppressAutoHyphens/>
        <w:autoSpaceDE w:val="0"/>
        <w:autoSpaceDN w:val="0"/>
        <w:adjustRightInd w:val="0"/>
        <w:ind w:firstLine="709"/>
        <w:jc w:val="both"/>
        <w:rPr>
          <w:sz w:val="28"/>
          <w:szCs w:val="28"/>
        </w:rPr>
      </w:pPr>
      <w:r>
        <w:rPr>
          <w:sz w:val="28"/>
          <w:szCs w:val="28"/>
        </w:rPr>
        <w:t>5</w:t>
      </w:r>
      <w:r w:rsidR="008861FA" w:rsidRPr="00B6159F">
        <w:rPr>
          <w:sz w:val="28"/>
          <w:szCs w:val="28"/>
        </w:rPr>
        <w:t>.3.5. Производить уборку необходимо с 6.00 часов с поддержанием чистоты и порядка в течение рабочего дня.</w:t>
      </w:r>
    </w:p>
    <w:p w:rsidR="008861FA" w:rsidRPr="00B6159F" w:rsidRDefault="00B6159F" w:rsidP="008861FA">
      <w:pPr>
        <w:suppressAutoHyphens/>
        <w:autoSpaceDE w:val="0"/>
        <w:autoSpaceDN w:val="0"/>
        <w:adjustRightInd w:val="0"/>
        <w:ind w:firstLine="709"/>
        <w:jc w:val="both"/>
        <w:rPr>
          <w:sz w:val="28"/>
          <w:szCs w:val="28"/>
        </w:rPr>
      </w:pPr>
      <w:r>
        <w:rPr>
          <w:sz w:val="28"/>
          <w:szCs w:val="28"/>
        </w:rPr>
        <w:t>5</w:t>
      </w:r>
      <w:r w:rsidR="008861FA" w:rsidRPr="00B6159F">
        <w:rPr>
          <w:sz w:val="28"/>
          <w:szCs w:val="28"/>
        </w:rPr>
        <w:t>.3.6. Требования к уборке дворовых территорий в зимний период:</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lastRenderedPageBreak/>
        <w:t xml:space="preserve">а) тротуары и дворовые проезды с асфальтовым покрытием на дворовых территориях должны быть очищены от снега до ровного уплотненного основания, по которому беспрепятственно могли бы проходить пешеходы и проезжать машины, при этом, не допуская </w:t>
      </w:r>
      <w:proofErr w:type="spellStart"/>
      <w:r w:rsidRPr="00B6159F">
        <w:rPr>
          <w:sz w:val="28"/>
          <w:szCs w:val="28"/>
        </w:rPr>
        <w:t>колейность</w:t>
      </w:r>
      <w:proofErr w:type="spellEnd"/>
      <w:r w:rsidRPr="00B6159F">
        <w:rPr>
          <w:sz w:val="28"/>
          <w:szCs w:val="28"/>
        </w:rPr>
        <w:t xml:space="preserve"> и перепады высот более </w:t>
      </w:r>
      <w:smartTag w:uri="urn:schemas-microsoft-com:office:smarttags" w:element="metricconverter">
        <w:smartTagPr>
          <w:attr w:name="ProductID" w:val="5 см"/>
        </w:smartTagPr>
        <w:r w:rsidRPr="00B6159F">
          <w:rPr>
            <w:sz w:val="28"/>
            <w:szCs w:val="28"/>
          </w:rPr>
          <w:t>5 см</w:t>
        </w:r>
      </w:smartTag>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xml:space="preserve">б) при возникновении наледи (гололеда) производится обработка </w:t>
      </w:r>
      <w:proofErr w:type="spellStart"/>
      <w:r w:rsidRPr="00B6159F">
        <w:rPr>
          <w:sz w:val="28"/>
          <w:szCs w:val="28"/>
        </w:rPr>
        <w:t>противогололедными</w:t>
      </w:r>
      <w:proofErr w:type="spellEnd"/>
      <w:r w:rsidRPr="00B6159F">
        <w:rPr>
          <w:sz w:val="28"/>
          <w:szCs w:val="28"/>
        </w:rPr>
        <w:t xml:space="preserve"> материалами согласно требованиям Инструкции по организации и технологии механизированной уборки населенных мест;</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в)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повреждения зеленых насаждений при складировании снега.</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г) складирование снега на внутри дворовых территориях должно предусматривать отвод талых вод;</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д) организации по обслуживанию жилищного фонда с наступлением весны, должны организовать:</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промывку и расчистку канавок для обеспечения отвода воды в местах, где это требуется для нормального отвода талых вод;</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систематически сгон талой воды к люкам и приемным колодцам ливневой сети;</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общую очистку дворовых территорий после окончания таяния снега, собирание и удаление мусора, оставшегося снега и льда.</w:t>
      </w:r>
    </w:p>
    <w:p w:rsidR="008861FA" w:rsidRPr="00B6159F" w:rsidRDefault="00B6159F" w:rsidP="008861FA">
      <w:pPr>
        <w:suppressAutoHyphens/>
        <w:autoSpaceDE w:val="0"/>
        <w:autoSpaceDN w:val="0"/>
        <w:adjustRightInd w:val="0"/>
        <w:ind w:firstLine="709"/>
        <w:jc w:val="both"/>
        <w:rPr>
          <w:sz w:val="28"/>
          <w:szCs w:val="28"/>
        </w:rPr>
      </w:pPr>
      <w:r>
        <w:rPr>
          <w:sz w:val="28"/>
          <w:szCs w:val="28"/>
        </w:rPr>
        <w:t>5</w:t>
      </w:r>
      <w:r w:rsidR="008861FA" w:rsidRPr="00B6159F">
        <w:rPr>
          <w:sz w:val="28"/>
          <w:szCs w:val="28"/>
        </w:rPr>
        <w:t>.3.7. Требования уборке дворовых территорий в летний период:</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xml:space="preserve">а) подметание дворовых территорий, внутри дворовых проездов и тротуаров </w:t>
      </w:r>
      <w:proofErr w:type="gramStart"/>
      <w:r w:rsidRPr="00B6159F">
        <w:rPr>
          <w:sz w:val="28"/>
          <w:szCs w:val="28"/>
        </w:rPr>
        <w:t>от</w:t>
      </w:r>
      <w:proofErr w:type="gramEnd"/>
      <w:r w:rsidRPr="00B6159F">
        <w:rPr>
          <w:sz w:val="28"/>
          <w:szCs w:val="28"/>
        </w:rPr>
        <w:t xml:space="preserve"> </w:t>
      </w:r>
      <w:proofErr w:type="gramStart"/>
      <w:r w:rsidRPr="00B6159F">
        <w:rPr>
          <w:sz w:val="28"/>
          <w:szCs w:val="28"/>
        </w:rPr>
        <w:t>смета</w:t>
      </w:r>
      <w:proofErr w:type="gramEnd"/>
      <w:r w:rsidRPr="00B6159F">
        <w:rPr>
          <w:sz w:val="28"/>
          <w:szCs w:val="28"/>
        </w:rPr>
        <w:t>, пыли и мелкого бытового мусора, их мойка осуществляется предприятиями жилищно-эксплуатационного хозяйства механизированным способом или вручную до 08.00 часов, чистота на территории должна поддерживаться в течение рабочего дня;</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б)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прополка, очистка от мусора и листвы, выкашивание травы, вырезка сухих и аварийных ветвей и деревьев, стрижка кустов и т.п.).</w:t>
      </w:r>
    </w:p>
    <w:p w:rsidR="008861FA" w:rsidRPr="00B6159F" w:rsidRDefault="00B6159F" w:rsidP="008861FA">
      <w:pPr>
        <w:suppressAutoHyphens/>
        <w:autoSpaceDE w:val="0"/>
        <w:autoSpaceDN w:val="0"/>
        <w:adjustRightInd w:val="0"/>
        <w:ind w:firstLine="709"/>
        <w:jc w:val="both"/>
        <w:rPr>
          <w:sz w:val="28"/>
          <w:szCs w:val="28"/>
        </w:rPr>
      </w:pPr>
      <w:r>
        <w:rPr>
          <w:sz w:val="28"/>
          <w:szCs w:val="28"/>
        </w:rPr>
        <w:t>5</w:t>
      </w:r>
      <w:r w:rsidR="008861FA" w:rsidRPr="00B6159F">
        <w:rPr>
          <w:sz w:val="28"/>
          <w:szCs w:val="28"/>
        </w:rPr>
        <w:t xml:space="preserve">.3.8. Организации, эксплуатирующие жилищный фонд, должны содержать в чистоте </w:t>
      </w:r>
      <w:proofErr w:type="spellStart"/>
      <w:r w:rsidR="008861FA" w:rsidRPr="00B6159F">
        <w:rPr>
          <w:sz w:val="28"/>
          <w:szCs w:val="28"/>
        </w:rPr>
        <w:t>внутридворовые</w:t>
      </w:r>
      <w:proofErr w:type="spellEnd"/>
      <w:r w:rsidR="008861FA" w:rsidRPr="00B6159F">
        <w:rPr>
          <w:sz w:val="28"/>
          <w:szCs w:val="28"/>
        </w:rPr>
        <w:t xml:space="preserve"> лестничные марши и площадки.</w:t>
      </w:r>
    </w:p>
    <w:p w:rsidR="008861FA" w:rsidRPr="008861FA" w:rsidRDefault="008861FA" w:rsidP="008861FA">
      <w:pPr>
        <w:widowControl w:val="0"/>
        <w:suppressAutoHyphens/>
        <w:autoSpaceDE w:val="0"/>
        <w:autoSpaceDN w:val="0"/>
        <w:adjustRightInd w:val="0"/>
        <w:ind w:firstLine="709"/>
        <w:jc w:val="both"/>
        <w:outlineLvl w:val="1"/>
        <w:rPr>
          <w:b/>
          <w:sz w:val="28"/>
          <w:szCs w:val="28"/>
        </w:rPr>
      </w:pPr>
    </w:p>
    <w:p w:rsidR="008861FA" w:rsidRPr="008861FA" w:rsidRDefault="00B6159F" w:rsidP="00B6159F">
      <w:pPr>
        <w:widowControl w:val="0"/>
        <w:suppressAutoHyphens/>
        <w:autoSpaceDE w:val="0"/>
        <w:autoSpaceDN w:val="0"/>
        <w:adjustRightInd w:val="0"/>
        <w:jc w:val="center"/>
        <w:outlineLvl w:val="1"/>
        <w:rPr>
          <w:b/>
          <w:sz w:val="28"/>
          <w:szCs w:val="28"/>
        </w:rPr>
      </w:pPr>
      <w:r>
        <w:rPr>
          <w:b/>
          <w:sz w:val="28"/>
          <w:szCs w:val="28"/>
        </w:rPr>
        <w:t>5</w:t>
      </w:r>
      <w:r w:rsidR="008861FA" w:rsidRPr="008861FA">
        <w:rPr>
          <w:b/>
          <w:sz w:val="28"/>
          <w:szCs w:val="28"/>
        </w:rPr>
        <w:t>.4. Т</w:t>
      </w:r>
      <w:r>
        <w:rPr>
          <w:b/>
          <w:sz w:val="28"/>
          <w:szCs w:val="28"/>
        </w:rPr>
        <w:t xml:space="preserve">ребования по уборке и содержанию территории индивидуального жилищного фонда </w:t>
      </w:r>
    </w:p>
    <w:p w:rsidR="008861FA" w:rsidRPr="00B6159F" w:rsidRDefault="00B6159F" w:rsidP="008861FA">
      <w:pPr>
        <w:widowControl w:val="0"/>
        <w:suppressAutoHyphens/>
        <w:autoSpaceDE w:val="0"/>
        <w:autoSpaceDN w:val="0"/>
        <w:adjustRightInd w:val="0"/>
        <w:ind w:firstLine="709"/>
        <w:jc w:val="both"/>
        <w:rPr>
          <w:sz w:val="28"/>
          <w:szCs w:val="28"/>
        </w:rPr>
      </w:pPr>
      <w:r w:rsidRPr="00B6159F">
        <w:rPr>
          <w:sz w:val="28"/>
          <w:szCs w:val="28"/>
        </w:rPr>
        <w:t>5</w:t>
      </w:r>
      <w:r w:rsidR="008861FA" w:rsidRPr="00B6159F">
        <w:rPr>
          <w:sz w:val="28"/>
          <w:szCs w:val="28"/>
        </w:rPr>
        <w:t>.4.1. Собственники индивидуальных жилых домов и (или) уполномоченные ими лица, являющиеся владельцами и (или) пользователями, арендаторами  индивидуальных жилых домов обязаны:</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а) содержать отведенную и прилегающую территорию в соответствии с положениями настоящих Правил, а также иных нормативных правовых актов органа местного самоуправления.</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lastRenderedPageBreak/>
        <w:t>б) постоянно поддерживать в исправном состоянии фасады жилых домов, палисадников,  ограждения, другие постройки, систематически производить их ремонт и окраску;</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в) убирать прилегающую территорию по периметру строений и ограждений до проезжей части дороги с учетом требований пункта 3.3.17 настоящих Правил;</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г) обеспечивать сохранность имеющихся перед строением зеленых насаждений, проводить посадку деревьев и кустарников, создавать газоны и (или) цветники, поливать их в сухую погоду, подстригать живые изгороди, газоны</w:t>
      </w:r>
      <w:r w:rsidR="00B6159F" w:rsidRPr="00B6159F">
        <w:rPr>
          <w:sz w:val="28"/>
          <w:szCs w:val="28"/>
        </w:rPr>
        <w:t>, содержать деревья, своевременно производить обрезку ветвей</w:t>
      </w:r>
      <w:r w:rsidRPr="00B6159F">
        <w:rPr>
          <w:sz w:val="28"/>
          <w:szCs w:val="28"/>
        </w:rPr>
        <w:t>;</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д) очищать канавы и трубы для стока воды, проходящие перед застроенным участком, в весенний период обеспечить проход талых вод до кювета проезжей части;</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xml:space="preserve">е) </w:t>
      </w:r>
      <w:r w:rsidR="00175D2A" w:rsidRPr="00175D2A">
        <w:rPr>
          <w:sz w:val="28"/>
          <w:szCs w:val="28"/>
        </w:rPr>
        <w:t>контролировать на домах состояние номерных знаков, указателей с обозначением наименования улиц и переулков</w:t>
      </w:r>
      <w:r w:rsidRPr="00B6159F">
        <w:rPr>
          <w:sz w:val="28"/>
          <w:szCs w:val="28"/>
        </w:rPr>
        <w:t>;</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 xml:space="preserve">ё) </w:t>
      </w:r>
      <w:r w:rsidR="00175D2A" w:rsidRPr="00175D2A">
        <w:rPr>
          <w:sz w:val="28"/>
          <w:szCs w:val="28"/>
        </w:rPr>
        <w:t>самостоятельно иди с привлечением специализированного предприятия осуществлять вывоз коммунальных отходов, крупногабаритного мусора, строительных отходов и других видов отходов</w:t>
      </w:r>
      <w:r w:rsidRPr="00B6159F">
        <w:rPr>
          <w:sz w:val="28"/>
          <w:szCs w:val="28"/>
        </w:rPr>
        <w:t xml:space="preserve">; </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Заключение договоров на вывоз коммунальных отходов, крупногабаритного мусора, строительных отходов и других видов мусора со специализированными предприятиями происходит путем публичной оферты. Договор публичной оферты размещается в средствах массовой информации и считается заключенным после официального опубликования в официальных источниках опубликования, а также принятия акцепта путем внесения первого платежа.</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ж) при уборке прилегающей территории в зимний период не допускать размещение снежных валов вне границ прилегающей территории;</w:t>
      </w:r>
    </w:p>
    <w:p w:rsidR="008861FA" w:rsidRPr="00B6159F" w:rsidRDefault="008861FA" w:rsidP="008861FA">
      <w:pPr>
        <w:widowControl w:val="0"/>
        <w:suppressAutoHyphens/>
        <w:autoSpaceDE w:val="0"/>
        <w:autoSpaceDN w:val="0"/>
        <w:adjustRightInd w:val="0"/>
        <w:ind w:firstLine="709"/>
        <w:jc w:val="both"/>
        <w:rPr>
          <w:sz w:val="28"/>
          <w:szCs w:val="28"/>
        </w:rPr>
      </w:pPr>
      <w:r w:rsidRPr="00B6159F">
        <w:rPr>
          <w:sz w:val="28"/>
          <w:szCs w:val="28"/>
        </w:rPr>
        <w:t>з) обеспечивать свободный доступ к инженерным коммуникациям на отведенной территории.</w:t>
      </w:r>
    </w:p>
    <w:p w:rsidR="008861FA" w:rsidRPr="00B6159F" w:rsidRDefault="00B6159F" w:rsidP="008861FA">
      <w:pPr>
        <w:widowControl w:val="0"/>
        <w:suppressAutoHyphens/>
        <w:autoSpaceDE w:val="0"/>
        <w:autoSpaceDN w:val="0"/>
        <w:adjustRightInd w:val="0"/>
        <w:ind w:firstLine="709"/>
        <w:jc w:val="both"/>
        <w:rPr>
          <w:sz w:val="28"/>
          <w:szCs w:val="28"/>
        </w:rPr>
      </w:pPr>
      <w:r w:rsidRPr="00B6159F">
        <w:rPr>
          <w:sz w:val="28"/>
          <w:szCs w:val="28"/>
        </w:rPr>
        <w:t>5</w:t>
      </w:r>
      <w:r w:rsidR="008861FA" w:rsidRPr="00B6159F">
        <w:rPr>
          <w:sz w:val="28"/>
          <w:szCs w:val="28"/>
        </w:rPr>
        <w:t>.4.2. На застройщиков индивидуальных жилых домов возлагается обязанность по постоянному уходу и содержанию в надлежащем состоянии земельных участков, находящихся в собственности, пользовании, аренде и прилегающих к ним территорий, включая тротуары и проезды.</w:t>
      </w:r>
    </w:p>
    <w:p w:rsidR="008861FA" w:rsidRPr="00B6159F" w:rsidRDefault="00B6159F" w:rsidP="008861FA">
      <w:pPr>
        <w:widowControl w:val="0"/>
        <w:suppressAutoHyphens/>
        <w:autoSpaceDE w:val="0"/>
        <w:autoSpaceDN w:val="0"/>
        <w:adjustRightInd w:val="0"/>
        <w:ind w:firstLine="709"/>
        <w:jc w:val="both"/>
        <w:rPr>
          <w:sz w:val="28"/>
          <w:szCs w:val="28"/>
        </w:rPr>
      </w:pPr>
      <w:r w:rsidRPr="00B6159F">
        <w:rPr>
          <w:sz w:val="28"/>
          <w:szCs w:val="28"/>
        </w:rPr>
        <w:t>5</w:t>
      </w:r>
      <w:r w:rsidR="008861FA" w:rsidRPr="00B6159F">
        <w:rPr>
          <w:sz w:val="28"/>
          <w:szCs w:val="28"/>
        </w:rPr>
        <w:t>.4.3.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торфа не более 10 дней с момента размещения.</w:t>
      </w:r>
    </w:p>
    <w:p w:rsidR="008861FA" w:rsidRPr="00B6159F" w:rsidRDefault="00B6159F" w:rsidP="008861FA">
      <w:pPr>
        <w:suppressAutoHyphens/>
        <w:autoSpaceDE w:val="0"/>
        <w:autoSpaceDN w:val="0"/>
        <w:adjustRightInd w:val="0"/>
        <w:ind w:firstLine="709"/>
        <w:jc w:val="both"/>
        <w:rPr>
          <w:sz w:val="28"/>
          <w:szCs w:val="28"/>
        </w:rPr>
      </w:pPr>
      <w:r w:rsidRPr="00B6159F">
        <w:rPr>
          <w:sz w:val="28"/>
          <w:szCs w:val="28"/>
        </w:rPr>
        <w:t>5</w:t>
      </w:r>
      <w:r w:rsidR="008861FA" w:rsidRPr="00B6159F">
        <w:rPr>
          <w:sz w:val="28"/>
          <w:szCs w:val="28"/>
        </w:rPr>
        <w:t xml:space="preserve">.4.4. На территории </w:t>
      </w:r>
      <w:r w:rsidRPr="00B6159F">
        <w:rPr>
          <w:sz w:val="28"/>
          <w:szCs w:val="28"/>
        </w:rPr>
        <w:t>Гаринского городского о</w:t>
      </w:r>
      <w:r w:rsidR="008861FA" w:rsidRPr="00B6159F">
        <w:rPr>
          <w:sz w:val="28"/>
          <w:szCs w:val="28"/>
        </w:rPr>
        <w:t>круга запрещается с фасадной стороны застройки объектов частного жилого фонда и прилегающей территории:</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загромождать и засорять территории металлическим ломом, отходами производства и потребления, шлаком, дровами, опилом, удобрениями, сеном, грунтом, гумусом, торфом, кормами, складировать строительный материал;</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засорять обочины дорог остатками стройматериалов, грунтом и мусором;</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lastRenderedPageBreak/>
        <w:t>- устраивать стоянки разукомплектованного транспорта;</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перемещать снег в зимний период с территории участков на проезжую часть, обочины, тротуары;</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вырубать зеленые насаждения, ломать и портить деревья и кустарники, производить самовольные надпилы на стволах деревьев, поджигать сухую листву;</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xml:space="preserve">- загрязнять питьевые </w:t>
      </w:r>
      <w:r w:rsidR="00B6159F" w:rsidRPr="00B6159F">
        <w:rPr>
          <w:sz w:val="28"/>
          <w:szCs w:val="28"/>
        </w:rPr>
        <w:t>водозаборы</w:t>
      </w:r>
      <w:r w:rsidRPr="00B6159F">
        <w:rPr>
          <w:sz w:val="28"/>
          <w:szCs w:val="28"/>
        </w:rPr>
        <w:t>;</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нарушать правила пользования</w:t>
      </w:r>
      <w:r w:rsidR="00B6159F" w:rsidRPr="00B6159F">
        <w:rPr>
          <w:sz w:val="28"/>
          <w:szCs w:val="28"/>
        </w:rPr>
        <w:t xml:space="preserve"> водоразборными</w:t>
      </w:r>
      <w:r w:rsidRPr="00B6159F">
        <w:rPr>
          <w:sz w:val="28"/>
          <w:szCs w:val="28"/>
        </w:rPr>
        <w:t xml:space="preserve"> колонками;</w:t>
      </w:r>
    </w:p>
    <w:p w:rsidR="008861FA" w:rsidRPr="00B6159F" w:rsidRDefault="008861FA" w:rsidP="008861FA">
      <w:pPr>
        <w:suppressAutoHyphens/>
        <w:autoSpaceDE w:val="0"/>
        <w:autoSpaceDN w:val="0"/>
        <w:adjustRightInd w:val="0"/>
        <w:ind w:firstLine="709"/>
        <w:jc w:val="both"/>
        <w:rPr>
          <w:sz w:val="28"/>
          <w:szCs w:val="28"/>
        </w:rPr>
      </w:pPr>
      <w:r w:rsidRPr="00B6159F">
        <w:rPr>
          <w:sz w:val="28"/>
          <w:szCs w:val="28"/>
        </w:rPr>
        <w:t>- сжигать листву, траву, части деревьев, кустарников и других остатков растительности.</w:t>
      </w:r>
    </w:p>
    <w:p w:rsidR="008861FA" w:rsidRPr="00B6159F" w:rsidRDefault="00B6159F" w:rsidP="008861FA">
      <w:pPr>
        <w:suppressAutoHyphens/>
        <w:autoSpaceDE w:val="0"/>
        <w:autoSpaceDN w:val="0"/>
        <w:adjustRightInd w:val="0"/>
        <w:ind w:firstLine="709"/>
        <w:jc w:val="both"/>
        <w:rPr>
          <w:sz w:val="28"/>
          <w:szCs w:val="28"/>
        </w:rPr>
      </w:pPr>
      <w:r w:rsidRPr="00B6159F">
        <w:rPr>
          <w:sz w:val="28"/>
          <w:szCs w:val="28"/>
        </w:rPr>
        <w:t>5</w:t>
      </w:r>
      <w:r w:rsidR="008861FA" w:rsidRPr="00B6159F">
        <w:rPr>
          <w:sz w:val="28"/>
          <w:szCs w:val="28"/>
        </w:rPr>
        <w:t>.4.5. Самовольное использование земельных участков для личных нужд   (возведение сараев, погребов, бань, гаражей, загонов для животных и птиц) вне границ отведенной владельцу территории запрещается.</w:t>
      </w:r>
    </w:p>
    <w:p w:rsidR="008861FA" w:rsidRPr="00B6159F" w:rsidRDefault="00B6159F" w:rsidP="008861FA">
      <w:pPr>
        <w:widowControl w:val="0"/>
        <w:suppressAutoHyphens/>
        <w:autoSpaceDE w:val="0"/>
        <w:autoSpaceDN w:val="0"/>
        <w:adjustRightInd w:val="0"/>
        <w:ind w:firstLine="709"/>
        <w:jc w:val="both"/>
        <w:rPr>
          <w:sz w:val="28"/>
          <w:szCs w:val="28"/>
        </w:rPr>
      </w:pPr>
      <w:r w:rsidRPr="00B6159F">
        <w:rPr>
          <w:sz w:val="28"/>
          <w:szCs w:val="28"/>
        </w:rPr>
        <w:t>5</w:t>
      </w:r>
      <w:r w:rsidR="008861FA" w:rsidRPr="00B6159F">
        <w:rPr>
          <w:sz w:val="28"/>
          <w:szCs w:val="28"/>
        </w:rPr>
        <w:t>.4.6.</w:t>
      </w:r>
      <w:r w:rsidR="008861FA" w:rsidRPr="00B6159F">
        <w:rPr>
          <w:color w:val="99CC00"/>
          <w:sz w:val="28"/>
          <w:szCs w:val="28"/>
        </w:rPr>
        <w:t xml:space="preserve"> </w:t>
      </w:r>
      <w:r w:rsidR="008861FA" w:rsidRPr="00B6159F">
        <w:rPr>
          <w:sz w:val="28"/>
          <w:szCs w:val="28"/>
        </w:rPr>
        <w:t xml:space="preserve">В пределах границ отведенного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разрешения на строительство, выданного Администрацией </w:t>
      </w:r>
      <w:r w:rsidRPr="00B6159F">
        <w:rPr>
          <w:sz w:val="28"/>
          <w:szCs w:val="28"/>
        </w:rPr>
        <w:t>Гаринского</w:t>
      </w:r>
      <w:r w:rsidR="008861FA" w:rsidRPr="00B6159F">
        <w:rPr>
          <w:sz w:val="28"/>
          <w:szCs w:val="28"/>
        </w:rPr>
        <w:t xml:space="preserve"> городского округа в установленном порядке. </w:t>
      </w:r>
    </w:p>
    <w:p w:rsidR="008861FA" w:rsidRPr="00B6159F" w:rsidRDefault="00B6159F" w:rsidP="008861FA">
      <w:pPr>
        <w:widowControl w:val="0"/>
        <w:suppressAutoHyphens/>
        <w:autoSpaceDE w:val="0"/>
        <w:autoSpaceDN w:val="0"/>
        <w:adjustRightInd w:val="0"/>
        <w:ind w:firstLine="709"/>
        <w:jc w:val="both"/>
        <w:rPr>
          <w:sz w:val="28"/>
          <w:szCs w:val="28"/>
        </w:rPr>
      </w:pPr>
      <w:r w:rsidRPr="00B6159F">
        <w:rPr>
          <w:sz w:val="28"/>
          <w:szCs w:val="28"/>
        </w:rPr>
        <w:t>5</w:t>
      </w:r>
      <w:r w:rsidR="008861FA" w:rsidRPr="00B6159F">
        <w:rPr>
          <w:sz w:val="28"/>
          <w:szCs w:val="28"/>
        </w:rPr>
        <w:t xml:space="preserve">.4.7. На собственников индивидуальных жилых домов возлагается ответственность за ликвидацию последствий пожара дома или демонтажа ветхого дома в течение </w:t>
      </w:r>
      <w:r w:rsidR="00175D2A">
        <w:rPr>
          <w:sz w:val="28"/>
          <w:szCs w:val="28"/>
        </w:rPr>
        <w:t>шести</w:t>
      </w:r>
      <w:r w:rsidR="008861FA" w:rsidRPr="00B6159F">
        <w:rPr>
          <w:sz w:val="28"/>
          <w:szCs w:val="28"/>
        </w:rPr>
        <w:t xml:space="preserve"> месяц</w:t>
      </w:r>
      <w:r w:rsidR="00175D2A">
        <w:rPr>
          <w:sz w:val="28"/>
          <w:szCs w:val="28"/>
        </w:rPr>
        <w:t>ев</w:t>
      </w:r>
      <w:r w:rsidR="008861FA" w:rsidRPr="00B6159F">
        <w:rPr>
          <w:sz w:val="28"/>
          <w:szCs w:val="28"/>
        </w:rPr>
        <w:t>. Собственник обязан обеспечить вывоз отходов, образовавшихся в результате разборки дома и ликвидации пожара, с отведенной и прилегающей территории, и размещение (захоронение) их в специально отведенные места на основании возмездного договора со специализированной организацией – владельцем полигона (свалки) Т</w:t>
      </w:r>
      <w:r w:rsidR="00193B6C">
        <w:rPr>
          <w:sz w:val="28"/>
          <w:szCs w:val="28"/>
        </w:rPr>
        <w:t>К</w:t>
      </w:r>
      <w:r w:rsidR="008861FA" w:rsidRPr="00B6159F">
        <w:rPr>
          <w:sz w:val="28"/>
          <w:szCs w:val="28"/>
        </w:rPr>
        <w:t>О.</w:t>
      </w:r>
    </w:p>
    <w:p w:rsidR="008861FA" w:rsidRPr="00B6159F" w:rsidRDefault="00B6159F" w:rsidP="008861FA">
      <w:pPr>
        <w:widowControl w:val="0"/>
        <w:suppressAutoHyphens/>
        <w:autoSpaceDE w:val="0"/>
        <w:autoSpaceDN w:val="0"/>
        <w:adjustRightInd w:val="0"/>
        <w:ind w:firstLine="709"/>
        <w:jc w:val="both"/>
        <w:rPr>
          <w:sz w:val="28"/>
          <w:szCs w:val="28"/>
        </w:rPr>
      </w:pPr>
      <w:r w:rsidRPr="00B6159F">
        <w:rPr>
          <w:sz w:val="28"/>
          <w:szCs w:val="28"/>
        </w:rPr>
        <w:t>5</w:t>
      </w:r>
      <w:r w:rsidR="008861FA" w:rsidRPr="00B6159F">
        <w:rPr>
          <w:sz w:val="28"/>
          <w:szCs w:val="28"/>
        </w:rPr>
        <w:t>.4.8. Застройщики и собственники индивидуальных жилых домов обязаны выкашивать растения на отведенной и прилегающей территории.</w:t>
      </w:r>
    </w:p>
    <w:p w:rsidR="008861FA" w:rsidRDefault="00B6159F" w:rsidP="008861FA">
      <w:pPr>
        <w:suppressAutoHyphens/>
        <w:autoSpaceDE w:val="0"/>
        <w:autoSpaceDN w:val="0"/>
        <w:adjustRightInd w:val="0"/>
        <w:ind w:firstLine="709"/>
        <w:jc w:val="both"/>
        <w:rPr>
          <w:sz w:val="28"/>
          <w:szCs w:val="28"/>
        </w:rPr>
      </w:pPr>
      <w:r w:rsidRPr="00B6159F">
        <w:rPr>
          <w:sz w:val="28"/>
          <w:szCs w:val="28"/>
        </w:rPr>
        <w:t>5</w:t>
      </w:r>
      <w:r w:rsidR="008861FA" w:rsidRPr="00B6159F">
        <w:rPr>
          <w:sz w:val="28"/>
          <w:szCs w:val="28"/>
        </w:rPr>
        <w:t>.4.9. Запрещается парковка (размещение) грузовых автомобилей и прицепов грузоподъемностью</w:t>
      </w:r>
      <w:r w:rsidR="008861FA" w:rsidRPr="008861FA">
        <w:rPr>
          <w:b/>
          <w:sz w:val="28"/>
          <w:szCs w:val="28"/>
        </w:rPr>
        <w:t xml:space="preserve"> </w:t>
      </w:r>
      <w:r w:rsidR="008861FA" w:rsidRPr="00CC536B">
        <w:rPr>
          <w:sz w:val="28"/>
          <w:szCs w:val="28"/>
        </w:rPr>
        <w:t xml:space="preserve">свыше 3,5 тонн на территории </w:t>
      </w:r>
      <w:r w:rsidR="00CC536B">
        <w:rPr>
          <w:sz w:val="28"/>
          <w:szCs w:val="28"/>
        </w:rPr>
        <w:t xml:space="preserve">проезжей части, </w:t>
      </w:r>
      <w:r w:rsidR="008861FA" w:rsidRPr="00CC536B">
        <w:rPr>
          <w:sz w:val="28"/>
          <w:szCs w:val="28"/>
        </w:rPr>
        <w:t>улиц</w:t>
      </w:r>
      <w:r w:rsidR="00CC536B">
        <w:rPr>
          <w:sz w:val="28"/>
          <w:szCs w:val="28"/>
        </w:rPr>
        <w:t xml:space="preserve"> и газонах возле</w:t>
      </w:r>
      <w:r w:rsidR="008861FA" w:rsidRPr="00CC536B">
        <w:rPr>
          <w:sz w:val="28"/>
          <w:szCs w:val="28"/>
        </w:rPr>
        <w:t xml:space="preserve"> частных домовладений.</w:t>
      </w:r>
    </w:p>
    <w:p w:rsidR="00AE4414" w:rsidRPr="00AE4414" w:rsidRDefault="00AE4414" w:rsidP="00AE4414">
      <w:pPr>
        <w:pStyle w:val="ConsPlusNormal"/>
        <w:widowControl/>
        <w:ind w:firstLine="540"/>
        <w:jc w:val="both"/>
        <w:rPr>
          <w:rFonts w:ascii="Times New Roman" w:hAnsi="Times New Roman" w:cs="Times New Roman"/>
          <w:sz w:val="28"/>
          <w:szCs w:val="28"/>
        </w:rPr>
      </w:pPr>
      <w:r w:rsidRPr="00AE4414">
        <w:rPr>
          <w:rFonts w:ascii="Times New Roman" w:hAnsi="Times New Roman" w:cs="Times New Roman"/>
          <w:sz w:val="28"/>
          <w:szCs w:val="28"/>
        </w:rPr>
        <w:t xml:space="preserve">5.4.10. Запрещается сброс сточных вод и жидких бытовых отходов на территорию общественных зон (проезжую часть, тротуары, придорожную канаву, газоны и </w:t>
      </w:r>
      <w:proofErr w:type="spellStart"/>
      <w:r w:rsidRPr="00AE4414">
        <w:rPr>
          <w:rFonts w:ascii="Times New Roman" w:hAnsi="Times New Roman" w:cs="Times New Roman"/>
          <w:sz w:val="28"/>
          <w:szCs w:val="28"/>
        </w:rPr>
        <w:t>т.д</w:t>
      </w:r>
      <w:proofErr w:type="spellEnd"/>
      <w:r w:rsidRPr="00AE4414">
        <w:rPr>
          <w:rFonts w:ascii="Times New Roman" w:hAnsi="Times New Roman" w:cs="Times New Roman"/>
          <w:sz w:val="28"/>
          <w:szCs w:val="28"/>
        </w:rPr>
        <w:t xml:space="preserve">).  </w:t>
      </w:r>
    </w:p>
    <w:p w:rsidR="00AE4414" w:rsidRPr="00CC536B" w:rsidRDefault="00AE4414" w:rsidP="008861FA">
      <w:pPr>
        <w:suppressAutoHyphens/>
        <w:autoSpaceDE w:val="0"/>
        <w:autoSpaceDN w:val="0"/>
        <w:adjustRightInd w:val="0"/>
        <w:ind w:firstLine="709"/>
        <w:jc w:val="both"/>
        <w:rPr>
          <w:sz w:val="28"/>
          <w:szCs w:val="28"/>
        </w:rPr>
      </w:pPr>
    </w:p>
    <w:p w:rsidR="008861FA" w:rsidRDefault="008861FA" w:rsidP="009D23BF">
      <w:pPr>
        <w:widowControl w:val="0"/>
        <w:autoSpaceDE w:val="0"/>
        <w:autoSpaceDN w:val="0"/>
        <w:adjustRightInd w:val="0"/>
        <w:ind w:firstLine="540"/>
        <w:jc w:val="center"/>
        <w:rPr>
          <w:rFonts w:ascii="Times New Roman CYR" w:hAnsi="Times New Roman CYR" w:cs="Times New Roman CYR"/>
          <w:sz w:val="28"/>
          <w:szCs w:val="28"/>
        </w:rPr>
      </w:pPr>
    </w:p>
    <w:p w:rsidR="008861FA" w:rsidRPr="008861FA" w:rsidRDefault="00CC536B" w:rsidP="00CC536B">
      <w:pPr>
        <w:suppressAutoHyphens/>
        <w:autoSpaceDE w:val="0"/>
        <w:autoSpaceDN w:val="0"/>
        <w:adjustRightInd w:val="0"/>
        <w:jc w:val="center"/>
        <w:outlineLvl w:val="2"/>
        <w:rPr>
          <w:b/>
          <w:sz w:val="28"/>
          <w:szCs w:val="28"/>
        </w:rPr>
      </w:pPr>
      <w:r>
        <w:rPr>
          <w:b/>
          <w:sz w:val="28"/>
          <w:szCs w:val="28"/>
        </w:rPr>
        <w:t>5</w:t>
      </w:r>
      <w:r w:rsidR="008861FA" w:rsidRPr="008861FA">
        <w:rPr>
          <w:b/>
          <w:sz w:val="28"/>
          <w:szCs w:val="28"/>
        </w:rPr>
        <w:t>.5. Т</w:t>
      </w:r>
      <w:r>
        <w:rPr>
          <w:b/>
          <w:sz w:val="28"/>
          <w:szCs w:val="28"/>
        </w:rPr>
        <w:t>ребования по уборке территорий объектов торговли, общественного питания и сферы услуг</w:t>
      </w:r>
    </w:p>
    <w:p w:rsidR="008861FA" w:rsidRPr="008861FA" w:rsidRDefault="008861FA" w:rsidP="008861FA">
      <w:pPr>
        <w:suppressAutoHyphens/>
        <w:autoSpaceDE w:val="0"/>
        <w:autoSpaceDN w:val="0"/>
        <w:adjustRightInd w:val="0"/>
        <w:ind w:firstLine="709"/>
        <w:jc w:val="both"/>
        <w:rPr>
          <w:b/>
          <w:sz w:val="28"/>
          <w:szCs w:val="28"/>
        </w:rPr>
      </w:pPr>
    </w:p>
    <w:p w:rsidR="008861FA" w:rsidRPr="00CC536B" w:rsidRDefault="00CC536B" w:rsidP="008861FA">
      <w:pPr>
        <w:suppressAutoHyphens/>
        <w:autoSpaceDE w:val="0"/>
        <w:autoSpaceDN w:val="0"/>
        <w:adjustRightInd w:val="0"/>
        <w:ind w:firstLine="709"/>
        <w:jc w:val="both"/>
        <w:rPr>
          <w:sz w:val="28"/>
          <w:szCs w:val="28"/>
        </w:rPr>
      </w:pPr>
      <w:r w:rsidRPr="00CC536B">
        <w:rPr>
          <w:sz w:val="28"/>
          <w:szCs w:val="28"/>
        </w:rPr>
        <w:t>5</w:t>
      </w:r>
      <w:r w:rsidR="008861FA" w:rsidRPr="00CC536B">
        <w:rPr>
          <w:sz w:val="28"/>
          <w:szCs w:val="28"/>
        </w:rPr>
        <w:t>.5.1. Все организации торговли, в том числе объекты нестационарной мелкорозничной торговли, общественного питания, услуг, социально-культурного обслуживания обязаны обеспечить:</w:t>
      </w:r>
    </w:p>
    <w:p w:rsidR="008861FA" w:rsidRPr="00CC536B" w:rsidRDefault="008861FA" w:rsidP="008861FA">
      <w:pPr>
        <w:suppressAutoHyphens/>
        <w:autoSpaceDE w:val="0"/>
        <w:autoSpaceDN w:val="0"/>
        <w:adjustRightInd w:val="0"/>
        <w:ind w:firstLine="709"/>
        <w:jc w:val="both"/>
        <w:rPr>
          <w:sz w:val="28"/>
          <w:szCs w:val="28"/>
        </w:rPr>
      </w:pPr>
      <w:r w:rsidRPr="00CC536B">
        <w:rPr>
          <w:sz w:val="28"/>
          <w:szCs w:val="28"/>
        </w:rPr>
        <w:t>а) полную уборку собственных и прилегающих территорий не менее двух раз в сутки (утром и вечером);</w:t>
      </w:r>
    </w:p>
    <w:p w:rsidR="008861FA" w:rsidRPr="00CC536B" w:rsidRDefault="008861FA" w:rsidP="008861FA">
      <w:pPr>
        <w:suppressAutoHyphens/>
        <w:autoSpaceDE w:val="0"/>
        <w:autoSpaceDN w:val="0"/>
        <w:adjustRightInd w:val="0"/>
        <w:ind w:firstLine="709"/>
        <w:jc w:val="both"/>
        <w:rPr>
          <w:sz w:val="28"/>
          <w:szCs w:val="28"/>
        </w:rPr>
      </w:pPr>
      <w:r w:rsidRPr="00CC536B">
        <w:rPr>
          <w:sz w:val="28"/>
          <w:szCs w:val="28"/>
        </w:rPr>
        <w:t>б) чистоту и порядок территории в течение рабочего времени;</w:t>
      </w:r>
    </w:p>
    <w:p w:rsidR="008861FA" w:rsidRPr="00CC536B" w:rsidRDefault="008861FA" w:rsidP="008861FA">
      <w:pPr>
        <w:suppressAutoHyphens/>
        <w:autoSpaceDE w:val="0"/>
        <w:autoSpaceDN w:val="0"/>
        <w:adjustRightInd w:val="0"/>
        <w:ind w:firstLine="709"/>
        <w:jc w:val="both"/>
        <w:rPr>
          <w:sz w:val="28"/>
          <w:szCs w:val="28"/>
        </w:rPr>
      </w:pPr>
      <w:r w:rsidRPr="00CC536B">
        <w:rPr>
          <w:sz w:val="28"/>
          <w:szCs w:val="28"/>
        </w:rPr>
        <w:lastRenderedPageBreak/>
        <w:t>в) необходимое количество урн и контейнеров, переполнение контейнеров и урн не допускается;</w:t>
      </w:r>
    </w:p>
    <w:p w:rsidR="008861FA" w:rsidRPr="00CC536B" w:rsidRDefault="008861FA" w:rsidP="008861FA">
      <w:pPr>
        <w:suppressAutoHyphens/>
        <w:autoSpaceDE w:val="0"/>
        <w:autoSpaceDN w:val="0"/>
        <w:adjustRightInd w:val="0"/>
        <w:ind w:firstLine="709"/>
        <w:jc w:val="both"/>
        <w:rPr>
          <w:sz w:val="28"/>
          <w:szCs w:val="28"/>
        </w:rPr>
      </w:pPr>
      <w:r w:rsidRPr="00CC536B">
        <w:rPr>
          <w:sz w:val="28"/>
          <w:szCs w:val="28"/>
        </w:rPr>
        <w:t>г) соблюдение посетителями требований правил чистоты и порядка.</w:t>
      </w:r>
    </w:p>
    <w:p w:rsidR="008861FA" w:rsidRPr="00CC536B" w:rsidRDefault="00CC536B" w:rsidP="008861FA">
      <w:pPr>
        <w:widowControl w:val="0"/>
        <w:suppressAutoHyphens/>
        <w:autoSpaceDE w:val="0"/>
        <w:autoSpaceDN w:val="0"/>
        <w:adjustRightInd w:val="0"/>
        <w:ind w:firstLine="709"/>
        <w:jc w:val="both"/>
        <w:rPr>
          <w:sz w:val="28"/>
          <w:szCs w:val="28"/>
        </w:rPr>
      </w:pPr>
      <w:r w:rsidRPr="00CC536B">
        <w:rPr>
          <w:sz w:val="28"/>
          <w:szCs w:val="28"/>
        </w:rPr>
        <w:t>5</w:t>
      </w:r>
      <w:r w:rsidR="008861FA" w:rsidRPr="00CC536B">
        <w:rPr>
          <w:sz w:val="28"/>
          <w:szCs w:val="28"/>
        </w:rPr>
        <w:t xml:space="preserve">.5.2.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 </w:t>
      </w:r>
    </w:p>
    <w:p w:rsidR="008861FA" w:rsidRPr="00CC536B" w:rsidRDefault="008861FA" w:rsidP="008861FA">
      <w:pPr>
        <w:widowControl w:val="0"/>
        <w:suppressAutoHyphens/>
        <w:autoSpaceDE w:val="0"/>
        <w:autoSpaceDN w:val="0"/>
        <w:adjustRightInd w:val="0"/>
        <w:ind w:firstLine="709"/>
        <w:jc w:val="both"/>
        <w:rPr>
          <w:sz w:val="28"/>
          <w:szCs w:val="28"/>
        </w:rPr>
      </w:pPr>
      <w:r w:rsidRPr="00CC536B">
        <w:rPr>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8861FA" w:rsidRPr="00CC536B" w:rsidRDefault="008861FA" w:rsidP="008861FA">
      <w:pPr>
        <w:widowControl w:val="0"/>
        <w:suppressAutoHyphens/>
        <w:autoSpaceDE w:val="0"/>
        <w:autoSpaceDN w:val="0"/>
        <w:adjustRightInd w:val="0"/>
        <w:ind w:firstLine="709"/>
        <w:jc w:val="both"/>
        <w:rPr>
          <w:sz w:val="28"/>
          <w:szCs w:val="28"/>
        </w:rPr>
      </w:pPr>
      <w:r w:rsidRPr="00CC536B">
        <w:rPr>
          <w:sz w:val="28"/>
          <w:szCs w:val="28"/>
        </w:rPr>
        <w:t>б) оставлять на местах торговли после окончания торговли передвижные лотки, тележки, тару, контейнеры и другое оборудование;</w:t>
      </w:r>
    </w:p>
    <w:p w:rsidR="008861FA" w:rsidRPr="00CC536B" w:rsidRDefault="008861FA" w:rsidP="008861FA">
      <w:pPr>
        <w:widowControl w:val="0"/>
        <w:suppressAutoHyphens/>
        <w:autoSpaceDE w:val="0"/>
        <w:autoSpaceDN w:val="0"/>
        <w:adjustRightInd w:val="0"/>
        <w:ind w:firstLine="709"/>
        <w:jc w:val="both"/>
        <w:rPr>
          <w:sz w:val="28"/>
          <w:szCs w:val="28"/>
        </w:rPr>
      </w:pPr>
      <w:r w:rsidRPr="00CC536B">
        <w:rPr>
          <w:sz w:val="28"/>
          <w:szCs w:val="28"/>
        </w:rPr>
        <w:t>в) устанавливать объекты уличной торговли на цветниках, газонах и у входных групп в торговые объекты;</w:t>
      </w:r>
    </w:p>
    <w:p w:rsidR="008861FA" w:rsidRPr="00CC536B" w:rsidRDefault="008861FA" w:rsidP="008861FA">
      <w:pPr>
        <w:suppressAutoHyphens/>
        <w:autoSpaceDE w:val="0"/>
        <w:autoSpaceDN w:val="0"/>
        <w:adjustRightInd w:val="0"/>
        <w:ind w:firstLine="709"/>
        <w:jc w:val="both"/>
        <w:rPr>
          <w:sz w:val="28"/>
          <w:szCs w:val="28"/>
        </w:rPr>
      </w:pPr>
      <w:r w:rsidRPr="00CC536B">
        <w:rPr>
          <w:sz w:val="28"/>
          <w:szCs w:val="28"/>
        </w:rPr>
        <w:t>г) складирование мусора и отходов в контейнеры без наличия договора со специализированной организацией на вывоз отходов потребления и производства.</w:t>
      </w:r>
    </w:p>
    <w:p w:rsidR="008861FA" w:rsidRPr="00CC536B" w:rsidRDefault="00CC536B" w:rsidP="008861FA">
      <w:pPr>
        <w:suppressAutoHyphens/>
        <w:autoSpaceDE w:val="0"/>
        <w:autoSpaceDN w:val="0"/>
        <w:adjustRightInd w:val="0"/>
        <w:ind w:firstLine="709"/>
        <w:jc w:val="both"/>
        <w:rPr>
          <w:sz w:val="28"/>
          <w:szCs w:val="28"/>
        </w:rPr>
      </w:pPr>
      <w:r w:rsidRPr="00CC536B">
        <w:rPr>
          <w:sz w:val="28"/>
          <w:szCs w:val="28"/>
        </w:rPr>
        <w:t>5</w:t>
      </w:r>
      <w:r w:rsidR="008861FA" w:rsidRPr="00CC536B">
        <w:rPr>
          <w:sz w:val="28"/>
          <w:szCs w:val="28"/>
        </w:rPr>
        <w:t>.5.3. Содержать в чистоте и следить за состоянием входов, цоколей, витрин, витражей, вывесок, мест мелкорозничной торговой сети, мест складирования тары и своевременный ее вывоз.</w:t>
      </w:r>
    </w:p>
    <w:p w:rsidR="008861FA" w:rsidRPr="00CC536B" w:rsidRDefault="00CC536B" w:rsidP="008861FA">
      <w:pPr>
        <w:widowControl w:val="0"/>
        <w:suppressAutoHyphens/>
        <w:autoSpaceDE w:val="0"/>
        <w:autoSpaceDN w:val="0"/>
        <w:adjustRightInd w:val="0"/>
        <w:ind w:firstLine="709"/>
        <w:jc w:val="both"/>
        <w:rPr>
          <w:sz w:val="28"/>
          <w:szCs w:val="28"/>
        </w:rPr>
      </w:pPr>
      <w:r w:rsidRPr="00CC536B">
        <w:rPr>
          <w:sz w:val="28"/>
          <w:szCs w:val="28"/>
        </w:rPr>
        <w:t>5</w:t>
      </w:r>
      <w:r w:rsidR="008861FA" w:rsidRPr="00CC536B">
        <w:rPr>
          <w:sz w:val="28"/>
          <w:szCs w:val="28"/>
        </w:rPr>
        <w:t xml:space="preserve">.5.4. Запрещается у объектов мелкорозничной торговли (киосков, палаток, павильонов, магазинов) выставлять у входных групп торговых объектов, а так же на  тротуар, цветник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w:t>
      </w:r>
      <w:proofErr w:type="gramStart"/>
      <w:r w:rsidR="008861FA" w:rsidRPr="00CC536B">
        <w:rPr>
          <w:sz w:val="28"/>
          <w:szCs w:val="28"/>
        </w:rPr>
        <w:t>продуктов</w:t>
      </w:r>
      <w:proofErr w:type="gramEnd"/>
      <w:r w:rsidR="008861FA" w:rsidRPr="00CC536B">
        <w:rPr>
          <w:sz w:val="28"/>
          <w:szCs w:val="28"/>
        </w:rPr>
        <w:t xml:space="preserve"> прилегающие к ним территории. </w:t>
      </w:r>
    </w:p>
    <w:p w:rsidR="008861FA" w:rsidRPr="00CC536B" w:rsidRDefault="00CC536B" w:rsidP="008861FA">
      <w:pPr>
        <w:suppressAutoHyphens/>
        <w:autoSpaceDE w:val="0"/>
        <w:autoSpaceDN w:val="0"/>
        <w:adjustRightInd w:val="0"/>
        <w:ind w:firstLine="709"/>
        <w:jc w:val="both"/>
        <w:rPr>
          <w:sz w:val="28"/>
          <w:szCs w:val="28"/>
        </w:rPr>
      </w:pPr>
      <w:r w:rsidRPr="00CC536B">
        <w:rPr>
          <w:sz w:val="28"/>
          <w:szCs w:val="28"/>
        </w:rPr>
        <w:t>5</w:t>
      </w:r>
      <w:r w:rsidR="008861FA" w:rsidRPr="00CC536B">
        <w:rPr>
          <w:sz w:val="28"/>
          <w:szCs w:val="28"/>
        </w:rPr>
        <w:t>.5.5.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 и т.д.).</w:t>
      </w:r>
    </w:p>
    <w:p w:rsidR="008861FA" w:rsidRPr="00CC536B" w:rsidRDefault="00CC536B" w:rsidP="008861FA">
      <w:pPr>
        <w:suppressAutoHyphens/>
        <w:ind w:firstLine="709"/>
        <w:jc w:val="both"/>
        <w:rPr>
          <w:sz w:val="28"/>
          <w:szCs w:val="28"/>
        </w:rPr>
      </w:pPr>
      <w:r w:rsidRPr="00CC536B">
        <w:rPr>
          <w:sz w:val="28"/>
          <w:szCs w:val="28"/>
        </w:rPr>
        <w:t>5</w:t>
      </w:r>
      <w:r w:rsidR="008861FA" w:rsidRPr="00CC536B">
        <w:rPr>
          <w:sz w:val="28"/>
          <w:szCs w:val="28"/>
        </w:rPr>
        <w:t xml:space="preserve">.5.6. Владелец нестационарного объекта на день </w:t>
      </w:r>
      <w:proofErr w:type="gramStart"/>
      <w:r w:rsidR="008861FA" w:rsidRPr="00CC536B">
        <w:rPr>
          <w:sz w:val="28"/>
          <w:szCs w:val="28"/>
        </w:rPr>
        <w:t>окончания срока действия договора аренды земельного участка</w:t>
      </w:r>
      <w:proofErr w:type="gramEnd"/>
      <w:r w:rsidR="008861FA" w:rsidRPr="00CC536B">
        <w:rPr>
          <w:sz w:val="28"/>
          <w:szCs w:val="28"/>
        </w:rPr>
        <w:t xml:space="preserve"> либо договора на размещение нестационарного торгового объекта, обязан освободить земельный участок и сдать его в надлежащем виде по акту приема-передачи Администрации Гаринского  городского округа.</w:t>
      </w:r>
    </w:p>
    <w:p w:rsidR="008861FA" w:rsidRDefault="008861FA" w:rsidP="009D23BF">
      <w:pPr>
        <w:widowControl w:val="0"/>
        <w:autoSpaceDE w:val="0"/>
        <w:autoSpaceDN w:val="0"/>
        <w:adjustRightInd w:val="0"/>
        <w:ind w:firstLine="540"/>
        <w:jc w:val="center"/>
        <w:rPr>
          <w:rFonts w:ascii="Times New Roman CYR" w:hAnsi="Times New Roman CYR" w:cs="Times New Roman CYR"/>
          <w:sz w:val="28"/>
          <w:szCs w:val="28"/>
        </w:rPr>
      </w:pPr>
    </w:p>
    <w:p w:rsidR="00DA1D7F" w:rsidRPr="00DA1D7F" w:rsidRDefault="00CC536B" w:rsidP="00DA1D7F">
      <w:pPr>
        <w:suppressAutoHyphens/>
        <w:autoSpaceDE w:val="0"/>
        <w:autoSpaceDN w:val="0"/>
        <w:adjustRightInd w:val="0"/>
        <w:jc w:val="center"/>
        <w:outlineLvl w:val="2"/>
        <w:rPr>
          <w:b/>
          <w:sz w:val="28"/>
          <w:szCs w:val="28"/>
        </w:rPr>
      </w:pPr>
      <w:r>
        <w:rPr>
          <w:b/>
          <w:sz w:val="28"/>
          <w:szCs w:val="28"/>
        </w:rPr>
        <w:t>5</w:t>
      </w:r>
      <w:r w:rsidR="00DA1D7F" w:rsidRPr="00DA1D7F">
        <w:rPr>
          <w:b/>
          <w:sz w:val="28"/>
          <w:szCs w:val="28"/>
        </w:rPr>
        <w:t>.</w:t>
      </w:r>
      <w:r>
        <w:rPr>
          <w:b/>
          <w:sz w:val="28"/>
          <w:szCs w:val="28"/>
        </w:rPr>
        <w:t>6</w:t>
      </w:r>
      <w:r w:rsidR="00DA1D7F" w:rsidRPr="00DA1D7F">
        <w:rPr>
          <w:b/>
          <w:sz w:val="28"/>
          <w:szCs w:val="28"/>
        </w:rPr>
        <w:t>. Т</w:t>
      </w:r>
      <w:r>
        <w:rPr>
          <w:b/>
          <w:sz w:val="28"/>
          <w:szCs w:val="28"/>
        </w:rPr>
        <w:t xml:space="preserve">ребования по уборке и содержанию кладбищ </w:t>
      </w:r>
    </w:p>
    <w:p w:rsidR="00DA1D7F" w:rsidRPr="00DA1D7F" w:rsidRDefault="00DA1D7F" w:rsidP="00DA1D7F">
      <w:pPr>
        <w:suppressAutoHyphens/>
        <w:autoSpaceDE w:val="0"/>
        <w:autoSpaceDN w:val="0"/>
        <w:adjustRightInd w:val="0"/>
        <w:ind w:firstLine="709"/>
        <w:jc w:val="both"/>
        <w:rPr>
          <w:b/>
          <w:sz w:val="28"/>
          <w:szCs w:val="28"/>
        </w:rPr>
      </w:pPr>
    </w:p>
    <w:p w:rsidR="00AC7870" w:rsidRPr="00AC7870" w:rsidRDefault="00AC7870" w:rsidP="00AC7870">
      <w:pPr>
        <w:suppressAutoHyphens/>
        <w:autoSpaceDE w:val="0"/>
        <w:autoSpaceDN w:val="0"/>
        <w:adjustRightInd w:val="0"/>
        <w:ind w:firstLine="709"/>
        <w:jc w:val="both"/>
        <w:rPr>
          <w:sz w:val="28"/>
          <w:szCs w:val="28"/>
        </w:rPr>
      </w:pPr>
      <w:r w:rsidRPr="00AC7870">
        <w:rPr>
          <w:sz w:val="28"/>
          <w:szCs w:val="28"/>
        </w:rPr>
        <w:t>5.6.1. Содержание кладбищ осуществляется собственником или уполномоченным предприятием (учреждением), а также гражданами в соответствии с Правилами содержания и эксплуатации кладбищ на территории Гаринского городского округа.</w:t>
      </w:r>
    </w:p>
    <w:p w:rsidR="00AC7870" w:rsidRPr="00AC7870" w:rsidRDefault="00AC7870" w:rsidP="00AC7870">
      <w:pPr>
        <w:suppressAutoHyphens/>
        <w:autoSpaceDE w:val="0"/>
        <w:autoSpaceDN w:val="0"/>
        <w:adjustRightInd w:val="0"/>
        <w:ind w:firstLine="709"/>
        <w:jc w:val="both"/>
        <w:rPr>
          <w:sz w:val="28"/>
          <w:szCs w:val="28"/>
        </w:rPr>
      </w:pPr>
      <w:r w:rsidRPr="00AC7870">
        <w:rPr>
          <w:sz w:val="28"/>
          <w:szCs w:val="28"/>
        </w:rPr>
        <w:t>5.6.2. На территории кладбища запрещается:</w:t>
      </w:r>
    </w:p>
    <w:p w:rsidR="00AC7870" w:rsidRPr="00AC7870" w:rsidRDefault="00AC7870" w:rsidP="00AC7870">
      <w:pPr>
        <w:suppressAutoHyphens/>
        <w:autoSpaceDE w:val="0"/>
        <w:autoSpaceDN w:val="0"/>
        <w:adjustRightInd w:val="0"/>
        <w:ind w:firstLine="709"/>
        <w:jc w:val="both"/>
        <w:rPr>
          <w:sz w:val="28"/>
          <w:szCs w:val="28"/>
        </w:rPr>
      </w:pPr>
      <w:r w:rsidRPr="00AC7870">
        <w:rPr>
          <w:sz w:val="28"/>
          <w:szCs w:val="28"/>
        </w:rPr>
        <w:t>а) портить надмогильные сооружения, мемориальные доски, кладбищенское оборудование и засорять территорию;</w:t>
      </w:r>
    </w:p>
    <w:p w:rsidR="00AC7870" w:rsidRPr="00AC7870" w:rsidRDefault="00AC7870" w:rsidP="00AC7870">
      <w:pPr>
        <w:suppressAutoHyphens/>
        <w:autoSpaceDE w:val="0"/>
        <w:autoSpaceDN w:val="0"/>
        <w:adjustRightInd w:val="0"/>
        <w:ind w:firstLine="709"/>
        <w:jc w:val="both"/>
        <w:rPr>
          <w:sz w:val="28"/>
          <w:szCs w:val="28"/>
        </w:rPr>
      </w:pPr>
      <w:r w:rsidRPr="00AC7870">
        <w:rPr>
          <w:sz w:val="28"/>
          <w:szCs w:val="28"/>
        </w:rPr>
        <w:t>б) ломать и выкапывать зеленые насаждения, рвать цветы, срезать дерн;</w:t>
      </w:r>
    </w:p>
    <w:p w:rsidR="00AC7870" w:rsidRPr="00AC7870" w:rsidRDefault="00AC7870" w:rsidP="00AC7870">
      <w:pPr>
        <w:suppressAutoHyphens/>
        <w:autoSpaceDE w:val="0"/>
        <w:autoSpaceDN w:val="0"/>
        <w:adjustRightInd w:val="0"/>
        <w:ind w:firstLine="709"/>
        <w:jc w:val="both"/>
        <w:rPr>
          <w:sz w:val="28"/>
          <w:szCs w:val="28"/>
        </w:rPr>
      </w:pPr>
      <w:r w:rsidRPr="00AC7870">
        <w:rPr>
          <w:sz w:val="28"/>
          <w:szCs w:val="28"/>
        </w:rPr>
        <w:lastRenderedPageBreak/>
        <w:t>в) выгуливать собак, пасти домашних животных и ловить птиц;</w:t>
      </w:r>
    </w:p>
    <w:p w:rsidR="00AC7870" w:rsidRDefault="00AC7870" w:rsidP="00AC7870">
      <w:pPr>
        <w:suppressAutoHyphens/>
        <w:autoSpaceDE w:val="0"/>
        <w:autoSpaceDN w:val="0"/>
        <w:adjustRightInd w:val="0"/>
        <w:ind w:firstLine="709"/>
        <w:jc w:val="both"/>
        <w:rPr>
          <w:sz w:val="28"/>
          <w:szCs w:val="28"/>
        </w:rPr>
      </w:pPr>
      <w:r w:rsidRPr="00AC7870">
        <w:rPr>
          <w:sz w:val="28"/>
          <w:szCs w:val="28"/>
        </w:rPr>
        <w:t>г) сжигать мусор.</w:t>
      </w:r>
    </w:p>
    <w:p w:rsidR="00DA1D7F" w:rsidRPr="00CC536B" w:rsidRDefault="00CC536B" w:rsidP="00AC7870">
      <w:pPr>
        <w:suppressAutoHyphens/>
        <w:autoSpaceDE w:val="0"/>
        <w:autoSpaceDN w:val="0"/>
        <w:adjustRightInd w:val="0"/>
        <w:ind w:firstLine="709"/>
        <w:jc w:val="both"/>
        <w:rPr>
          <w:sz w:val="28"/>
          <w:szCs w:val="28"/>
        </w:rPr>
      </w:pPr>
      <w:r w:rsidRPr="00CC536B">
        <w:rPr>
          <w:sz w:val="28"/>
          <w:szCs w:val="28"/>
        </w:rPr>
        <w:t>5</w:t>
      </w:r>
      <w:r w:rsidR="00DA1D7F" w:rsidRPr="00CC536B">
        <w:rPr>
          <w:sz w:val="28"/>
          <w:szCs w:val="28"/>
        </w:rPr>
        <w:t>.</w:t>
      </w:r>
      <w:r w:rsidRPr="00CC536B">
        <w:rPr>
          <w:sz w:val="28"/>
          <w:szCs w:val="28"/>
        </w:rPr>
        <w:t>6</w:t>
      </w:r>
      <w:r w:rsidR="00DA1D7F" w:rsidRPr="00CC536B">
        <w:rPr>
          <w:sz w:val="28"/>
          <w:szCs w:val="28"/>
        </w:rPr>
        <w:t>.3.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 в надлежащем санитарном и технически исправном состоянии собственными силами</w:t>
      </w:r>
      <w:proofErr w:type="gramStart"/>
      <w:r w:rsidR="00DA1D7F" w:rsidRPr="00CC536B">
        <w:rPr>
          <w:sz w:val="28"/>
          <w:szCs w:val="28"/>
        </w:rPr>
        <w:t xml:space="preserve"> </w:t>
      </w:r>
      <w:r w:rsidR="006540D8">
        <w:rPr>
          <w:sz w:val="28"/>
          <w:szCs w:val="28"/>
        </w:rPr>
        <w:t>.</w:t>
      </w:r>
      <w:proofErr w:type="gramEnd"/>
    </w:p>
    <w:p w:rsidR="00DA1D7F" w:rsidRPr="00CC536B" w:rsidRDefault="00CC536B" w:rsidP="00DA1D7F">
      <w:pPr>
        <w:suppressAutoHyphens/>
        <w:autoSpaceDE w:val="0"/>
        <w:autoSpaceDN w:val="0"/>
        <w:adjustRightInd w:val="0"/>
        <w:ind w:firstLine="709"/>
        <w:jc w:val="both"/>
        <w:rPr>
          <w:sz w:val="28"/>
          <w:szCs w:val="28"/>
        </w:rPr>
      </w:pPr>
      <w:r w:rsidRPr="00CC536B">
        <w:rPr>
          <w:sz w:val="28"/>
          <w:szCs w:val="28"/>
        </w:rPr>
        <w:t>5</w:t>
      </w:r>
      <w:r w:rsidR="00DA1D7F" w:rsidRPr="00CC536B">
        <w:rPr>
          <w:sz w:val="28"/>
          <w:szCs w:val="28"/>
        </w:rPr>
        <w:t>.</w:t>
      </w:r>
      <w:r w:rsidRPr="00CC536B">
        <w:rPr>
          <w:sz w:val="28"/>
          <w:szCs w:val="28"/>
        </w:rPr>
        <w:t>6</w:t>
      </w:r>
      <w:r w:rsidR="00DA1D7F" w:rsidRPr="00CC536B">
        <w:rPr>
          <w:sz w:val="28"/>
          <w:szCs w:val="28"/>
        </w:rPr>
        <w:t>.4. Запрещаются загромождение и засорение территории кладбища металлическим ломом, строительными, бытовыми отходами и другими материалами.</w:t>
      </w:r>
    </w:p>
    <w:p w:rsidR="00DA1D7F" w:rsidRPr="00DA1D7F" w:rsidRDefault="00DA1D7F" w:rsidP="00DA1D7F">
      <w:pPr>
        <w:widowControl w:val="0"/>
        <w:suppressAutoHyphens/>
        <w:autoSpaceDE w:val="0"/>
        <w:autoSpaceDN w:val="0"/>
        <w:adjustRightInd w:val="0"/>
        <w:ind w:firstLine="709"/>
        <w:jc w:val="both"/>
        <w:outlineLvl w:val="1"/>
        <w:rPr>
          <w:b/>
          <w:sz w:val="28"/>
          <w:szCs w:val="28"/>
        </w:rPr>
      </w:pPr>
    </w:p>
    <w:p w:rsidR="00DA1D7F" w:rsidRDefault="00DA1D7F" w:rsidP="009D23BF">
      <w:pPr>
        <w:widowControl w:val="0"/>
        <w:autoSpaceDE w:val="0"/>
        <w:autoSpaceDN w:val="0"/>
        <w:adjustRightInd w:val="0"/>
        <w:ind w:firstLine="540"/>
        <w:jc w:val="center"/>
        <w:rPr>
          <w:rFonts w:ascii="Times New Roman CYR" w:hAnsi="Times New Roman CYR" w:cs="Times New Roman CYR"/>
          <w:sz w:val="28"/>
          <w:szCs w:val="28"/>
        </w:rPr>
      </w:pPr>
    </w:p>
    <w:p w:rsidR="00DA1D7F" w:rsidRPr="00CC536B" w:rsidRDefault="00DA1D7F" w:rsidP="009D23BF">
      <w:pPr>
        <w:widowControl w:val="0"/>
        <w:autoSpaceDE w:val="0"/>
        <w:autoSpaceDN w:val="0"/>
        <w:adjustRightInd w:val="0"/>
        <w:ind w:firstLine="540"/>
        <w:jc w:val="center"/>
        <w:rPr>
          <w:rFonts w:ascii="Times New Roman CYR" w:hAnsi="Times New Roman CYR" w:cs="Times New Roman CYR"/>
          <w:b/>
          <w:sz w:val="28"/>
          <w:szCs w:val="28"/>
        </w:rPr>
      </w:pPr>
    </w:p>
    <w:p w:rsidR="009D23BF" w:rsidRPr="00CC536B" w:rsidRDefault="009D23BF" w:rsidP="009D23BF">
      <w:pPr>
        <w:widowControl w:val="0"/>
        <w:autoSpaceDE w:val="0"/>
        <w:autoSpaceDN w:val="0"/>
        <w:adjustRightInd w:val="0"/>
        <w:ind w:firstLine="540"/>
        <w:jc w:val="center"/>
        <w:rPr>
          <w:rFonts w:ascii="Times New Roman CYR" w:hAnsi="Times New Roman CYR" w:cs="Times New Roman CYR"/>
          <w:b/>
          <w:sz w:val="28"/>
          <w:szCs w:val="28"/>
        </w:rPr>
      </w:pPr>
      <w:r w:rsidRPr="00CC536B">
        <w:rPr>
          <w:rFonts w:ascii="Times New Roman CYR" w:hAnsi="Times New Roman CYR" w:cs="Times New Roman CYR"/>
          <w:b/>
          <w:sz w:val="28"/>
          <w:szCs w:val="28"/>
        </w:rPr>
        <w:t>6. Благоустройство</w:t>
      </w:r>
    </w:p>
    <w:p w:rsidR="009D23BF" w:rsidRPr="00CC536B" w:rsidRDefault="009D23BF" w:rsidP="009D23BF">
      <w:pPr>
        <w:widowControl w:val="0"/>
        <w:autoSpaceDE w:val="0"/>
        <w:autoSpaceDN w:val="0"/>
        <w:adjustRightInd w:val="0"/>
        <w:jc w:val="center"/>
        <w:rPr>
          <w:rFonts w:ascii="Times New Roman CYR" w:hAnsi="Times New Roman CYR" w:cs="Times New Roman CYR"/>
          <w:b/>
          <w:sz w:val="28"/>
          <w:szCs w:val="28"/>
        </w:rPr>
      </w:pPr>
      <w:r w:rsidRPr="00CC536B">
        <w:rPr>
          <w:rFonts w:ascii="Times New Roman CYR" w:hAnsi="Times New Roman CYR" w:cs="Times New Roman CYR"/>
          <w:b/>
          <w:sz w:val="28"/>
          <w:szCs w:val="28"/>
        </w:rPr>
        <w:t>6.1. Производство работ, связанных с нарушением благоустройства</w:t>
      </w:r>
    </w:p>
    <w:p w:rsidR="009D23BF" w:rsidRPr="00CC536B" w:rsidRDefault="009D23BF" w:rsidP="009D23BF">
      <w:pPr>
        <w:widowControl w:val="0"/>
        <w:autoSpaceDE w:val="0"/>
        <w:autoSpaceDN w:val="0"/>
        <w:adjustRightInd w:val="0"/>
        <w:ind w:firstLine="540"/>
        <w:jc w:val="both"/>
        <w:rPr>
          <w:rFonts w:ascii="Times New Roman CYR" w:hAnsi="Times New Roman CYR" w:cs="Times New Roman CYR"/>
          <w:b/>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6.1.1. Прокладка и переустройство подземных</w:t>
      </w:r>
      <w:r w:rsidR="00AA0B4B">
        <w:rPr>
          <w:rFonts w:ascii="Times New Roman CYR" w:hAnsi="Times New Roman CYR" w:cs="Times New Roman CYR"/>
          <w:sz w:val="28"/>
          <w:szCs w:val="28"/>
        </w:rPr>
        <w:t xml:space="preserve"> инженерных</w:t>
      </w:r>
      <w:r w:rsidRPr="00645F84">
        <w:rPr>
          <w:rFonts w:ascii="Times New Roman CYR" w:hAnsi="Times New Roman CYR" w:cs="Times New Roman CYR"/>
          <w:sz w:val="28"/>
          <w:szCs w:val="28"/>
        </w:rPr>
        <w:t xml:space="preserve"> сооружений осуществляются открытым и закрытым способом. Целесообразность применения того или другого способа определяется проектом с учетом местных условий.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В отдельных случаях, при соответствующем технико-экономическом обосновании и согласовании с </w:t>
      </w:r>
      <w:r w:rsidR="00F43176">
        <w:rPr>
          <w:rFonts w:ascii="Times New Roman CYR" w:hAnsi="Times New Roman CYR" w:cs="Times New Roman CYR"/>
          <w:sz w:val="28"/>
          <w:szCs w:val="28"/>
        </w:rPr>
        <w:t>МКУ «Городское хозяйство»</w:t>
      </w:r>
      <w:r w:rsidRPr="00645F84">
        <w:rPr>
          <w:rFonts w:ascii="Times New Roman CYR" w:hAnsi="Times New Roman CYR" w:cs="Times New Roman CYR"/>
          <w:sz w:val="28"/>
          <w:szCs w:val="28"/>
        </w:rPr>
        <w:t>, как исключение допускается наземная прокладка инженерных сетей на опорах по постоянной (или временной) трассе.</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6.1.2. В случаях, когда производство работ связано с закрытием улиц</w:t>
      </w:r>
      <w:r w:rsidR="00CC536B">
        <w:rPr>
          <w:rFonts w:ascii="Times New Roman CYR" w:hAnsi="Times New Roman CYR" w:cs="Times New Roman CYR"/>
          <w:sz w:val="28"/>
          <w:szCs w:val="28"/>
        </w:rPr>
        <w:t xml:space="preserve"> местного значения</w:t>
      </w:r>
      <w:r w:rsidRPr="00645F84">
        <w:rPr>
          <w:rFonts w:ascii="Times New Roman CYR" w:hAnsi="Times New Roman CYR" w:cs="Times New Roman CYR"/>
          <w:sz w:val="28"/>
          <w:szCs w:val="28"/>
        </w:rPr>
        <w:t>, изменением маршрутов пассажирского транспорта, оформляется отдельное постановление главы</w:t>
      </w:r>
      <w:r w:rsidR="0085026F">
        <w:rPr>
          <w:rFonts w:ascii="Times New Roman CYR" w:hAnsi="Times New Roman CYR" w:cs="Times New Roman CYR"/>
          <w:sz w:val="28"/>
          <w:szCs w:val="28"/>
        </w:rPr>
        <w:t xml:space="preserve"> </w:t>
      </w:r>
      <w:r w:rsidRPr="00645F84">
        <w:rPr>
          <w:rFonts w:ascii="Times New Roman CYR" w:hAnsi="Times New Roman CYR" w:cs="Times New Roman CYR"/>
          <w:sz w:val="28"/>
          <w:szCs w:val="28"/>
        </w:rPr>
        <w:t>Гаринского городского округа с согласованием сроков начала и завершения работ со всеми заинтересованными организациями</w:t>
      </w:r>
      <w:r w:rsidR="00CC536B">
        <w:rPr>
          <w:rFonts w:ascii="Times New Roman CYR" w:hAnsi="Times New Roman CYR" w:cs="Times New Roman CYR"/>
          <w:sz w:val="28"/>
          <w:szCs w:val="28"/>
        </w:rPr>
        <w:t>, а работы на региональных автомобильных дорогах согласовывается с ГКУ СО «Управление автомобильных дорог».</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6.1.3. 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6.1.4. Строительство, реконструкция и капитальный ремонт подземных сооружений, выполнение всех других работ, связанных с раскопками, осуществляются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Все выполненные работы отражаются на исполнительных чертежах в масштабе 1:500, один экземпляр передается в </w:t>
      </w:r>
      <w:r w:rsidR="00F43176">
        <w:rPr>
          <w:rFonts w:ascii="Times New Roman CYR" w:hAnsi="Times New Roman CYR" w:cs="Times New Roman CYR"/>
          <w:sz w:val="28"/>
          <w:szCs w:val="28"/>
        </w:rPr>
        <w:t>МКУ «Городское хозяйство»</w:t>
      </w:r>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6.1.5. При производстве работ, связанных с отключением воды, тепла, </w:t>
      </w:r>
      <w:r w:rsidRPr="00645F84">
        <w:rPr>
          <w:rFonts w:ascii="Times New Roman CYR" w:hAnsi="Times New Roman CYR" w:cs="Times New Roman CYR"/>
          <w:sz w:val="28"/>
          <w:szCs w:val="28"/>
        </w:rPr>
        <w:lastRenderedPageBreak/>
        <w:t xml:space="preserve">электроэнергии, предприятия и организации, производящие работы, за 24 часа до отключения предупреждают владельцев домов и руководителей организаций, попадающих в зону </w:t>
      </w:r>
      <w:r w:rsidR="00AA0B4B">
        <w:rPr>
          <w:rFonts w:ascii="Times New Roman CYR" w:hAnsi="Times New Roman CYR" w:cs="Times New Roman CYR"/>
          <w:sz w:val="28"/>
          <w:szCs w:val="28"/>
        </w:rPr>
        <w:t>отключений, согласно Жилищному К</w:t>
      </w:r>
      <w:r w:rsidRPr="00645F84">
        <w:rPr>
          <w:rFonts w:ascii="Times New Roman CYR" w:hAnsi="Times New Roman CYR" w:cs="Times New Roman CYR"/>
          <w:sz w:val="28"/>
          <w:szCs w:val="28"/>
        </w:rPr>
        <w:t>одексу Российской Федерации и другим нормативным актам.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6.1.6.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 Расстояние между мостиками - не более 200 метров.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6.1.7. Руководител</w:t>
      </w:r>
      <w:r w:rsidR="00AA0B4B">
        <w:rPr>
          <w:rFonts w:ascii="Times New Roman CYR" w:hAnsi="Times New Roman CYR" w:cs="Times New Roman CYR"/>
          <w:sz w:val="28"/>
          <w:szCs w:val="28"/>
        </w:rPr>
        <w:t>и организаций</w:t>
      </w:r>
      <w:r w:rsidRPr="00645F84">
        <w:rPr>
          <w:rFonts w:ascii="Times New Roman CYR" w:hAnsi="Times New Roman CYR" w:cs="Times New Roman CYR"/>
          <w:sz w:val="28"/>
          <w:szCs w:val="28"/>
        </w:rPr>
        <w:t>,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 на полигон Т</w:t>
      </w:r>
      <w:r w:rsidR="006540D8">
        <w:rPr>
          <w:rFonts w:ascii="Times New Roman CYR" w:hAnsi="Times New Roman CYR" w:cs="Times New Roman CYR"/>
          <w:sz w:val="28"/>
          <w:szCs w:val="28"/>
        </w:rPr>
        <w:t>К</w:t>
      </w:r>
      <w:r w:rsidRPr="00645F84">
        <w:rPr>
          <w:rFonts w:ascii="Times New Roman CYR" w:hAnsi="Times New Roman CYR" w:cs="Times New Roman CYR"/>
          <w:sz w:val="28"/>
          <w:szCs w:val="28"/>
        </w:rPr>
        <w:t>О.</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6.1.8. Работы, связанные с нарушением объектов внешнего благоустройства и озеленения при прокладке, ремонте и реконструкции водопроводных, тепловых, электрических, телефонных сетей, строительстве, реконструкции зданий и сооружений, ведутся только при наличии разработанной, утвержденной и согласованной в установленном порядке проектно-сметной документации, с получением договора-ордера на производство работ.</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6.1.9. Разрешение на работы, связанные со вскрытием дорожных покрытий, выдается только по согласованию с главой Гаринского городского округа.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6.1.10. 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6.1.11. Для получения разрешения на производство работ производитель работ (владелец, балансодержатель объекта) передает в </w:t>
      </w:r>
      <w:r w:rsidR="00F43176">
        <w:rPr>
          <w:rFonts w:ascii="Times New Roman CYR" w:hAnsi="Times New Roman CYR" w:cs="Times New Roman CYR"/>
          <w:sz w:val="28"/>
          <w:szCs w:val="28"/>
        </w:rPr>
        <w:t xml:space="preserve">МКУ «Городское хозяйство» </w:t>
      </w:r>
      <w:r w:rsidRPr="00645F84">
        <w:rPr>
          <w:rFonts w:ascii="Times New Roman CYR" w:hAnsi="Times New Roman CYR" w:cs="Times New Roman CYR"/>
          <w:sz w:val="28"/>
          <w:szCs w:val="28"/>
        </w:rPr>
        <w:t>проектно-сметную документацию, проект производства работ и оформляет договор-ордер установленного образца, утвержденного постановлением главы</w:t>
      </w:r>
      <w:r w:rsidR="00280C33">
        <w:rPr>
          <w:rFonts w:ascii="Times New Roman CYR" w:hAnsi="Times New Roman CYR" w:cs="Times New Roman CYR"/>
          <w:sz w:val="28"/>
          <w:szCs w:val="28"/>
        </w:rPr>
        <w:t xml:space="preserve"> </w:t>
      </w:r>
      <w:r w:rsidRPr="00645F84">
        <w:rPr>
          <w:rFonts w:ascii="Times New Roman CYR" w:hAnsi="Times New Roman CYR" w:cs="Times New Roman CYR"/>
          <w:sz w:val="28"/>
          <w:szCs w:val="28"/>
        </w:rPr>
        <w:t>Гаринского городского округа.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К ордеру прилагаются: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схема производства работ (ограждение, предупреждающие и дорожные знаки, места складирования грунта, обозначение путей движения автотранспорта и пешеходов);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 </w:t>
      </w:r>
      <w:proofErr w:type="spellStart"/>
      <w:r w:rsidRPr="00645F84">
        <w:rPr>
          <w:rFonts w:ascii="Times New Roman CYR" w:hAnsi="Times New Roman CYR" w:cs="Times New Roman CYR"/>
          <w:sz w:val="28"/>
          <w:szCs w:val="28"/>
        </w:rPr>
        <w:t>выкопировка</w:t>
      </w:r>
      <w:proofErr w:type="spellEnd"/>
      <w:r w:rsidRPr="00645F84">
        <w:rPr>
          <w:rFonts w:ascii="Times New Roman CYR" w:hAnsi="Times New Roman CYR" w:cs="Times New Roman CYR"/>
          <w:sz w:val="28"/>
          <w:szCs w:val="28"/>
        </w:rPr>
        <w:t xml:space="preserve"> из проекта или геодезической съемки (при ремонте сетей);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гарантийное письмо и копия договора с лицензированной организацией на восстановление дорожного покрытия (в случае вскрытия дорожных покрытий);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 </w:t>
      </w:r>
      <w:proofErr w:type="gramStart"/>
      <w:r w:rsidRPr="00645F84">
        <w:rPr>
          <w:rFonts w:ascii="Times New Roman CYR" w:hAnsi="Times New Roman CYR" w:cs="Times New Roman CYR"/>
          <w:sz w:val="28"/>
          <w:szCs w:val="28"/>
        </w:rPr>
        <w:t>разрешение</w:t>
      </w:r>
      <w:proofErr w:type="gramEnd"/>
      <w:r w:rsidR="006540D8">
        <w:rPr>
          <w:rFonts w:ascii="Times New Roman CYR" w:hAnsi="Times New Roman CYR" w:cs="Times New Roman CYR"/>
          <w:sz w:val="28"/>
          <w:szCs w:val="28"/>
        </w:rPr>
        <w:t xml:space="preserve"> выданное </w:t>
      </w:r>
      <w:r w:rsidRPr="00645F84">
        <w:rPr>
          <w:rFonts w:ascii="Times New Roman CYR" w:hAnsi="Times New Roman CYR" w:cs="Times New Roman CYR"/>
          <w:sz w:val="28"/>
          <w:szCs w:val="28"/>
        </w:rPr>
        <w:t xml:space="preserve"> администраци</w:t>
      </w:r>
      <w:r w:rsidR="006540D8">
        <w:rPr>
          <w:rFonts w:ascii="Times New Roman CYR" w:hAnsi="Times New Roman CYR" w:cs="Times New Roman CYR"/>
          <w:sz w:val="28"/>
          <w:szCs w:val="28"/>
        </w:rPr>
        <w:t>ей</w:t>
      </w:r>
      <w:r w:rsidRPr="00645F84">
        <w:rPr>
          <w:rFonts w:ascii="Times New Roman CYR" w:hAnsi="Times New Roman CYR" w:cs="Times New Roman CYR"/>
          <w:sz w:val="28"/>
          <w:szCs w:val="28"/>
        </w:rPr>
        <w:t xml:space="preserve"> Гаринского городского округа на строительство (реконструкцию, капитальный ремонт) здания или сооружения (при строительстве и реконструкции объектов, капитальном ремонте).</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lastRenderedPageBreak/>
        <w:t>6.1.12. Договор-ордер согласовывается в установленном порядке непосредственно перед началом работ и действителен в течение срока, указанного в ордере. Ордер на производство работ может быть продлен по письменному заявлению заказчика с указанием причин и сроков, необходимых для завершения работ, но не более чем на один месяц.</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6.1.13. Договор-ордер не согласовывается повторно с организациями, задействованными в зоне производства работ, при условии, что с момента согласования ими проектно-сметной документации прошло не более одного месяца.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6.1.14. Аварийные работы, связанные с нарушением благоустройства, могут начинаться по аварийной телефонограмме владельцев поврежденных коммуникаций и производиться их аварийными службами с последующим оформлением ордера в течение трех дней.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6.1.15. При осуществлении ремонтных, строительных, земляных работ на территории Гаринского городского округа организации, ответственные за производство работ, обеспечивают наличие аншлагов, освещаемых в темное время суток, ограждений и дорожных знаков.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6.1.16.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w:t>
      </w:r>
      <w:r w:rsidR="00F43176">
        <w:rPr>
          <w:rFonts w:ascii="Times New Roman CYR" w:hAnsi="Times New Roman CYR" w:cs="Times New Roman CYR"/>
          <w:sz w:val="28"/>
          <w:szCs w:val="28"/>
        </w:rPr>
        <w:t xml:space="preserve">МКУ «Городское хозяйство» </w:t>
      </w:r>
      <w:r w:rsidRPr="00645F84">
        <w:rPr>
          <w:rFonts w:ascii="Times New Roman CYR" w:hAnsi="Times New Roman CYR" w:cs="Times New Roman CYR"/>
          <w:sz w:val="28"/>
          <w:szCs w:val="28"/>
        </w:rPr>
        <w:t>и ГИБДД.</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6.1.17. Запрещается засыпать грунтом зеленые насаждения и производить складирование материалов и конструкций на газонах, на трассах действующих подземных коммуникаций, в охранных зонах линий электропередачи (ЛЭП) и линий связи.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6.1.18.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6.1.19.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6.1.20. В проектно-сметной документации учитываются работы по восстановлению нарушенного благоустройства после завершения строительства, реконструкции и ремонта объекта.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Работы по восстановлению благоустройства сдаются производителем работ по акту-приложению к договору-ордеру.</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6.1.21. Организации, производящие вскрытие дорожных покрытий </w:t>
      </w:r>
      <w:r w:rsidRPr="00645F84">
        <w:rPr>
          <w:rFonts w:ascii="Times New Roman CYR" w:hAnsi="Times New Roman CYR" w:cs="Times New Roman CYR"/>
          <w:sz w:val="28"/>
          <w:szCs w:val="28"/>
        </w:rPr>
        <w:lastRenderedPageBreak/>
        <w:t>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6.1.22. Восстановление дорожных покрытий дорожно-строительной организацией выполняется в следующие сроки: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в местах поперечных разрытий улиц - немедленно, с окончанием работ в течение 24-х часов;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в местах разрытий вдоль проезжей части дорог - в течение пяти суток;</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в местах разрытий проездов к жилым домам, тротуаров, площадок - в течение 10 дней.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6.1.23. При преждевременном (в течение пяти лет) выходе из строя восстановленного дорожного покрытия производитель работ выполняет повторное восстановление за свой счет, за исключением случаев аварий.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CC536B" w:rsidRDefault="009D23BF" w:rsidP="009D23BF">
      <w:pPr>
        <w:widowControl w:val="0"/>
        <w:autoSpaceDE w:val="0"/>
        <w:autoSpaceDN w:val="0"/>
        <w:adjustRightInd w:val="0"/>
        <w:jc w:val="center"/>
        <w:rPr>
          <w:rFonts w:ascii="Times New Roman CYR" w:hAnsi="Times New Roman CYR" w:cs="Times New Roman CYR"/>
          <w:b/>
          <w:sz w:val="28"/>
          <w:szCs w:val="28"/>
        </w:rPr>
      </w:pPr>
      <w:r w:rsidRPr="00CC536B">
        <w:rPr>
          <w:rFonts w:ascii="Times New Roman CYR" w:hAnsi="Times New Roman CYR" w:cs="Times New Roman CYR"/>
          <w:b/>
          <w:sz w:val="28"/>
          <w:szCs w:val="28"/>
        </w:rPr>
        <w:t>6.2. Содержание зеленых насаждений</w:t>
      </w:r>
    </w:p>
    <w:p w:rsidR="009D23BF" w:rsidRPr="00CC536B" w:rsidRDefault="009D23BF" w:rsidP="009D23BF">
      <w:pPr>
        <w:widowControl w:val="0"/>
        <w:autoSpaceDE w:val="0"/>
        <w:autoSpaceDN w:val="0"/>
        <w:adjustRightInd w:val="0"/>
        <w:ind w:firstLine="540"/>
        <w:jc w:val="both"/>
        <w:rPr>
          <w:rFonts w:ascii="Times New Roman CYR" w:hAnsi="Times New Roman CYR" w:cs="Times New Roman CYR"/>
          <w:b/>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6.2.1. Текущее содержание зеленых насаждений возлагается: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на придомовых территориях - на владел</w:t>
      </w:r>
      <w:r w:rsidR="00833D90">
        <w:rPr>
          <w:rFonts w:ascii="Times New Roman CYR" w:hAnsi="Times New Roman CYR" w:cs="Times New Roman CYR"/>
          <w:sz w:val="28"/>
          <w:szCs w:val="28"/>
        </w:rPr>
        <w:t xml:space="preserve">ьцев жилищного фонда </w:t>
      </w:r>
      <w:r w:rsidRPr="00645F84">
        <w:rPr>
          <w:rFonts w:ascii="Times New Roman CYR" w:hAnsi="Times New Roman CYR" w:cs="Times New Roman CYR"/>
          <w:sz w:val="28"/>
          <w:szCs w:val="28"/>
        </w:rPr>
        <w:t xml:space="preserve"> или на специализированные организации на договорных началах;</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и балансодержателей объектов;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6.2.2. Руководители предприятий, организаций, учреждений, на которых возложено текущее содержание зеленых насаждений, а также владельцы индивидуальных домов обеспечивают полную сохранность и квалифицированный уход за существующими зелеными насаждениями в пределах отведенной и прилегающей территории, в том числе производят:</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сезонную очистку территории от листьев, травы и веток;</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полив газонов и насаждений;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скашивание декоративных трав и уничтожение сорной растительности;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посадку цветов и подсев трав;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санитарную и формовочную обрезку зеленых насаждений;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 </w:t>
      </w:r>
      <w:proofErr w:type="spellStart"/>
      <w:r w:rsidRPr="00645F84">
        <w:rPr>
          <w:rFonts w:ascii="Times New Roman CYR" w:hAnsi="Times New Roman CYR" w:cs="Times New Roman CYR"/>
          <w:sz w:val="28"/>
          <w:szCs w:val="28"/>
        </w:rPr>
        <w:t>кронирование</w:t>
      </w:r>
      <w:proofErr w:type="spellEnd"/>
      <w:r w:rsidRPr="00645F84">
        <w:rPr>
          <w:rFonts w:ascii="Times New Roman CYR" w:hAnsi="Times New Roman CYR" w:cs="Times New Roman CYR"/>
          <w:sz w:val="28"/>
          <w:szCs w:val="28"/>
        </w:rPr>
        <w:t xml:space="preserve"> деревьев и кустарников, закрывающих видимость технических средств регулирования дорожного движения, электрические воздушные сети;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замену и удаление зеленых насаждений, посаженных с нарушением норм и причиняющих вред зданиям и сооружениям.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6.2.3. Решение о проведении обрезки, удаления или замены зеленых насаждений общего пользования находится в компетенции: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 </w:t>
      </w:r>
      <w:r w:rsidR="006540D8">
        <w:rPr>
          <w:rFonts w:ascii="Times New Roman CYR" w:hAnsi="Times New Roman CYR" w:cs="Times New Roman CYR"/>
          <w:sz w:val="28"/>
          <w:szCs w:val="28"/>
        </w:rPr>
        <w:t>МКУ «Городское хозяйство»</w:t>
      </w:r>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6.2.</w:t>
      </w:r>
      <w:r w:rsidR="006540D8">
        <w:rPr>
          <w:rFonts w:ascii="Times New Roman CYR" w:hAnsi="Times New Roman CYR" w:cs="Times New Roman CYR"/>
          <w:sz w:val="28"/>
          <w:szCs w:val="28"/>
        </w:rPr>
        <w:t>4</w:t>
      </w:r>
      <w:r w:rsidRPr="00645F84">
        <w:rPr>
          <w:rFonts w:ascii="Times New Roman CYR" w:hAnsi="Times New Roman CYR" w:cs="Times New Roman CYR"/>
          <w:sz w:val="28"/>
          <w:szCs w:val="28"/>
        </w:rPr>
        <w:t>. При производстве в зоне зеленых насаждений строительных или иных работ:</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 принимают по акту зеленые насаждения, находящиеся в зоне производства работ, организаций или других владельцев на хранение, а после </w:t>
      </w:r>
      <w:r w:rsidRPr="00645F84">
        <w:rPr>
          <w:rFonts w:ascii="Times New Roman CYR" w:hAnsi="Times New Roman CYR" w:cs="Times New Roman CYR"/>
          <w:sz w:val="28"/>
          <w:szCs w:val="28"/>
        </w:rPr>
        <w:lastRenderedPageBreak/>
        <w:t>окончания работ сдают их по акту;</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не допускают складирования строительных материалов и грунта, стоянки машин и механизмов на газонах, вблизи деревьев и кустарников (менее 1,5 метра);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принимают все меры по сохранности существующих зеленых насаждений;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 щитами или забором;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 снос деревьев и кустарников осуществляют собственными силами по письменному разрешению, выданному </w:t>
      </w:r>
      <w:r w:rsidR="0083468D">
        <w:rPr>
          <w:rFonts w:ascii="Times New Roman CYR" w:hAnsi="Times New Roman CYR" w:cs="Times New Roman CYR"/>
          <w:sz w:val="28"/>
          <w:szCs w:val="28"/>
        </w:rPr>
        <w:t>орган</w:t>
      </w:r>
      <w:r w:rsidR="00CC536B">
        <w:rPr>
          <w:rFonts w:ascii="Times New Roman CYR" w:hAnsi="Times New Roman CYR" w:cs="Times New Roman CYR"/>
          <w:sz w:val="28"/>
          <w:szCs w:val="28"/>
        </w:rPr>
        <w:t>ами</w:t>
      </w:r>
      <w:r w:rsidR="0083468D">
        <w:rPr>
          <w:rFonts w:ascii="Times New Roman CYR" w:hAnsi="Times New Roman CYR" w:cs="Times New Roman CYR"/>
          <w:sz w:val="28"/>
          <w:szCs w:val="28"/>
        </w:rPr>
        <w:t xml:space="preserve"> местного самоуправления Гаринского городского округа</w:t>
      </w:r>
      <w:r w:rsidRPr="00645F84">
        <w:rPr>
          <w:rFonts w:ascii="Times New Roman CYR" w:hAnsi="Times New Roman CYR" w:cs="Times New Roman CYR"/>
          <w:sz w:val="28"/>
          <w:szCs w:val="28"/>
        </w:rPr>
        <w:t xml:space="preserve"> и владельцем объекта озеленения, с применением необходимых мер безопасности;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посадку деревьев и кустарников осуществляют в агротехнические сроки собственными силами под контролем и по предписанию владельца зеленых насаждений либо по договору со специализированной организацией.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6.2.</w:t>
      </w:r>
      <w:r w:rsidR="006540D8">
        <w:rPr>
          <w:rFonts w:ascii="Times New Roman CYR" w:hAnsi="Times New Roman CYR" w:cs="Times New Roman CYR"/>
          <w:sz w:val="28"/>
          <w:szCs w:val="28"/>
        </w:rPr>
        <w:t>5</w:t>
      </w:r>
      <w:r w:rsidRPr="00645F84">
        <w:rPr>
          <w:rFonts w:ascii="Times New Roman CYR" w:hAnsi="Times New Roman CYR" w:cs="Times New Roman CYR"/>
          <w:sz w:val="28"/>
          <w:szCs w:val="28"/>
        </w:rPr>
        <w:t>. Запрещается: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 производить посадки деревьев и кустарников без согласования </w:t>
      </w:r>
      <w:r w:rsidR="0083468D">
        <w:rPr>
          <w:rFonts w:ascii="Times New Roman CYR" w:hAnsi="Times New Roman CYR" w:cs="Times New Roman CYR"/>
          <w:sz w:val="28"/>
          <w:szCs w:val="28"/>
        </w:rPr>
        <w:t>органов местного самоуправления Гаринского городского округа</w:t>
      </w:r>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осуществлять посадку тополей и других деревьев, засоряющих территорию и воздух во время цветения и плодоношения;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растяжки;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применять чистый торф в качестве растительного грунта;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устраивать свалки мусора, снега и льда, за исключением чистого снега, полученного от расчистки садово-парковых дорожек;</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сбрасывать снег с крыш на участки, занятые насаждениями, без принятия мер, обеспечивающих сохранность деревьев и кустарников;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сжигать листья в период массового листопада, засыпать ими стволы деревьев и кустарники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добывать из деревьев сок, смолу, делать надрезы, надписи и наносить другие механические повреждения.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CC536B" w:rsidRDefault="009D23BF" w:rsidP="009D23BF">
      <w:pPr>
        <w:widowControl w:val="0"/>
        <w:autoSpaceDE w:val="0"/>
        <w:autoSpaceDN w:val="0"/>
        <w:adjustRightInd w:val="0"/>
        <w:jc w:val="center"/>
        <w:rPr>
          <w:rFonts w:ascii="Times New Roman CYR" w:hAnsi="Times New Roman CYR" w:cs="Times New Roman CYR"/>
          <w:b/>
          <w:sz w:val="28"/>
          <w:szCs w:val="28"/>
        </w:rPr>
      </w:pPr>
      <w:r w:rsidRPr="00CC536B">
        <w:rPr>
          <w:rFonts w:ascii="Times New Roman CYR" w:hAnsi="Times New Roman CYR" w:cs="Times New Roman CYR"/>
          <w:b/>
          <w:sz w:val="28"/>
          <w:szCs w:val="28"/>
        </w:rPr>
        <w:t>6.3. Содержание фасадов зданий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6.3.1. Руководители предприятий и организаций, на балансе которых находятся здания и сооружения, владельцы и арендаторы помещений обеспечивают своевременное производство работ по реставрации, ремонту и </w:t>
      </w:r>
      <w:r w:rsidRPr="00645F84">
        <w:rPr>
          <w:rFonts w:ascii="Times New Roman CYR" w:hAnsi="Times New Roman CYR" w:cs="Times New Roman CYR"/>
          <w:sz w:val="28"/>
          <w:szCs w:val="28"/>
        </w:rPr>
        <w:lastRenderedPageBreak/>
        <w:t>покраске фасадов указанных объектов и их отдельных элементов, а также поддерживают в чистоте и исправном состоянии расположенные на фасадах информационные таблички, памятные доски и тому подобное.</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6.3.2. Витрины магазинов и офисов, выходящих фасадами на улицы населенных пунктов, должны иметь световое оформление. Подключение освещения вывесок и витрин проходит в режиме наружного освещения.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6.3.3. Запрещается самовольное переоборудование фасадов зданий и их конструктивных элементов.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6.3.4. Жилые, административные, производственные и общественные здания оборудуются адресными таблицами.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Домовые знаки должны содержаться в чистоте и исправном состоянии.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6.3.5. В зимнее время владельцами и балансодержателями зданий организовывается своевременная очистка кровель от снега, наледи и сосулек.</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6.3.6. Установка памятных досок на фасадах зданий допускается только по </w:t>
      </w:r>
      <w:r w:rsidR="006540D8">
        <w:rPr>
          <w:rFonts w:ascii="Times New Roman CYR" w:hAnsi="Times New Roman CYR" w:cs="Times New Roman CYR"/>
          <w:sz w:val="28"/>
          <w:szCs w:val="28"/>
        </w:rPr>
        <w:t>постановлению</w:t>
      </w:r>
      <w:r w:rsidRPr="00645F84">
        <w:rPr>
          <w:rFonts w:ascii="Times New Roman CYR" w:hAnsi="Times New Roman CYR" w:cs="Times New Roman CYR"/>
          <w:sz w:val="28"/>
          <w:szCs w:val="28"/>
        </w:rPr>
        <w:t xml:space="preserve"> главы</w:t>
      </w:r>
      <w:r w:rsidR="00280C33">
        <w:rPr>
          <w:rFonts w:ascii="Times New Roman CYR" w:hAnsi="Times New Roman CYR" w:cs="Times New Roman CYR"/>
          <w:sz w:val="28"/>
          <w:szCs w:val="28"/>
        </w:rPr>
        <w:t xml:space="preserve"> </w:t>
      </w:r>
      <w:r w:rsidRPr="00645F84">
        <w:rPr>
          <w:rFonts w:ascii="Times New Roman CYR" w:hAnsi="Times New Roman CYR" w:cs="Times New Roman CYR"/>
          <w:sz w:val="28"/>
          <w:szCs w:val="28"/>
        </w:rPr>
        <w:t>Гаринского городского округа.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CC536B" w:rsidRDefault="009D23BF" w:rsidP="009D23BF">
      <w:pPr>
        <w:widowControl w:val="0"/>
        <w:autoSpaceDE w:val="0"/>
        <w:autoSpaceDN w:val="0"/>
        <w:adjustRightInd w:val="0"/>
        <w:jc w:val="center"/>
        <w:rPr>
          <w:rFonts w:ascii="Times New Roman CYR" w:hAnsi="Times New Roman CYR" w:cs="Times New Roman CYR"/>
          <w:b/>
          <w:sz w:val="28"/>
          <w:szCs w:val="28"/>
        </w:rPr>
      </w:pPr>
      <w:r w:rsidRPr="00CC536B">
        <w:rPr>
          <w:rFonts w:ascii="Times New Roman CYR" w:hAnsi="Times New Roman CYR" w:cs="Times New Roman CYR"/>
          <w:b/>
          <w:sz w:val="28"/>
          <w:szCs w:val="28"/>
        </w:rPr>
        <w:t>6.4. Содержание наружного освещения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6.4.1. Включение наружного освещения улиц, дорог и других освещаемых объектов производится при снижении уровня естественной освещенности до </w:t>
      </w:r>
      <w:r w:rsidR="00CC536B">
        <w:rPr>
          <w:rFonts w:ascii="Times New Roman CYR" w:hAnsi="Times New Roman CYR" w:cs="Times New Roman CYR"/>
          <w:sz w:val="28"/>
          <w:szCs w:val="28"/>
        </w:rPr>
        <w:t>4</w:t>
      </w:r>
      <w:r w:rsidRPr="00645F84">
        <w:rPr>
          <w:rFonts w:ascii="Times New Roman CYR" w:hAnsi="Times New Roman CYR" w:cs="Times New Roman CYR"/>
          <w:sz w:val="28"/>
          <w:szCs w:val="28"/>
        </w:rPr>
        <w:t xml:space="preserve"> люкс, выключение производится при превышении </w:t>
      </w:r>
      <w:r w:rsidR="00CC536B">
        <w:rPr>
          <w:rFonts w:ascii="Times New Roman CYR" w:hAnsi="Times New Roman CYR" w:cs="Times New Roman CYR"/>
          <w:sz w:val="28"/>
          <w:szCs w:val="28"/>
        </w:rPr>
        <w:t>4</w:t>
      </w:r>
      <w:r w:rsidRPr="00645F84">
        <w:rPr>
          <w:rFonts w:ascii="Times New Roman CYR" w:hAnsi="Times New Roman CYR" w:cs="Times New Roman CYR"/>
          <w:sz w:val="28"/>
          <w:szCs w:val="28"/>
        </w:rPr>
        <w:t xml:space="preserve"> люкс по графику, утвержденному постановлением главы Гаринского городского округа.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6.4.2. Количество не </w:t>
      </w:r>
      <w:r w:rsidR="00CC536B">
        <w:rPr>
          <w:rFonts w:ascii="Times New Roman CYR" w:hAnsi="Times New Roman CYR" w:cs="Times New Roman CYR"/>
          <w:sz w:val="28"/>
          <w:szCs w:val="28"/>
        </w:rPr>
        <w:t>работающих</w:t>
      </w:r>
      <w:r w:rsidRPr="00645F84">
        <w:rPr>
          <w:rFonts w:ascii="Times New Roman CYR" w:hAnsi="Times New Roman CYR" w:cs="Times New Roman CYR"/>
          <w:sz w:val="28"/>
          <w:szCs w:val="28"/>
        </w:rPr>
        <w:t xml:space="preserve"> светильников не должно </w:t>
      </w:r>
      <w:r w:rsidR="00833D90">
        <w:rPr>
          <w:rFonts w:ascii="Times New Roman CYR" w:hAnsi="Times New Roman CYR" w:cs="Times New Roman CYR"/>
          <w:sz w:val="28"/>
          <w:szCs w:val="28"/>
        </w:rPr>
        <w:t xml:space="preserve">превышать </w:t>
      </w:r>
      <w:r w:rsidR="0083468D">
        <w:rPr>
          <w:rFonts w:ascii="Times New Roman CYR" w:hAnsi="Times New Roman CYR" w:cs="Times New Roman CYR"/>
          <w:sz w:val="28"/>
          <w:szCs w:val="28"/>
        </w:rPr>
        <w:t>1</w:t>
      </w:r>
      <w:r w:rsidR="00CC536B">
        <w:rPr>
          <w:rFonts w:ascii="Times New Roman CYR" w:hAnsi="Times New Roman CYR" w:cs="Times New Roman CYR"/>
          <w:sz w:val="28"/>
          <w:szCs w:val="28"/>
        </w:rPr>
        <w:t>5</w:t>
      </w:r>
      <w:r w:rsidR="00833D90">
        <w:rPr>
          <w:rFonts w:ascii="Times New Roman CYR" w:hAnsi="Times New Roman CYR" w:cs="Times New Roman CYR"/>
          <w:sz w:val="28"/>
          <w:szCs w:val="28"/>
        </w:rPr>
        <w:t xml:space="preserve"> процентов </w:t>
      </w:r>
      <w:r w:rsidR="0083468D">
        <w:rPr>
          <w:rFonts w:ascii="Times New Roman CYR" w:hAnsi="Times New Roman CYR" w:cs="Times New Roman CYR"/>
          <w:sz w:val="28"/>
          <w:szCs w:val="28"/>
        </w:rPr>
        <w:t>на автомобильных</w:t>
      </w:r>
      <w:r w:rsidR="00833D90">
        <w:rPr>
          <w:rFonts w:ascii="Times New Roman CYR" w:hAnsi="Times New Roman CYR" w:cs="Times New Roman CYR"/>
          <w:sz w:val="28"/>
          <w:szCs w:val="28"/>
        </w:rPr>
        <w:t xml:space="preserve"> дорогах</w:t>
      </w:r>
      <w:r w:rsidR="00CC536B">
        <w:rPr>
          <w:rFonts w:ascii="Times New Roman CYR" w:hAnsi="Times New Roman CYR" w:cs="Times New Roman CYR"/>
          <w:sz w:val="28"/>
          <w:szCs w:val="28"/>
        </w:rPr>
        <w:t xml:space="preserve"> местного значения</w:t>
      </w:r>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балансодержателем по мере необходимости, но не реже одного раза в три года.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6.4.4. Вывоз сбитых опор освещения осуществляется владельцем опоры незамедлительно, а демонтируемых опор - в течение суток с момента демонтажа.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CC536B" w:rsidRDefault="009D23BF" w:rsidP="009D23BF">
      <w:pPr>
        <w:widowControl w:val="0"/>
        <w:autoSpaceDE w:val="0"/>
        <w:autoSpaceDN w:val="0"/>
        <w:adjustRightInd w:val="0"/>
        <w:jc w:val="center"/>
        <w:rPr>
          <w:rFonts w:ascii="Times New Roman CYR" w:hAnsi="Times New Roman CYR" w:cs="Times New Roman CYR"/>
          <w:b/>
          <w:sz w:val="28"/>
          <w:szCs w:val="28"/>
        </w:rPr>
      </w:pPr>
      <w:r w:rsidRPr="00CC536B">
        <w:rPr>
          <w:rFonts w:ascii="Times New Roman CYR" w:hAnsi="Times New Roman CYR" w:cs="Times New Roman CYR"/>
          <w:b/>
          <w:sz w:val="28"/>
          <w:szCs w:val="28"/>
        </w:rPr>
        <w:t>6.5. Содержание рекламных конструкций, дорожных знаков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6.5.1. Средства наружной рекламы и информации должны содержаться в чистоте и исправном состоянии. Ответственность за их состояние несут юридические лица, на которых оформлена разрешительная документация.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6.3.2. Размещение наружной рекламы осуществляется в соответствии с Положением «О порядке размещения наружной рекламы на территории Гаринского городского округа».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6.5.3. После монтажа (демонтажа) рекламной конструкции </w:t>
      </w:r>
      <w:proofErr w:type="spellStart"/>
      <w:r w:rsidRPr="00645F84">
        <w:rPr>
          <w:rFonts w:ascii="Times New Roman CYR" w:hAnsi="Times New Roman CYR" w:cs="Times New Roman CYR"/>
          <w:sz w:val="28"/>
          <w:szCs w:val="28"/>
        </w:rPr>
        <w:t>рекламо</w:t>
      </w:r>
      <w:proofErr w:type="spellEnd"/>
      <w:r w:rsidRPr="00645F84">
        <w:rPr>
          <w:rFonts w:ascii="Times New Roman CYR" w:hAnsi="Times New Roman CYR" w:cs="Times New Roman CYR"/>
          <w:sz w:val="28"/>
          <w:szCs w:val="28"/>
        </w:rPr>
        <w:t>-распространитель восстанавливает нарушенное благоустройство территории или объекта размещения в срок не более трех дней.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6.5.4. Запрещается: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lastRenderedPageBreak/>
        <w:t>- производить смену изображений (плакатов) на рекламных конструкциях с заездом автотранспорта на газоны;</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наклеивание и развешивание на зданиях, заборах, остановках пассажирского транспорта, опорах освещения, деревьях каких-либо объявлений и других информационных сообщений.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6.5.5. Автомобильные дороги оборудуются дорожными знаками в соответствии с утвержденной ГИБДД в установленном порядке дислокацией.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Поверхность знаков - чистая, без повреждений.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Временно установленные знаки снимаются в течение суток после устранения причин, вызвавших необходимость их установки.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6.5.</w:t>
      </w:r>
      <w:r w:rsidR="00280C33">
        <w:rPr>
          <w:rFonts w:ascii="Times New Roman CYR" w:hAnsi="Times New Roman CYR" w:cs="Times New Roman CYR"/>
          <w:sz w:val="28"/>
          <w:szCs w:val="28"/>
        </w:rPr>
        <w:t>6</w:t>
      </w:r>
      <w:r w:rsidRPr="00645F84">
        <w:rPr>
          <w:rFonts w:ascii="Times New Roman CYR" w:hAnsi="Times New Roman CYR" w:cs="Times New Roman CYR"/>
          <w:sz w:val="28"/>
          <w:szCs w:val="28"/>
        </w:rPr>
        <w:t>. Опасные для движения участки улиц, в том числе проходящие по мостам и переходам, оборудуются ограждениями. Поврежденные элементы ограждений подлежат восстановлению или замене в течение суток после обнаружения дефектов.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CC536B" w:rsidRDefault="009D23BF" w:rsidP="009D23BF">
      <w:pPr>
        <w:widowControl w:val="0"/>
        <w:autoSpaceDE w:val="0"/>
        <w:autoSpaceDN w:val="0"/>
        <w:adjustRightInd w:val="0"/>
        <w:jc w:val="center"/>
        <w:rPr>
          <w:rFonts w:ascii="Times New Roman CYR" w:hAnsi="Times New Roman CYR" w:cs="Times New Roman CYR"/>
          <w:b/>
          <w:sz w:val="28"/>
          <w:szCs w:val="28"/>
        </w:rPr>
      </w:pPr>
    </w:p>
    <w:p w:rsidR="009D23BF" w:rsidRPr="00CC536B" w:rsidRDefault="009D23BF" w:rsidP="009D23BF">
      <w:pPr>
        <w:widowControl w:val="0"/>
        <w:autoSpaceDE w:val="0"/>
        <w:autoSpaceDN w:val="0"/>
        <w:adjustRightInd w:val="0"/>
        <w:jc w:val="center"/>
        <w:rPr>
          <w:rFonts w:ascii="Times New Roman CYR" w:hAnsi="Times New Roman CYR" w:cs="Times New Roman CYR"/>
          <w:b/>
          <w:sz w:val="28"/>
          <w:szCs w:val="28"/>
        </w:rPr>
      </w:pPr>
      <w:r w:rsidRPr="00CC536B">
        <w:rPr>
          <w:rFonts w:ascii="Times New Roman CYR" w:hAnsi="Times New Roman CYR" w:cs="Times New Roman CYR"/>
          <w:b/>
          <w:sz w:val="28"/>
          <w:szCs w:val="28"/>
        </w:rPr>
        <w:t>7. Система сбора, движения и утилизации бытовых и промышленных отходов</w:t>
      </w:r>
    </w:p>
    <w:p w:rsidR="009D23BF" w:rsidRPr="00CC536B" w:rsidRDefault="009D23BF" w:rsidP="009D23BF">
      <w:pPr>
        <w:widowControl w:val="0"/>
        <w:autoSpaceDE w:val="0"/>
        <w:autoSpaceDN w:val="0"/>
        <w:adjustRightInd w:val="0"/>
        <w:jc w:val="center"/>
        <w:rPr>
          <w:rFonts w:ascii="Times New Roman CYR" w:hAnsi="Times New Roman CYR" w:cs="Times New Roman CYR"/>
          <w:b/>
          <w:sz w:val="28"/>
          <w:szCs w:val="28"/>
        </w:rPr>
      </w:pPr>
      <w:r w:rsidRPr="00CC536B">
        <w:rPr>
          <w:rFonts w:ascii="Times New Roman CYR" w:hAnsi="Times New Roman CYR" w:cs="Times New Roman CYR"/>
          <w:b/>
          <w:sz w:val="28"/>
          <w:szCs w:val="28"/>
        </w:rPr>
        <w:t>7.1. Требования к обращению с отходами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7.1.1. Порядок сбора отходов на территори</w:t>
      </w:r>
      <w:r w:rsidR="00CC536B">
        <w:rPr>
          <w:rFonts w:ascii="Times New Roman CYR" w:hAnsi="Times New Roman CYR" w:cs="Times New Roman CYR"/>
          <w:sz w:val="28"/>
          <w:szCs w:val="28"/>
        </w:rPr>
        <w:t>и</w:t>
      </w:r>
      <w:r w:rsidRPr="00645F84">
        <w:rPr>
          <w:rFonts w:ascii="Times New Roman CYR" w:hAnsi="Times New Roman CYR" w:cs="Times New Roman CYR"/>
          <w:sz w:val="28"/>
          <w:szCs w:val="28"/>
        </w:rPr>
        <w:t xml:space="preserve"> городского</w:t>
      </w:r>
      <w:r w:rsidR="00CC536B">
        <w:rPr>
          <w:rFonts w:ascii="Times New Roman CYR" w:hAnsi="Times New Roman CYR" w:cs="Times New Roman CYR"/>
          <w:sz w:val="28"/>
          <w:szCs w:val="28"/>
        </w:rPr>
        <w:t xml:space="preserve"> округа</w:t>
      </w:r>
      <w:r w:rsidRPr="00645F84">
        <w:rPr>
          <w:rFonts w:ascii="Times New Roman CYR" w:hAnsi="Times New Roman CYR" w:cs="Times New Roman CYR"/>
          <w:sz w:val="28"/>
          <w:szCs w:val="28"/>
        </w:rPr>
        <w:t xml:space="preserve"> должен соответствовать экологическим, санитарным и иным требованиям в области охраны окружающей среды и здоровья человека.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7.1.2. В целях дальнейшего размещения отходов юридические и физические лица: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осуществляют раздельный сбор образующихся в процессе их деятельности отходов по их видам (бытовые отходы, образующиеся в процессе жизнедеятельности, промышленные, образующиеся в результате функционирования производства), классам опасности и другим признакам;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обеспечивают условия, при которых отходы не оказывают вредного воздействия на состояние окружающей среды и здоровье людей при необходимости временного накопления произведенных отходов на промышленной площадке (их упаковка в коробки, пластиковые мешки и другую соответствующую тару в зависимости от вида отходов), до момента направления на объект размещения;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оформляют разрешение на временное размещение отходов, независимо от того, на собственном объекте или арендованном размещаются отходы.</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7.1.3. Места складирования отходов на территории предприятия, их границы (площадь, объемы), благоустройство определяются проектом нормативов образования отходов и их размещения.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7.1.4. Места складирования твердых и жидких бытовых отходов, образующихся в результате жизнедеятельности населения (приготовление пищи, уборка и текущий ремонт жилых помещений, крупногабаритные предметы домашнего обихода, фекальные отходы не централизованной канализации и других), определяются органами местного самоуправления по </w:t>
      </w:r>
      <w:r w:rsidRPr="00645F84">
        <w:rPr>
          <w:rFonts w:ascii="Times New Roman CYR" w:hAnsi="Times New Roman CYR" w:cs="Times New Roman CYR"/>
          <w:sz w:val="28"/>
          <w:szCs w:val="28"/>
        </w:rPr>
        <w:lastRenderedPageBreak/>
        <w:t xml:space="preserve">согласованию с </w:t>
      </w:r>
      <w:proofErr w:type="spellStart"/>
      <w:r w:rsidRPr="00645F84">
        <w:rPr>
          <w:rFonts w:ascii="Times New Roman CYR" w:hAnsi="Times New Roman CYR" w:cs="Times New Roman CYR"/>
          <w:sz w:val="28"/>
          <w:szCs w:val="28"/>
        </w:rPr>
        <w:t>Роспотребнадзором</w:t>
      </w:r>
      <w:proofErr w:type="spellEnd"/>
      <w:r w:rsidRPr="00645F84">
        <w:rPr>
          <w:rFonts w:ascii="Times New Roman CYR" w:hAnsi="Times New Roman CYR" w:cs="Times New Roman CYR"/>
          <w:sz w:val="28"/>
          <w:szCs w:val="28"/>
        </w:rPr>
        <w:t xml:space="preserve"> на территории муниципального образования.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7.1.</w:t>
      </w:r>
      <w:r w:rsidR="00206AB6">
        <w:rPr>
          <w:rFonts w:ascii="Times New Roman CYR" w:hAnsi="Times New Roman CYR" w:cs="Times New Roman CYR"/>
          <w:sz w:val="28"/>
          <w:szCs w:val="28"/>
        </w:rPr>
        <w:t>5</w:t>
      </w:r>
      <w:r w:rsidRPr="00645F84">
        <w:rPr>
          <w:rFonts w:ascii="Times New Roman CYR" w:hAnsi="Times New Roman CYR" w:cs="Times New Roman CYR"/>
          <w:sz w:val="28"/>
          <w:szCs w:val="28"/>
        </w:rPr>
        <w:t>. Транспортировка отходов осуществляется способами, исключающими возможность их потери в процессе перевозки. Недопустимо создание аварийных ситуаций, причинение вреда окружающей природной среде, здоровью людей, хозяйственным и иным объектам.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CC536B" w:rsidRDefault="009D23BF" w:rsidP="009D23BF">
      <w:pPr>
        <w:widowControl w:val="0"/>
        <w:autoSpaceDE w:val="0"/>
        <w:autoSpaceDN w:val="0"/>
        <w:adjustRightInd w:val="0"/>
        <w:jc w:val="center"/>
        <w:rPr>
          <w:rFonts w:ascii="Times New Roman CYR" w:hAnsi="Times New Roman CYR" w:cs="Times New Roman CYR"/>
          <w:b/>
          <w:sz w:val="28"/>
          <w:szCs w:val="28"/>
        </w:rPr>
      </w:pPr>
      <w:r w:rsidRPr="00645F84">
        <w:rPr>
          <w:rFonts w:ascii="Times New Roman CYR" w:hAnsi="Times New Roman CYR" w:cs="Times New Roman CYR"/>
          <w:sz w:val="28"/>
          <w:szCs w:val="28"/>
        </w:rPr>
        <w:t>7</w:t>
      </w:r>
      <w:r w:rsidRPr="00CC536B">
        <w:rPr>
          <w:rFonts w:ascii="Times New Roman CYR" w:hAnsi="Times New Roman CYR" w:cs="Times New Roman CYR"/>
          <w:b/>
          <w:sz w:val="28"/>
          <w:szCs w:val="28"/>
        </w:rPr>
        <w:t>.2. Требования к обращению с опасными отходами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7.2.1. Индивидуальные предприниматели и юридические лица, в процессе деятельности которых образуются опасные отходы, обязаны иметь техническую и иную возможность обращения с опасными отходами в целях обеспечения безопасности для окружающей природной среды и здоровья человека, лицензию на обращение с опасными отходами.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7.2.2. Транспортирование опасных отходов осуществляется при наличии: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паспорта опасных отходов (с указанием данных о свойствах опасных отходов, оценки их опасности);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соблюдения требований безопасности к транспортированию опасных отходов на транспортных средствах.</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7.2.3. Транспортировка опасных отходов осуществляется только специально оборудованным и снабженным специальными знаками транспортом, имеющим необходимое оформление, согласно действующим инструкциям.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7.2.4. Лица, допущенные к обращению с опасными отходами, обязаны соблюдать требования к погрузочно-разгрузочным работам, упаковке, маркировке опасных отходов, к обеспечению экологической и пожарной безопасности, определенные соответствующими в области обращения с опасными отходами государственными стандартами, правилами и нормативами.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7.2.5. Отходы I, II, III, а при необходимости IV классов опасности размещаются только на полигонах организаций, имеющих лицензию по обезвреживанию и захоронению токсичных промышленных отходов, обустроенных в соответствии со СНиП.</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Определение класса опасности отходов, образующихся и используемых на предприятии, входит в обязанность данного предприятия.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7.2.6. Не допускается размещение полигонов опасных отходов на территории в границах и менее чем в 3 км от границы населенных пунктов, в лесопарковых, зонах санитарной охраны источников питьевого водоснабжения. Запрещается сброс отходов в водоемы общего пользования, подземные водоносные горизонты.</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CC536B" w:rsidRDefault="009D23BF" w:rsidP="009D23BF">
      <w:pPr>
        <w:widowControl w:val="0"/>
        <w:autoSpaceDE w:val="0"/>
        <w:autoSpaceDN w:val="0"/>
        <w:adjustRightInd w:val="0"/>
        <w:jc w:val="center"/>
        <w:rPr>
          <w:rFonts w:ascii="Times New Roman CYR" w:hAnsi="Times New Roman CYR" w:cs="Times New Roman CYR"/>
          <w:b/>
          <w:sz w:val="28"/>
          <w:szCs w:val="28"/>
        </w:rPr>
      </w:pPr>
      <w:r w:rsidRPr="00CC536B">
        <w:rPr>
          <w:rFonts w:ascii="Times New Roman CYR" w:hAnsi="Times New Roman CYR" w:cs="Times New Roman CYR"/>
          <w:b/>
          <w:sz w:val="28"/>
          <w:szCs w:val="28"/>
        </w:rPr>
        <w:t>7.3. Нормирование размещения отходов производства и потребления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7.3.1. </w:t>
      </w:r>
      <w:proofErr w:type="gramStart"/>
      <w:r w:rsidRPr="00645F84">
        <w:rPr>
          <w:rFonts w:ascii="Times New Roman CYR" w:hAnsi="Times New Roman CYR" w:cs="Times New Roman CYR"/>
          <w:sz w:val="28"/>
          <w:szCs w:val="28"/>
        </w:rPr>
        <w:t>С целью обеспечения экологических требований законодательства Российской Федерации, недопущения превышения предельно допустимого воздействия отходов на окружающую среду, а также в целях охраны жизни и здоровья людей, на образование и размещение отходов</w:t>
      </w:r>
      <w:r w:rsidR="007D058D">
        <w:rPr>
          <w:rFonts w:ascii="Times New Roman CYR" w:hAnsi="Times New Roman CYR" w:cs="Times New Roman CYR"/>
          <w:sz w:val="28"/>
          <w:szCs w:val="28"/>
        </w:rPr>
        <w:t>,</w:t>
      </w:r>
      <w:r w:rsidRPr="00645F84">
        <w:rPr>
          <w:rFonts w:ascii="Times New Roman CYR" w:hAnsi="Times New Roman CYR" w:cs="Times New Roman CYR"/>
          <w:sz w:val="28"/>
          <w:szCs w:val="28"/>
        </w:rPr>
        <w:t xml:space="preserve"> устанавливаются предельные нормы согласно </w:t>
      </w:r>
      <w:r w:rsidR="007D058D">
        <w:rPr>
          <w:rFonts w:ascii="Times New Roman CYR" w:hAnsi="Times New Roman CYR" w:cs="Times New Roman CYR"/>
          <w:sz w:val="28"/>
          <w:szCs w:val="28"/>
        </w:rPr>
        <w:t xml:space="preserve">приказа Минприроды </w:t>
      </w:r>
      <w:r w:rsidRPr="00645F84">
        <w:rPr>
          <w:rFonts w:ascii="Times New Roman CYR" w:hAnsi="Times New Roman CYR" w:cs="Times New Roman CYR"/>
          <w:sz w:val="28"/>
          <w:szCs w:val="28"/>
        </w:rPr>
        <w:t xml:space="preserve">Российской Федерации от </w:t>
      </w:r>
      <w:r w:rsidR="007D058D">
        <w:rPr>
          <w:rFonts w:ascii="Times New Roman CYR" w:hAnsi="Times New Roman CYR" w:cs="Times New Roman CYR"/>
          <w:sz w:val="28"/>
          <w:szCs w:val="28"/>
        </w:rPr>
        <w:t>25</w:t>
      </w:r>
      <w:r w:rsidRPr="00645F84">
        <w:rPr>
          <w:rFonts w:ascii="Times New Roman CYR" w:hAnsi="Times New Roman CYR" w:cs="Times New Roman CYR"/>
          <w:sz w:val="28"/>
          <w:szCs w:val="28"/>
        </w:rPr>
        <w:t>.0</w:t>
      </w:r>
      <w:r w:rsidR="007D058D">
        <w:rPr>
          <w:rFonts w:ascii="Times New Roman CYR" w:hAnsi="Times New Roman CYR" w:cs="Times New Roman CYR"/>
          <w:sz w:val="28"/>
          <w:szCs w:val="28"/>
        </w:rPr>
        <w:t>2</w:t>
      </w:r>
      <w:r w:rsidRPr="00645F84">
        <w:rPr>
          <w:rFonts w:ascii="Times New Roman CYR" w:hAnsi="Times New Roman CYR" w:cs="Times New Roman CYR"/>
          <w:sz w:val="28"/>
          <w:szCs w:val="28"/>
        </w:rPr>
        <w:t>.20</w:t>
      </w:r>
      <w:r w:rsidR="007D058D">
        <w:rPr>
          <w:rFonts w:ascii="Times New Roman CYR" w:hAnsi="Times New Roman CYR" w:cs="Times New Roman CYR"/>
          <w:sz w:val="28"/>
          <w:szCs w:val="28"/>
        </w:rPr>
        <w:t xml:space="preserve">10 </w:t>
      </w:r>
      <w:r w:rsidRPr="00645F84">
        <w:rPr>
          <w:rFonts w:ascii="Times New Roman CYR" w:hAnsi="Times New Roman CYR" w:cs="Times New Roman CYR"/>
          <w:sz w:val="28"/>
          <w:szCs w:val="28"/>
        </w:rPr>
        <w:t xml:space="preserve"> № </w:t>
      </w:r>
      <w:r w:rsidR="007D058D">
        <w:rPr>
          <w:rFonts w:ascii="Times New Roman CYR" w:hAnsi="Times New Roman CYR" w:cs="Times New Roman CYR"/>
          <w:sz w:val="28"/>
          <w:szCs w:val="28"/>
        </w:rPr>
        <w:t>50</w:t>
      </w:r>
      <w:r w:rsidRPr="00645F84">
        <w:rPr>
          <w:rFonts w:ascii="Times New Roman CYR" w:hAnsi="Times New Roman CYR" w:cs="Times New Roman CYR"/>
          <w:sz w:val="28"/>
          <w:szCs w:val="28"/>
        </w:rPr>
        <w:t xml:space="preserve"> «О </w:t>
      </w:r>
      <w:r w:rsidR="007D058D">
        <w:rPr>
          <w:rFonts w:ascii="Times New Roman CYR" w:hAnsi="Times New Roman CYR" w:cs="Times New Roman CYR"/>
          <w:sz w:val="28"/>
          <w:szCs w:val="28"/>
        </w:rPr>
        <w:t>порядке</w:t>
      </w:r>
      <w:r w:rsidRPr="00645F84">
        <w:rPr>
          <w:rFonts w:ascii="Times New Roman CYR" w:hAnsi="Times New Roman CYR" w:cs="Times New Roman CYR"/>
          <w:sz w:val="28"/>
          <w:szCs w:val="28"/>
        </w:rPr>
        <w:t xml:space="preserve"> разработки</w:t>
      </w:r>
      <w:r w:rsidR="007D058D">
        <w:rPr>
          <w:rFonts w:ascii="Times New Roman CYR" w:hAnsi="Times New Roman CYR" w:cs="Times New Roman CYR"/>
          <w:sz w:val="28"/>
          <w:szCs w:val="28"/>
        </w:rPr>
        <w:t xml:space="preserve"> и утверждения</w:t>
      </w:r>
      <w:r w:rsidRPr="00645F84">
        <w:rPr>
          <w:rFonts w:ascii="Times New Roman CYR" w:hAnsi="Times New Roman CYR" w:cs="Times New Roman CYR"/>
          <w:sz w:val="28"/>
          <w:szCs w:val="28"/>
        </w:rPr>
        <w:t xml:space="preserve"> нормативов образования отходов и лимитов на их размещение».</w:t>
      </w:r>
      <w:proofErr w:type="gramEnd"/>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7.3.2. В пределах нормативных объемов образования отходов устанавливаются лимиты на временное размещение отходов.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7.3.3. Нормативы образования и лимиты на предельное размещение отходов производства и потребления разрабатываются юридическими и физическими лицами, осуществляющими деятельность в сфере обращения с отходами, и утверждаются в </w:t>
      </w:r>
      <w:proofErr w:type="spellStart"/>
      <w:r w:rsidRPr="00645F84">
        <w:rPr>
          <w:rFonts w:ascii="Times New Roman CYR" w:hAnsi="Times New Roman CYR" w:cs="Times New Roman CYR"/>
          <w:sz w:val="28"/>
          <w:szCs w:val="28"/>
        </w:rPr>
        <w:t>Ростехнадзоре</w:t>
      </w:r>
      <w:proofErr w:type="spellEnd"/>
      <w:r w:rsidRPr="00645F84">
        <w:rPr>
          <w:rFonts w:ascii="Times New Roman CYR" w:hAnsi="Times New Roman CYR" w:cs="Times New Roman CYR"/>
          <w:sz w:val="28"/>
          <w:szCs w:val="28"/>
        </w:rPr>
        <w:t>.</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7.3.4. Лимиты размещения отходов устанавливаются по всем наименованиям отходов.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7.3.5. Представленные материалы рассматриваются </w:t>
      </w:r>
      <w:proofErr w:type="spellStart"/>
      <w:r w:rsidRPr="00645F84">
        <w:rPr>
          <w:rFonts w:ascii="Times New Roman CYR" w:hAnsi="Times New Roman CYR" w:cs="Times New Roman CYR"/>
          <w:sz w:val="28"/>
          <w:szCs w:val="28"/>
        </w:rPr>
        <w:t>Ростехнадзором</w:t>
      </w:r>
      <w:proofErr w:type="spellEnd"/>
      <w:r w:rsidRPr="00645F84">
        <w:rPr>
          <w:rFonts w:ascii="Times New Roman CYR" w:hAnsi="Times New Roman CYR" w:cs="Times New Roman CYR"/>
          <w:sz w:val="28"/>
          <w:szCs w:val="28"/>
        </w:rPr>
        <w:t>, который принимает решение об утверждении нормативов образования отходов и лимитов на их размещение либо их отклонении и направлении на доработку.</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CC536B" w:rsidRDefault="009D23BF" w:rsidP="009D23BF">
      <w:pPr>
        <w:widowControl w:val="0"/>
        <w:autoSpaceDE w:val="0"/>
        <w:autoSpaceDN w:val="0"/>
        <w:adjustRightInd w:val="0"/>
        <w:jc w:val="center"/>
        <w:rPr>
          <w:rFonts w:ascii="Times New Roman CYR" w:hAnsi="Times New Roman CYR" w:cs="Times New Roman CYR"/>
          <w:b/>
          <w:sz w:val="28"/>
          <w:szCs w:val="28"/>
        </w:rPr>
      </w:pPr>
      <w:r w:rsidRPr="00CC536B">
        <w:rPr>
          <w:rFonts w:ascii="Times New Roman CYR" w:hAnsi="Times New Roman CYR" w:cs="Times New Roman CYR"/>
          <w:b/>
          <w:sz w:val="28"/>
          <w:szCs w:val="28"/>
        </w:rPr>
        <w:t>7.4. Порядок передачи отходов производства и потребления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7.4.1. Отходы производства и потребления передаются специализированным предприятиям по переработке и утилизации, имеющим лицензию на данный вид деятельности.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7.4.2. Предприятия и организации передают образовавшиеся в результате их деятельности отходы в объеме установленного им лимита передачи и в соответствии с утвержденным перечнем согласно заключенным договорам.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7.4.3. Для передачи отходов производства и потребления предприятиям и организациям необходимо заключить договор с предприятием, принимающим соответствующий вид отхода.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7.4.4. Договор заключается на основании письменного заявления руководства предприятия, передающего отходы (Заказчика), на имя руководства предприятия, принимающего отходы (Исполнителя), в котором указываются вид отхода и его количество.</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7.4.5. После заключения договора Исполнитель выписывает счет Заказчику за услуги по размещению и утилизации (обезвреживанию) отходов. Оплатив счет, Заказчик передает отходы производства и потребления Исполнителю, о чем стороны оформляют акт приема-передачи (акт выполненных работ).</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7.4.6. Способы сбора отходов производства и потребления определяются их видом: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7.4.6.1. Твердые </w:t>
      </w:r>
      <w:r w:rsidR="006540D8">
        <w:rPr>
          <w:rFonts w:ascii="Times New Roman CYR" w:hAnsi="Times New Roman CYR" w:cs="Times New Roman CYR"/>
          <w:sz w:val="28"/>
          <w:szCs w:val="28"/>
        </w:rPr>
        <w:t>коммунальные</w:t>
      </w:r>
      <w:r w:rsidRPr="00645F84">
        <w:rPr>
          <w:rFonts w:ascii="Times New Roman CYR" w:hAnsi="Times New Roman CYR" w:cs="Times New Roman CYR"/>
          <w:sz w:val="28"/>
          <w:szCs w:val="28"/>
        </w:rPr>
        <w:t xml:space="preserve"> отходы (Т</w:t>
      </w:r>
      <w:r w:rsidR="006540D8">
        <w:rPr>
          <w:rFonts w:ascii="Times New Roman CYR" w:hAnsi="Times New Roman CYR" w:cs="Times New Roman CYR"/>
          <w:sz w:val="28"/>
          <w:szCs w:val="28"/>
        </w:rPr>
        <w:t>К</w:t>
      </w:r>
      <w:r w:rsidRPr="00645F84">
        <w:rPr>
          <w:rFonts w:ascii="Times New Roman CYR" w:hAnsi="Times New Roman CYR" w:cs="Times New Roman CYR"/>
          <w:sz w:val="28"/>
          <w:szCs w:val="28"/>
        </w:rPr>
        <w:t>О):</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lastRenderedPageBreak/>
        <w:t>а) мусор бытовой (Т</w:t>
      </w:r>
      <w:r w:rsidR="006540D8">
        <w:rPr>
          <w:rFonts w:ascii="Times New Roman CYR" w:hAnsi="Times New Roman CYR" w:cs="Times New Roman CYR"/>
          <w:sz w:val="28"/>
          <w:szCs w:val="28"/>
        </w:rPr>
        <w:t>К</w:t>
      </w:r>
      <w:r w:rsidRPr="00645F84">
        <w:rPr>
          <w:rFonts w:ascii="Times New Roman CYR" w:hAnsi="Times New Roman CYR" w:cs="Times New Roman CYR"/>
          <w:sz w:val="28"/>
          <w:szCs w:val="28"/>
        </w:rPr>
        <w:t>О) принимается от жителей индивидуальных жилых домов - на основании договора, заключенного со специализированной организацией по вывозу и приему Т</w:t>
      </w:r>
      <w:r w:rsidR="006540D8">
        <w:rPr>
          <w:rFonts w:ascii="Times New Roman CYR" w:hAnsi="Times New Roman CYR" w:cs="Times New Roman CYR"/>
          <w:sz w:val="28"/>
          <w:szCs w:val="28"/>
        </w:rPr>
        <w:t>К</w:t>
      </w:r>
      <w:r w:rsidRPr="00645F84">
        <w:rPr>
          <w:rFonts w:ascii="Times New Roman CYR" w:hAnsi="Times New Roman CYR" w:cs="Times New Roman CYR"/>
          <w:sz w:val="28"/>
          <w:szCs w:val="28"/>
        </w:rPr>
        <w:t>О;</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б) сбор Т</w:t>
      </w:r>
      <w:r w:rsidR="006540D8">
        <w:rPr>
          <w:rFonts w:ascii="Times New Roman CYR" w:hAnsi="Times New Roman CYR" w:cs="Times New Roman CYR"/>
          <w:sz w:val="28"/>
          <w:szCs w:val="28"/>
        </w:rPr>
        <w:t>К</w:t>
      </w:r>
      <w:r w:rsidRPr="00645F84">
        <w:rPr>
          <w:rFonts w:ascii="Times New Roman CYR" w:hAnsi="Times New Roman CYR" w:cs="Times New Roman CYR"/>
          <w:sz w:val="28"/>
          <w:szCs w:val="28"/>
        </w:rPr>
        <w:t>О от населения, проживающего в жилых домах этажностью от 1 до 2, осуществляется специализированным автотранспортом специализированной организацией, имеющей лицензию, согласно установленному графику движения или через контейнерный сбор со специально оборудованных площадок;</w:t>
      </w:r>
    </w:p>
    <w:p w:rsidR="009D23BF" w:rsidRPr="00645F84" w:rsidRDefault="000F419E"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w:t>
      </w:r>
      <w:r w:rsidR="009D23BF" w:rsidRPr="00645F84">
        <w:rPr>
          <w:rFonts w:ascii="Times New Roman CYR" w:hAnsi="Times New Roman CYR" w:cs="Times New Roman CYR"/>
          <w:sz w:val="28"/>
          <w:szCs w:val="28"/>
        </w:rPr>
        <w:t>) количество и емкость мусоросборников определяется в установленном порядке;</w:t>
      </w:r>
    </w:p>
    <w:p w:rsidR="009D23BF" w:rsidRPr="00645F84" w:rsidRDefault="000F419E"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г</w:t>
      </w:r>
      <w:r w:rsidR="009D23BF" w:rsidRPr="00645F84">
        <w:rPr>
          <w:rFonts w:ascii="Times New Roman CYR" w:hAnsi="Times New Roman CYR" w:cs="Times New Roman CYR"/>
          <w:sz w:val="28"/>
          <w:szCs w:val="28"/>
        </w:rPr>
        <w:t xml:space="preserve">) мусоросборники </w:t>
      </w:r>
      <w:r w:rsidR="001B0157" w:rsidRPr="00645F84">
        <w:rPr>
          <w:rFonts w:ascii="Times New Roman CYR" w:hAnsi="Times New Roman CYR" w:cs="Times New Roman CYR"/>
          <w:sz w:val="28"/>
          <w:szCs w:val="28"/>
        </w:rPr>
        <w:t>устанавливаются на</w:t>
      </w:r>
      <w:r w:rsidR="001B0157">
        <w:rPr>
          <w:rFonts w:ascii="Times New Roman CYR" w:hAnsi="Times New Roman CYR" w:cs="Times New Roman CYR"/>
          <w:sz w:val="28"/>
          <w:szCs w:val="28"/>
        </w:rPr>
        <w:t xml:space="preserve"> площадку</w:t>
      </w:r>
      <w:r w:rsidR="001B0157" w:rsidRPr="00645F8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твердым покрытием </w:t>
      </w:r>
      <w:r w:rsidR="001B0157">
        <w:rPr>
          <w:rFonts w:ascii="Times New Roman CYR" w:hAnsi="Times New Roman CYR" w:cs="Times New Roman CYR"/>
          <w:sz w:val="28"/>
          <w:szCs w:val="28"/>
        </w:rPr>
        <w:t xml:space="preserve"> и</w:t>
      </w:r>
      <w:r w:rsidR="009D23BF" w:rsidRPr="00645F84">
        <w:rPr>
          <w:rFonts w:ascii="Times New Roman CYR" w:hAnsi="Times New Roman CYR" w:cs="Times New Roman CYR"/>
          <w:sz w:val="28"/>
          <w:szCs w:val="28"/>
        </w:rPr>
        <w:t xml:space="preserve"> ограждением;</w:t>
      </w:r>
    </w:p>
    <w:p w:rsidR="009D23BF" w:rsidRPr="00645F84" w:rsidRDefault="000F419E"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д</w:t>
      </w:r>
      <w:r w:rsidR="009D23BF" w:rsidRPr="00645F84">
        <w:rPr>
          <w:rFonts w:ascii="Times New Roman CYR" w:hAnsi="Times New Roman CYR" w:cs="Times New Roman CYR"/>
          <w:sz w:val="28"/>
          <w:szCs w:val="28"/>
        </w:rPr>
        <w:t>) подъезды к местам, где установлены контейнеры имеют дорожные покрытия с учетом разворота машин и выпуска стрелы мусоровоза или манипулятора;</w:t>
      </w:r>
    </w:p>
    <w:p w:rsidR="009D23BF" w:rsidRPr="00645F84" w:rsidRDefault="000F419E"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е</w:t>
      </w:r>
      <w:r w:rsidR="009D23BF" w:rsidRPr="00645F84">
        <w:rPr>
          <w:rFonts w:ascii="Times New Roman CYR" w:hAnsi="Times New Roman CYR" w:cs="Times New Roman CYR"/>
          <w:sz w:val="28"/>
          <w:szCs w:val="28"/>
        </w:rPr>
        <w:t>) места размещения и тип ограждения определяютс</w:t>
      </w:r>
      <w:r w:rsidR="00C346A2">
        <w:rPr>
          <w:rFonts w:ascii="Times New Roman CYR" w:hAnsi="Times New Roman CYR" w:cs="Times New Roman CYR"/>
          <w:sz w:val="28"/>
          <w:szCs w:val="28"/>
        </w:rPr>
        <w:t>я органами местного самоуправления</w:t>
      </w:r>
      <w:r w:rsidR="009D23BF" w:rsidRPr="00645F84">
        <w:rPr>
          <w:rFonts w:ascii="Times New Roman CYR" w:hAnsi="Times New Roman CYR" w:cs="Times New Roman CYR"/>
          <w:sz w:val="28"/>
          <w:szCs w:val="28"/>
        </w:rPr>
        <w:t>;</w:t>
      </w:r>
    </w:p>
    <w:p w:rsidR="009D23BF" w:rsidRPr="00645F84" w:rsidRDefault="000F419E"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ж</w:t>
      </w:r>
      <w:r w:rsidR="009D23BF" w:rsidRPr="00645F84">
        <w:rPr>
          <w:rFonts w:ascii="Times New Roman CYR" w:hAnsi="Times New Roman CYR" w:cs="Times New Roman CYR"/>
          <w:sz w:val="28"/>
          <w:szCs w:val="28"/>
        </w:rPr>
        <w:t>) количество площадок для контейнеров должно соответствовать утвержденным нормам накопления Т</w:t>
      </w:r>
      <w:r w:rsidR="006540D8">
        <w:rPr>
          <w:rFonts w:ascii="Times New Roman CYR" w:hAnsi="Times New Roman CYR" w:cs="Times New Roman CYR"/>
          <w:sz w:val="28"/>
          <w:szCs w:val="28"/>
        </w:rPr>
        <w:t>К</w:t>
      </w:r>
      <w:r w:rsidR="009D23BF" w:rsidRPr="00645F84">
        <w:rPr>
          <w:rFonts w:ascii="Times New Roman CYR" w:hAnsi="Times New Roman CYR" w:cs="Times New Roman CYR"/>
          <w:sz w:val="28"/>
          <w:szCs w:val="28"/>
        </w:rPr>
        <w:t>О;</w:t>
      </w:r>
    </w:p>
    <w:p w:rsidR="009D23BF" w:rsidRPr="00645F84" w:rsidRDefault="000F419E"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з</w:t>
      </w:r>
      <w:r w:rsidR="009D23BF" w:rsidRPr="00645F84">
        <w:rPr>
          <w:rFonts w:ascii="Times New Roman CYR" w:hAnsi="Times New Roman CYR" w:cs="Times New Roman CYR"/>
          <w:sz w:val="28"/>
          <w:szCs w:val="28"/>
        </w:rPr>
        <w:t>) организации по обслуживанию жилищного фонда обеспечивают:</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информацией на обслуживаемой территории о местах нахождения сборников для твердых бытовых отходов;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организацию вывоза отходов и контроль над выполнением графика удаления отходов;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свободный проезд около площадок под установку контейнеров и мусоросборников;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содержание в исправном состоянии контейнеров и мусоросборников (кроме контейнеров, находящихся на балансе других организаций), без их переполнения и загрязнения территории;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проведение среди населения широкой разъяснительной работы по организации уборки и сбора Т</w:t>
      </w:r>
      <w:r w:rsidR="006540D8">
        <w:rPr>
          <w:rFonts w:ascii="Times New Roman CYR" w:hAnsi="Times New Roman CYR" w:cs="Times New Roman CYR"/>
          <w:sz w:val="28"/>
          <w:szCs w:val="28"/>
        </w:rPr>
        <w:t>К</w:t>
      </w:r>
      <w:r w:rsidRPr="00645F84">
        <w:rPr>
          <w:rFonts w:ascii="Times New Roman CYR" w:hAnsi="Times New Roman CYR" w:cs="Times New Roman CYR"/>
          <w:sz w:val="28"/>
          <w:szCs w:val="28"/>
        </w:rPr>
        <w:t>О;</w:t>
      </w:r>
    </w:p>
    <w:p w:rsidR="009D23BF" w:rsidRPr="00645F84" w:rsidRDefault="000F419E"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к</w:t>
      </w:r>
      <w:r w:rsidR="009D23BF" w:rsidRPr="00645F84">
        <w:rPr>
          <w:rFonts w:ascii="Times New Roman CYR" w:hAnsi="Times New Roman CYR" w:cs="Times New Roman CYR"/>
          <w:sz w:val="28"/>
          <w:szCs w:val="28"/>
        </w:rPr>
        <w:t>) Т</w:t>
      </w:r>
      <w:r w:rsidR="006540D8">
        <w:rPr>
          <w:rFonts w:ascii="Times New Roman CYR" w:hAnsi="Times New Roman CYR" w:cs="Times New Roman CYR"/>
          <w:sz w:val="28"/>
          <w:szCs w:val="28"/>
        </w:rPr>
        <w:t>К</w:t>
      </w:r>
      <w:r w:rsidR="009D23BF" w:rsidRPr="00645F84">
        <w:rPr>
          <w:rFonts w:ascii="Times New Roman CYR" w:hAnsi="Times New Roman CYR" w:cs="Times New Roman CYR"/>
          <w:sz w:val="28"/>
          <w:szCs w:val="28"/>
        </w:rPr>
        <w:t>О передаются для размещения специализированным предприятиям по переработке и утилизации отходов на полигоны, расположенные на территории Гаринского городского округа. Захоронение и утилизация Т</w:t>
      </w:r>
      <w:r w:rsidR="006540D8">
        <w:rPr>
          <w:rFonts w:ascii="Times New Roman CYR" w:hAnsi="Times New Roman CYR" w:cs="Times New Roman CYR"/>
          <w:sz w:val="28"/>
          <w:szCs w:val="28"/>
        </w:rPr>
        <w:t>К</w:t>
      </w:r>
      <w:r w:rsidR="009D23BF" w:rsidRPr="00645F84">
        <w:rPr>
          <w:rFonts w:ascii="Times New Roman CYR" w:hAnsi="Times New Roman CYR" w:cs="Times New Roman CYR"/>
          <w:sz w:val="28"/>
          <w:szCs w:val="28"/>
        </w:rPr>
        <w:t>О осуществляется в соответствии с Инструкцией по эксплуатации полигонов твердых бытовых отходов.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7.4.6.2. Жидкие отходы:</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а) прием жидких отходов из выгребных ям жилищного фонда в Гаринском городском округе осуществляется специализированной организацией, занимающейся вопросами приема жидких бытовых отходов. Стоимость данной услуги для жителей муниципального жилищного фонда входит в оплату коммунальных услуг владельцев и нанимателей жилого фонда;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б) прием жидких отходов из выгребных ям индивидуального жилищного фонда производится по договору со специализированной организацией, </w:t>
      </w:r>
      <w:r w:rsidRPr="00645F84">
        <w:rPr>
          <w:rFonts w:ascii="Times New Roman CYR" w:hAnsi="Times New Roman CYR" w:cs="Times New Roman CYR"/>
          <w:sz w:val="28"/>
          <w:szCs w:val="28"/>
        </w:rPr>
        <w:lastRenderedPageBreak/>
        <w:t>занимающейся вопросами приема жидких бытовых отходов;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в) емкость выгребов при очистке один раз в месяц определяется из расчета на одного проживающего (или трех приходящих на работу), во всех случаях добавляется 20% на неравномерность заполнения;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г) глубина выгребов принимается от 1,5 до 3 метров в зависимости от местных условий;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д) выгребы должны быть водонепроницаемыми, кирпичными, бетонными, металлическими, иметь плотные двойные, деревянные (0,7 x 0,8 метра) или стандартные круглые чугунные люки;</w:t>
      </w:r>
    </w:p>
    <w:p w:rsidR="009D23BF" w:rsidRPr="00645F84" w:rsidRDefault="00206AB6"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е</w:t>
      </w:r>
      <w:r w:rsidR="009D23BF" w:rsidRPr="00645F84">
        <w:rPr>
          <w:rFonts w:ascii="Times New Roman CYR" w:hAnsi="Times New Roman CYR" w:cs="Times New Roman CYR"/>
          <w:sz w:val="28"/>
          <w:szCs w:val="28"/>
        </w:rPr>
        <w:t>) для предприятий и организаций, имеющих выгребные ямы, порядок оказания услуги по вывозу жидких отходов аналогичен.</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7.4.6.3. Биологические отходы:</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а) владельцы животных в срок не более суток с момента гибели животного извещают об этом ветеринарного специалиста, который на месте по результатам осмотра определяет порядок утилизации или уничтожения биологического отхода в местах, специально отведенных (биотермическая яма);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б) обязанность по доставке биологических отходов для переработки или захоронения (сжигания) возлагается на владельца (руководителя фермерского, личного или подсобного хозяйства);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в) запрещается сброс биологических отходов в водоемы, реки и болота;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г) категорически запрещается сброс биологических отходов в бытовые мусорные контейнеры и вывоз их на свалки и полигоны для захоронения.</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7.4.6.4. Отработанные ртутьсодержащие приборы население, предприятия и организации сдают предприятиям, имеющим лицензию на данный вид деятельности на основании заключенных договоров.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7.4.6.5. Строительный мусор (бой, крупная крошка штукатурки, кирпича, бетона смешанные):</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не допускается захламление придомовой территории строительным мусором после производства ремонтных работ в квартирах;</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жители муниципального жилого фонда по предварительной заявке и оплате данной услуги могут передать этот вид отходов специализированной организации.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7.4.6.6. Лом черных и цветных металлов у населения и предприятий разрешается принимать только юридическим лицам или индивидуальным предпринимателям, получившим соответствующую лицензию.</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7.4.6.7. Ветошь, тряпье, стекло и стекло-бой разрешается принимать у предприятий и организаций юридическим лицам или индивидуальным предпринимателем, получившим соответствующую лицензию.</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7.4.6.8. Твердые отходы лечебно-профилактических учреждений (ЛПУ) уничтожаются в соответствии с правилами сбора, хранения и удаления отходов ЛПУ.</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CC6BE8" w:rsidRDefault="009D23BF" w:rsidP="009D23BF">
      <w:pPr>
        <w:widowControl w:val="0"/>
        <w:autoSpaceDE w:val="0"/>
        <w:autoSpaceDN w:val="0"/>
        <w:adjustRightInd w:val="0"/>
        <w:jc w:val="center"/>
        <w:rPr>
          <w:rFonts w:ascii="Times New Roman CYR" w:hAnsi="Times New Roman CYR" w:cs="Times New Roman CYR"/>
          <w:b/>
          <w:sz w:val="28"/>
          <w:szCs w:val="28"/>
        </w:rPr>
      </w:pPr>
      <w:r w:rsidRPr="00CC6BE8">
        <w:rPr>
          <w:rFonts w:ascii="Times New Roman CYR" w:hAnsi="Times New Roman CYR" w:cs="Times New Roman CYR"/>
          <w:b/>
          <w:sz w:val="28"/>
          <w:szCs w:val="28"/>
        </w:rPr>
        <w:t>7.5. Экологический контроль в системе обращения с отходами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lastRenderedPageBreak/>
        <w:t>7.5.1. Юридические и физические лица:</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осуществляют раздельный сбор образующихся отходов по их видам, классам опасности и другим признакам с тем, чтобы обеспечить их использование в качестве вторичного сырья, переработку и последующее размещение;</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обеспечивают условия, при которых при необходимости временного накопления производственных отходов на промышленной площадке (до момента использования отходов в последующем технологическом цикле или направления на объект размещения) данные отходы не оказывают вредного воздействия на состояние окружающей среды и здоровье людей;</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обеспечивают выполнение нормативов предельного размещения отходов;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направляют свою деятельность на сокращение объемов образования отходов;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предотвращают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7.5.2. Объекты размещения отходов обустраиваются и эксплуатируются в соответствии с проектом, прошедшим государственную, геологическую и экологическую экспертизы, экологическими, строительными и санитарными нормами и правилами.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 xml:space="preserve">7.5.3. </w:t>
      </w:r>
      <w:r w:rsidR="00371073">
        <w:rPr>
          <w:rFonts w:ascii="Times New Roman CYR" w:hAnsi="Times New Roman CYR" w:cs="Times New Roman CYR"/>
          <w:sz w:val="28"/>
          <w:szCs w:val="28"/>
        </w:rPr>
        <w:t xml:space="preserve">Общий </w:t>
      </w:r>
      <w:r w:rsidR="00CC6BE8">
        <w:rPr>
          <w:rFonts w:ascii="Times New Roman CYR" w:hAnsi="Times New Roman CYR" w:cs="Times New Roman CYR"/>
          <w:sz w:val="28"/>
          <w:szCs w:val="28"/>
        </w:rPr>
        <w:t>организацию</w:t>
      </w:r>
      <w:r w:rsidRPr="00645F84">
        <w:rPr>
          <w:rFonts w:ascii="Times New Roman CYR" w:hAnsi="Times New Roman CYR" w:cs="Times New Roman CYR"/>
          <w:sz w:val="28"/>
          <w:szCs w:val="28"/>
        </w:rPr>
        <w:t xml:space="preserve"> за сбор твердых бытовых отходов и крупногабаритного мусора возлагается </w:t>
      </w:r>
      <w:r w:rsidR="00206AB6">
        <w:rPr>
          <w:rFonts w:ascii="Times New Roman CYR" w:hAnsi="Times New Roman CYR" w:cs="Times New Roman CYR"/>
          <w:sz w:val="28"/>
          <w:szCs w:val="28"/>
        </w:rPr>
        <w:t>на МКУ «Городское хозяйство».</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7.5.4. Вывоз Т</w:t>
      </w:r>
      <w:r w:rsidR="00207AB6">
        <w:rPr>
          <w:rFonts w:ascii="Times New Roman CYR" w:hAnsi="Times New Roman CYR" w:cs="Times New Roman CYR"/>
          <w:sz w:val="28"/>
          <w:szCs w:val="28"/>
        </w:rPr>
        <w:t>К</w:t>
      </w:r>
      <w:r w:rsidRPr="00645F84">
        <w:rPr>
          <w:rFonts w:ascii="Times New Roman CYR" w:hAnsi="Times New Roman CYR" w:cs="Times New Roman CYR"/>
          <w:sz w:val="28"/>
          <w:szCs w:val="28"/>
        </w:rPr>
        <w:t>О и КГМ осуществляется специализированными организациями, имеющими лицензию на данный вид деятельности.</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7.5.5. Утилизация отходов производства и жизнедеятельности осуществляется предприятиями, имеющими лицензию на прием и захоронение отходов.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7.5.6. Предприятия, в деятельности которых образуются отходы потребления, организовывают на своей территории места для их хранения (временного накопления) с последующей передачей организации, собирающей отходы.</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7.5.7. Транспортировка отходов потребления по территории муниципального образования осуществляется специальным транспортом в соответствии с установленным графиком, договорами и условиями транспортировки, а при необходимости - вне графика по заявке собственника объекта образования отходов.</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p>
    <w:p w:rsidR="00371073" w:rsidRDefault="00371073" w:rsidP="009D23BF">
      <w:pPr>
        <w:widowControl w:val="0"/>
        <w:autoSpaceDE w:val="0"/>
        <w:autoSpaceDN w:val="0"/>
        <w:adjustRightInd w:val="0"/>
        <w:jc w:val="center"/>
        <w:rPr>
          <w:rFonts w:ascii="Times New Roman CYR" w:hAnsi="Times New Roman CYR" w:cs="Times New Roman CYR"/>
          <w:sz w:val="28"/>
          <w:szCs w:val="28"/>
        </w:rPr>
      </w:pPr>
    </w:p>
    <w:p w:rsidR="00890B7D" w:rsidRPr="00890B7D" w:rsidRDefault="00890B7D" w:rsidP="00890B7D">
      <w:pPr>
        <w:widowControl w:val="0"/>
        <w:suppressAutoHyphens/>
        <w:autoSpaceDE w:val="0"/>
        <w:autoSpaceDN w:val="0"/>
        <w:adjustRightInd w:val="0"/>
        <w:ind w:firstLine="709"/>
        <w:jc w:val="both"/>
        <w:outlineLvl w:val="2"/>
        <w:rPr>
          <w:b/>
          <w:sz w:val="28"/>
          <w:szCs w:val="28"/>
        </w:rPr>
      </w:pPr>
    </w:p>
    <w:p w:rsidR="00890B7D" w:rsidRPr="00890B7D" w:rsidRDefault="00CC6BE8" w:rsidP="00CC6BE8">
      <w:pPr>
        <w:widowControl w:val="0"/>
        <w:suppressAutoHyphens/>
        <w:autoSpaceDE w:val="0"/>
        <w:autoSpaceDN w:val="0"/>
        <w:adjustRightInd w:val="0"/>
        <w:jc w:val="center"/>
        <w:outlineLvl w:val="2"/>
        <w:rPr>
          <w:b/>
          <w:sz w:val="28"/>
          <w:szCs w:val="28"/>
        </w:rPr>
      </w:pPr>
      <w:r>
        <w:rPr>
          <w:b/>
          <w:sz w:val="28"/>
          <w:szCs w:val="28"/>
        </w:rPr>
        <w:t>8.</w:t>
      </w:r>
      <w:r w:rsidR="00890B7D" w:rsidRPr="00890B7D">
        <w:rPr>
          <w:b/>
          <w:sz w:val="28"/>
          <w:szCs w:val="28"/>
        </w:rPr>
        <w:t xml:space="preserve"> С</w:t>
      </w:r>
      <w:r>
        <w:rPr>
          <w:b/>
          <w:sz w:val="28"/>
          <w:szCs w:val="28"/>
        </w:rPr>
        <w:t>одержание домашних животных</w:t>
      </w:r>
    </w:p>
    <w:p w:rsidR="00890B7D" w:rsidRPr="00CC6BE8" w:rsidRDefault="00890B7D" w:rsidP="00890B7D">
      <w:pPr>
        <w:widowControl w:val="0"/>
        <w:suppressAutoHyphens/>
        <w:autoSpaceDE w:val="0"/>
        <w:autoSpaceDN w:val="0"/>
        <w:adjustRightInd w:val="0"/>
        <w:ind w:firstLine="709"/>
        <w:jc w:val="both"/>
        <w:rPr>
          <w:color w:val="800080"/>
          <w:sz w:val="28"/>
          <w:szCs w:val="28"/>
        </w:rPr>
      </w:pPr>
    </w:p>
    <w:p w:rsidR="00890B7D" w:rsidRPr="00CC6BE8" w:rsidRDefault="00CC6BE8" w:rsidP="00890B7D">
      <w:pPr>
        <w:suppressAutoHyphens/>
        <w:ind w:firstLine="709"/>
        <w:jc w:val="both"/>
        <w:rPr>
          <w:sz w:val="28"/>
          <w:szCs w:val="28"/>
        </w:rPr>
      </w:pPr>
      <w:r w:rsidRPr="00CC6BE8">
        <w:rPr>
          <w:sz w:val="28"/>
          <w:szCs w:val="28"/>
        </w:rPr>
        <w:t>8</w:t>
      </w:r>
      <w:r w:rsidR="00890B7D" w:rsidRPr="00CC6BE8">
        <w:rPr>
          <w:sz w:val="28"/>
          <w:szCs w:val="28"/>
        </w:rPr>
        <w:t xml:space="preserve">.1. Содержание домашних животных, а также отлов и иммобилизацию безнадзорных собак на территории </w:t>
      </w:r>
      <w:r w:rsidRPr="00CC6BE8">
        <w:rPr>
          <w:sz w:val="28"/>
          <w:szCs w:val="28"/>
        </w:rPr>
        <w:t>о</w:t>
      </w:r>
      <w:r w:rsidR="00890B7D" w:rsidRPr="00CC6BE8">
        <w:rPr>
          <w:sz w:val="28"/>
          <w:szCs w:val="28"/>
        </w:rPr>
        <w:t xml:space="preserve">круга осуществляется в соответствии с </w:t>
      </w:r>
      <w:r w:rsidR="00890B7D" w:rsidRPr="00CC6BE8">
        <w:rPr>
          <w:sz w:val="28"/>
          <w:szCs w:val="28"/>
        </w:rPr>
        <w:lastRenderedPageBreak/>
        <w:t xml:space="preserve">Правилами содержания домашних и </w:t>
      </w:r>
      <w:proofErr w:type="spellStart"/>
      <w:proofErr w:type="gramStart"/>
      <w:r w:rsidR="00890B7D" w:rsidRPr="00CC6BE8">
        <w:rPr>
          <w:sz w:val="28"/>
          <w:szCs w:val="28"/>
        </w:rPr>
        <w:t>c</w:t>
      </w:r>
      <w:proofErr w:type="gramEnd"/>
      <w:r w:rsidR="00890B7D" w:rsidRPr="00CC6BE8">
        <w:rPr>
          <w:sz w:val="28"/>
          <w:szCs w:val="28"/>
        </w:rPr>
        <w:t>ельскохозяйственных</w:t>
      </w:r>
      <w:proofErr w:type="spellEnd"/>
      <w:r w:rsidR="00890B7D" w:rsidRPr="00CC6BE8">
        <w:rPr>
          <w:sz w:val="28"/>
          <w:szCs w:val="28"/>
        </w:rPr>
        <w:t xml:space="preserve"> животных на территории Гаринского  городского округа</w:t>
      </w:r>
    </w:p>
    <w:p w:rsidR="00890B7D" w:rsidRPr="00CC6BE8" w:rsidRDefault="00CC6BE8" w:rsidP="00890B7D">
      <w:pPr>
        <w:suppressAutoHyphens/>
        <w:ind w:firstLine="709"/>
        <w:jc w:val="both"/>
        <w:rPr>
          <w:color w:val="000000"/>
          <w:sz w:val="28"/>
          <w:szCs w:val="28"/>
        </w:rPr>
      </w:pPr>
      <w:r w:rsidRPr="00CC6BE8">
        <w:rPr>
          <w:color w:val="000000"/>
          <w:sz w:val="28"/>
          <w:szCs w:val="28"/>
        </w:rPr>
        <w:t>8</w:t>
      </w:r>
      <w:r w:rsidR="00890B7D" w:rsidRPr="00CC6BE8">
        <w:rPr>
          <w:color w:val="000000"/>
          <w:sz w:val="28"/>
          <w:szCs w:val="28"/>
        </w:rPr>
        <w:t>.2. Владельцы животных обязаны предотвращать опасное воздействие своих животных на других животных и людей.</w:t>
      </w:r>
    </w:p>
    <w:p w:rsidR="00890B7D" w:rsidRPr="00CC6BE8" w:rsidRDefault="00CC6BE8" w:rsidP="00890B7D">
      <w:pPr>
        <w:widowControl w:val="0"/>
        <w:suppressAutoHyphens/>
        <w:autoSpaceDE w:val="0"/>
        <w:autoSpaceDN w:val="0"/>
        <w:adjustRightInd w:val="0"/>
        <w:ind w:firstLine="709"/>
        <w:jc w:val="both"/>
        <w:rPr>
          <w:color w:val="000000"/>
          <w:sz w:val="28"/>
          <w:szCs w:val="28"/>
        </w:rPr>
      </w:pPr>
      <w:r w:rsidRPr="00CC6BE8">
        <w:rPr>
          <w:color w:val="000000"/>
          <w:sz w:val="28"/>
          <w:szCs w:val="28"/>
        </w:rPr>
        <w:t>8</w:t>
      </w:r>
      <w:r w:rsidR="00890B7D" w:rsidRPr="00CC6BE8">
        <w:rPr>
          <w:color w:val="000000"/>
          <w:sz w:val="28"/>
          <w:szCs w:val="28"/>
        </w:rPr>
        <w:t>.3. Передвижение сельскохозяйственных животных на территории городского округа  без сопровождающих лиц запрещено.</w:t>
      </w:r>
    </w:p>
    <w:p w:rsidR="00890B7D" w:rsidRPr="00CC6BE8" w:rsidRDefault="00CC6BE8" w:rsidP="00890B7D">
      <w:pPr>
        <w:suppressAutoHyphens/>
        <w:autoSpaceDE w:val="0"/>
        <w:autoSpaceDN w:val="0"/>
        <w:adjustRightInd w:val="0"/>
        <w:ind w:firstLine="709"/>
        <w:jc w:val="both"/>
        <w:rPr>
          <w:bCs/>
          <w:color w:val="000000"/>
          <w:sz w:val="28"/>
          <w:szCs w:val="28"/>
        </w:rPr>
      </w:pPr>
      <w:r w:rsidRPr="00CC6BE8">
        <w:rPr>
          <w:bCs/>
          <w:color w:val="000000"/>
          <w:sz w:val="28"/>
          <w:szCs w:val="28"/>
        </w:rPr>
        <w:t>8</w:t>
      </w:r>
      <w:r w:rsidR="00890B7D" w:rsidRPr="00CC6BE8">
        <w:rPr>
          <w:bCs/>
          <w:color w:val="000000"/>
          <w:sz w:val="28"/>
          <w:szCs w:val="28"/>
        </w:rPr>
        <w:t>.4.  Запрещается содержать домашних животных в условиях, не соответствующих их биологическим особенностям, в том числе содержать домашних животных на балконах, лоджиях, в местах общего пользования многоквартирных жилых домов, на придо</w:t>
      </w:r>
      <w:r w:rsidR="00207AB6">
        <w:rPr>
          <w:bCs/>
          <w:color w:val="000000"/>
          <w:sz w:val="28"/>
          <w:szCs w:val="28"/>
        </w:rPr>
        <w:t>мовых, прилегающих территориях</w:t>
      </w:r>
      <w:r w:rsidR="00890B7D" w:rsidRPr="00CC6BE8">
        <w:rPr>
          <w:bCs/>
          <w:color w:val="000000"/>
          <w:sz w:val="28"/>
          <w:szCs w:val="28"/>
        </w:rPr>
        <w:t xml:space="preserve">, оставлять трупы домашних животных вне мест, установленных для их утилизации или захоронения. </w:t>
      </w:r>
    </w:p>
    <w:p w:rsidR="00890B7D" w:rsidRPr="00CC6BE8" w:rsidRDefault="00CC6BE8" w:rsidP="00890B7D">
      <w:pPr>
        <w:suppressAutoHyphens/>
        <w:autoSpaceDE w:val="0"/>
        <w:autoSpaceDN w:val="0"/>
        <w:adjustRightInd w:val="0"/>
        <w:ind w:firstLine="709"/>
        <w:jc w:val="both"/>
        <w:rPr>
          <w:bCs/>
          <w:color w:val="000000"/>
          <w:sz w:val="28"/>
          <w:szCs w:val="28"/>
        </w:rPr>
      </w:pPr>
      <w:r w:rsidRPr="00CC6BE8">
        <w:rPr>
          <w:bCs/>
          <w:color w:val="000000"/>
          <w:sz w:val="28"/>
          <w:szCs w:val="28"/>
        </w:rPr>
        <w:t>8</w:t>
      </w:r>
      <w:r w:rsidR="00890B7D" w:rsidRPr="00CC6BE8">
        <w:rPr>
          <w:bCs/>
          <w:color w:val="000000"/>
          <w:sz w:val="28"/>
          <w:szCs w:val="28"/>
        </w:rPr>
        <w:t>.</w:t>
      </w:r>
      <w:r w:rsidRPr="00CC6BE8">
        <w:rPr>
          <w:bCs/>
          <w:color w:val="000000"/>
          <w:sz w:val="28"/>
          <w:szCs w:val="28"/>
        </w:rPr>
        <w:t>5</w:t>
      </w:r>
      <w:r w:rsidR="00890B7D" w:rsidRPr="00CC6BE8">
        <w:rPr>
          <w:bCs/>
          <w:color w:val="000000"/>
          <w:sz w:val="28"/>
          <w:szCs w:val="28"/>
        </w:rPr>
        <w:t>. Владельцы (собственники) домашних животных обязаны осуществлять уборку экскрементов за ними.</w:t>
      </w:r>
    </w:p>
    <w:p w:rsidR="00890B7D" w:rsidRPr="00890B7D" w:rsidRDefault="00890B7D" w:rsidP="00890B7D">
      <w:pPr>
        <w:widowControl w:val="0"/>
        <w:suppressAutoHyphens/>
        <w:autoSpaceDE w:val="0"/>
        <w:autoSpaceDN w:val="0"/>
        <w:adjustRightInd w:val="0"/>
        <w:ind w:firstLine="709"/>
        <w:jc w:val="both"/>
        <w:outlineLvl w:val="2"/>
        <w:rPr>
          <w:b/>
          <w:sz w:val="28"/>
          <w:szCs w:val="28"/>
        </w:rPr>
      </w:pPr>
    </w:p>
    <w:p w:rsidR="00890B7D" w:rsidRPr="00890B7D" w:rsidRDefault="00CC6BE8" w:rsidP="00CC6BE8">
      <w:pPr>
        <w:widowControl w:val="0"/>
        <w:suppressAutoHyphens/>
        <w:autoSpaceDE w:val="0"/>
        <w:autoSpaceDN w:val="0"/>
        <w:adjustRightInd w:val="0"/>
        <w:jc w:val="center"/>
        <w:outlineLvl w:val="2"/>
        <w:rPr>
          <w:b/>
          <w:sz w:val="28"/>
          <w:szCs w:val="28"/>
        </w:rPr>
      </w:pPr>
      <w:r>
        <w:rPr>
          <w:b/>
          <w:sz w:val="28"/>
          <w:szCs w:val="28"/>
        </w:rPr>
        <w:t>9</w:t>
      </w:r>
      <w:r w:rsidR="00890B7D" w:rsidRPr="00890B7D">
        <w:rPr>
          <w:b/>
          <w:sz w:val="28"/>
          <w:szCs w:val="28"/>
        </w:rPr>
        <w:t>. О</w:t>
      </w:r>
      <w:r>
        <w:rPr>
          <w:b/>
          <w:sz w:val="28"/>
          <w:szCs w:val="28"/>
        </w:rPr>
        <w:t xml:space="preserve">собые требования к доступности среды </w:t>
      </w:r>
    </w:p>
    <w:p w:rsidR="00890B7D" w:rsidRPr="00890B7D" w:rsidRDefault="00890B7D" w:rsidP="00890B7D">
      <w:pPr>
        <w:widowControl w:val="0"/>
        <w:suppressAutoHyphens/>
        <w:autoSpaceDE w:val="0"/>
        <w:autoSpaceDN w:val="0"/>
        <w:adjustRightInd w:val="0"/>
        <w:ind w:firstLine="709"/>
        <w:jc w:val="both"/>
        <w:rPr>
          <w:b/>
          <w:sz w:val="28"/>
          <w:szCs w:val="28"/>
        </w:rPr>
      </w:pPr>
    </w:p>
    <w:p w:rsidR="00890B7D" w:rsidRPr="00CC6BE8" w:rsidRDefault="00CC6BE8" w:rsidP="00890B7D">
      <w:pPr>
        <w:suppressAutoHyphens/>
        <w:autoSpaceDE w:val="0"/>
        <w:autoSpaceDN w:val="0"/>
        <w:adjustRightInd w:val="0"/>
        <w:ind w:firstLine="709"/>
        <w:jc w:val="both"/>
        <w:rPr>
          <w:sz w:val="28"/>
          <w:szCs w:val="28"/>
        </w:rPr>
      </w:pPr>
      <w:r w:rsidRPr="00CC6BE8">
        <w:rPr>
          <w:sz w:val="28"/>
          <w:szCs w:val="28"/>
        </w:rPr>
        <w:t>9</w:t>
      </w:r>
      <w:r w:rsidR="00890B7D" w:rsidRPr="00CC6BE8">
        <w:rPr>
          <w:sz w:val="28"/>
          <w:szCs w:val="28"/>
        </w:rPr>
        <w:t>.1. При проектировании и строительстве объектов благоустройства жилой среды, улиц и дорог, объектов культурно-бытового обслуживания необходимо предусматривать доступность объектов для инвалидов и других групп населения с ограниченными возможностями передвижения, оснащение этих объектов элементами и техническими средствами, способствующими удобству передвижения таких групп населения .</w:t>
      </w:r>
    </w:p>
    <w:p w:rsidR="00890B7D" w:rsidRPr="00CC6BE8" w:rsidRDefault="00CC6BE8" w:rsidP="00890B7D">
      <w:pPr>
        <w:widowControl w:val="0"/>
        <w:suppressAutoHyphens/>
        <w:autoSpaceDE w:val="0"/>
        <w:autoSpaceDN w:val="0"/>
        <w:adjustRightInd w:val="0"/>
        <w:ind w:firstLine="709"/>
        <w:jc w:val="both"/>
        <w:rPr>
          <w:sz w:val="28"/>
          <w:szCs w:val="28"/>
        </w:rPr>
      </w:pPr>
      <w:r w:rsidRPr="00CC6BE8">
        <w:rPr>
          <w:sz w:val="28"/>
          <w:szCs w:val="28"/>
        </w:rPr>
        <w:t>9</w:t>
      </w:r>
      <w:r w:rsidR="00890B7D" w:rsidRPr="00CC6BE8">
        <w:rPr>
          <w:sz w:val="28"/>
          <w:szCs w:val="28"/>
        </w:rPr>
        <w:t>.2. Строительство, а также установка технических средств и оборудования, способствующих передвижению инвалидов и других групп населения с ограниченными возможностями передвижения, должна осуществляться в соответствии с утвержденной проектной документацией.</w:t>
      </w:r>
    </w:p>
    <w:p w:rsidR="00890B7D" w:rsidRPr="00CC6BE8" w:rsidRDefault="00CC6BE8" w:rsidP="00890B7D">
      <w:pPr>
        <w:widowControl w:val="0"/>
        <w:suppressAutoHyphens/>
        <w:autoSpaceDE w:val="0"/>
        <w:autoSpaceDN w:val="0"/>
        <w:adjustRightInd w:val="0"/>
        <w:ind w:firstLine="709"/>
        <w:jc w:val="both"/>
        <w:rPr>
          <w:sz w:val="28"/>
          <w:szCs w:val="28"/>
        </w:rPr>
      </w:pPr>
      <w:r w:rsidRPr="00CC6BE8">
        <w:rPr>
          <w:sz w:val="28"/>
          <w:szCs w:val="28"/>
        </w:rPr>
        <w:t>9</w:t>
      </w:r>
      <w:r w:rsidR="00890B7D" w:rsidRPr="00CC6BE8">
        <w:rPr>
          <w:sz w:val="28"/>
          <w:szCs w:val="28"/>
        </w:rPr>
        <w:t>.3. Входные группы зданий жилого и общественного назначения необходимо оборудовать устройствами и приспособлениями для перемещения инвалидов и других групп населения с ограниченными возможностями передвижения (пандусы, перила и пр.)</w:t>
      </w:r>
      <w:r w:rsidR="00207AB6">
        <w:rPr>
          <w:sz w:val="28"/>
          <w:szCs w:val="28"/>
        </w:rPr>
        <w:t xml:space="preserve"> и кнопкой вызова персонала</w:t>
      </w:r>
      <w:r w:rsidR="00890B7D" w:rsidRPr="00CC6BE8">
        <w:rPr>
          <w:sz w:val="28"/>
          <w:szCs w:val="28"/>
        </w:rPr>
        <w:t>.</w:t>
      </w:r>
    </w:p>
    <w:p w:rsidR="00890B7D" w:rsidRPr="00890B7D" w:rsidRDefault="00890B7D" w:rsidP="00890B7D">
      <w:pPr>
        <w:widowControl w:val="0"/>
        <w:suppressAutoHyphens/>
        <w:autoSpaceDE w:val="0"/>
        <w:autoSpaceDN w:val="0"/>
        <w:adjustRightInd w:val="0"/>
        <w:ind w:firstLine="709"/>
        <w:jc w:val="both"/>
        <w:outlineLvl w:val="2"/>
        <w:rPr>
          <w:b/>
          <w:sz w:val="28"/>
          <w:szCs w:val="28"/>
        </w:rPr>
      </w:pPr>
    </w:p>
    <w:p w:rsidR="00890B7D" w:rsidRPr="00890B7D" w:rsidRDefault="00CC6BE8" w:rsidP="00890B7D">
      <w:pPr>
        <w:widowControl w:val="0"/>
        <w:suppressAutoHyphens/>
        <w:autoSpaceDE w:val="0"/>
        <w:autoSpaceDN w:val="0"/>
        <w:adjustRightInd w:val="0"/>
        <w:jc w:val="center"/>
        <w:outlineLvl w:val="2"/>
        <w:rPr>
          <w:b/>
          <w:sz w:val="28"/>
          <w:szCs w:val="28"/>
        </w:rPr>
      </w:pPr>
      <w:r>
        <w:rPr>
          <w:b/>
          <w:sz w:val="28"/>
          <w:szCs w:val="28"/>
        </w:rPr>
        <w:t>10</w:t>
      </w:r>
      <w:r w:rsidR="00890B7D" w:rsidRPr="00890B7D">
        <w:rPr>
          <w:b/>
          <w:sz w:val="28"/>
          <w:szCs w:val="28"/>
        </w:rPr>
        <w:t>. П</w:t>
      </w:r>
      <w:r>
        <w:rPr>
          <w:b/>
          <w:sz w:val="28"/>
          <w:szCs w:val="28"/>
        </w:rPr>
        <w:t>раздничное оформление территории</w:t>
      </w:r>
    </w:p>
    <w:p w:rsidR="00890B7D" w:rsidRPr="00890B7D" w:rsidRDefault="00890B7D" w:rsidP="00890B7D">
      <w:pPr>
        <w:widowControl w:val="0"/>
        <w:suppressAutoHyphens/>
        <w:autoSpaceDE w:val="0"/>
        <w:autoSpaceDN w:val="0"/>
        <w:adjustRightInd w:val="0"/>
        <w:ind w:firstLine="709"/>
        <w:jc w:val="both"/>
        <w:rPr>
          <w:b/>
          <w:sz w:val="28"/>
          <w:szCs w:val="28"/>
        </w:rPr>
      </w:pPr>
    </w:p>
    <w:p w:rsidR="00890B7D" w:rsidRPr="00CC6BE8" w:rsidRDefault="00CC6BE8" w:rsidP="00890B7D">
      <w:pPr>
        <w:widowControl w:val="0"/>
        <w:suppressAutoHyphens/>
        <w:autoSpaceDE w:val="0"/>
        <w:autoSpaceDN w:val="0"/>
        <w:adjustRightInd w:val="0"/>
        <w:ind w:firstLine="709"/>
        <w:jc w:val="both"/>
        <w:rPr>
          <w:sz w:val="28"/>
          <w:szCs w:val="28"/>
        </w:rPr>
      </w:pPr>
      <w:r w:rsidRPr="00CC6BE8">
        <w:rPr>
          <w:sz w:val="28"/>
          <w:szCs w:val="28"/>
        </w:rPr>
        <w:t>10</w:t>
      </w:r>
      <w:r w:rsidR="00890B7D" w:rsidRPr="00CC6BE8">
        <w:rPr>
          <w:sz w:val="28"/>
          <w:szCs w:val="28"/>
        </w:rPr>
        <w:t xml:space="preserve">.1. Праздничное оформление территории </w:t>
      </w:r>
      <w:r w:rsidRPr="00CC6BE8">
        <w:rPr>
          <w:sz w:val="28"/>
          <w:szCs w:val="28"/>
        </w:rPr>
        <w:t>о</w:t>
      </w:r>
      <w:r w:rsidR="00890B7D" w:rsidRPr="00CC6BE8">
        <w:rPr>
          <w:sz w:val="28"/>
          <w:szCs w:val="28"/>
        </w:rPr>
        <w:t xml:space="preserve">круга  выполняется </w:t>
      </w:r>
      <w:r w:rsidR="00207AB6">
        <w:rPr>
          <w:sz w:val="28"/>
          <w:szCs w:val="28"/>
        </w:rPr>
        <w:t>на основании постановления главы</w:t>
      </w:r>
      <w:r w:rsidR="00890B7D" w:rsidRPr="00CC6BE8">
        <w:rPr>
          <w:sz w:val="28"/>
          <w:szCs w:val="28"/>
        </w:rPr>
        <w:t xml:space="preserve"> Гаринского городского округа на период проведения государственных и </w:t>
      </w:r>
      <w:r w:rsidRPr="00CC6BE8">
        <w:rPr>
          <w:sz w:val="28"/>
          <w:szCs w:val="28"/>
        </w:rPr>
        <w:t>местных</w:t>
      </w:r>
      <w:r w:rsidR="00890B7D" w:rsidRPr="00CC6BE8">
        <w:rPr>
          <w:sz w:val="28"/>
          <w:szCs w:val="28"/>
        </w:rPr>
        <w:t xml:space="preserve"> праздников, мероприятий, связанных со знаменательными событиями.</w:t>
      </w:r>
    </w:p>
    <w:p w:rsidR="00890B7D" w:rsidRPr="00CC6BE8" w:rsidRDefault="00CC6BE8" w:rsidP="00890B7D">
      <w:pPr>
        <w:widowControl w:val="0"/>
        <w:suppressAutoHyphens/>
        <w:autoSpaceDE w:val="0"/>
        <w:autoSpaceDN w:val="0"/>
        <w:adjustRightInd w:val="0"/>
        <w:ind w:firstLine="709"/>
        <w:jc w:val="both"/>
        <w:rPr>
          <w:sz w:val="28"/>
          <w:szCs w:val="28"/>
        </w:rPr>
      </w:pPr>
      <w:r w:rsidRPr="00CC6BE8">
        <w:rPr>
          <w:sz w:val="28"/>
          <w:szCs w:val="28"/>
        </w:rPr>
        <w:t>10</w:t>
      </w:r>
      <w:r w:rsidR="00890B7D" w:rsidRPr="00CC6BE8">
        <w:rPr>
          <w:sz w:val="28"/>
          <w:szCs w:val="28"/>
        </w:rPr>
        <w:t>.2. 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
    <w:p w:rsidR="0039582F" w:rsidRDefault="00890B7D" w:rsidP="00890B7D">
      <w:pPr>
        <w:widowControl w:val="0"/>
        <w:suppressAutoHyphens/>
        <w:autoSpaceDE w:val="0"/>
        <w:autoSpaceDN w:val="0"/>
        <w:adjustRightInd w:val="0"/>
        <w:ind w:firstLine="709"/>
        <w:jc w:val="both"/>
        <w:rPr>
          <w:sz w:val="28"/>
          <w:szCs w:val="28"/>
        </w:rPr>
      </w:pPr>
      <w:r w:rsidRPr="00CC6BE8">
        <w:rPr>
          <w:sz w:val="28"/>
          <w:szCs w:val="28"/>
        </w:rPr>
        <w:t>1</w:t>
      </w:r>
      <w:r w:rsidR="00CC6BE8" w:rsidRPr="00CC6BE8">
        <w:rPr>
          <w:sz w:val="28"/>
          <w:szCs w:val="28"/>
        </w:rPr>
        <w:t>0</w:t>
      </w:r>
      <w:r w:rsidRPr="00CC6BE8">
        <w:rPr>
          <w:sz w:val="28"/>
          <w:szCs w:val="28"/>
        </w:rPr>
        <w:t xml:space="preserve">.3. Концепцию праздничного оформления следует определять программой мероприятий и схемой размещения объектов и элементов </w:t>
      </w:r>
      <w:r w:rsidRPr="00CC6BE8">
        <w:rPr>
          <w:sz w:val="28"/>
          <w:szCs w:val="28"/>
        </w:rPr>
        <w:lastRenderedPageBreak/>
        <w:t>праздничного оформления</w:t>
      </w:r>
      <w:r w:rsidR="0039582F">
        <w:rPr>
          <w:sz w:val="28"/>
          <w:szCs w:val="28"/>
        </w:rPr>
        <w:t>.</w:t>
      </w:r>
    </w:p>
    <w:p w:rsidR="00890B7D" w:rsidRPr="00CC6BE8" w:rsidRDefault="00890B7D" w:rsidP="00890B7D">
      <w:pPr>
        <w:widowControl w:val="0"/>
        <w:suppressAutoHyphens/>
        <w:autoSpaceDE w:val="0"/>
        <w:autoSpaceDN w:val="0"/>
        <w:adjustRightInd w:val="0"/>
        <w:ind w:firstLine="709"/>
        <w:jc w:val="both"/>
        <w:rPr>
          <w:sz w:val="28"/>
          <w:szCs w:val="28"/>
        </w:rPr>
      </w:pPr>
      <w:r w:rsidRPr="00CC6BE8">
        <w:rPr>
          <w:sz w:val="28"/>
          <w:szCs w:val="28"/>
        </w:rPr>
        <w:t>1</w:t>
      </w:r>
      <w:r w:rsidR="00CC6BE8" w:rsidRPr="00CC6BE8">
        <w:rPr>
          <w:sz w:val="28"/>
          <w:szCs w:val="28"/>
        </w:rPr>
        <w:t>0</w:t>
      </w:r>
      <w:r w:rsidRPr="00CC6BE8">
        <w:rPr>
          <w:sz w:val="28"/>
          <w:szCs w:val="28"/>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90B7D" w:rsidRPr="00890B7D" w:rsidRDefault="00890B7D" w:rsidP="009D23BF">
      <w:pPr>
        <w:widowControl w:val="0"/>
        <w:autoSpaceDE w:val="0"/>
        <w:autoSpaceDN w:val="0"/>
        <w:adjustRightInd w:val="0"/>
        <w:jc w:val="center"/>
        <w:rPr>
          <w:rFonts w:ascii="Times New Roman CYR" w:hAnsi="Times New Roman CYR" w:cs="Times New Roman CYR"/>
          <w:b/>
          <w:sz w:val="28"/>
          <w:szCs w:val="28"/>
        </w:rPr>
      </w:pPr>
    </w:p>
    <w:p w:rsidR="00890B7D" w:rsidRPr="00CC6BE8" w:rsidRDefault="00CC6BE8" w:rsidP="009D23BF">
      <w:pPr>
        <w:widowControl w:val="0"/>
        <w:autoSpaceDE w:val="0"/>
        <w:autoSpaceDN w:val="0"/>
        <w:adjustRightInd w:val="0"/>
        <w:jc w:val="center"/>
        <w:rPr>
          <w:rFonts w:ascii="Times New Roman CYR" w:hAnsi="Times New Roman CYR" w:cs="Times New Roman CYR"/>
          <w:b/>
          <w:sz w:val="28"/>
          <w:szCs w:val="28"/>
        </w:rPr>
      </w:pPr>
      <w:r w:rsidRPr="00CC6BE8">
        <w:rPr>
          <w:rFonts w:ascii="Times New Roman CYR" w:hAnsi="Times New Roman CYR" w:cs="Times New Roman CYR"/>
          <w:b/>
          <w:sz w:val="28"/>
          <w:szCs w:val="28"/>
        </w:rPr>
        <w:t>11. Общественное участие в деятельности по благоустройству</w:t>
      </w:r>
    </w:p>
    <w:p w:rsidR="00890B7D" w:rsidRPr="00890B7D" w:rsidRDefault="00890B7D" w:rsidP="00890B7D">
      <w:pPr>
        <w:widowControl w:val="0"/>
        <w:autoSpaceDE w:val="0"/>
        <w:autoSpaceDN w:val="0"/>
        <w:adjustRightInd w:val="0"/>
        <w:ind w:firstLine="709"/>
        <w:jc w:val="both"/>
        <w:rPr>
          <w:b/>
          <w:sz w:val="28"/>
          <w:szCs w:val="28"/>
        </w:rPr>
      </w:pP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.1. Участниками деятельности по благоустройству могут выступать:</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 xml:space="preserve">а) население </w:t>
      </w:r>
      <w:r w:rsidR="00CC6BE8" w:rsidRPr="00CC6BE8">
        <w:rPr>
          <w:sz w:val="28"/>
          <w:szCs w:val="28"/>
        </w:rPr>
        <w:t>о</w:t>
      </w:r>
      <w:r w:rsidRPr="00CC6BE8">
        <w:rPr>
          <w:sz w:val="28"/>
          <w:szCs w:val="28"/>
        </w:rPr>
        <w:t xml:space="preserve">круга, которое формирует запрос на благоустройство и принимает участие в оценке предлагаемых решений. В отдельных случаях жители </w:t>
      </w:r>
      <w:r w:rsidR="00CC6BE8" w:rsidRPr="00CC6BE8">
        <w:rPr>
          <w:sz w:val="28"/>
          <w:szCs w:val="28"/>
        </w:rPr>
        <w:t>о</w:t>
      </w:r>
      <w:r w:rsidRPr="00CC6BE8">
        <w:rPr>
          <w:sz w:val="28"/>
          <w:szCs w:val="28"/>
        </w:rPr>
        <w:t xml:space="preserve">круга участвуют в выполнении работ. Жителей </w:t>
      </w:r>
      <w:r w:rsidR="00CC6BE8" w:rsidRPr="00CC6BE8">
        <w:rPr>
          <w:sz w:val="28"/>
          <w:szCs w:val="28"/>
        </w:rPr>
        <w:t>о</w:t>
      </w:r>
      <w:r w:rsidRPr="00CC6BE8">
        <w:rPr>
          <w:sz w:val="28"/>
          <w:szCs w:val="28"/>
        </w:rPr>
        <w:t>круга могут представлять по согласованию члены общественных организаций и объединений;</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 xml:space="preserve">б) представители органов местного самоуправления </w:t>
      </w:r>
      <w:r w:rsidR="00CC6BE8" w:rsidRPr="00CC6BE8">
        <w:rPr>
          <w:sz w:val="28"/>
          <w:szCs w:val="28"/>
        </w:rPr>
        <w:t>о</w:t>
      </w:r>
      <w:r w:rsidRPr="00CC6BE8">
        <w:rPr>
          <w:sz w:val="28"/>
          <w:szCs w:val="28"/>
        </w:rPr>
        <w:t>круга, которые формируют техническое задание, выбирают исполнителей и обеспечивают финансирование в пределах своих полномочий;</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д) исполнители работ, специалисты по благоустройству и озеленению, в том числе возведению малых архитектурных форм;</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е) иные лица.</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.5.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 совместное определение целей и задач по развитию территории, инвентаризация проблем и потенциалов среды;</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 xml:space="preserve">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CC6BE8" w:rsidRPr="00CC6BE8">
        <w:rPr>
          <w:sz w:val="28"/>
          <w:szCs w:val="28"/>
        </w:rPr>
        <w:t>о</w:t>
      </w:r>
      <w:r w:rsidRPr="00CC6BE8">
        <w:rPr>
          <w:sz w:val="28"/>
          <w:szCs w:val="28"/>
        </w:rPr>
        <w:t>круга, с определенными границами и преимущественным видом деятельности (функции),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4) консультации с экспертами в выборе типов покрытий, с учетом функционального зонирования территории;</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5) консультации с экспертами по предполагаемым типам озеленения;</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6) консультации с экспертами по предполагаемым типам освещения и осветительного оборудования;</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 xml:space="preserve">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Pr="00CC6BE8">
        <w:rPr>
          <w:sz w:val="28"/>
          <w:szCs w:val="28"/>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.6. При реализации проектов общественность информируется о планирующихся изменениях и возможности участия в этом процессе путем:</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 размещения информации на официальном сайте Гаринского  городского округа в информационно-телекоммуникационной сети «Интернет» в специальной вкладке, в целях решения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5) индивидуальных приглашений участников встречи лично, по электронной почте или по телефону;</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 xml:space="preserve">7) использование социальных сетей и </w:t>
      </w:r>
      <w:proofErr w:type="spellStart"/>
      <w:r w:rsidRPr="00CC6BE8">
        <w:rPr>
          <w:sz w:val="28"/>
          <w:szCs w:val="28"/>
        </w:rPr>
        <w:t>интернет-ресурсов</w:t>
      </w:r>
      <w:proofErr w:type="spellEnd"/>
      <w:r w:rsidRPr="00CC6BE8">
        <w:rPr>
          <w:sz w:val="28"/>
          <w:szCs w:val="28"/>
        </w:rPr>
        <w:t xml:space="preserve"> для обеспечения донесения информации до различных общественных объединений и профессиональных сообществ;</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.7. К механизмам общественного участия в деятельности по благоустройству относятся:</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 xml:space="preserve">1) обсуждение проектов благоустройства в интерактивном формате с </w:t>
      </w:r>
      <w:r w:rsidRPr="00CC6BE8">
        <w:rPr>
          <w:sz w:val="28"/>
          <w:szCs w:val="28"/>
        </w:rPr>
        <w:lastRenderedPageBreak/>
        <w:t>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2) общественный контроль.</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 xml:space="preserve">.8.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Свердловской области, любыми заинтересованными физическими и юридическими лицами, в том числе с использованием технических средств для фото-, </w:t>
      </w:r>
      <w:proofErr w:type="spellStart"/>
      <w:r w:rsidRPr="00CC6BE8">
        <w:rPr>
          <w:sz w:val="28"/>
          <w:szCs w:val="28"/>
        </w:rPr>
        <w:t>видеофиксации</w:t>
      </w:r>
      <w:proofErr w:type="spellEnd"/>
      <w:r w:rsidRPr="00CC6BE8">
        <w:rPr>
          <w:sz w:val="28"/>
          <w:szCs w:val="28"/>
        </w:rPr>
        <w:t>, а также интерактивных порталов в информационно-телекоммуникационной сети «Интернет».</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.10.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.11. Участие лиц, осуществляющих предпринимательскую деятельность, в реализации комплексных проектов благоустройства может заключаться:</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а) в создании и предоставлении разного рода услуг и сервисов для посетителей общественных пространств;</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в) в строительстве, реконструкции, реставрации объектов недвижимости;</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г) в производстве или размещении элементов благоустройства;</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е) в организации мероприятий, обеспечивающих приток посетителей на создаваемые общественные пространства;</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 xml:space="preserve">ж) в организации уборки благоустроенных территорий, предоставлении средств для подготовки проектов или проведения творческих конкурсов на </w:t>
      </w:r>
      <w:r w:rsidRPr="00CC6BE8">
        <w:rPr>
          <w:sz w:val="28"/>
          <w:szCs w:val="28"/>
        </w:rPr>
        <w:lastRenderedPageBreak/>
        <w:t>разработку архитектурных концепций общественных пространств;</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з) в иных формах.</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.12.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90B7D" w:rsidRPr="00CC6BE8" w:rsidRDefault="00890B7D" w:rsidP="00890B7D">
      <w:pPr>
        <w:widowControl w:val="0"/>
        <w:autoSpaceDE w:val="0"/>
        <w:autoSpaceDN w:val="0"/>
        <w:adjustRightInd w:val="0"/>
        <w:ind w:firstLine="709"/>
        <w:jc w:val="both"/>
        <w:rPr>
          <w:sz w:val="28"/>
          <w:szCs w:val="28"/>
        </w:rPr>
      </w:pPr>
      <w:r w:rsidRPr="00CC6BE8">
        <w:rPr>
          <w:sz w:val="28"/>
          <w:szCs w:val="28"/>
        </w:rPr>
        <w:t>1</w:t>
      </w:r>
      <w:r w:rsidR="00CC6BE8" w:rsidRPr="00CC6BE8">
        <w:rPr>
          <w:sz w:val="28"/>
          <w:szCs w:val="28"/>
        </w:rPr>
        <w:t>1</w:t>
      </w:r>
      <w:r w:rsidRPr="00CC6BE8">
        <w:rPr>
          <w:sz w:val="28"/>
          <w:szCs w:val="28"/>
        </w:rPr>
        <w:t>.13.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90B7D" w:rsidRDefault="00890B7D" w:rsidP="009D23BF">
      <w:pPr>
        <w:widowControl w:val="0"/>
        <w:autoSpaceDE w:val="0"/>
        <w:autoSpaceDN w:val="0"/>
        <w:adjustRightInd w:val="0"/>
        <w:jc w:val="center"/>
        <w:rPr>
          <w:rFonts w:ascii="Times New Roman CYR" w:hAnsi="Times New Roman CYR" w:cs="Times New Roman CYR"/>
          <w:sz w:val="28"/>
          <w:szCs w:val="28"/>
        </w:rPr>
      </w:pPr>
    </w:p>
    <w:p w:rsidR="00890B7D" w:rsidRDefault="00890B7D" w:rsidP="009D23BF">
      <w:pPr>
        <w:widowControl w:val="0"/>
        <w:autoSpaceDE w:val="0"/>
        <w:autoSpaceDN w:val="0"/>
        <w:adjustRightInd w:val="0"/>
        <w:jc w:val="center"/>
        <w:rPr>
          <w:rFonts w:ascii="Times New Roman CYR" w:hAnsi="Times New Roman CYR" w:cs="Times New Roman CYR"/>
          <w:sz w:val="28"/>
          <w:szCs w:val="28"/>
        </w:rPr>
      </w:pPr>
    </w:p>
    <w:p w:rsidR="009D23BF" w:rsidRPr="00CC6BE8" w:rsidRDefault="00CC6BE8" w:rsidP="009D23BF">
      <w:pPr>
        <w:widowControl w:val="0"/>
        <w:autoSpaceDE w:val="0"/>
        <w:autoSpaceDN w:val="0"/>
        <w:adjustRightInd w:val="0"/>
        <w:jc w:val="center"/>
        <w:rPr>
          <w:rFonts w:ascii="Times New Roman CYR" w:hAnsi="Times New Roman CYR" w:cs="Times New Roman CYR"/>
          <w:b/>
          <w:sz w:val="28"/>
          <w:szCs w:val="28"/>
        </w:rPr>
      </w:pPr>
      <w:r w:rsidRPr="00CC6BE8">
        <w:rPr>
          <w:rFonts w:ascii="Times New Roman CYR" w:hAnsi="Times New Roman CYR" w:cs="Times New Roman CYR"/>
          <w:b/>
          <w:sz w:val="28"/>
          <w:szCs w:val="28"/>
        </w:rPr>
        <w:t>12</w:t>
      </w:r>
      <w:r w:rsidR="009D23BF" w:rsidRPr="00CC6BE8">
        <w:rPr>
          <w:rFonts w:ascii="Times New Roman CYR" w:hAnsi="Times New Roman CYR" w:cs="Times New Roman CYR"/>
          <w:b/>
          <w:sz w:val="28"/>
          <w:szCs w:val="28"/>
        </w:rPr>
        <w:t>. Ответственность юридических, должностных лиц и граждан за нарушение правил</w:t>
      </w:r>
    </w:p>
    <w:p w:rsidR="009D23BF" w:rsidRPr="00645F84" w:rsidRDefault="00CC6BE8"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w:t>
      </w:r>
      <w:r w:rsidR="009D23BF" w:rsidRPr="00645F84">
        <w:rPr>
          <w:rFonts w:ascii="Times New Roman CYR" w:hAnsi="Times New Roman CYR" w:cs="Times New Roman CYR"/>
          <w:sz w:val="28"/>
          <w:szCs w:val="28"/>
        </w:rPr>
        <w:t>.1. За нарушение Правил благоустройства, обеспечения санитарного содержания территорий, обращения с бытовыми отходами в Гаринском городском округе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 и Свердловской области и другими нормативно-правовыми актами.</w:t>
      </w:r>
    </w:p>
    <w:p w:rsidR="009D23BF" w:rsidRPr="00645F84" w:rsidRDefault="00CC6BE8"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w:t>
      </w:r>
      <w:r w:rsidR="009D23BF" w:rsidRPr="00645F84">
        <w:rPr>
          <w:rFonts w:ascii="Times New Roman CYR" w:hAnsi="Times New Roman CYR" w:cs="Times New Roman CYR"/>
          <w:sz w:val="28"/>
          <w:szCs w:val="28"/>
        </w:rPr>
        <w:t>.2. Юридические лица независимо от форм собственности и ведомственной подчиненности несут материальную ответственность за нарушение настоящих Правил.</w:t>
      </w:r>
    </w:p>
    <w:p w:rsidR="009D23BF" w:rsidRPr="00645F84" w:rsidRDefault="009D23BF" w:rsidP="009D23BF">
      <w:pPr>
        <w:widowControl w:val="0"/>
        <w:autoSpaceDE w:val="0"/>
        <w:autoSpaceDN w:val="0"/>
        <w:adjustRightInd w:val="0"/>
        <w:ind w:firstLine="540"/>
        <w:jc w:val="both"/>
        <w:rPr>
          <w:rFonts w:ascii="Times New Roman CYR" w:hAnsi="Times New Roman CYR" w:cs="Times New Roman CYR"/>
          <w:sz w:val="28"/>
          <w:szCs w:val="28"/>
        </w:rPr>
      </w:pPr>
      <w:r w:rsidRPr="00645F84">
        <w:rPr>
          <w:rFonts w:ascii="Times New Roman CYR" w:hAnsi="Times New Roman CYR" w:cs="Times New Roman CYR"/>
          <w:sz w:val="28"/>
          <w:szCs w:val="28"/>
        </w:rPr>
        <w:t>Применение штрафа не освобождает нарушителя от обязанности устранить допущенное нарушение.</w:t>
      </w:r>
    </w:p>
    <w:p w:rsidR="009D23BF" w:rsidRPr="00645F84" w:rsidRDefault="00CC6BE8"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w:t>
      </w:r>
      <w:r w:rsidR="009D23BF" w:rsidRPr="00645F84">
        <w:rPr>
          <w:rFonts w:ascii="Times New Roman CYR" w:hAnsi="Times New Roman CYR" w:cs="Times New Roman CYR"/>
          <w:sz w:val="28"/>
          <w:szCs w:val="28"/>
        </w:rPr>
        <w:t>.3. В случае нарушения гражданами, должностными или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9D23BF" w:rsidRPr="00645F84" w:rsidRDefault="00CC6BE8" w:rsidP="009D23BF">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w:t>
      </w:r>
      <w:r w:rsidR="009D23BF" w:rsidRPr="00645F84">
        <w:rPr>
          <w:rFonts w:ascii="Times New Roman CYR" w:hAnsi="Times New Roman CYR" w:cs="Times New Roman CYR"/>
          <w:sz w:val="28"/>
          <w:szCs w:val="28"/>
        </w:rPr>
        <w:t>.4. Нарушение настоящих Правил, возмещение материального ущерба, причиненного нарушением настоящих Правил, производится в установленном законом порядке.</w:t>
      </w:r>
    </w:p>
    <w:p w:rsidR="00C15635" w:rsidRPr="00645F84" w:rsidRDefault="00CC6BE8" w:rsidP="00206AB6">
      <w:pPr>
        <w:widowControl w:val="0"/>
        <w:autoSpaceDE w:val="0"/>
        <w:autoSpaceDN w:val="0"/>
        <w:adjustRightInd w:val="0"/>
        <w:ind w:firstLine="540"/>
        <w:jc w:val="both"/>
        <w:rPr>
          <w:sz w:val="28"/>
          <w:szCs w:val="28"/>
        </w:rPr>
      </w:pPr>
      <w:r>
        <w:rPr>
          <w:rFonts w:ascii="Times New Roman CYR" w:hAnsi="Times New Roman CYR" w:cs="Times New Roman CYR"/>
          <w:sz w:val="28"/>
          <w:szCs w:val="28"/>
        </w:rPr>
        <w:t>12</w:t>
      </w:r>
      <w:r w:rsidR="009D23BF" w:rsidRPr="00645F84">
        <w:rPr>
          <w:rFonts w:ascii="Times New Roman CYR" w:hAnsi="Times New Roman CYR" w:cs="Times New Roman CYR"/>
          <w:sz w:val="28"/>
          <w:szCs w:val="28"/>
        </w:rPr>
        <w:t>.5. Обжалование действий должностных лиц за нарушение настоящих Правил осуществляется в порядке, установленном действующим законодательством Российской Федерации.</w:t>
      </w:r>
    </w:p>
    <w:sectPr w:rsidR="00C15635" w:rsidRPr="00645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BB1"/>
    <w:multiLevelType w:val="hybridMultilevel"/>
    <w:tmpl w:val="DCB47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71191"/>
    <w:multiLevelType w:val="hybridMultilevel"/>
    <w:tmpl w:val="F236BF6E"/>
    <w:lvl w:ilvl="0" w:tplc="5F103C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C01D52"/>
    <w:multiLevelType w:val="multilevel"/>
    <w:tmpl w:val="F3EE748A"/>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
    <w:nsid w:val="4FB80EFC"/>
    <w:multiLevelType w:val="hybridMultilevel"/>
    <w:tmpl w:val="D9E6D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D055C7"/>
    <w:multiLevelType w:val="hybridMultilevel"/>
    <w:tmpl w:val="E0E42034"/>
    <w:lvl w:ilvl="0" w:tplc="89D89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AD"/>
    <w:rsid w:val="000017D9"/>
    <w:rsid w:val="000516B3"/>
    <w:rsid w:val="000926B7"/>
    <w:rsid w:val="000E6C6D"/>
    <w:rsid w:val="000F419E"/>
    <w:rsid w:val="001023BA"/>
    <w:rsid w:val="00123792"/>
    <w:rsid w:val="00175D2A"/>
    <w:rsid w:val="00193B6C"/>
    <w:rsid w:val="001A362D"/>
    <w:rsid w:val="001B0157"/>
    <w:rsid w:val="00206AB6"/>
    <w:rsid w:val="00207AB6"/>
    <w:rsid w:val="00255B15"/>
    <w:rsid w:val="00255D03"/>
    <w:rsid w:val="00280C33"/>
    <w:rsid w:val="00290856"/>
    <w:rsid w:val="002E6707"/>
    <w:rsid w:val="003036A4"/>
    <w:rsid w:val="00332816"/>
    <w:rsid w:val="0036499C"/>
    <w:rsid w:val="00371073"/>
    <w:rsid w:val="00374E95"/>
    <w:rsid w:val="00391A5A"/>
    <w:rsid w:val="0039582F"/>
    <w:rsid w:val="003F23A2"/>
    <w:rsid w:val="0040445B"/>
    <w:rsid w:val="00464E69"/>
    <w:rsid w:val="004749C8"/>
    <w:rsid w:val="0054462B"/>
    <w:rsid w:val="005700CE"/>
    <w:rsid w:val="00596EFD"/>
    <w:rsid w:val="005C0200"/>
    <w:rsid w:val="005F558C"/>
    <w:rsid w:val="00645F84"/>
    <w:rsid w:val="006540D8"/>
    <w:rsid w:val="006F048F"/>
    <w:rsid w:val="00736851"/>
    <w:rsid w:val="00790540"/>
    <w:rsid w:val="007D058D"/>
    <w:rsid w:val="007D2860"/>
    <w:rsid w:val="007D4013"/>
    <w:rsid w:val="00830D0B"/>
    <w:rsid w:val="00833D90"/>
    <w:rsid w:val="0083468D"/>
    <w:rsid w:val="00835AB5"/>
    <w:rsid w:val="0085026F"/>
    <w:rsid w:val="008861FA"/>
    <w:rsid w:val="00890B7D"/>
    <w:rsid w:val="008C507B"/>
    <w:rsid w:val="00903C88"/>
    <w:rsid w:val="00977708"/>
    <w:rsid w:val="00997390"/>
    <w:rsid w:val="009A7DBF"/>
    <w:rsid w:val="009D23BF"/>
    <w:rsid w:val="00AA0B4B"/>
    <w:rsid w:val="00AA652B"/>
    <w:rsid w:val="00AB0EB4"/>
    <w:rsid w:val="00AC7870"/>
    <w:rsid w:val="00AE4414"/>
    <w:rsid w:val="00AF6558"/>
    <w:rsid w:val="00B13664"/>
    <w:rsid w:val="00B6159F"/>
    <w:rsid w:val="00B8608B"/>
    <w:rsid w:val="00BC3A34"/>
    <w:rsid w:val="00BD0D30"/>
    <w:rsid w:val="00C15635"/>
    <w:rsid w:val="00C346A2"/>
    <w:rsid w:val="00C34EAD"/>
    <w:rsid w:val="00C71A34"/>
    <w:rsid w:val="00C85CD5"/>
    <w:rsid w:val="00CB2EB8"/>
    <w:rsid w:val="00CC536B"/>
    <w:rsid w:val="00CC6BE8"/>
    <w:rsid w:val="00D549C7"/>
    <w:rsid w:val="00D61EB2"/>
    <w:rsid w:val="00DA1D7F"/>
    <w:rsid w:val="00DB7528"/>
    <w:rsid w:val="00DC25BF"/>
    <w:rsid w:val="00E55402"/>
    <w:rsid w:val="00F43176"/>
    <w:rsid w:val="00F83DCC"/>
    <w:rsid w:val="00FA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6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635"/>
    <w:pPr>
      <w:ind w:left="720"/>
      <w:contextualSpacing/>
    </w:pPr>
  </w:style>
  <w:style w:type="character" w:styleId="a4">
    <w:name w:val="Hyperlink"/>
    <w:uiPriority w:val="99"/>
    <w:unhideWhenUsed/>
    <w:rsid w:val="001023BA"/>
    <w:rPr>
      <w:color w:val="0000FF"/>
      <w:u w:val="single"/>
    </w:rPr>
  </w:style>
  <w:style w:type="paragraph" w:styleId="a5">
    <w:name w:val="Balloon Text"/>
    <w:basedOn w:val="a"/>
    <w:link w:val="a6"/>
    <w:uiPriority w:val="99"/>
    <w:semiHidden/>
    <w:unhideWhenUsed/>
    <w:rsid w:val="00255D03"/>
    <w:rPr>
      <w:rFonts w:ascii="Tahoma" w:hAnsi="Tahoma" w:cs="Tahoma"/>
      <w:sz w:val="16"/>
      <w:szCs w:val="16"/>
    </w:rPr>
  </w:style>
  <w:style w:type="character" w:customStyle="1" w:styleId="a6">
    <w:name w:val="Текст выноски Знак"/>
    <w:basedOn w:val="a0"/>
    <w:link w:val="a5"/>
    <w:uiPriority w:val="99"/>
    <w:semiHidden/>
    <w:rsid w:val="00255D03"/>
    <w:rPr>
      <w:rFonts w:ascii="Tahoma" w:eastAsia="Times New Roman" w:hAnsi="Tahoma" w:cs="Tahoma"/>
      <w:sz w:val="16"/>
      <w:szCs w:val="16"/>
      <w:lang w:eastAsia="ru-RU"/>
    </w:rPr>
  </w:style>
  <w:style w:type="paragraph" w:customStyle="1" w:styleId="ConsPlusNormal">
    <w:name w:val="ConsPlusNormal"/>
    <w:uiPriority w:val="99"/>
    <w:rsid w:val="00AE4414"/>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6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635"/>
    <w:pPr>
      <w:ind w:left="720"/>
      <w:contextualSpacing/>
    </w:pPr>
  </w:style>
  <w:style w:type="character" w:styleId="a4">
    <w:name w:val="Hyperlink"/>
    <w:uiPriority w:val="99"/>
    <w:unhideWhenUsed/>
    <w:rsid w:val="001023BA"/>
    <w:rPr>
      <w:color w:val="0000FF"/>
      <w:u w:val="single"/>
    </w:rPr>
  </w:style>
  <w:style w:type="paragraph" w:styleId="a5">
    <w:name w:val="Balloon Text"/>
    <w:basedOn w:val="a"/>
    <w:link w:val="a6"/>
    <w:uiPriority w:val="99"/>
    <w:semiHidden/>
    <w:unhideWhenUsed/>
    <w:rsid w:val="00255D03"/>
    <w:rPr>
      <w:rFonts w:ascii="Tahoma" w:hAnsi="Tahoma" w:cs="Tahoma"/>
      <w:sz w:val="16"/>
      <w:szCs w:val="16"/>
    </w:rPr>
  </w:style>
  <w:style w:type="character" w:customStyle="1" w:styleId="a6">
    <w:name w:val="Текст выноски Знак"/>
    <w:basedOn w:val="a0"/>
    <w:link w:val="a5"/>
    <w:uiPriority w:val="99"/>
    <w:semiHidden/>
    <w:rsid w:val="00255D03"/>
    <w:rPr>
      <w:rFonts w:ascii="Tahoma" w:eastAsia="Times New Roman" w:hAnsi="Tahoma" w:cs="Tahoma"/>
      <w:sz w:val="16"/>
      <w:szCs w:val="16"/>
      <w:lang w:eastAsia="ru-RU"/>
    </w:rPr>
  </w:style>
  <w:style w:type="paragraph" w:customStyle="1" w:styleId="ConsPlusNormal">
    <w:name w:val="ConsPlusNormal"/>
    <w:uiPriority w:val="99"/>
    <w:rsid w:val="00AE4414"/>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5C5675DF3035FFD6BDCB5A3B16985EC1F85F18CF7A7119549A285F9F5EODF" TargetMode="External"/><Relationship Id="rId3" Type="http://schemas.openxmlformats.org/officeDocument/2006/relationships/styles" Target="styles.xml"/><Relationship Id="rId7" Type="http://schemas.openxmlformats.org/officeDocument/2006/relationships/hyperlink" Target="consultantplus://offline/ref=C35C5675DF3035FFD6BDCB5A3B16985EC1F85F1FCA797119549A285F9F5EO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07420;fld=134" TargetMode="External"/><Relationship Id="rId4" Type="http://schemas.microsoft.com/office/2007/relationships/stylesWithEffects" Target="stylesWithEffects.xml"/><Relationship Id="rId9" Type="http://schemas.openxmlformats.org/officeDocument/2006/relationships/hyperlink" Target="consultantplus://offline/ref=E1BA59BA2656259F130A7F2D02B32C07B82A2F850812443E031E9E6D87CFD6624C0FD45F6B245FDE89DC822Ey8P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F0C6-1FCC-4CE7-BD71-07BB4017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14312</Words>
  <Characters>81585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РГППУ</Company>
  <LinksUpToDate>false</LinksUpToDate>
  <CharactersWithSpaces>95706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Дума</cp:lastModifiedBy>
  <cp:revision>8</cp:revision>
  <cp:lastPrinted>2018-08-25T05:23:00Z</cp:lastPrinted>
  <dcterms:created xsi:type="dcterms:W3CDTF">2018-04-24T10:14:00Z</dcterms:created>
  <dcterms:modified xsi:type="dcterms:W3CDTF">2018-08-25T05:24:00Z</dcterms:modified>
</cp:coreProperties>
</file>