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A" w:rsidRPr="00191153" w:rsidRDefault="006463EA" w:rsidP="006463EA">
      <w:pPr>
        <w:jc w:val="center"/>
        <w:rPr>
          <w:rFonts w:ascii="Times New Roman CYR" w:hAnsi="Times New Roman CYR"/>
          <w:color w:val="000000" w:themeColor="text1"/>
        </w:rPr>
      </w:pPr>
      <w:r w:rsidRPr="00191153">
        <w:rPr>
          <w:rFonts w:ascii="Times New Roman CYR" w:hAnsi="Times New Roman CYR"/>
          <w:noProof/>
          <w:color w:val="000000" w:themeColor="text1"/>
        </w:rPr>
        <w:drawing>
          <wp:inline distT="0" distB="0" distL="0" distR="0" wp14:anchorId="1080BFA4" wp14:editId="3644A9D4">
            <wp:extent cx="447675" cy="5715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EA" w:rsidRPr="00191153" w:rsidRDefault="006463EA" w:rsidP="006463EA">
      <w:pPr>
        <w:jc w:val="center"/>
        <w:rPr>
          <w:rFonts w:ascii="Times New Roman CYR" w:hAnsi="Times New Roman CYR"/>
          <w:b/>
          <w:color w:val="000000" w:themeColor="text1"/>
          <w:sz w:val="30"/>
          <w:szCs w:val="30"/>
        </w:rPr>
      </w:pPr>
      <w:r w:rsidRPr="00191153">
        <w:rPr>
          <w:rFonts w:ascii="Times New Roman CYR" w:hAnsi="Times New Roman CYR"/>
          <w:b/>
          <w:color w:val="000000" w:themeColor="text1"/>
          <w:sz w:val="30"/>
          <w:szCs w:val="30"/>
        </w:rPr>
        <w:t>ПОСТАНОВЛЕНИЕ</w:t>
      </w:r>
    </w:p>
    <w:p w:rsidR="006463EA" w:rsidRPr="00191153" w:rsidRDefault="006463EA" w:rsidP="006463EA">
      <w:pPr>
        <w:jc w:val="center"/>
        <w:rPr>
          <w:rFonts w:ascii="Times New Roman CYR" w:hAnsi="Times New Roman CYR"/>
          <w:b/>
          <w:color w:val="000000" w:themeColor="text1"/>
          <w:sz w:val="30"/>
          <w:szCs w:val="30"/>
        </w:rPr>
      </w:pPr>
      <w:r w:rsidRPr="00191153">
        <w:rPr>
          <w:rFonts w:ascii="Times New Roman CYR" w:hAnsi="Times New Roman CYR"/>
          <w:b/>
          <w:color w:val="000000" w:themeColor="text1"/>
          <w:sz w:val="30"/>
          <w:szCs w:val="30"/>
        </w:rPr>
        <w:t>АДМИНИСТРАЦИИ ГАРИНСКОГО ГОРОДСКОГО ОКРУГА</w:t>
      </w:r>
    </w:p>
    <w:p w:rsidR="006463EA" w:rsidRPr="00191153" w:rsidRDefault="006463EA" w:rsidP="006463EA">
      <w:pPr>
        <w:outlineLvl w:val="0"/>
        <w:rPr>
          <w:rFonts w:ascii="Times New Roman CYR" w:hAnsi="Times New Roman CYR"/>
          <w:color w:val="000000" w:themeColor="text1"/>
          <w:sz w:val="30"/>
          <w:szCs w:val="3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463EA" w:rsidRPr="00191153" w:rsidTr="006463EA">
        <w:trPr>
          <w:trHeight w:val="282"/>
        </w:trPr>
        <w:tc>
          <w:tcPr>
            <w:tcW w:w="3107" w:type="dxa"/>
          </w:tcPr>
          <w:p w:rsidR="006463EA" w:rsidRPr="00191153" w:rsidRDefault="005119BF" w:rsidP="006463EA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22</w:t>
            </w:r>
            <w:r w:rsidR="006463EA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</w:t>
            </w:r>
            <w:r w:rsidR="006463EA" w:rsidRPr="0019115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.2022</w:t>
            </w:r>
          </w:p>
          <w:p w:rsidR="006463EA" w:rsidRPr="00191153" w:rsidRDefault="006463EA" w:rsidP="006463EA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19115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п.г.т. Гари</w:t>
            </w:r>
          </w:p>
        </w:tc>
        <w:tc>
          <w:tcPr>
            <w:tcW w:w="3107" w:type="dxa"/>
          </w:tcPr>
          <w:p w:rsidR="006463EA" w:rsidRPr="00191153" w:rsidRDefault="006463EA" w:rsidP="006463EA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№ </w:t>
            </w:r>
            <w:r w:rsidR="005119BF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328</w:t>
            </w:r>
          </w:p>
        </w:tc>
        <w:tc>
          <w:tcPr>
            <w:tcW w:w="3254" w:type="dxa"/>
          </w:tcPr>
          <w:p w:rsidR="006463EA" w:rsidRPr="00191153" w:rsidRDefault="006463EA" w:rsidP="006463EA">
            <w:pPr>
              <w:jc w:val="right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</w:p>
        </w:tc>
      </w:tr>
    </w:tbl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</w:t>
      </w:r>
      <w:r w:rsidRPr="006463EA">
        <w:rPr>
          <w:b/>
          <w:sz w:val="24"/>
          <w:szCs w:val="24"/>
        </w:rPr>
        <w:t>б утверждении порядка</w:t>
      </w:r>
      <w:r>
        <w:rPr>
          <w:b/>
          <w:sz w:val="24"/>
          <w:szCs w:val="24"/>
        </w:rPr>
        <w:t xml:space="preserve"> </w:t>
      </w:r>
      <w:r w:rsidRPr="006463EA">
        <w:rPr>
          <w:b/>
          <w:sz w:val="24"/>
          <w:szCs w:val="24"/>
        </w:rPr>
        <w:t xml:space="preserve">проведения проверки </w:t>
      </w:r>
    </w:p>
    <w:p w:rsidR="006463EA" w:rsidRDefault="006463EA" w:rsidP="006463EA">
      <w:pPr>
        <w:rPr>
          <w:b/>
          <w:sz w:val="24"/>
          <w:szCs w:val="24"/>
        </w:rPr>
      </w:pPr>
      <w:r w:rsidRPr="006463EA">
        <w:rPr>
          <w:b/>
          <w:sz w:val="24"/>
          <w:szCs w:val="24"/>
        </w:rPr>
        <w:t>инвестиционных проектов</w:t>
      </w:r>
      <w:r>
        <w:rPr>
          <w:b/>
          <w:sz w:val="24"/>
          <w:szCs w:val="24"/>
        </w:rPr>
        <w:t xml:space="preserve"> </w:t>
      </w:r>
      <w:r w:rsidRPr="006463EA">
        <w:rPr>
          <w:b/>
          <w:sz w:val="24"/>
          <w:szCs w:val="24"/>
        </w:rPr>
        <w:t>на предмет</w:t>
      </w:r>
    </w:p>
    <w:p w:rsidR="006463EA" w:rsidRDefault="006463EA" w:rsidP="006463EA">
      <w:pPr>
        <w:rPr>
          <w:b/>
          <w:sz w:val="24"/>
          <w:szCs w:val="24"/>
        </w:rPr>
      </w:pPr>
      <w:r w:rsidRPr="006463EA">
        <w:rPr>
          <w:b/>
          <w:sz w:val="24"/>
          <w:szCs w:val="24"/>
        </w:rPr>
        <w:t>эффективности</w:t>
      </w:r>
      <w:r>
        <w:rPr>
          <w:b/>
          <w:sz w:val="24"/>
          <w:szCs w:val="24"/>
        </w:rPr>
        <w:t xml:space="preserve"> </w:t>
      </w:r>
      <w:r w:rsidRPr="006463EA">
        <w:rPr>
          <w:b/>
          <w:sz w:val="24"/>
          <w:szCs w:val="24"/>
        </w:rPr>
        <w:t xml:space="preserve">использования средств </w:t>
      </w:r>
    </w:p>
    <w:p w:rsidR="006463EA" w:rsidRPr="006463EA" w:rsidRDefault="006463EA" w:rsidP="006463EA">
      <w:pPr>
        <w:rPr>
          <w:b/>
          <w:sz w:val="24"/>
          <w:szCs w:val="24"/>
        </w:rPr>
      </w:pPr>
      <w:r w:rsidRPr="006463EA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Г</w:t>
      </w:r>
      <w:r w:rsidRPr="006463EA">
        <w:rPr>
          <w:b/>
          <w:sz w:val="24"/>
          <w:szCs w:val="24"/>
        </w:rPr>
        <w:t>аринского городского округа,</w:t>
      </w:r>
    </w:p>
    <w:p w:rsidR="006463EA" w:rsidRPr="006463EA" w:rsidRDefault="006463EA" w:rsidP="006463EA">
      <w:pPr>
        <w:rPr>
          <w:b/>
          <w:sz w:val="24"/>
          <w:szCs w:val="24"/>
        </w:rPr>
      </w:pPr>
      <w:r w:rsidRPr="006463EA">
        <w:rPr>
          <w:b/>
          <w:sz w:val="24"/>
          <w:szCs w:val="24"/>
        </w:rPr>
        <w:t>направляемых</w:t>
      </w:r>
      <w:r w:rsidRPr="006463EA">
        <w:rPr>
          <w:sz w:val="24"/>
          <w:szCs w:val="24"/>
        </w:rPr>
        <w:t xml:space="preserve"> </w:t>
      </w:r>
      <w:r w:rsidRPr="006463EA">
        <w:rPr>
          <w:b/>
          <w:sz w:val="24"/>
          <w:szCs w:val="24"/>
        </w:rPr>
        <w:t>на капитальные</w:t>
      </w:r>
      <w:r w:rsidR="006F4B2E">
        <w:rPr>
          <w:b/>
          <w:sz w:val="24"/>
          <w:szCs w:val="24"/>
        </w:rPr>
        <w:t xml:space="preserve"> </w:t>
      </w:r>
      <w:r w:rsidRPr="006463EA">
        <w:rPr>
          <w:b/>
          <w:sz w:val="24"/>
          <w:szCs w:val="24"/>
        </w:rPr>
        <w:t>вложения</w:t>
      </w:r>
    </w:p>
    <w:bookmarkEnd w:id="0"/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Default="006463EA" w:rsidP="009705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70568">
        <w:rPr>
          <w:rFonts w:ascii="Times New Roman" w:hAnsi="Times New Roman" w:cs="Times New Roman"/>
          <w:sz w:val="28"/>
          <w:szCs w:val="28"/>
        </w:rPr>
        <w:t xml:space="preserve">ст. 17 </w:t>
      </w:r>
      <w:r w:rsidRPr="006463EA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r w:rsidR="00970568">
        <w:rPr>
          <w:rFonts w:ascii="Times New Roman" w:hAnsi="Times New Roman" w:cs="Times New Roman"/>
          <w:sz w:val="28"/>
          <w:szCs w:val="28"/>
        </w:rPr>
        <w:t xml:space="preserve">ст. 14 </w:t>
      </w:r>
      <w:r w:rsidRPr="006463EA">
        <w:rPr>
          <w:rFonts w:ascii="Times New Roman" w:hAnsi="Times New Roman" w:cs="Times New Roman"/>
          <w:sz w:val="28"/>
          <w:szCs w:val="28"/>
        </w:rPr>
        <w:t xml:space="preserve">Федерального закона от 25.02.1999 N 39-ФЗ "Об инвестиционной деятельности в Российской Федерации, осуществляемой в форме капитальных вложений", в целях повышения эффективности расходования средств бюджета </w:t>
      </w:r>
      <w:r w:rsidR="00970568">
        <w:rPr>
          <w:rFonts w:ascii="Times New Roman" w:hAnsi="Times New Roman" w:cs="Times New Roman"/>
          <w:sz w:val="28"/>
          <w:szCs w:val="28"/>
        </w:rPr>
        <w:t>Гари</w:t>
      </w:r>
      <w:r w:rsidR="004214DD">
        <w:rPr>
          <w:rFonts w:ascii="Times New Roman" w:hAnsi="Times New Roman" w:cs="Times New Roman"/>
          <w:sz w:val="28"/>
          <w:szCs w:val="28"/>
        </w:rPr>
        <w:t>н</w:t>
      </w:r>
      <w:r w:rsidR="00970568">
        <w:rPr>
          <w:rFonts w:ascii="Times New Roman" w:hAnsi="Times New Roman" w:cs="Times New Roman"/>
          <w:sz w:val="28"/>
          <w:szCs w:val="28"/>
        </w:rPr>
        <w:t>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 руководствуясь </w:t>
      </w:r>
      <w:r w:rsidR="00970568">
        <w:rPr>
          <w:rFonts w:ascii="Times New Roman" w:hAnsi="Times New Roman" w:cs="Times New Roman"/>
          <w:sz w:val="28"/>
          <w:szCs w:val="28"/>
        </w:rPr>
        <w:t>Уставом 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970568" w:rsidRPr="00970568" w:rsidRDefault="00970568" w:rsidP="0097056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6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63EA" w:rsidRPr="006463EA" w:rsidRDefault="006463EA" w:rsidP="009705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F4B2E">
        <w:rPr>
          <w:rFonts w:ascii="Times New Roman" w:hAnsi="Times New Roman" w:cs="Times New Roman"/>
          <w:sz w:val="28"/>
          <w:szCs w:val="28"/>
        </w:rPr>
        <w:t>Порядок</w:t>
      </w:r>
      <w:hyperlink w:anchor="P30"/>
      <w:r w:rsidRPr="006463EA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 </w:t>
      </w:r>
      <w:r w:rsidR="00970568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 направляемых на капитальные вложения (приложение 1).</w:t>
      </w:r>
    </w:p>
    <w:p w:rsidR="006463EA" w:rsidRPr="006463EA" w:rsidRDefault="006463EA" w:rsidP="009705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6F4B2E">
        <w:rPr>
          <w:rFonts w:ascii="Times New Roman" w:hAnsi="Times New Roman" w:cs="Times New Roman"/>
          <w:sz w:val="28"/>
          <w:szCs w:val="28"/>
        </w:rPr>
        <w:t>Порядок в</w:t>
      </w:r>
      <w:r w:rsidRPr="006463EA">
        <w:rPr>
          <w:rFonts w:ascii="Times New Roman" w:hAnsi="Times New Roman" w:cs="Times New Roman"/>
          <w:sz w:val="28"/>
          <w:szCs w:val="28"/>
        </w:rPr>
        <w:t>едения реестра инвестиционных проектов, получивших заключение об эффективности (неэффективности) использования средств местного бюджета, направляемых на капитальные вложения (приложение 2).</w:t>
      </w:r>
    </w:p>
    <w:p w:rsidR="006463EA" w:rsidRDefault="004214DD" w:rsidP="009705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6463EA" w:rsidRPr="006463E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(обнародовать).</w:t>
      </w:r>
    </w:p>
    <w:p w:rsidR="004214DD" w:rsidRPr="004214DD" w:rsidRDefault="004214DD" w:rsidP="0042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14DD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п</w:t>
      </w:r>
      <w:r w:rsidRPr="004214DD">
        <w:rPr>
          <w:sz w:val="28"/>
          <w:szCs w:val="28"/>
        </w:rPr>
        <w:t>остановления возложить на заместителя главы администрации Гаринского городского округа, начальника Финансового управления администрации Гаринского городского округа Мерзлякову С.А.</w:t>
      </w:r>
    </w:p>
    <w:p w:rsidR="004214DD" w:rsidRPr="004214DD" w:rsidRDefault="004214DD" w:rsidP="009705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4214DD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4214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Глава</w:t>
      </w:r>
    </w:p>
    <w:p w:rsidR="006463EA" w:rsidRPr="006463EA" w:rsidRDefault="004214DD" w:rsidP="004214D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6463EA" w:rsidRPr="006463E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С.Е. Величко            </w:t>
      </w:r>
    </w:p>
    <w:p w:rsid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DD" w:rsidRDefault="0042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DD" w:rsidRDefault="0042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DD" w:rsidRDefault="0042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DD" w:rsidRDefault="0042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3EA" w:rsidRPr="005119BF" w:rsidRDefault="006463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63EA" w:rsidRPr="005119BF" w:rsidRDefault="00421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 xml:space="preserve">к </w:t>
      </w:r>
      <w:r w:rsidR="006F4B2E" w:rsidRPr="005119BF">
        <w:rPr>
          <w:rFonts w:ascii="Times New Roman" w:hAnsi="Times New Roman" w:cs="Times New Roman"/>
          <w:sz w:val="24"/>
          <w:szCs w:val="24"/>
        </w:rPr>
        <w:t>п</w:t>
      </w:r>
      <w:r w:rsidRPr="005119BF">
        <w:rPr>
          <w:rFonts w:ascii="Times New Roman" w:hAnsi="Times New Roman" w:cs="Times New Roman"/>
          <w:sz w:val="24"/>
          <w:szCs w:val="24"/>
        </w:rPr>
        <w:t>остановлению а</w:t>
      </w:r>
      <w:r w:rsidR="006463EA" w:rsidRPr="005119B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463EA" w:rsidRPr="005119BF" w:rsidRDefault="00421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="006463EA" w:rsidRPr="005119B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63EA" w:rsidRPr="006463EA" w:rsidRDefault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9BF">
        <w:rPr>
          <w:rFonts w:ascii="Times New Roman" w:hAnsi="Times New Roman" w:cs="Times New Roman"/>
          <w:sz w:val="24"/>
          <w:szCs w:val="24"/>
        </w:rPr>
        <w:t xml:space="preserve">от  </w:t>
      </w:r>
      <w:r w:rsidR="005119BF" w:rsidRPr="005119BF">
        <w:rPr>
          <w:rFonts w:ascii="Times New Roman" w:hAnsi="Times New Roman" w:cs="Times New Roman"/>
          <w:sz w:val="24"/>
          <w:szCs w:val="24"/>
        </w:rPr>
        <w:t>22</w:t>
      </w:r>
      <w:r w:rsidR="004214DD" w:rsidRPr="005119BF">
        <w:rPr>
          <w:rFonts w:ascii="Times New Roman" w:hAnsi="Times New Roman" w:cs="Times New Roman"/>
          <w:sz w:val="24"/>
          <w:szCs w:val="24"/>
        </w:rPr>
        <w:t>.0</w:t>
      </w:r>
      <w:r w:rsidR="005119BF" w:rsidRPr="005119BF">
        <w:rPr>
          <w:rFonts w:ascii="Times New Roman" w:hAnsi="Times New Roman" w:cs="Times New Roman"/>
          <w:sz w:val="24"/>
          <w:szCs w:val="24"/>
        </w:rPr>
        <w:t>8</w:t>
      </w:r>
      <w:r w:rsidR="004214DD" w:rsidRPr="005119BF">
        <w:rPr>
          <w:rFonts w:ascii="Times New Roman" w:hAnsi="Times New Roman" w:cs="Times New Roman"/>
          <w:sz w:val="24"/>
          <w:szCs w:val="24"/>
        </w:rPr>
        <w:t>.</w:t>
      </w:r>
      <w:r w:rsidRPr="005119BF">
        <w:rPr>
          <w:rFonts w:ascii="Times New Roman" w:hAnsi="Times New Roman" w:cs="Times New Roman"/>
          <w:sz w:val="24"/>
          <w:szCs w:val="24"/>
        </w:rPr>
        <w:t>20</w:t>
      </w:r>
      <w:r w:rsidR="004214DD" w:rsidRPr="005119BF">
        <w:rPr>
          <w:rFonts w:ascii="Times New Roman" w:hAnsi="Times New Roman" w:cs="Times New Roman"/>
          <w:sz w:val="24"/>
          <w:szCs w:val="24"/>
        </w:rPr>
        <w:t>22</w:t>
      </w:r>
      <w:r w:rsidRPr="005119BF">
        <w:rPr>
          <w:rFonts w:ascii="Times New Roman" w:hAnsi="Times New Roman" w:cs="Times New Roman"/>
          <w:sz w:val="24"/>
          <w:szCs w:val="24"/>
        </w:rPr>
        <w:t xml:space="preserve"> г. N</w:t>
      </w:r>
      <w:r w:rsidR="005119BF" w:rsidRPr="005119BF">
        <w:rPr>
          <w:rFonts w:ascii="Times New Roman" w:hAnsi="Times New Roman" w:cs="Times New Roman"/>
          <w:sz w:val="24"/>
          <w:szCs w:val="24"/>
        </w:rPr>
        <w:t>328</w:t>
      </w:r>
      <w:r w:rsidRPr="0064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6463EA">
        <w:rPr>
          <w:rFonts w:ascii="Times New Roman" w:hAnsi="Times New Roman" w:cs="Times New Roman"/>
          <w:sz w:val="28"/>
          <w:szCs w:val="28"/>
        </w:rPr>
        <w:t>ПОРЯДОК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ПРОВЕДЕНИЯ ПРОВЕРКИ ИНВЕСТИЦИОННЫХ ПРОЕКТОВ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214DD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проверки и подготовки заключения об эффективности инвестиционных проектов, финансируемых полностью или частично за счет средств бюджета </w:t>
      </w:r>
      <w:r w:rsidR="004214DD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 (далее - местный бюджет), на предмет эффективности использования средств местного бюджета, направляемых на капитальные вложения (далее - Проверка).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2. Проверка проводится в отношении инвестиционных проектов, предусматривающих осуществление бюджетных инвестиций (предоставление субсидий</w:t>
      </w:r>
      <w:r w:rsidR="005119BF">
        <w:rPr>
          <w:rFonts w:ascii="Times New Roman" w:hAnsi="Times New Roman" w:cs="Times New Roman"/>
          <w:sz w:val="28"/>
          <w:szCs w:val="28"/>
        </w:rPr>
        <w:t>, средств резервного фонда местных администрации</w:t>
      </w:r>
      <w:r w:rsidRPr="006463EA">
        <w:rPr>
          <w:rFonts w:ascii="Times New Roman" w:hAnsi="Times New Roman" w:cs="Times New Roman"/>
          <w:sz w:val="28"/>
          <w:szCs w:val="28"/>
        </w:rPr>
        <w:t>) в форме капитальных вложений в объекты капитального строительства: строительство (реконструкция) объектов капитального строительства, приобретение объекта (о</w:t>
      </w:r>
      <w:r w:rsidR="005119BF">
        <w:rPr>
          <w:rFonts w:ascii="Times New Roman" w:hAnsi="Times New Roman" w:cs="Times New Roman"/>
          <w:sz w:val="28"/>
          <w:szCs w:val="28"/>
        </w:rPr>
        <w:t xml:space="preserve">бъектов) недвижимого имущества </w:t>
      </w:r>
      <w:r w:rsidRPr="006463EA">
        <w:rPr>
          <w:rFonts w:ascii="Times New Roman" w:hAnsi="Times New Roman" w:cs="Times New Roman"/>
          <w:sz w:val="28"/>
          <w:szCs w:val="28"/>
        </w:rPr>
        <w:t>(далее - инвестиционные проекты).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3. Проверка проводится Администрацией </w:t>
      </w:r>
      <w:r w:rsidR="004214DD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 (отдел экономики </w:t>
      </w:r>
      <w:r w:rsidR="004214DD">
        <w:rPr>
          <w:rFonts w:ascii="Times New Roman" w:hAnsi="Times New Roman" w:cs="Times New Roman"/>
          <w:sz w:val="28"/>
          <w:szCs w:val="28"/>
        </w:rPr>
        <w:t>а</w:t>
      </w:r>
      <w:r w:rsidRPr="006463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14DD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округа) (далее - уполномоченный орган).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документов, поданных в соответствии с </w:t>
      </w:r>
      <w:r w:rsidR="004214DD">
        <w:rPr>
          <w:rFonts w:ascii="Times New Roman" w:hAnsi="Times New Roman" w:cs="Times New Roman"/>
          <w:sz w:val="28"/>
          <w:szCs w:val="28"/>
        </w:rPr>
        <w:t xml:space="preserve">пунктами 11,12 </w:t>
      </w:r>
      <w:r w:rsidRPr="006463EA">
        <w:rPr>
          <w:rFonts w:ascii="Times New Roman" w:hAnsi="Times New Roman" w:cs="Times New Roman"/>
          <w:sz w:val="28"/>
          <w:szCs w:val="28"/>
        </w:rPr>
        <w:t>настоящего Порядка органами местного самоуправления, муниципальными учреждениями и муниципал</w:t>
      </w:r>
      <w:r w:rsidR="005119BF">
        <w:rPr>
          <w:rFonts w:ascii="Times New Roman" w:hAnsi="Times New Roman" w:cs="Times New Roman"/>
          <w:sz w:val="28"/>
          <w:szCs w:val="28"/>
        </w:rPr>
        <w:t xml:space="preserve">ьными унитарными предприятиями </w:t>
      </w:r>
      <w:r w:rsidRPr="006463EA">
        <w:rPr>
          <w:rFonts w:ascii="Times New Roman" w:hAnsi="Times New Roman" w:cs="Times New Roman"/>
          <w:sz w:val="28"/>
          <w:szCs w:val="28"/>
        </w:rPr>
        <w:t>(далее - заявитель инвестиционного проекта).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4. Результатом проверки является заключение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463EA">
        <w:rPr>
          <w:rFonts w:ascii="Times New Roman" w:hAnsi="Times New Roman" w:cs="Times New Roman"/>
          <w:sz w:val="28"/>
          <w:szCs w:val="28"/>
        </w:rPr>
        <w:t xml:space="preserve">Проверка заключается в оценке соответствия инвестиционного проекта качественным,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вложения, в соответствии с </w:t>
      </w:r>
      <w:r w:rsidR="002F2727">
        <w:rPr>
          <w:rFonts w:ascii="Times New Roman" w:hAnsi="Times New Roman" w:cs="Times New Roman"/>
          <w:sz w:val="28"/>
          <w:szCs w:val="28"/>
        </w:rPr>
        <w:t>Методикой о</w:t>
      </w:r>
      <w:r w:rsidRPr="006463EA">
        <w:rPr>
          <w:rFonts w:ascii="Times New Roman" w:hAnsi="Times New Roman" w:cs="Times New Roman"/>
          <w:sz w:val="28"/>
          <w:szCs w:val="28"/>
        </w:rPr>
        <w:t>ценки инвестиционных проектов на предмет эффективности использования средств местного бюджета, направляемых на капитальные вложения (далее - Методика), согласно приложению N 1 к настоящему Порядку.</w:t>
      </w:r>
      <w:proofErr w:type="gramEnd"/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6. Проверка проводится для подготовки и принятия в соответствии с действующим законодательством решения о предоставлении средств местного бюджета: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для осуществления бюджетных инвестиций</w:t>
      </w:r>
      <w:r w:rsidR="005119BF">
        <w:rPr>
          <w:rFonts w:ascii="Times New Roman" w:hAnsi="Times New Roman" w:cs="Times New Roman"/>
          <w:sz w:val="28"/>
          <w:szCs w:val="28"/>
        </w:rPr>
        <w:t xml:space="preserve"> в т. ч. предоставление средств резервного фонда местных администраций, </w:t>
      </w:r>
      <w:r w:rsidR="005119BF" w:rsidRPr="006463EA">
        <w:rPr>
          <w:rFonts w:ascii="Times New Roman" w:hAnsi="Times New Roman" w:cs="Times New Roman"/>
          <w:sz w:val="28"/>
          <w:szCs w:val="28"/>
        </w:rPr>
        <w:t>в</w:t>
      </w:r>
      <w:r w:rsidRPr="006463EA"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(реконструкцию) объектов капитального строительства;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для приобретения объектов недвижимого имущества в муниципальную собственность;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на предоставление субсидий из местного бюджета муниципальным учреждениям и муниципальным унитарным предприятиям на осуществление капитальных вложений в объекты капитального строительства (строительство, реконструкция, приобретение в муниципальную собственность объек</w:t>
      </w:r>
      <w:r w:rsidR="005119BF">
        <w:rPr>
          <w:rFonts w:ascii="Times New Roman" w:hAnsi="Times New Roman" w:cs="Times New Roman"/>
          <w:sz w:val="28"/>
          <w:szCs w:val="28"/>
        </w:rPr>
        <w:t>тов капитального строительства).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7. Плата за проведение проверки не взимается.</w:t>
      </w: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2. КРИТЕРИИ ОЦЕНКИ ЭФФЕКТИВНОСТИ</w:t>
      </w:r>
    </w:p>
    <w:p w:rsidR="006463EA" w:rsidRPr="006463EA" w:rsidRDefault="006463EA" w:rsidP="00511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</w:p>
    <w:p w:rsidR="006463EA" w:rsidRPr="006463EA" w:rsidRDefault="006463EA" w:rsidP="00511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8. Проверка заключается в оценке соответствия инвестиционного проекта следующим качественным критериям оценки эффективности использования средств местного бюджета, направляемых на капитальные вложения (далее - качественные критерии):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1) наличие четко сформулированной цели инвестиционного проекта, соответствующей целям стратегических документов, прогнозов, программ социально-экономического развития и муниципальных программ </w:t>
      </w:r>
      <w:r w:rsidR="002F272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2) наличие необходимости реализации инвестиционного проекта в связи с решением вопросов местного значения;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3) наличие государственных программ Свердловской области, муниципальных программ </w:t>
      </w:r>
      <w:r w:rsidR="002F272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 выполняемых за счет бюджетных средств, в рамках которых планируется реализовать инвестиционный проект;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4) комплексный подход при реализации инвестиционного проекта во взаимосвязи с программными мероприятиями в рамках реализации государственных программ Свердловской области, муниципальных программ </w:t>
      </w:r>
      <w:r w:rsidR="002F272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5) наличие потребности в данной услуге (работе), оказываемой населению </w:t>
      </w:r>
      <w:r w:rsidR="002F272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 в сфере, в которой планируется реализовать инвестиционный проект (далее - услуга);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6) наличие положительного влияния результата реализации инвестиционного проекта на комплексное развитие </w:t>
      </w:r>
      <w:r w:rsidR="002F272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7) увеличение объема услуг, предоставляемых населению </w:t>
      </w:r>
      <w:r w:rsidR="002F272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 в результате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8) повышение уровня безопасности проживания населения </w:t>
      </w:r>
      <w:r w:rsidR="002F272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 в результате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9) улучшение экологической обстановки в </w:t>
      </w:r>
      <w:r w:rsidR="002F2727">
        <w:rPr>
          <w:rFonts w:ascii="Times New Roman" w:hAnsi="Times New Roman" w:cs="Times New Roman"/>
          <w:sz w:val="28"/>
          <w:szCs w:val="28"/>
        </w:rPr>
        <w:t>Гаринском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городском округе в результате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10) наличие решения о подготовке бюджетных инвестиций, в том числе о предоставлении субсидий, для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11) наличие проектной документации, заключений государственной экспертизы проектной документации (в случаях, установленных действующим законодательством), достоверности определения сметной стоимости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12) наличие технического задания для разработки проектной документации строительства (реконструкции) объекта капитального строительства в рамках реализации инвестиционного проекта.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9. Инвестиционные проекты, соответствующие качественным критериям, подлежат дальнейшей проверке на соответствие инвестиционного проекта следующим количественным критериям оценки эффективности использования средств местного бюджета, направляемых на капитальные вложения (далее - количественные критерии):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1) наличие потребности в услугах, подлежащих предоставлению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2) отношение мощности строящегося (реконструируемого) объекта капитального строительства или приобретаемого объекта недвижимого имущества к потребности в услугах населения в </w:t>
      </w:r>
      <w:r w:rsidR="002F2727">
        <w:rPr>
          <w:rFonts w:ascii="Times New Roman" w:hAnsi="Times New Roman" w:cs="Times New Roman"/>
          <w:sz w:val="28"/>
          <w:szCs w:val="28"/>
        </w:rPr>
        <w:t>Гаринском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3) срок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4) срок окупаемости инвестиционного проекта после его реализации;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5) доля планируемого </w:t>
      </w:r>
      <w:proofErr w:type="spellStart"/>
      <w:r w:rsidRPr="006463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63EA">
        <w:rPr>
          <w:rFonts w:ascii="Times New Roman" w:hAnsi="Times New Roman" w:cs="Times New Roman"/>
          <w:sz w:val="28"/>
          <w:szCs w:val="28"/>
        </w:rPr>
        <w:t xml:space="preserve"> инвестиционного проекта за счет средств областного и муниципального бюджетов;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6) доля планируемого </w:t>
      </w:r>
      <w:proofErr w:type="spellStart"/>
      <w:r w:rsidRPr="006463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63EA">
        <w:rPr>
          <w:rFonts w:ascii="Times New Roman" w:hAnsi="Times New Roman" w:cs="Times New Roman"/>
          <w:sz w:val="28"/>
          <w:szCs w:val="28"/>
        </w:rPr>
        <w:t xml:space="preserve"> инвестиционного проекта за счет средств внебюджетных источников;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7) наличие средств для обеспечения функционирования (эксплуатации) объекта капитального строительства или объекта недвижимого имущества после реализации инвестиционного проекта (для инвестиционных проектов, предусматривающих создание объектов муниципальной собственности);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8) наличие инженерной и транспортной инфраструктуры, мощностью, необходимой для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9) количество создаваемых (модернизируемых) постоянных рабочих мест в результате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10) количество создаваемых временных рабочих мест при реализации инвестиционного проекта.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10. Инвестиционные проекты, прошедшие проверку на основе качественных и количественных критериев, подлежат дальнейшей проверке, в ходе которой производится расчет интегральной оценки инвестиционного проекта в соответствии с Методикой.</w:t>
      </w: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3. ПОРЯДОК ПРОВЕДЕНИЯ ОЦЕНКИ ЭФФЕКТИВНОСТИ</w:t>
      </w:r>
    </w:p>
    <w:p w:rsidR="006463EA" w:rsidRPr="006463EA" w:rsidRDefault="006463EA" w:rsidP="00511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</w:p>
    <w:p w:rsidR="006463EA" w:rsidRPr="006463EA" w:rsidRDefault="006463EA" w:rsidP="00511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6463EA">
        <w:rPr>
          <w:rFonts w:ascii="Times New Roman" w:hAnsi="Times New Roman" w:cs="Times New Roman"/>
          <w:sz w:val="28"/>
          <w:szCs w:val="28"/>
        </w:rPr>
        <w:t xml:space="preserve">11. Заявитель инвестиционного проекта представляет в уполномоченный орган </w:t>
      </w:r>
      <w:r w:rsidR="002F272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6463EA">
        <w:rPr>
          <w:rFonts w:ascii="Times New Roman" w:hAnsi="Times New Roman" w:cs="Times New Roman"/>
          <w:sz w:val="28"/>
          <w:szCs w:val="28"/>
        </w:rPr>
        <w:t>о проведении Проверки (далее - заявление), согласно приложению N 2 к настоящему Порядку, которое подлежит регистрации в соответствии с правилами регистрации входящей документации.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сведения о заявителе - участнике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наименование инвестиционного проекта, сведения о местонахождении объекта капитального строительства или объекта недвижимого имущества;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сведения об участниках инвестиционного проекта, если их несколько;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6463EA">
        <w:rPr>
          <w:rFonts w:ascii="Times New Roman" w:hAnsi="Times New Roman" w:cs="Times New Roman"/>
          <w:sz w:val="28"/>
          <w:szCs w:val="28"/>
        </w:rPr>
        <w:t>12. К заявлению прилагаются следующие документы: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1) утвержденный заявителем инвестиционный проект, содержащий обоснование социально-экономической целесообразности, объема и сроков осуществления капитальных вложений, исходные данные, позволяющие провести интегральную оценку инвестиционного проекта в соответствии с Методикой.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Обоснование социально-экономической целесообразности, объема и сроков осуществления капитальных вложений включает: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наименование и тип (инфраструктурный, инновационный и другие)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цель и задачи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краткое описание инвестиционного проекта, включая предварительные расчеты объемов капитальных вложений, а также обоснование выбора проекта и расчет затрат на содержание объекта капитального строительства (недвижимого имущества) после сдачи его в эксплуатацию;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источники и объемы финансового обеспечения инвестиционного проекта по годам его реализации с указанием нормативных правовых актов, подтверждающих данную информацию (при их наличии);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срок подготовки и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сведения о месте реализации инвестиционного проекта (местонахождение объекта капитального строительства (реконструкции) или приобретаемого объекта недвижимого имущества);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- обоснование целесообразности реализации инвестиционного проекта для перспективного социально-экономического развития </w:t>
      </w:r>
      <w:r w:rsidR="002F272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обоснование необходимости привлечения средств местного бюджета для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обоснование спроса (потребности) на услуги,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обоснование планируемого обеспечения строящегося (реконструируемого) объекта капитального строительства или приобретаемого объекта недвижимого имущества инженерной и транспортной инфраструктурой мощностью, достаточной для реализации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обоснование улучшения экологической обстановки, если реализация инвестиционного проекта способствует решению экологических проблем;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сведения о количестве создаваемых (модернизируемых) рабочих мест при реализации инвестиционного проекта в период проведения строительных работ и после ввода объекта в эксплуатацию;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6463EA">
        <w:rPr>
          <w:rFonts w:ascii="Times New Roman" w:hAnsi="Times New Roman" w:cs="Times New Roman"/>
          <w:sz w:val="28"/>
          <w:szCs w:val="28"/>
        </w:rPr>
        <w:t>2) копия положительного заключения государственной экспертизы инвестиционного проекта, отдельных документов, входящих в состав этого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6463EA">
        <w:rPr>
          <w:rFonts w:ascii="Times New Roman" w:hAnsi="Times New Roman" w:cs="Times New Roman"/>
          <w:sz w:val="28"/>
          <w:szCs w:val="28"/>
        </w:rPr>
        <w:t>3) сводный сметный расчет стоимости строительства (реконструкции) объекта капитального строительства и объектные сметы (при их наличии);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4) обоснование объема затрат на приобретение объекта недвижимого имущества, содержащее обоснование стоимости приобретения объекта недвижимого имущества, включая отчет об оценке объекта оценки, подготовленный в соответствии с требованиями законодательства Российской Федерации об оценочной деятельности, при наличии и в случаях, предусмотренных действующим законодательством (не представляется в отношении инвестиционных проектов, по которым планируется строительство (реконструкция) объектов капитального строительства);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5) подтверждение от каждого участника реализации инвестиционного проекта планируемых сроков и объемов финансирования (</w:t>
      </w:r>
      <w:proofErr w:type="spellStart"/>
      <w:r w:rsidRPr="006463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63EA">
        <w:rPr>
          <w:rFonts w:ascii="Times New Roman" w:hAnsi="Times New Roman" w:cs="Times New Roman"/>
          <w:sz w:val="28"/>
          <w:szCs w:val="28"/>
        </w:rPr>
        <w:t>) проекта (при наличии соответствующих решений);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6463EA">
        <w:rPr>
          <w:rFonts w:ascii="Times New Roman" w:hAnsi="Times New Roman" w:cs="Times New Roman"/>
          <w:sz w:val="28"/>
          <w:szCs w:val="28"/>
        </w:rPr>
        <w:t>6) графические и картографические материалы, отражающие расположение объекта на местности в соотнесении с существующими объектами идентичного назначения.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13. К заявлению о проведении Проверки инвестиционного проекта наряду с документами, указанными в </w:t>
      </w:r>
      <w:r w:rsidR="002F2727">
        <w:rPr>
          <w:rFonts w:ascii="Times New Roman" w:hAnsi="Times New Roman" w:cs="Times New Roman"/>
          <w:sz w:val="28"/>
          <w:szCs w:val="28"/>
        </w:rPr>
        <w:t xml:space="preserve">пункте 12 </w:t>
      </w:r>
      <w:r w:rsidRPr="006463EA">
        <w:rPr>
          <w:rFonts w:ascii="Times New Roman" w:hAnsi="Times New Roman" w:cs="Times New Roman"/>
          <w:sz w:val="28"/>
          <w:szCs w:val="28"/>
        </w:rPr>
        <w:t>настоящего Порядка, заявителем могут быть приложены иные документы, подтверждающие содержащиеся в нем сведения.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Уполномоченный орган при необходимости запрашивает у заявителя дополнительную информацию, обосновывающую цель, сроки, объемы затрат и социально-экономическую значимость инвестиционного проекта, для проведения Проверки. Заявитель представляет запрашиваемую информацию в уполномоченный орган в течение 3 рабочих дней с даты получения запроса.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14. Документы, указанные в</w:t>
      </w:r>
      <w:r w:rsidR="002F2727">
        <w:rPr>
          <w:rFonts w:ascii="Times New Roman" w:hAnsi="Times New Roman" w:cs="Times New Roman"/>
          <w:sz w:val="28"/>
          <w:szCs w:val="28"/>
        </w:rPr>
        <w:t xml:space="preserve"> подпунктах 2,3,6 пункта 12 </w:t>
      </w:r>
      <w:r w:rsidRPr="006463EA">
        <w:rPr>
          <w:rFonts w:ascii="Times New Roman" w:hAnsi="Times New Roman" w:cs="Times New Roman"/>
          <w:sz w:val="28"/>
          <w:szCs w:val="28"/>
        </w:rPr>
        <w:t>настоящего Порядка,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15. Уполномоченный орган, получивший заявление о проведении Проверки, в течение 3 рабочих дней принимает решение о проведении Проверки либо об отказе в ее проведении.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Уполномоченный орган отказывает в проведении Проверки в следующих случаях: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1) если заявление подано лицом, не являющимся участником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2) отсутствие полного комплекта документов, представляемых заявителем уполномоченному органу для проведения Проверки, в соответствии с требованиями настоящего Порядка;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3) отсутствие в представленных документах исходных данных для расчета интегральной оценки эффективности инвестиционного проекта, финансируемого полностью или частично за счет средств местного бюджета, направляемых на капитальные вложения, в соответствии с Методикой.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Решение об отказе в проведении Проверки оформляется в письменном виде с обязательным указанием причины отказа, подписывается руководителем уполномоченного органа и вручается заявителю лично под роспись в течение 2 рабочих дней с момента принятия решения, с указанием даты вручения.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16. </w:t>
      </w:r>
      <w:r w:rsidR="002F272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6463EA">
        <w:rPr>
          <w:rFonts w:ascii="Times New Roman" w:hAnsi="Times New Roman" w:cs="Times New Roman"/>
          <w:sz w:val="28"/>
          <w:szCs w:val="28"/>
        </w:rPr>
        <w:t>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 (далее - заключение) составляется по форме согласно приложению N 3 к настоящему Порядку, в срок, не превышающий 23 календарных дня со дня регистрации соответствующего заявления о проведении Проверки.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17. В положительном заключении наряду с другими сведениями указываются: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сведения о документах, представленных для проведения Проверки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сведения о методиках, применявшихся при проведении Проверки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факты, установленные в ходе Проверки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- замечания по содержанию и (или) оформлению документов, указанных в </w:t>
      </w:r>
      <w:r w:rsidR="002F2727">
        <w:rPr>
          <w:rFonts w:ascii="Times New Roman" w:hAnsi="Times New Roman" w:cs="Times New Roman"/>
          <w:sz w:val="28"/>
          <w:szCs w:val="28"/>
        </w:rPr>
        <w:t xml:space="preserve">пунктах 11,12 </w:t>
      </w:r>
      <w:r w:rsidRPr="006463EA">
        <w:rPr>
          <w:rFonts w:ascii="Times New Roman" w:hAnsi="Times New Roman" w:cs="Times New Roman"/>
          <w:sz w:val="28"/>
          <w:szCs w:val="28"/>
        </w:rPr>
        <w:t>настоящего Порядка, в случае, если такие замечания имеются;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вывод об эффективности инвестиционного проекта и его обоснование.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18. Отрицательное заключение содержит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19. Заключение подписывается </w:t>
      </w:r>
      <w:r w:rsidR="006F4B2E">
        <w:rPr>
          <w:rFonts w:ascii="Times New Roman" w:hAnsi="Times New Roman" w:cs="Times New Roman"/>
          <w:sz w:val="28"/>
          <w:szCs w:val="28"/>
        </w:rPr>
        <w:t>з</w:t>
      </w:r>
      <w:r w:rsidR="002F2727">
        <w:rPr>
          <w:rFonts w:ascii="Times New Roman" w:hAnsi="Times New Roman" w:cs="Times New Roman"/>
          <w:sz w:val="28"/>
          <w:szCs w:val="28"/>
        </w:rPr>
        <w:t>аместителем главы администрации 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273BB">
        <w:rPr>
          <w:rFonts w:ascii="Times New Roman" w:hAnsi="Times New Roman" w:cs="Times New Roman"/>
          <w:sz w:val="28"/>
          <w:szCs w:val="28"/>
        </w:rPr>
        <w:t xml:space="preserve"> </w:t>
      </w:r>
      <w:r w:rsidR="006F4B2E" w:rsidRPr="006463EA">
        <w:rPr>
          <w:rFonts w:ascii="Times New Roman" w:hAnsi="Times New Roman" w:cs="Times New Roman"/>
          <w:sz w:val="28"/>
          <w:szCs w:val="28"/>
        </w:rPr>
        <w:t>и</w:t>
      </w:r>
      <w:r w:rsidRPr="006463E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273BB">
        <w:rPr>
          <w:rFonts w:ascii="Times New Roman" w:hAnsi="Times New Roman" w:cs="Times New Roman"/>
          <w:sz w:val="28"/>
          <w:szCs w:val="28"/>
        </w:rPr>
        <w:t>гл</w:t>
      </w:r>
      <w:r w:rsidRPr="006463EA">
        <w:rPr>
          <w:rFonts w:ascii="Times New Roman" w:hAnsi="Times New Roman" w:cs="Times New Roman"/>
          <w:sz w:val="28"/>
          <w:szCs w:val="28"/>
        </w:rPr>
        <w:t xml:space="preserve">авой </w:t>
      </w:r>
      <w:r w:rsidR="006273BB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6463EA">
        <w:rPr>
          <w:rFonts w:ascii="Times New Roman" w:hAnsi="Times New Roman" w:cs="Times New Roman"/>
          <w:sz w:val="28"/>
          <w:szCs w:val="28"/>
        </w:rPr>
        <w:t>городского округа, в срок, не превышающий 7 календарных дней со дня направления соответствующего заключения на подписание.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20. Заключение составляется в двух экземплярах, оба из которых являются оригиналами, один оригинал заключения хранится в уполномоченном органе в течение 5 лет.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Второй экземпляр заключения в течение 4 рабочих дней с момента подготовки и подписания вручается заявителю лично под роспись, с указанием даты вручения.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21. Сро</w:t>
      </w:r>
      <w:r w:rsidR="006273BB">
        <w:rPr>
          <w:rFonts w:ascii="Times New Roman" w:hAnsi="Times New Roman" w:cs="Times New Roman"/>
          <w:sz w:val="28"/>
          <w:szCs w:val="28"/>
        </w:rPr>
        <w:t>к проведения п</w:t>
      </w:r>
      <w:r w:rsidRPr="006463EA">
        <w:rPr>
          <w:rFonts w:ascii="Times New Roman" w:hAnsi="Times New Roman" w:cs="Times New Roman"/>
          <w:sz w:val="28"/>
          <w:szCs w:val="28"/>
        </w:rPr>
        <w:t>роверки и подготовки заключения не должен превышать 30 календарных дней со дня регистрации соответствующего заявления.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22. Сведения об инвестиционных проектах, прошедших проверку на предмет эффективности использования средств местного бюджета, направляемых на капитальные вложения, вносятся в Реестр инвестиционных проектов, получивших заключение об эффективности (неэффективности) использования средств местного бюджета, направляемых на капитальные вложения (далее - Реестр), в соответствии с Порядком ведения Реестра.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Порядок ведения Реестра утверждается постановлением Администрации </w:t>
      </w:r>
      <w:r w:rsidR="006273BB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23. Инвестиционный проект, получивший ранее положительное заключение, подлежит повторной проверке: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при изменении социально-экономических показателей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при увеличении запланированной сметной стоимости инвестиционного проекта более чем на 10 процентов, но не менее чем на один миллион рублей, в случае изменения проектной документации объекта капитального строительства, связанного с изменением проектных решений.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24. При получении заявителем отрицательного заключения об эффективности инвестиционного проекта он вправе вновь обратиться в уполномоченный орган для проведения Проверки инвестиционного проекта после устранения всех замечаний, указанных в заключении.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25. Действия (бездействия) уполномоченного органа по исполнению настоящего Порядка могут быть обжалованы заинтересованными лицами в претензионном и (или) судебном порядке.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26. За неисполнение или ненадлежащее исполнение норм настоящего Порядка лица, на которых возложены обязанности по его исполнению в соответствии с должностной инструкцией, несут ответственность в соответствии с трудовым законодательством и законодательством о муниципальной службе в РФ.</w:t>
      </w: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3BB" w:rsidRDefault="006273BB" w:rsidP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3BB" w:rsidRDefault="006273BB" w:rsidP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3BB" w:rsidRDefault="00627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3BB" w:rsidRDefault="00627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3BB" w:rsidRDefault="00627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3BB" w:rsidRDefault="00627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63EA" w:rsidRPr="005119BF" w:rsidRDefault="00646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проверки инвестиционных проектов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на предмет эффективности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использования средств бюджета</w:t>
      </w:r>
    </w:p>
    <w:p w:rsidR="006463EA" w:rsidRPr="005119BF" w:rsidRDefault="0062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Гаринского</w:t>
      </w:r>
      <w:r w:rsidR="006463EA" w:rsidRPr="005119BF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направляемых на капитальные вложения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  <w:r w:rsidRPr="006463EA">
        <w:rPr>
          <w:rFonts w:ascii="Times New Roman" w:hAnsi="Times New Roman" w:cs="Times New Roman"/>
          <w:sz w:val="28"/>
          <w:szCs w:val="28"/>
        </w:rPr>
        <w:t>МЕТОДИКА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ОЦЕНКИ ИНВЕСТИЦИОННЫХ ПРОЕКТОВ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 ПРЕДМЕТ ЭФФЕКТИВНОСТИ ИСПОЛЬЗОВАНИЯ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6273BB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1. Настоящая Методика предназначена для оценки эффективности использования средств бюджета </w:t>
      </w:r>
      <w:r w:rsidR="009E247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 (далее - местный бюджет) при реализации инвестиционных проектов, финансирование которых планируется осуществлять полностью или частично за счет средств местного бюджета, направляемых на капитальные вложения (далее - оценка эффективности).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2. Настоящая Методика предусматривает проверку на соответствие параметров инвестиционного проекта, в отношении которого проводится проверка, качественным и количественным критериям оценки эффективности, установление требований к расчету значения интегральной оценки эффективности инвестиционного проекта на основе расчетов значений качественных и количественных критериев оценки эффективности и определяет критерий эффективности использования средств местного бюджета, направляемых на капитальные вложения.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3. Настоящей Методикой под эффективностью использования средств местного бюджета, направленных на капитальные вложения, понимается определение влияния результата реализации инвестиционного проекта на социально-экономическое развитие </w:t>
      </w:r>
      <w:r w:rsidR="009E2477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4. Расчет влияния результата реализации инвестиционного проекта на социально-экономическое развитие </w:t>
      </w:r>
      <w:r w:rsidR="009E2477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 ведется на основании расчета значения интегральной оценки эффективности и результатов расчета значений, качественных и количественных критериев оценки эффективности. Расчет значения интегральной оценки эффективности производится по следующей формуле:</w:t>
      </w: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05075" cy="3048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EA" w:rsidRPr="006463EA" w:rsidRDefault="006463EA" w:rsidP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0,3 и 0,7 - значения коэффициентов значимости групп критериев;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И - значение интегральной оценки эффективности инвестиционного проекта;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3EA">
        <w:rPr>
          <w:rFonts w:ascii="Times New Roman" w:hAnsi="Times New Roman" w:cs="Times New Roman"/>
          <w:sz w:val="28"/>
          <w:szCs w:val="28"/>
        </w:rPr>
        <w:t>k</w:t>
      </w:r>
      <w:r w:rsidRPr="006463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63EA">
        <w:rPr>
          <w:rFonts w:ascii="Times New Roman" w:hAnsi="Times New Roman" w:cs="Times New Roman"/>
          <w:sz w:val="28"/>
          <w:szCs w:val="28"/>
        </w:rPr>
        <w:t xml:space="preserve"> - коэффициент значимости качественного критерия оценки эффективности;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i - порядковый номер качественных критериев оценки эффективности;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N - количество качественных критериев оценки эффективности;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3EA">
        <w:rPr>
          <w:rFonts w:ascii="Times New Roman" w:hAnsi="Times New Roman" w:cs="Times New Roman"/>
          <w:sz w:val="28"/>
          <w:szCs w:val="28"/>
        </w:rPr>
        <w:t>a</w:t>
      </w:r>
      <w:r w:rsidRPr="006463EA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6463EA">
        <w:rPr>
          <w:rFonts w:ascii="Times New Roman" w:hAnsi="Times New Roman" w:cs="Times New Roman"/>
          <w:sz w:val="28"/>
          <w:szCs w:val="28"/>
        </w:rPr>
        <w:t xml:space="preserve"> - значение качественного критерия оценки эффективности в баллах;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l - порядковый номер значения качественного критерия оценки эффективности в баллах;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h - количество значений качественных критериев оценки эффективности в баллах;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3EA">
        <w:rPr>
          <w:rFonts w:ascii="Times New Roman" w:hAnsi="Times New Roman" w:cs="Times New Roman"/>
          <w:sz w:val="28"/>
          <w:szCs w:val="28"/>
        </w:rPr>
        <w:t>r</w:t>
      </w:r>
      <w:r w:rsidRPr="006463E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6463EA">
        <w:rPr>
          <w:rFonts w:ascii="Times New Roman" w:hAnsi="Times New Roman" w:cs="Times New Roman"/>
          <w:sz w:val="28"/>
          <w:szCs w:val="28"/>
        </w:rPr>
        <w:t xml:space="preserve"> - коэффициент значимости количественного критерия оценки эффективности;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j - порядковый номер количественного критерия оценки эффективности;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m - количество количественных критериев оценки эффективности;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3EA">
        <w:rPr>
          <w:rFonts w:ascii="Times New Roman" w:hAnsi="Times New Roman" w:cs="Times New Roman"/>
          <w:sz w:val="28"/>
          <w:szCs w:val="28"/>
        </w:rPr>
        <w:t>b</w:t>
      </w:r>
      <w:r w:rsidRPr="006463EA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6463EA">
        <w:rPr>
          <w:rFonts w:ascii="Times New Roman" w:hAnsi="Times New Roman" w:cs="Times New Roman"/>
          <w:sz w:val="28"/>
          <w:szCs w:val="28"/>
        </w:rPr>
        <w:t xml:space="preserve"> - значение количественного критерия оценки эффективности в баллах;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t - порядковый номер значения количественного критерия оценки эффективности в баллах;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p - количество значений количественного критерия оценки эффективности в баллах.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5. Значения критериев оценки эффективности результатов реализации инвестиционного проекта, влияющих на социально-экономическое развитие </w:t>
      </w:r>
      <w:r w:rsidR="009E247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 определяется в соответствии с </w:t>
      </w:r>
      <w:r w:rsidR="006F4B2E">
        <w:rPr>
          <w:rFonts w:ascii="Times New Roman" w:hAnsi="Times New Roman" w:cs="Times New Roman"/>
          <w:sz w:val="28"/>
          <w:szCs w:val="28"/>
        </w:rPr>
        <w:t xml:space="preserve">расчетом </w:t>
      </w:r>
      <w:r w:rsidRPr="006463EA">
        <w:rPr>
          <w:rFonts w:ascii="Times New Roman" w:hAnsi="Times New Roman" w:cs="Times New Roman"/>
          <w:sz w:val="28"/>
          <w:szCs w:val="28"/>
        </w:rPr>
        <w:t>значения интегральной оценки эффективности инвестиционного проекта (приложение N 1 к настоящей Методике).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6. Степень соответствия инвестиционного проекта значениям критериев оценки эффективности определяется по балльной шкале в диапазоне от 0 до 15 баллов.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Каждый критерий имеет несколько градаций. Каждой градации соответствует определенное количество баллов. Градация и значения критериев указаны в балльной оценке </w:t>
      </w:r>
      <w:proofErr w:type="gramStart"/>
      <w:r w:rsidRPr="00646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4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B2E">
        <w:rPr>
          <w:rFonts w:ascii="Times New Roman" w:hAnsi="Times New Roman" w:cs="Times New Roman"/>
          <w:sz w:val="28"/>
          <w:szCs w:val="28"/>
        </w:rPr>
        <w:t>графами</w:t>
      </w:r>
      <w:proofErr w:type="gramEnd"/>
      <w:r w:rsidR="006F4B2E">
        <w:rPr>
          <w:rFonts w:ascii="Times New Roman" w:hAnsi="Times New Roman" w:cs="Times New Roman"/>
          <w:sz w:val="28"/>
          <w:szCs w:val="28"/>
        </w:rPr>
        <w:t xml:space="preserve"> 5,6 </w:t>
      </w:r>
      <w:r w:rsidRPr="006463EA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Методике. Выбор градации критерия производится на основе соответствия инвестиционного проекта одной из градаций, если критерию соответствуют несколько градаций, то выбирается градация с максимальным количеством баллов.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7. Расчет балльной оценки каждого критерия производится путем умножения его коэффициента значимости группы критериев (</w:t>
      </w:r>
      <w:r w:rsidR="006F4B2E">
        <w:rPr>
          <w:rFonts w:ascii="Times New Roman" w:hAnsi="Times New Roman" w:cs="Times New Roman"/>
          <w:sz w:val="28"/>
          <w:szCs w:val="28"/>
        </w:rPr>
        <w:t xml:space="preserve">графа 2 </w:t>
      </w:r>
      <w:r w:rsidRPr="006463EA">
        <w:rPr>
          <w:rFonts w:ascii="Times New Roman" w:hAnsi="Times New Roman" w:cs="Times New Roman"/>
          <w:sz w:val="28"/>
          <w:szCs w:val="28"/>
        </w:rPr>
        <w:t>приложения к настоящей Методике) на коэффициент значимости критерия (</w:t>
      </w:r>
      <w:r w:rsidR="006F4B2E">
        <w:rPr>
          <w:rFonts w:ascii="Times New Roman" w:hAnsi="Times New Roman" w:cs="Times New Roman"/>
          <w:sz w:val="28"/>
          <w:szCs w:val="28"/>
        </w:rPr>
        <w:t xml:space="preserve">графа 4 </w:t>
      </w:r>
      <w:r w:rsidRPr="006463EA">
        <w:rPr>
          <w:rFonts w:ascii="Times New Roman" w:hAnsi="Times New Roman" w:cs="Times New Roman"/>
          <w:sz w:val="28"/>
          <w:szCs w:val="28"/>
        </w:rPr>
        <w:t>приложения к настоящей Методике) и на балльную оценку выбранной градации (</w:t>
      </w:r>
      <w:r w:rsidR="006F4B2E">
        <w:rPr>
          <w:rFonts w:ascii="Times New Roman" w:hAnsi="Times New Roman" w:cs="Times New Roman"/>
          <w:sz w:val="28"/>
          <w:szCs w:val="28"/>
        </w:rPr>
        <w:t xml:space="preserve">графа 6 </w:t>
      </w:r>
      <w:r w:rsidRPr="006463EA">
        <w:rPr>
          <w:rFonts w:ascii="Times New Roman" w:hAnsi="Times New Roman" w:cs="Times New Roman"/>
          <w:sz w:val="28"/>
          <w:szCs w:val="28"/>
        </w:rPr>
        <w:t>приложения к настоящей Методике), которой соответствует инвестиционный проект.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8. На основании расчета значения каждого критерия оценки эффективности определяется значение интегральной оценки эффективности, таким </w:t>
      </w:r>
      <w:proofErr w:type="gramStart"/>
      <w:r w:rsidRPr="006463E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463EA">
        <w:rPr>
          <w:rFonts w:ascii="Times New Roman" w:hAnsi="Times New Roman" w:cs="Times New Roman"/>
          <w:sz w:val="28"/>
          <w:szCs w:val="28"/>
        </w:rPr>
        <w:t xml:space="preserve"> определяется влияние результата реализации инвестиционного проекта на социально-экон</w:t>
      </w:r>
      <w:r w:rsidR="006F4B2E">
        <w:rPr>
          <w:rFonts w:ascii="Times New Roman" w:hAnsi="Times New Roman" w:cs="Times New Roman"/>
          <w:sz w:val="28"/>
          <w:szCs w:val="28"/>
        </w:rPr>
        <w:t xml:space="preserve">омическое развитие Гаринского 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9. Положительная оценка эффективности реализации инвестиционного проекта ставится при количестве набранных баллов по итоговому значению интегральной оценки в диапазоне от 30 и более баллов.</w:t>
      </w:r>
    </w:p>
    <w:p w:rsidR="006463EA" w:rsidRPr="006463EA" w:rsidRDefault="006463EA" w:rsidP="00511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10. Отрицательная оценка эффективности реализации инвестиционного проекта ставится при количестве набранных баллов по итоговому значению интегральной оценки, составляющем менее 30 баллов соответственно.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463EA" w:rsidRPr="006463EA" w:rsidSect="006463EA">
          <w:pgSz w:w="11905" w:h="16838"/>
          <w:pgMar w:top="1134" w:right="1134" w:bottom="1134" w:left="1701" w:header="0" w:footer="0" w:gutter="0"/>
          <w:cols w:space="720"/>
          <w:titlePg/>
        </w:sectPr>
      </w:pPr>
    </w:p>
    <w:p w:rsidR="006463EA" w:rsidRPr="005119BF" w:rsidRDefault="006463E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к Методике</w:t>
      </w:r>
      <w:r w:rsidR="005119BF">
        <w:rPr>
          <w:rFonts w:ascii="Times New Roman" w:hAnsi="Times New Roman" w:cs="Times New Roman"/>
          <w:sz w:val="24"/>
          <w:szCs w:val="24"/>
        </w:rPr>
        <w:t xml:space="preserve"> </w:t>
      </w:r>
      <w:r w:rsidRPr="005119BF">
        <w:rPr>
          <w:rFonts w:ascii="Times New Roman" w:hAnsi="Times New Roman" w:cs="Times New Roman"/>
          <w:sz w:val="24"/>
          <w:szCs w:val="24"/>
        </w:rPr>
        <w:t>оценки инвестиционных проектов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на предмет эффективности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использования средств бюджета</w:t>
      </w:r>
    </w:p>
    <w:p w:rsidR="006463EA" w:rsidRPr="005119BF" w:rsidRDefault="006F4B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Гаринского</w:t>
      </w:r>
      <w:r w:rsidR="006463EA" w:rsidRPr="005119BF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6463EA" w:rsidRPr="006463EA" w:rsidRDefault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9BF">
        <w:rPr>
          <w:rFonts w:ascii="Times New Roman" w:hAnsi="Times New Roman" w:cs="Times New Roman"/>
          <w:sz w:val="24"/>
          <w:szCs w:val="24"/>
        </w:rPr>
        <w:t>направляемых на капитальные вложения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02"/>
      <w:bookmarkEnd w:id="8"/>
      <w:r w:rsidRPr="006463EA">
        <w:rPr>
          <w:rFonts w:ascii="Times New Roman" w:hAnsi="Times New Roman" w:cs="Times New Roman"/>
          <w:sz w:val="28"/>
          <w:szCs w:val="28"/>
        </w:rPr>
        <w:t>РАСЧЕТ</w:t>
      </w:r>
    </w:p>
    <w:p w:rsidR="006463EA" w:rsidRPr="006463EA" w:rsidRDefault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ИНТЕГРАЛЬНОЙ ОЦЕНКИ ИНВЕСТИЦИОННОГО ПРОЕКТА,</w:t>
      </w:r>
    </w:p>
    <w:p w:rsidR="006463EA" w:rsidRPr="006463EA" w:rsidRDefault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ФИНАНСИРУЕМОГО ЧАСТИЧНО ИЛИ ПОЛНОСТЬЮ ЗА СЧЕТ</w:t>
      </w:r>
    </w:p>
    <w:p w:rsidR="006463EA" w:rsidRPr="006463EA" w:rsidRDefault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9E2477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6463EA" w:rsidRPr="006463EA" w:rsidRDefault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БЮДЖЕТНЫХ СРЕДСТВ,</w:t>
      </w:r>
    </w:p>
    <w:p w:rsidR="006463EA" w:rsidRPr="006463EA" w:rsidRDefault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93"/>
        <w:gridCol w:w="3345"/>
        <w:gridCol w:w="907"/>
        <w:gridCol w:w="1814"/>
        <w:gridCol w:w="1134"/>
        <w:gridCol w:w="964"/>
        <w:gridCol w:w="4956"/>
      </w:tblGrid>
      <w:tr w:rsidR="006463EA" w:rsidRPr="006463EA" w:rsidTr="005119BF">
        <w:tc>
          <w:tcPr>
            <w:tcW w:w="624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3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10"/>
            <w:bookmarkEnd w:id="9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группы критериев</w:t>
            </w:r>
          </w:p>
        </w:tc>
        <w:tc>
          <w:tcPr>
            <w:tcW w:w="3345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проекта</w:t>
            </w:r>
          </w:p>
        </w:tc>
        <w:tc>
          <w:tcPr>
            <w:tcW w:w="907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12"/>
            <w:bookmarkEnd w:id="10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критерия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13"/>
            <w:bookmarkEnd w:id="11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Градация критерия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14"/>
            <w:bookmarkEnd w:id="12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Значение критерия оценки эффективности в баллах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Количество баллов оценки эффективности</w:t>
            </w:r>
          </w:p>
        </w:tc>
        <w:tc>
          <w:tcPr>
            <w:tcW w:w="4956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63EA" w:rsidRPr="006463EA" w:rsidTr="005119BF">
        <w:tc>
          <w:tcPr>
            <w:tcW w:w="624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6463EA" w:rsidRPr="005119BF" w:rsidRDefault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3EA" w:rsidRPr="006463EA" w:rsidTr="005119BF">
        <w:tc>
          <w:tcPr>
            <w:tcW w:w="14737" w:type="dxa"/>
            <w:gridSpan w:val="8"/>
          </w:tcPr>
          <w:p w:rsidR="006463EA" w:rsidRPr="005119BF" w:rsidRDefault="006463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Раздел 1. КАЧЕСТВЕННЫЕ КРИТЕРИИ ОЦЕНКИ ПРОЕКТА</w:t>
            </w: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9E2477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четко сформулированной цели инвестиционного проекта, соответствующей целям стратегических документов, прогнозов, программ социально-экономического развития и муниципальных программ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</w:p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городского округа (далее - документы)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 соответствия цели проекта целям документов;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несоответствия цели проекта целям документов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необходимости реализации инвестиционного проекта в связи с осуществлением исполнительно-распорядительным органом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полномочий, отнесенных к предмету его ведения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реализуются муниципальные полномочия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 осуществления муниципальными органами власти полномочий, отнесенных к предмету их ведения;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осуществления муниципальными органами власти полномочий, не отнесенных к предмету их ведения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не реализуются муниципальные полномочия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программ Свердловской области, муниципальных программ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выполняемых за счет бюджетных средств, в рамках которых планируется реализовать инвестиционный проект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- 5 баллов присваивается проекту в случае наличия государственных программ Свердловской области, муниципальных программ, реализуемых за счет бюджетных средств, в рамках которых планируется реализовать проект;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отсутствия государственных программ Свердловской области, муниципальных программ, реализуемых за счет бюджетных средств, в рамках которых планируется реализовать проект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при реализации инвестиционного проекта во взаимосвязи с программными мероприятиями в рамках реализации государственных программ Свердловской области, муниципальных программ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 наличия комплексного решения проблемы в рамках реализации проекта во взаимосвязи с программными мероприятиями государственных программ Свердловской области, муниципальных программ;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отсутствия комплексного решения проблемы в рамках реализации проекта во взаимосвязи с программными мероприятиями комплексных и государственных программ Свердловской области, муниципальных программ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потребности в данной услуге (работе), оказываемой населению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сфере, в которой планируется реализовать инвестиционный проект (далее - услуга)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- 10 баллов присваивается проекту в случае наличия потребности в данной услуге в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- 0 баллов присваивается проекту в случае отсутствия потребности в данной услуге в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Гаринском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влияния результата реализации инвестиционного проекта на комплексное развитие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- 15 баллов присваивается проекту в случае </w:t>
            </w:r>
            <w:proofErr w:type="gramStart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наличия положительного влияния результата реализации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на комплексное развитие Гаринского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- 0 баллов присваивается проекту в случае отсутствия положительного влияния результата реализации проекта на комплексное развитие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государственных (муниципальных) услуг, предоставляемых населению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результате реализации инвестиционного проекта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- 8 баллов присваивается проекту в случае увеличения объема услуг населению при реализации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отсутствия увеличения объема услуг населению при реализации проекта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проживания населения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результате реализации инвестиционного проекта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- 15 баллов присваивается проекту в случае </w:t>
            </w:r>
            <w:proofErr w:type="gramStart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повышения уровня безопасности проживания населения</w:t>
            </w:r>
            <w:proofErr w:type="gramEnd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Гаринском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результате реализации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сохранения уровня безопасности проживания населения в городском округе в результате реализации проекта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 w:rsidP="009E2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в </w:t>
            </w:r>
            <w:r w:rsidR="009E2477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Гаринском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результате реализации инвестиционного проекта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 улучшение экологической обстановки в городском округе в результате реализации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сохранения уровня экологической обстановки в городском округе в результате реализации проекта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Наличие решения о подготовке бюджетных инвестиций, в том числе о предоставлении субсидий, для реализации инвестиционного проекта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- 5 баллов присваивается проекту в случае наличия решения о подготовке бюджетных инвестиций, в том числе о предоставлении субсидий, для реализации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отсутствия решения о подготовке бюджетных инвестиций, в том числе о предоставлении субсидий, для реализации проекта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документации, заключений государственной экспертизы проектной документации (в случаях, установленных действующим законодательством), достоверности определения сметной стоимости инвестиционного проекта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- 5 баллов присваивается проекту в случае наличия проектной документации, заключений государственной экспертизы проектной документации (в случаях, установленных действующим законодательством), достоверности определения сметной стоимости инвестиционного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отсутствия проектной документации или заключений государственной экспертизы проектной документации (в случаях, установленных действующим законодательством) или достоверности определения сметной стоимости инвестиционного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проектам, в результате реализации которых планируется приобретение объектов недвижимого имущества, присваивается 5 баллов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задания для разработки проектной документации строительства (реконструкции) объекта капитального строительства в рамках реализации инвестиционного проекта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 наличия технического задания для разработки проектной документации строительства (реконструкции) объекта капитального строительства в рамках реализации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отсутствия технического задания для разработки проектной документации строительства (реконструкции) объекта капитального строительства в рамках реализации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проектам, в рамках реализации которых осуществляется приобретение объектов недвижимого имущества, присваивается 10 баллов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14737" w:type="dxa"/>
            <w:gridSpan w:val="8"/>
          </w:tcPr>
          <w:p w:rsidR="006463EA" w:rsidRPr="005119BF" w:rsidRDefault="006463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Раздел 2. КОЛИЧЕСТВЕННЫЕ КРИТЕРИИ ОЦЕНКИ ПРОЕКТА</w:t>
            </w: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Наличие потребности в услугах, подлежащих предоставлению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случае, если проектируемый уровень мощности объекта капитального строительства (объекта недвижимого имущества) соответствует потребности в услуге на территории реализации проекта в объеме 100 процентов;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- 5 баллов присваивается проекту в случае, если проектируемый уровень мощности объекта капитального строительства (объекта недвижимого имущества) соответствует в объеме от 80 процентов до 100 процентов потребности в услуге на территории реализации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- 3 балла присваивается проекту в случае, если проектируемый уровень использования мощности объекта капитального строительства (объекта недвижимого имущества) соответствует в объеме менее 80 процентов потребности в услуге на территории реализации проекта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 80 процентов до 100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менее 80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  <w:vMerge w:val="restart"/>
          </w:tcPr>
          <w:p w:rsidR="006463EA" w:rsidRPr="005119BF" w:rsidRDefault="006463EA" w:rsidP="009C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мощности строящегося (реконструируемого) объекта капитального строительства или приобретаемого объекта недвижимого имущества к потребности в услугах населения в </w:t>
            </w:r>
            <w:r w:rsidR="009C73AE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Гаринском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- 10 баллов присваивается проекту в случае, если отношение мощности объекта капитального строительства (приобретаемого объекта недвижимого имущества) к потребности в услугах населения в </w:t>
            </w:r>
            <w:r w:rsidR="009C73AE" w:rsidRPr="005119BF"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- 100 процентов;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 w:rsidP="009C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- 3 балла присваивается проекту в случае, если отношение мощности объекта капитального строительства (приобретаемого объекта недвижимого имущества) к потребности в услугах населения в </w:t>
            </w:r>
            <w:r w:rsidR="009C73AE"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Гаринском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- до 100 процентов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до 100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случае, если планируемый срок его реализации - до 1 года;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- 5 баллов присваивается проекту в случае, если планируемый срок его реализации - от 1 года до 2 лет;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случае, если планируемый срок его реализации - более 2 лет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инвестиционного проекта после его реализации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случае, если планируемый срок окупаемости проекта - до 5 лет;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- 5 баллов присваивается проекту в случае, если планируемый срок окупаемости проекта - более 5 лет;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проектам, предусматривающим строительство (реконструкцию) объектов социально-культурной сферы, присваивается 10 баллов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Доля планируемого </w:t>
            </w:r>
            <w:proofErr w:type="spellStart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проекта за счет средств областного и муниципального бюджетов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более 30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случае, если планируемое финансирование проекта за счет средств областного бюджета составит более 30 процентов от общей суммы затрат;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- 7 баллов присваивается проекту в случае, если планируемое финансирование проекта за счет средств областного бюджета составит от 15 процентов до 30 процентов от общей суммы затрат;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- 3 балла присваивается проекту в случае, если планируемое финансирование проекта за счет средств областного бюджета составит до 15 процентов от общей суммы затрат;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проектам, в рамках реализации которых формируется имущество муниципальной собственности городского округа, присваивается 10 баллов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 15 процентов до 30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менее 15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Доля планируемого </w:t>
            </w:r>
            <w:proofErr w:type="spellStart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проекта за счет средств внебюджетных источников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более 20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случае, если планируемое финансирование проекта за счет внебюджетных источников составит более 20 процентов от общей суммы затрат;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- 7 баллов присваивается проекту в случае, если планируемое финансирование проекта за счет внебюджетных источников составит от 10 процентов до 20 процентов от общей суммы затрат;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- 5 баллов присваивается проекту в случае, если планируемое финансирование проекта за счет внебюджетных источников составит до 10 процентов от общей суммы затрат;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случае, если привлечение внебюджетных источников для финансирования проекта не планируется;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проектам, в рамках реализации которых формируется имущество муниципальной собственности городского округа, присваивается 10 баллов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 10 процентов до 20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до 10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Наличие средств для обеспечения функционирования (эксплуатации) объекта капитального строительства или объекта недвижимого имущества после реализации инвестиционного проекта (для инвестиционных проектов, предусматривающих создание объектов муниципальной собственности)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 наличия в полном объеме средств для обеспечения функционирования (эксплуатации) объекта капитального строительства (недвижимого имущества);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- 3 балла присваивается проекту в случае наличия средств для обеспечения функционирования (эксплуатации) объекта капитального строительства (недвижимого имущества) от 80 процентов до 100 процентов от общей потребности;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 наличия средств для обеспечения функционирования (эксплуатации) объекта капитального строительства (недвижимого имущества) до 80 процентов от общей потребности;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проектам, в рамках реализации которых формируется имущество муниципальной собственности городского округа, присваивается 10 баллов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 80 процентов до 100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до 80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Наличие инженерной и транспортной инфраструктуры, мощностью, необходимой для реализации инвестиционного проекта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случаях, если: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1. строительная площадка имеет все виды инженерной и транспортной инфраструктуры мощностью, достаточной для реализации проекта,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2. объекту капитального строительства в связи с функциональной особенностью инженерная и транспортная инфраструктура не требуется;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- 5 баллов присваивается проекту в случае, если обеспеченность строительной площадки инженерной и транспортной инфраструктурой составляет от 80 процентов до 100 процентов от мощности, необходимой для реализации проекта;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случае, если обеспеченность транспортной инфраструктурой составляет менее 80 процентов от мощности, необходимой для реализации проекта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от 80 процентов до 100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до 80 процентов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(модернизируемых) постоянных рабочих мест в результате реализации инвестиционного проекта</w:t>
            </w:r>
          </w:p>
        </w:tc>
        <w:tc>
          <w:tcPr>
            <w:tcW w:w="907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более 20 рабочих мест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случае, если в результате реализации проекта создается (модернизируется) более 20 постоянных рабочих мест;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- 5 баллов присваивается проекту в случае, если в результате реализации проекта создается (модернизируется) до 20 постоянных рабочих мест;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случае, если в результате реализации проекта постоянные рабочие места не создаются (не модернизируются)</w:t>
            </w: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до 20 рабочих мест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рабочие места не создаются (не модернизируются)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5119BF">
        <w:tc>
          <w:tcPr>
            <w:tcW w:w="62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45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временных рабочих мест при реализации инвестиционного проекта</w:t>
            </w:r>
          </w:p>
        </w:tc>
        <w:tc>
          <w:tcPr>
            <w:tcW w:w="907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1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более 20 рабочих мест</w:t>
            </w:r>
          </w:p>
        </w:tc>
        <w:tc>
          <w:tcPr>
            <w:tcW w:w="113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- 10 баллов присваивается проекту в случае, если в результате реализации проекта создается более 1 временного рабочего места;</w:t>
            </w: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A" w:rsidRPr="005119BF" w:rsidRDefault="00646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- 0 баллов присваивается проекту в случае, если в результате реализации проекта временные рабочие места не создаются</w:t>
            </w:r>
          </w:p>
        </w:tc>
      </w:tr>
    </w:tbl>
    <w:p w:rsidR="006463EA" w:rsidRPr="006463EA" w:rsidRDefault="006463E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463EA" w:rsidRPr="006463E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5119BF" w:rsidRDefault="00646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к Порядку проведения проверки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инвестиционных проектов на предмет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эффективности использования средств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местного бюджета, направляемых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9C7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79"/>
      <w:bookmarkEnd w:id="13"/>
      <w:r w:rsidRPr="006463EA">
        <w:rPr>
          <w:rFonts w:ascii="Times New Roman" w:hAnsi="Times New Roman" w:cs="Times New Roman"/>
          <w:sz w:val="28"/>
          <w:szCs w:val="28"/>
        </w:rPr>
        <w:t>ЗАЯВЛЕНИЕ</w:t>
      </w:r>
    </w:p>
    <w:p w:rsidR="006463EA" w:rsidRPr="006463EA" w:rsidRDefault="006463EA" w:rsidP="009C7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 проведение проверки инвестиционного проекта</w:t>
      </w:r>
    </w:p>
    <w:p w:rsidR="006463EA" w:rsidRPr="006463EA" w:rsidRDefault="006463EA" w:rsidP="009C7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бюджета</w:t>
      </w:r>
    </w:p>
    <w:p w:rsidR="006463EA" w:rsidRPr="006463EA" w:rsidRDefault="009C73AE" w:rsidP="009C7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6463EA" w:rsidRPr="006463EA">
        <w:rPr>
          <w:rFonts w:ascii="Times New Roman" w:hAnsi="Times New Roman" w:cs="Times New Roman"/>
          <w:sz w:val="28"/>
          <w:szCs w:val="28"/>
        </w:rPr>
        <w:t>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EA" w:rsidRPr="006463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63EA" w:rsidRPr="009C73AE" w:rsidRDefault="006463EA" w:rsidP="009C7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3A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муниципального учреждения,</w:t>
      </w:r>
    </w:p>
    <w:p w:rsidR="006463EA" w:rsidRPr="009C73AE" w:rsidRDefault="006463EA" w:rsidP="009C7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3AE">
        <w:rPr>
          <w:rFonts w:ascii="Times New Roman" w:hAnsi="Times New Roman" w:cs="Times New Roman"/>
          <w:sz w:val="24"/>
          <w:szCs w:val="24"/>
        </w:rPr>
        <w:t>муниципального унитарного предприятия - заявителя инвестиционного проекта)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="009C73A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6463EA">
        <w:rPr>
          <w:rFonts w:ascii="Times New Roman" w:hAnsi="Times New Roman" w:cs="Times New Roman"/>
          <w:sz w:val="28"/>
          <w:szCs w:val="28"/>
        </w:rPr>
        <w:t>проведения проверки инвестиционного проекта на</w:t>
      </w:r>
      <w:r w:rsidR="009C73A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>предмет   эффективности   использования   с</w:t>
      </w:r>
      <w:r w:rsidR="009C73AE">
        <w:rPr>
          <w:rFonts w:ascii="Times New Roman" w:hAnsi="Times New Roman" w:cs="Times New Roman"/>
          <w:sz w:val="28"/>
          <w:szCs w:val="28"/>
        </w:rPr>
        <w:t xml:space="preserve">редств   бюджета   Гаринского 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городского  округа,  </w:t>
      </w:r>
      <w:proofErr w:type="gramStart"/>
      <w:r w:rsidRPr="006463EA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6463EA">
        <w:rPr>
          <w:rFonts w:ascii="Times New Roman" w:hAnsi="Times New Roman" w:cs="Times New Roman"/>
          <w:sz w:val="28"/>
          <w:szCs w:val="28"/>
        </w:rPr>
        <w:t xml:space="preserve">  на  капитальные  вложения,  утвержденным</w:t>
      </w:r>
      <w:r w:rsidR="009C73A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 xml:space="preserve">постановлением   </w:t>
      </w:r>
      <w:r w:rsidR="006F4B2E">
        <w:rPr>
          <w:rFonts w:ascii="Times New Roman" w:hAnsi="Times New Roman" w:cs="Times New Roman"/>
          <w:sz w:val="28"/>
          <w:szCs w:val="28"/>
        </w:rPr>
        <w:t>а</w:t>
      </w:r>
      <w:r w:rsidRPr="006463EA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6F4B2E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 округа  от  "__"</w:t>
      </w:r>
      <w:r w:rsidR="009C73A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>N _____, просит провести проверку инвестиционного проекта: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63EA" w:rsidRPr="009C73AE" w:rsidRDefault="006463EA" w:rsidP="009C7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3AE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 предмет соответствия установленным критериям эффективности.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Сведения об инвестиционном проекте: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1. Адрес (местонахождение) ________________________________________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463EA">
        <w:rPr>
          <w:rFonts w:ascii="Times New Roman" w:hAnsi="Times New Roman" w:cs="Times New Roman"/>
          <w:sz w:val="28"/>
          <w:szCs w:val="28"/>
        </w:rPr>
        <w:t>Сведения  об  участниках  инвестиционного  проекта  (в  случае, если их</w:t>
      </w:r>
      <w:proofErr w:type="gramEnd"/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несколько) ________________________________________________________________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1. Таблица 1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2. Таблица 2</w:t>
      </w:r>
    </w:p>
    <w:p w:rsid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3.</w:t>
      </w:r>
      <w:r w:rsidR="009C73AE">
        <w:rPr>
          <w:rFonts w:ascii="Times New Roman" w:hAnsi="Times New Roman" w:cs="Times New Roman"/>
          <w:sz w:val="28"/>
          <w:szCs w:val="28"/>
        </w:rPr>
        <w:t xml:space="preserve"> Таблица 3</w:t>
      </w:r>
    </w:p>
    <w:p w:rsidR="009C73AE" w:rsidRPr="006463EA" w:rsidRDefault="009C7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Заявитель ___________    _____________    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         (должность)          (подпись)        (расшифровка подписи)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М.П.            "__" ______________ 20__ г.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Pr="006463EA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Pr="006463EA" w:rsidRDefault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ПАСПОРТ</w:t>
      </w:r>
    </w:p>
    <w:p w:rsidR="006463EA" w:rsidRPr="006463EA" w:rsidRDefault="006463EA" w:rsidP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Таблица 1</w:t>
      </w:r>
    </w:p>
    <w:p w:rsidR="006463EA" w:rsidRPr="006463EA" w:rsidRDefault="006463EA" w:rsidP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Основные параметры инвестиционного проекта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2202"/>
      </w:tblGrid>
      <w:tr w:rsidR="006463EA" w:rsidRPr="006463EA" w:rsidTr="009C73A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1. Инициатор инвестиционного проекта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2. Цель инвестиционного проекта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3. Наименование инвестиционного проекта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4. Форма реализации инвестиционного проекта (строительство, реконструкция, техническое перевооружение, приобретение объектов недвижимого имущества и др.)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5. Место реализации инвестиционного проекта (наименование муниципального образования)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6. Сроки реализации инвестиционного проекта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7. Сметная стоимость инвестиционного проекта (предполагаемая (предельная) стоимость инвестиционного проекта), млн. рублей (в ценах соответствующих лет реализации инвестиционного проекта), в том числе по источникам финансирования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8. Проектная мощность (прирост мощности)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9. Количество создаваемых рабочих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Таблица 2</w:t>
      </w:r>
    </w:p>
    <w:p w:rsidR="006463EA" w:rsidRPr="006463EA" w:rsidRDefault="006463EA" w:rsidP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Показатели продолжительности</w:t>
      </w:r>
    </w:p>
    <w:p w:rsidR="006463EA" w:rsidRPr="006463EA" w:rsidRDefault="006463EA" w:rsidP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реализации инвестиционного проекта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059"/>
      </w:tblGrid>
      <w:tr w:rsidR="006463EA" w:rsidRPr="006463EA" w:rsidTr="009C73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463EA" w:rsidRPr="006463EA" w:rsidTr="009C73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инвестиционного проекта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 инвестиционного проекта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Дата ввода объекта в эксплуатацию, в том числе &lt;1&gt;: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1-я очередь объекта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2-я очередь объекта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A" w:rsidRPr="006463EA" w:rsidTr="009C73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E">
              <w:rPr>
                <w:rFonts w:ascii="Times New Roman" w:hAnsi="Times New Roman" w:cs="Times New Roman"/>
                <w:sz w:val="24"/>
                <w:szCs w:val="24"/>
              </w:rPr>
              <w:t>N-я очередь объекта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9C73AE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Таблица 3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Технологическая структура капитальных вложений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7"/>
        <w:gridCol w:w="2059"/>
      </w:tblGrid>
      <w:tr w:rsidR="006463EA" w:rsidRPr="006463EA" w:rsidTr="009C73A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материалов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Сметная стоимость, включая НДС, в текущих ценах, млн. руб.</w:t>
            </w:r>
          </w:p>
        </w:tc>
      </w:tr>
      <w:tr w:rsidR="006463EA" w:rsidRPr="006463EA" w:rsidTr="009C73A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Стоимость инвестиционного проекта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EA" w:rsidRPr="006463EA" w:rsidTr="009C73A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EA" w:rsidRPr="006463EA" w:rsidTr="009C73A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- строительно-монтажные работы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EA" w:rsidRPr="006463EA" w:rsidTr="009C73A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- приобретение машин и оборудования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EA" w:rsidRPr="006463EA" w:rsidTr="009C73A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EA" w:rsidRPr="006463EA" w:rsidTr="009C73A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- приобретение объектов недвижимого имущества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EA" w:rsidRPr="006463EA" w:rsidTr="009C73A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Стоимость инвестиционного проекта-аналога &lt;2&gt;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EA" w:rsidRPr="006463EA" w:rsidTr="009C73A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Источники и объемы финансирования инвестиционного проекта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085"/>
        <w:gridCol w:w="2085"/>
        <w:gridCol w:w="2085"/>
        <w:gridCol w:w="2085"/>
      </w:tblGrid>
      <w:tr w:rsidR="006463EA" w:rsidRPr="006463EA" w:rsidTr="009C73AE">
        <w:tc>
          <w:tcPr>
            <w:tcW w:w="1579" w:type="dxa"/>
            <w:vMerge w:val="restart"/>
          </w:tcPr>
          <w:p w:rsidR="006463EA" w:rsidRPr="006463EA" w:rsidRDefault="006463EA" w:rsidP="009C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2355" w:type="dxa"/>
            <w:vMerge w:val="restart"/>
          </w:tcPr>
          <w:p w:rsidR="006463EA" w:rsidRPr="006463EA" w:rsidRDefault="006463EA" w:rsidP="009C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5451" w:type="dxa"/>
            <w:gridSpan w:val="3"/>
          </w:tcPr>
          <w:p w:rsidR="006463EA" w:rsidRPr="006463EA" w:rsidRDefault="006463EA" w:rsidP="009C73AE">
            <w:pPr>
              <w:jc w:val="center"/>
              <w:rPr>
                <w:sz w:val="28"/>
                <w:szCs w:val="28"/>
              </w:rPr>
            </w:pPr>
            <w:r w:rsidRPr="006463EA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463EA" w:rsidRPr="006463EA" w:rsidTr="009C73AE">
        <w:tc>
          <w:tcPr>
            <w:tcW w:w="1579" w:type="dxa"/>
            <w:vMerge/>
          </w:tcPr>
          <w:p w:rsidR="006463EA" w:rsidRPr="006463EA" w:rsidRDefault="006463EA" w:rsidP="009C73A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6463EA" w:rsidRPr="006463EA" w:rsidRDefault="006463EA" w:rsidP="009C73A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6463EA" w:rsidRPr="006463EA" w:rsidRDefault="006463EA" w:rsidP="009C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(в текущих ценах/в ценах соответствующих лет)</w:t>
            </w:r>
          </w:p>
        </w:tc>
        <w:tc>
          <w:tcPr>
            <w:tcW w:w="2355" w:type="dxa"/>
          </w:tcPr>
          <w:p w:rsidR="006463EA" w:rsidRPr="006463EA" w:rsidRDefault="006463EA" w:rsidP="009C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(в текущих ценах/в ценах соответствующих лет)</w:t>
            </w:r>
          </w:p>
        </w:tc>
        <w:tc>
          <w:tcPr>
            <w:tcW w:w="741" w:type="dxa"/>
          </w:tcPr>
          <w:p w:rsidR="006463EA" w:rsidRPr="006463EA" w:rsidRDefault="006463EA" w:rsidP="009C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(в текущих ценах/в ценах соответствующих лет)</w:t>
            </w:r>
          </w:p>
        </w:tc>
      </w:tr>
    </w:tbl>
    <w:p w:rsidR="006463EA" w:rsidRPr="006463EA" w:rsidRDefault="006463EA" w:rsidP="009C73AE">
      <w:pPr>
        <w:ind w:left="567"/>
        <w:jc w:val="center"/>
        <w:rPr>
          <w:sz w:val="28"/>
          <w:szCs w:val="28"/>
        </w:rPr>
      </w:pPr>
    </w:p>
    <w:p w:rsidR="006463EA" w:rsidRPr="006463EA" w:rsidRDefault="006463EA" w:rsidP="009C73AE">
      <w:pPr>
        <w:ind w:left="567"/>
        <w:jc w:val="center"/>
        <w:rPr>
          <w:sz w:val="28"/>
          <w:szCs w:val="28"/>
        </w:rPr>
      </w:pPr>
    </w:p>
    <w:p w:rsidR="009C73AE" w:rsidRPr="006463EA" w:rsidRDefault="009C73AE" w:rsidP="009C73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463EA" w:rsidRPr="006463EA" w:rsidRDefault="006463EA" w:rsidP="009C73AE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___________________/_______________________/</w:t>
      </w:r>
    </w:p>
    <w:p w:rsid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63EA" w:rsidRPr="009C73AE" w:rsidRDefault="006463EA" w:rsidP="006463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9C73AE">
        <w:rPr>
          <w:rFonts w:ascii="Times New Roman" w:hAnsi="Times New Roman" w:cs="Times New Roman"/>
          <w:szCs w:val="20"/>
        </w:rPr>
        <w:t>&lt;1&gt; В случае ввода объекта в эксплуатацию по очередям (частям) указать даты ввода отдельных очередей (частей) создаваемого объекта.</w:t>
      </w:r>
    </w:p>
    <w:p w:rsidR="006463EA" w:rsidRPr="009C73AE" w:rsidRDefault="006463EA" w:rsidP="006463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9C73AE">
        <w:rPr>
          <w:rFonts w:ascii="Times New Roman" w:hAnsi="Times New Roman" w:cs="Times New Roman"/>
          <w:szCs w:val="20"/>
        </w:rPr>
        <w:t>&lt;2&gt; В случае отсутствия проектной документации указывается предполагаемая (предельная) стоимость типового инвестиционного проекта.</w:t>
      </w:r>
    </w:p>
    <w:p w:rsidR="006463EA" w:rsidRPr="006463EA" w:rsidRDefault="006463EA" w:rsidP="009C73AE">
      <w:pPr>
        <w:pStyle w:val="ConsPlusNormal"/>
        <w:spacing w:before="24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Приложение 3</w:t>
      </w:r>
      <w:r w:rsidR="009C73A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>к Порядку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Форма</w:t>
      </w:r>
    </w:p>
    <w:p w:rsidR="006463EA" w:rsidRPr="006463EA" w:rsidRDefault="006463EA" w:rsidP="006463EA">
      <w:pPr>
        <w:ind w:left="567"/>
        <w:rPr>
          <w:sz w:val="28"/>
          <w:szCs w:val="28"/>
        </w:rPr>
      </w:pPr>
    </w:p>
    <w:p w:rsidR="006463EA" w:rsidRPr="006463EA" w:rsidRDefault="006463EA" w:rsidP="006463EA">
      <w:pPr>
        <w:ind w:left="567"/>
        <w:rPr>
          <w:sz w:val="28"/>
          <w:szCs w:val="28"/>
        </w:rPr>
      </w:pPr>
    </w:p>
    <w:p w:rsidR="006463EA" w:rsidRPr="006463EA" w:rsidRDefault="006463EA" w:rsidP="006463EA">
      <w:pPr>
        <w:ind w:left="567"/>
        <w:rPr>
          <w:sz w:val="28"/>
          <w:szCs w:val="28"/>
        </w:rPr>
      </w:pPr>
    </w:p>
    <w:p w:rsidR="006463EA" w:rsidRPr="006463EA" w:rsidRDefault="006463EA" w:rsidP="006463EA">
      <w:pPr>
        <w:ind w:left="567"/>
        <w:rPr>
          <w:sz w:val="28"/>
          <w:szCs w:val="28"/>
        </w:rPr>
      </w:pPr>
    </w:p>
    <w:p w:rsidR="006463EA" w:rsidRPr="006463EA" w:rsidRDefault="006463EA" w:rsidP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ОБОСНОВАНИЕ</w:t>
      </w:r>
    </w:p>
    <w:p w:rsidR="006463EA" w:rsidRPr="006463EA" w:rsidRDefault="006463EA" w:rsidP="00646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эффективности реализации инвестиционного проекта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620"/>
      </w:tblGrid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Данные по проекту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3EA" w:rsidRPr="006463EA" w:rsidTr="009C73AE"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1. ПРИОРИТЕТНОСТЬ ПРОЕКТА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1.1. Цель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при заполнении необходимо четко обозначить, что при реализации инвестиционного проекта будет решаться задача (задачи) социально-экономического развития района. Необходимо указать количественные и (или) качественные показатели инвестиционного проекта (в том числе проектную мощность или прирост мощности)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1.2. Реализация проекта в соответствии с мероприятиями муниципальной программы района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муниципальной программы района, в рамках которой планируется реализация проекта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1.3. Сфера реализации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указывается сфера деятельности, в которой реализуется проект</w:t>
            </w:r>
          </w:p>
        </w:tc>
      </w:tr>
      <w:tr w:rsidR="006463EA" w:rsidRPr="006463EA" w:rsidTr="009C73AE"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2. СОЦИАЛЬНАЯ ЭФФЕКТИВНОСТЬ ПРОЕКТА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2.1. 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приводится обоснование необходимости строительства, реконструкции, в том числе с элементами реставрации и технического перевооружения объекта капитального строительства, либо необходимости приобретения объекта недвижимого имущества.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В случае приобретения объектов недвижимого имущества приводится обоснование нецелесообразности или невозможности получения такого объекта во владение и (или) пользование по договору аренды</w:t>
            </w:r>
          </w:p>
        </w:tc>
      </w:tr>
    </w:tbl>
    <w:p w:rsidR="006463EA" w:rsidRPr="006463EA" w:rsidRDefault="006463EA" w:rsidP="006463EA">
      <w:pPr>
        <w:rPr>
          <w:sz w:val="28"/>
          <w:szCs w:val="28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620"/>
      </w:tblGrid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2.2. Наличие дефицита предоставляемых населению услуг в той сфере, в которой планируется реализация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указывается существующая обеспеченность населения района услугой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2.3. Наличие дефицита предоставляемых населению услуг на территории муниципального района (муниципального образования района), где планируется реализация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указывается существующая обеспеченность населения муниципального района услугой в сравнении с аналогичными показателями по области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2.4.Наличие потенциальных потребителей услуг на той территории, где планируется реализация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указываются данные о количестве потенциальных потребителей услуги в сфере реализации инвестиционного проекта на территории муниципального образования района, где планируется реализация инвестиционного проекта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2.5. Целевая группа потребителей услуг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указывается категория населения, которая преимущественно воспользуется услугой в результате реализации проекта, а именно: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дети, подростки;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пенсионеры;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населения.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Указывается охват населения данной услугой</w:t>
            </w:r>
          </w:p>
        </w:tc>
      </w:tr>
      <w:tr w:rsidR="006463EA" w:rsidRPr="006463EA" w:rsidTr="009C73AE">
        <w:trPr>
          <w:trHeight w:val="2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2.6. Создание новых рабочих мест в результате реализации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созданных (планируемых к созданию) рабочих мест в результате реализации проекта</w:t>
            </w:r>
          </w:p>
        </w:tc>
      </w:tr>
      <w:tr w:rsidR="006463EA" w:rsidRPr="006463EA" w:rsidTr="009C73AE"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3. БЮДЖЕТНАЯ ЭФФЕКТИВНОСТЬ ПРОЕКТА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3.1. Отношение превышения общего объема налоговых поступлений в консолидированный бюджет района за 5 лет начиная с года предоставления бюджетных ассигнований над общим объемом налоговых поступлений в консолидированный бюджет района за год, предшествующий году предоставления бюджетных ассигнований, к общему объему бюджетных ассигнований на реализацию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производится расчет бюджетной эффективности инвестиционного проекта по формуле:</w:t>
            </w:r>
          </w:p>
          <w:p w:rsidR="006463EA" w:rsidRPr="006463EA" w:rsidRDefault="006463EA" w:rsidP="006463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Tpdr</w:t>
            </w:r>
            <w:proofErr w:type="spellEnd"/>
            <w:r w:rsidRPr="006463EA">
              <w:rPr>
                <w:rFonts w:ascii="Times New Roman" w:hAnsi="Times New Roman" w:cs="Times New Roman"/>
                <w:sz w:val="28"/>
                <w:szCs w:val="28"/>
              </w:rPr>
              <w:t xml:space="preserve"> - превышение общего объема налоговых поступлений в консолидированный бюджет района за n-й период начиная с года предоставления бюджетных ассигнований над общим объемом налоговых поступлений в консолидированный бюджет района за год, предшествующий году предоставления бюджетных ассигнований на реализацию проекта (при расчете указанного значения учитываются поступления в консолидированный бюджет района по налогу на имущество организаций, налогу на доходы физических лиц, транспортному налогу, земельному налогу);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n - равно 5 годам начиная с года предоставления бюджетных ассигнований на реализацию проекта;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S - общий объем бюджетных ассигнований на реализацию проекта</w:t>
            </w:r>
          </w:p>
        </w:tc>
      </w:tr>
      <w:tr w:rsidR="006463EA" w:rsidRPr="006463EA" w:rsidTr="009C73AE"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4. ИЗМЕНЕНИЕ КОЛИЧЕСТВА И КАЧЕСТВА ПРЕДОСТАВЛЯЕМЫХ УСЛУГ НАСЕЛЕНИЮ В РЕЗУЛЬТАТЕ РЕАЛИЗАЦИИ ПРОЕКТА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4.1.Изменение вида и объема предоставляемых населению услуг в результате реализации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указываются характеристики, определяющие изменения вида и объема предоставляемой населению услуги, даются пояснения по услугам, объем которых остается на прежнем уровне в результате реализации проекта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4.2. Повышение качества и доступности предоставляемых населению услуг в результате реализации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указываются характеристики, определяющие повышение качества предоставляемой населению услуги и обеспечивающие ее доступность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4.3. 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указывается отличие технологий, которые планируется использовать при предоставлении услуги, от существующих; возможность организации предоставления услуги в комплексе с другими или в стандартной форме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4.4. Возможность оказания населению услуг иными организациями на той территории, где планируется реализация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указываются государственные, муниципальные и частные организации, расположенные на территории муниципального образования района, которые оказывают населению аналогичную услугу, с их примерными объемами (мощностями)</w:t>
            </w:r>
          </w:p>
        </w:tc>
      </w:tr>
      <w:tr w:rsidR="006463EA" w:rsidRPr="006463EA" w:rsidTr="009C73AE"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5. ОГРАНИЧЕНИЯ И РИСКИ ПРИ РЕАЛИЗАЦИИ ПРОЕКТА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5.1.Наличие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указываются имеющиеся мощности объектов инженерной инфраструктуры, в том числе наличие: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1. Транспортной инфраструктуры: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с их техническими характеристиками (твердое, грунтовое покрытие и т.д.);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наличие маршрутов транспорта общего пользования для перевозки пассажиров.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2. Объектов водопользования.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3. Объектов энергетики.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 xml:space="preserve">4. Объектов </w:t>
            </w:r>
            <w:proofErr w:type="spellStart"/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теплообеспечения</w:t>
            </w:r>
            <w:proofErr w:type="spellEnd"/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котельных, работающих на дровах;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котельных, работающих на другом виде топлива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5.2. Изношенность основных фондов, на которых в настоящее время предоставляется услуга населению &lt;3&gt;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указывается состояние объекта, в котором предоставляется услуга населению, с указанием: процента изношенности основных фондов, включая акты надзорных органов о состоянии объекта (при наличии);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отклонение от принятых нормативов обеспеченности (при наличии) или в сравнении с областными (российскими) показателями</w:t>
            </w:r>
          </w:p>
        </w:tc>
      </w:tr>
      <w:tr w:rsidR="006463EA" w:rsidRPr="006463EA" w:rsidTr="009C73A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5.3. Риск ограниченности ресурсов, необходимых для реализации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дается характеристика обеспеченности проекта необходимыми ресурсами по следующему перечню: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достаточность высококвалифицированных кадровых ресурсов, необходимых для реализации проекта; возможность устойчивого обеспечения материальными ресурсами;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наличие финансовых ресурсов, достаточных для реализации проекта;</w:t>
            </w:r>
          </w:p>
          <w:p w:rsidR="006463EA" w:rsidRPr="006463EA" w:rsidRDefault="006463EA" w:rsidP="0064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A">
              <w:rPr>
                <w:rFonts w:ascii="Times New Roman" w:hAnsi="Times New Roman" w:cs="Times New Roman"/>
                <w:sz w:val="28"/>
                <w:szCs w:val="28"/>
              </w:rPr>
              <w:t>наличие предварительного согласия по отводу земельного участка</w:t>
            </w:r>
          </w:p>
        </w:tc>
      </w:tr>
    </w:tbl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9C7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463EA" w:rsidRPr="006463EA" w:rsidRDefault="006463EA" w:rsidP="006463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____________________/______________________/</w:t>
      </w:r>
    </w:p>
    <w:p w:rsidR="006463EA" w:rsidRPr="006463EA" w:rsidRDefault="006463EA" w:rsidP="00646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9C73AE" w:rsidRDefault="009C73AE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</w:p>
    <w:p w:rsidR="006463EA" w:rsidRPr="009C73AE" w:rsidRDefault="006463EA" w:rsidP="006463EA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9C73AE">
        <w:rPr>
          <w:rFonts w:ascii="Times New Roman" w:hAnsi="Times New Roman" w:cs="Times New Roman"/>
          <w:sz w:val="24"/>
          <w:szCs w:val="24"/>
        </w:rPr>
        <w:t>&lt;3&gt; В случае технического перевооружения, реконструкции, в том числе с элементами реставрации</w:t>
      </w:r>
    </w:p>
    <w:p w:rsid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E" w:rsidRDefault="009C7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5119BF" w:rsidRDefault="00646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к Порядку проведения проверки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инвестиционных проектов на предмет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эффективности использования средств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местного бюджета, направляемых</w:t>
      </w:r>
    </w:p>
    <w:p w:rsidR="006463EA" w:rsidRPr="005119BF" w:rsidRDefault="0064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9BF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9C73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6463EA" w:rsidRPr="006463EA" w:rsidRDefault="006463EA" w:rsidP="009C73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73AE">
        <w:rPr>
          <w:rFonts w:ascii="Times New Roman" w:hAnsi="Times New Roman" w:cs="Times New Roman"/>
          <w:sz w:val="28"/>
          <w:szCs w:val="28"/>
        </w:rPr>
        <w:t>г</w:t>
      </w:r>
      <w:r w:rsidRPr="006463EA">
        <w:rPr>
          <w:rFonts w:ascii="Times New Roman" w:hAnsi="Times New Roman" w:cs="Times New Roman"/>
          <w:sz w:val="28"/>
          <w:szCs w:val="28"/>
        </w:rPr>
        <w:t xml:space="preserve">лава </w:t>
      </w:r>
      <w:r w:rsidR="009C73AE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463EA" w:rsidRPr="006463EA" w:rsidRDefault="006463EA" w:rsidP="009C73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 _____________</w:t>
      </w:r>
    </w:p>
    <w:p w:rsidR="006463EA" w:rsidRPr="006463EA" w:rsidRDefault="006463EA" w:rsidP="009C73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(Ф.И.О.)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9C7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626"/>
      <w:bookmarkEnd w:id="14"/>
      <w:r w:rsidRPr="006463EA">
        <w:rPr>
          <w:rFonts w:ascii="Times New Roman" w:hAnsi="Times New Roman" w:cs="Times New Roman"/>
          <w:sz w:val="28"/>
          <w:szCs w:val="28"/>
        </w:rPr>
        <w:t>ЗАКЛЮЧЕНИЕ</w:t>
      </w:r>
    </w:p>
    <w:p w:rsidR="006463EA" w:rsidRPr="006463EA" w:rsidRDefault="006463EA" w:rsidP="009C7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О РЕЗУЛЬТАТАХ ПРОВЕРКИ ИНВЕСТИЦИОННОГО ПРОЕКТА</w:t>
      </w:r>
    </w:p>
    <w:p w:rsidR="006463EA" w:rsidRPr="006463EA" w:rsidRDefault="006463EA" w:rsidP="009C7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</w:t>
      </w:r>
    </w:p>
    <w:p w:rsidR="006463EA" w:rsidRPr="006463EA" w:rsidRDefault="006463EA" w:rsidP="009C7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МЕСТНОГО БЮДЖЕТА, НАПРАВЛЯЕМЫХ</w:t>
      </w:r>
    </w:p>
    <w:p w:rsidR="006463EA" w:rsidRPr="006463EA" w:rsidRDefault="006463EA" w:rsidP="009C7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</w:t>
      </w:r>
      <w:r w:rsidR="006F4B2E">
        <w:rPr>
          <w:rFonts w:ascii="Times New Roman" w:hAnsi="Times New Roman" w:cs="Times New Roman"/>
          <w:sz w:val="28"/>
          <w:szCs w:val="28"/>
        </w:rPr>
        <w:t xml:space="preserve">  </w:t>
      </w:r>
      <w:r w:rsidRPr="006463EA">
        <w:rPr>
          <w:rFonts w:ascii="Times New Roman" w:hAnsi="Times New Roman" w:cs="Times New Roman"/>
          <w:sz w:val="28"/>
          <w:szCs w:val="28"/>
        </w:rPr>
        <w:t xml:space="preserve"> I.  Сведения  об  инвестиционном проекте, представленном для проведения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проверки  на  предмет эффективности использования средств местного бюджета,</w:t>
      </w:r>
      <w:r w:rsidR="006F4B2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>направляемых  на  капитальные  вложения,  согласно паспорту инвестиционного</w:t>
      </w:r>
      <w:r w:rsidR="006F4B2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>проекта: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наименование инвестиционного проекта: _</w:t>
      </w:r>
      <w:r w:rsidR="006F4B2E">
        <w:rPr>
          <w:rFonts w:ascii="Times New Roman" w:hAnsi="Times New Roman" w:cs="Times New Roman"/>
          <w:sz w:val="28"/>
          <w:szCs w:val="28"/>
        </w:rPr>
        <w:t>__</w:t>
      </w:r>
      <w:r w:rsidRPr="006463EA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наименование заявителя инвестиционного проекта: ____________________;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реквизиты комплекта документов, представленных заявителем: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регистрационный номер _____________, дата ________________________,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фамилия, имя, отчество и должность лица, подписавшего заявление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</w:t>
      </w:r>
      <w:r w:rsidR="006F4B2E">
        <w:rPr>
          <w:rFonts w:ascii="Times New Roman" w:hAnsi="Times New Roman" w:cs="Times New Roman"/>
          <w:sz w:val="28"/>
          <w:szCs w:val="28"/>
        </w:rPr>
        <w:t>__</w:t>
      </w:r>
      <w:r w:rsidRPr="006463EA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срок реализации инвестиционного проекта: ___________________________;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сметная    стоимость    инвестиционного    проекта,   всего   в   ценах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соответствующих лет (в тыс. рублей с одним знаком после запятой):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F4B2E">
        <w:rPr>
          <w:rFonts w:ascii="Times New Roman" w:hAnsi="Times New Roman" w:cs="Times New Roman"/>
          <w:sz w:val="28"/>
          <w:szCs w:val="28"/>
        </w:rPr>
        <w:t>__</w:t>
      </w:r>
      <w:r w:rsidRPr="006463EA"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значение    количественных    показателей    (показателя)    реализации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инвестиционного   проекта   с   указанием   единиц   измерения  показателей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(показателя):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2. __________________________________________________________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перечень представленных на проверку документов: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II. Сведения о методиках, применявшихся при проведении проверки: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Оценка    эффективности   использования   средств   местного   бюджета,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направляемых на капитальные вложения, по инвестиционному проекту: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на основе качественных критериев, %: 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на основе количественных кри</w:t>
      </w:r>
      <w:r w:rsidR="006F4B2E">
        <w:rPr>
          <w:rFonts w:ascii="Times New Roman" w:hAnsi="Times New Roman" w:cs="Times New Roman"/>
          <w:sz w:val="28"/>
          <w:szCs w:val="28"/>
        </w:rPr>
        <w:t>териев, %: __________________</w:t>
      </w:r>
    </w:p>
    <w:p w:rsidR="006F4B2E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значение интегральной оценки эффективно</w:t>
      </w:r>
      <w:r w:rsidR="006F4B2E">
        <w:rPr>
          <w:rFonts w:ascii="Times New Roman" w:hAnsi="Times New Roman" w:cs="Times New Roman"/>
          <w:sz w:val="28"/>
          <w:szCs w:val="28"/>
        </w:rPr>
        <w:t>сти, %: _____________</w:t>
      </w:r>
    </w:p>
    <w:p w:rsidR="006463EA" w:rsidRPr="006463EA" w:rsidRDefault="006F4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63EA" w:rsidRPr="006463EA">
        <w:rPr>
          <w:rFonts w:ascii="Times New Roman" w:hAnsi="Times New Roman" w:cs="Times New Roman"/>
          <w:sz w:val="28"/>
          <w:szCs w:val="28"/>
        </w:rPr>
        <w:t>III. Факты, установленные в ходе проверки: 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IV. Замечания по содержанию и (или) оформлению документов: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V. Заключение (положительное либо отрицательное) о результатах проверки</w:t>
      </w:r>
      <w:r w:rsidR="006F4B2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>инвестиционного  проекта  на  предмет  эффективности  использования средств</w:t>
      </w:r>
      <w:r w:rsidR="006F4B2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вложения: _____________________________</w:t>
      </w:r>
      <w:r w:rsidR="006F4B2E">
        <w:rPr>
          <w:rFonts w:ascii="Times New Roman" w:hAnsi="Times New Roman" w:cs="Times New Roman"/>
          <w:sz w:val="28"/>
          <w:szCs w:val="28"/>
        </w:rPr>
        <w:t>_________</w:t>
      </w:r>
      <w:r w:rsidRPr="006463E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Дата подписания заключения "__" ____________ 20__ г.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 _______________ ______________________________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    (должность)             (подпись)         (расшифровка подписи)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Отметка о вручении заключения: "__" ____________ 20__ г.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___________________ _______________ ______________________________</w:t>
      </w:r>
    </w:p>
    <w:p w:rsidR="006463EA" w:rsidRPr="006463EA" w:rsidRDefault="00646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        (должность)             (подпись)         (расшифровка подписи)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Pr="006463EA" w:rsidRDefault="006F4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463EA" w:rsidRPr="006463EA" w:rsidRDefault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F4B2E">
        <w:rPr>
          <w:rFonts w:ascii="Times New Roman" w:hAnsi="Times New Roman" w:cs="Times New Roman"/>
          <w:sz w:val="28"/>
          <w:szCs w:val="28"/>
        </w:rPr>
        <w:t>а</w:t>
      </w:r>
      <w:r w:rsidRPr="006463E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63EA" w:rsidRPr="006463EA" w:rsidRDefault="006F4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6463EA"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463EA" w:rsidRPr="006463EA" w:rsidRDefault="006463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от </w:t>
      </w:r>
      <w:r w:rsidR="005119BF">
        <w:rPr>
          <w:rFonts w:ascii="Times New Roman" w:hAnsi="Times New Roman" w:cs="Times New Roman"/>
          <w:sz w:val="28"/>
          <w:szCs w:val="28"/>
        </w:rPr>
        <w:t>22</w:t>
      </w:r>
      <w:r w:rsidR="006F4B2E">
        <w:rPr>
          <w:rFonts w:ascii="Times New Roman" w:hAnsi="Times New Roman" w:cs="Times New Roman"/>
          <w:sz w:val="28"/>
          <w:szCs w:val="28"/>
        </w:rPr>
        <w:t>.0</w:t>
      </w:r>
      <w:r w:rsidR="005119BF">
        <w:rPr>
          <w:rFonts w:ascii="Times New Roman" w:hAnsi="Times New Roman" w:cs="Times New Roman"/>
          <w:sz w:val="28"/>
          <w:szCs w:val="28"/>
        </w:rPr>
        <w:t>8</w:t>
      </w:r>
      <w:r w:rsidR="006F4B2E">
        <w:rPr>
          <w:rFonts w:ascii="Times New Roman" w:hAnsi="Times New Roman" w:cs="Times New Roman"/>
          <w:sz w:val="28"/>
          <w:szCs w:val="28"/>
        </w:rPr>
        <w:t>.</w:t>
      </w:r>
      <w:r w:rsidRPr="006463EA">
        <w:rPr>
          <w:rFonts w:ascii="Times New Roman" w:hAnsi="Times New Roman" w:cs="Times New Roman"/>
          <w:sz w:val="28"/>
          <w:szCs w:val="28"/>
        </w:rPr>
        <w:t>20</w:t>
      </w:r>
      <w:r w:rsidR="006F4B2E">
        <w:rPr>
          <w:rFonts w:ascii="Times New Roman" w:hAnsi="Times New Roman" w:cs="Times New Roman"/>
          <w:sz w:val="28"/>
          <w:szCs w:val="28"/>
        </w:rPr>
        <w:t>22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г. N </w:t>
      </w:r>
      <w:r w:rsidR="005119BF">
        <w:rPr>
          <w:rFonts w:ascii="Times New Roman" w:hAnsi="Times New Roman" w:cs="Times New Roman"/>
          <w:sz w:val="28"/>
          <w:szCs w:val="28"/>
        </w:rPr>
        <w:t>328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694"/>
      <w:bookmarkEnd w:id="15"/>
      <w:r w:rsidRPr="006463EA">
        <w:rPr>
          <w:rFonts w:ascii="Times New Roman" w:hAnsi="Times New Roman" w:cs="Times New Roman"/>
          <w:sz w:val="28"/>
          <w:szCs w:val="28"/>
        </w:rPr>
        <w:t>ПОРЯДОК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ВЕДЕНИЯ РЕЕСТРА ИНВЕСТИЦИОННЫХ ПРОЕКТОВ,</w:t>
      </w:r>
    </w:p>
    <w:p w:rsidR="006463EA" w:rsidRPr="006463EA" w:rsidRDefault="00646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ПОЛУЧИВШИХ ЗАКЛЮЧЕНИЕ ОБ ЭФФЕКТИВНОСТИ (НЕЭФФЕКТИВНОСТИ)</w:t>
      </w:r>
      <w:r w:rsidR="006F4B2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 w:rsidR="006F4B2E">
        <w:rPr>
          <w:rFonts w:ascii="Times New Roman" w:hAnsi="Times New Roman" w:cs="Times New Roman"/>
          <w:sz w:val="28"/>
          <w:szCs w:val="28"/>
        </w:rPr>
        <w:t xml:space="preserve"> </w:t>
      </w:r>
      <w:r w:rsidRPr="006463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6463EA" w:rsidRPr="006463EA" w:rsidRDefault="0064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ведения реестра инвестиционных проектов, получивших заключение об эффективности (положительное заключение), либо неэффективности (отрицательное заключение)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2. Реестр является информационной базой, содержащей зафиксированные на электронном носителе сведения об инвестиционных проектах, прошедших проверку в соответствии с </w:t>
      </w:r>
      <w:r w:rsidR="006F4B2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6463EA">
        <w:rPr>
          <w:rFonts w:ascii="Times New Roman" w:hAnsi="Times New Roman" w:cs="Times New Roman"/>
          <w:sz w:val="28"/>
          <w:szCs w:val="28"/>
        </w:rPr>
        <w:t xml:space="preserve">проведения проверки инвестиционного проекта на предмет эффективности использования средств бюджета </w:t>
      </w:r>
      <w:r w:rsidR="00E22375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E22375" w:rsidRPr="006463EA">
        <w:rPr>
          <w:rFonts w:ascii="Times New Roman" w:hAnsi="Times New Roman" w:cs="Times New Roman"/>
          <w:sz w:val="28"/>
          <w:szCs w:val="28"/>
        </w:rPr>
        <w:t>городского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округа, направляемых на капитальные вложения.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3. Реестр ведется </w:t>
      </w:r>
      <w:r w:rsidR="006F4B2E">
        <w:rPr>
          <w:rFonts w:ascii="Times New Roman" w:hAnsi="Times New Roman" w:cs="Times New Roman"/>
          <w:sz w:val="28"/>
          <w:szCs w:val="28"/>
        </w:rPr>
        <w:t>а</w:t>
      </w:r>
      <w:r w:rsidRPr="006463E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22375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E22375" w:rsidRPr="006463EA">
        <w:rPr>
          <w:rFonts w:ascii="Times New Roman" w:hAnsi="Times New Roman" w:cs="Times New Roman"/>
          <w:sz w:val="28"/>
          <w:szCs w:val="28"/>
        </w:rPr>
        <w:t>городского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округа (отделом экономики </w:t>
      </w:r>
      <w:r w:rsidR="006F4B2E">
        <w:rPr>
          <w:rFonts w:ascii="Times New Roman" w:hAnsi="Times New Roman" w:cs="Times New Roman"/>
          <w:sz w:val="28"/>
          <w:szCs w:val="28"/>
        </w:rPr>
        <w:t>а</w:t>
      </w:r>
      <w:r w:rsidRPr="006463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4B2E">
        <w:rPr>
          <w:rFonts w:ascii="Times New Roman" w:hAnsi="Times New Roman" w:cs="Times New Roman"/>
          <w:sz w:val="28"/>
          <w:szCs w:val="28"/>
        </w:rPr>
        <w:t>Гаринского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городского округа, далее - уполномоченный орган) в электронном виде путем внесения в него соответствующих записей.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03"/>
      <w:bookmarkEnd w:id="16"/>
      <w:r w:rsidRPr="006463EA">
        <w:rPr>
          <w:rFonts w:ascii="Times New Roman" w:hAnsi="Times New Roman" w:cs="Times New Roman"/>
          <w:sz w:val="28"/>
          <w:szCs w:val="28"/>
        </w:rPr>
        <w:t>4. Сведения об инвестиционном проекте вносятся в Реестр в течение 5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5. Реестровая запись содержит следующие сведения: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1) порядковый номер записи;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2) наименование заявителя инвестиционного проекта,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3) наименование инвестиционного проекта;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4) стоимость инвестиционного проекта в миллионах рублей с одним знаком после запятой: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для объекта капитального строительства указывается сметная стоимость капитального строительства (реконструкции) по заключению государственной экспертизы в ценах года его получения или предполагаемую (предельная) стоимость объекта капитального строительства (реконструкции)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проекта;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- для объекта недвижимого имущества указывается объем затрат на приобретение согласно паспорту инвестиционного проекта;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5)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6) реквизиты заключения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отрицательное);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7) количество набранных инвестиционным проектом баллов по итоговому значению интегральной оценки при проведении проверки на предмет эффективности использования </w:t>
      </w:r>
      <w:r w:rsidR="006F4B2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E22375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E22375" w:rsidRPr="006463EA">
        <w:rPr>
          <w:rFonts w:ascii="Times New Roman" w:hAnsi="Times New Roman" w:cs="Times New Roman"/>
          <w:sz w:val="28"/>
          <w:szCs w:val="28"/>
        </w:rPr>
        <w:t>городского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округа, направляемых на капитальные вложения;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6. Изменения в Реестр вносятся в срок, указанный в </w:t>
      </w:r>
      <w:r w:rsidR="006F4B2E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6463EA">
        <w:rPr>
          <w:rFonts w:ascii="Times New Roman" w:hAnsi="Times New Roman" w:cs="Times New Roman"/>
          <w:sz w:val="28"/>
          <w:szCs w:val="28"/>
        </w:rPr>
        <w:t>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>7. За неисполнение или ненадлежащее исполнение норм настоящего Порядка лица, на которых возложены обязанности по его исполнению в соответствии с должностной инструкцией, несут ответственность в соответствии с трудовым законодательством и законодательством о муниципальной службе в РФ.</w:t>
      </w:r>
    </w:p>
    <w:p w:rsidR="006463EA" w:rsidRPr="006463EA" w:rsidRDefault="006463EA" w:rsidP="006F4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EA">
        <w:rPr>
          <w:rFonts w:ascii="Times New Roman" w:hAnsi="Times New Roman" w:cs="Times New Roman"/>
          <w:sz w:val="28"/>
          <w:szCs w:val="28"/>
        </w:rPr>
        <w:t xml:space="preserve">8. Реестр подлежит размещению на официальном сайте </w:t>
      </w:r>
      <w:r w:rsidR="00E22375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E22375" w:rsidRPr="006463EA">
        <w:rPr>
          <w:rFonts w:ascii="Times New Roman" w:hAnsi="Times New Roman" w:cs="Times New Roman"/>
          <w:sz w:val="28"/>
          <w:szCs w:val="28"/>
        </w:rPr>
        <w:t>городского</w:t>
      </w:r>
      <w:r w:rsidRPr="006463EA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общего пользования "Интернет" в разделе, посвященном инвестиционной деятельности.</w:t>
      </w:r>
    </w:p>
    <w:sectPr w:rsidR="006463EA" w:rsidRPr="006463E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EA"/>
    <w:rsid w:val="00077155"/>
    <w:rsid w:val="002F2727"/>
    <w:rsid w:val="004214DD"/>
    <w:rsid w:val="005119BF"/>
    <w:rsid w:val="006273BB"/>
    <w:rsid w:val="006463EA"/>
    <w:rsid w:val="006F4B2E"/>
    <w:rsid w:val="006F63F9"/>
    <w:rsid w:val="00970568"/>
    <w:rsid w:val="009C73AE"/>
    <w:rsid w:val="009E2477"/>
    <w:rsid w:val="00D04F0F"/>
    <w:rsid w:val="00E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463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463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463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4">
    <w:name w:val="Hyperlink"/>
    <w:basedOn w:val="a0"/>
    <w:uiPriority w:val="99"/>
    <w:unhideWhenUsed/>
    <w:rsid w:val="009705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1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463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463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463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4">
    <w:name w:val="Hyperlink"/>
    <w:basedOn w:val="a0"/>
    <w:uiPriority w:val="99"/>
    <w:unhideWhenUsed/>
    <w:rsid w:val="009705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1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Татькова</dc:creator>
  <cp:lastModifiedBy>Хозяин</cp:lastModifiedBy>
  <cp:revision>2</cp:revision>
  <cp:lastPrinted>2022-09-02T12:09:00Z</cp:lastPrinted>
  <dcterms:created xsi:type="dcterms:W3CDTF">2022-09-09T11:41:00Z</dcterms:created>
  <dcterms:modified xsi:type="dcterms:W3CDTF">2022-09-09T11:41:00Z</dcterms:modified>
</cp:coreProperties>
</file>