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B1FE1" w:rsidRPr="00EB1FE1" w:rsidRDefault="00EB1FE1" w:rsidP="00EB1FE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EB1FE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B1FE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B1FE1">
        <w:rPr>
          <w:rFonts w:ascii="Segoe UI" w:hAnsi="Segoe UI" w:cs="Segoe UI"/>
          <w:sz w:val="32"/>
          <w:szCs w:val="32"/>
        </w:rPr>
        <w:t xml:space="preserve"> по Свердловской области впервые примет участие в Международном форуме и выставке уникального и высотного строительства «100+ </w:t>
      </w:r>
      <w:r w:rsidRPr="00EB1FE1">
        <w:rPr>
          <w:rFonts w:ascii="Segoe UI" w:hAnsi="Segoe UI" w:cs="Segoe UI"/>
          <w:sz w:val="32"/>
          <w:szCs w:val="32"/>
          <w:lang w:val="en-US"/>
        </w:rPr>
        <w:t>FORUMRUSSIA</w:t>
      </w:r>
      <w:r w:rsidRPr="00EB1FE1">
        <w:rPr>
          <w:rFonts w:ascii="Segoe UI" w:hAnsi="Segoe UI" w:cs="Segoe UI"/>
          <w:sz w:val="32"/>
          <w:szCs w:val="32"/>
        </w:rPr>
        <w:t>».</w:t>
      </w:r>
    </w:p>
    <w:p w:rsidR="00EB1FE1" w:rsidRPr="00EB1FE1" w:rsidRDefault="00EB1FE1" w:rsidP="00EB1FE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EB1FE1" w:rsidRPr="00EB1FE1" w:rsidRDefault="00EB1FE1" w:rsidP="00EB1FE1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EB1FE1">
        <w:rPr>
          <w:rFonts w:ascii="Segoe UI" w:hAnsi="Segoe UI" w:cs="Segoe UI"/>
        </w:rPr>
        <w:t xml:space="preserve">С 4 по 6 октября в Екатеринбурге пройдет Международный форум высотного и уникального строительства «100+ </w:t>
      </w:r>
      <w:proofErr w:type="spellStart"/>
      <w:r w:rsidRPr="00EB1FE1">
        <w:rPr>
          <w:rFonts w:ascii="Segoe UI" w:hAnsi="Segoe UI" w:cs="Segoe UI"/>
        </w:rPr>
        <w:t>ForumRussia</w:t>
      </w:r>
      <w:proofErr w:type="spellEnd"/>
      <w:r w:rsidRPr="00EB1FE1">
        <w:rPr>
          <w:rFonts w:ascii="Segoe UI" w:hAnsi="Segoe UI" w:cs="Segoe UI"/>
        </w:rPr>
        <w:t>».</w:t>
      </w:r>
    </w:p>
    <w:p w:rsidR="00EB1FE1" w:rsidRPr="00EB1FE1" w:rsidRDefault="00EB1FE1" w:rsidP="00EB1F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B1FE1">
        <w:rPr>
          <w:rFonts w:ascii="Segoe UI" w:hAnsi="Segoe UI" w:cs="Segoe UI"/>
          <w:sz w:val="24"/>
          <w:szCs w:val="24"/>
        </w:rPr>
        <w:t>Участниками выставки станут более ста компаний из России и зарубежья.</w:t>
      </w: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proofErr w:type="gramStart"/>
      <w:r w:rsidRPr="00EB1FE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B1FE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B1FE1">
        <w:rPr>
          <w:rFonts w:ascii="Segoe UI" w:hAnsi="Segoe UI" w:cs="Segoe UI"/>
          <w:sz w:val="24"/>
          <w:szCs w:val="24"/>
        </w:rPr>
        <w:t xml:space="preserve"> по Свердловской области организует в рамках мероприятия круглый стол на тему «Внедрение целевой модели «Государственный кадастровый учет», как фактор повышения инвестиционной привлекательности Свердловской области: основные проблемы и перспективы их решения» с участием представителей Министерства строительства и развития инфраструктуры Свердловской области, Министерства транспорта и связи Свердловской области, Министерства по управлению государственным имуществом Свердловской области, Ассоциации </w:t>
      </w:r>
      <w:proofErr w:type="spellStart"/>
      <w:r w:rsidRPr="00EB1FE1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EB1FE1">
        <w:rPr>
          <w:rFonts w:ascii="Segoe UI" w:hAnsi="Segoe UI" w:cs="Segoe UI"/>
          <w:sz w:val="24"/>
          <w:szCs w:val="24"/>
        </w:rPr>
        <w:t xml:space="preserve"> организации «Межрегиональный союз</w:t>
      </w:r>
      <w:proofErr w:type="gramEnd"/>
      <w:r w:rsidRPr="00EB1FE1">
        <w:rPr>
          <w:rFonts w:ascii="Segoe UI" w:hAnsi="Segoe UI" w:cs="Segoe UI"/>
          <w:sz w:val="24"/>
          <w:szCs w:val="24"/>
        </w:rPr>
        <w:t xml:space="preserve"> кадастровых инженеров», СОГУП «Областной центр недвижимости» (БТИ Свердловской области).</w:t>
      </w:r>
    </w:p>
    <w:p w:rsidR="00EB1FE1" w:rsidRPr="00EB1FE1" w:rsidRDefault="00EB1FE1" w:rsidP="00EB1F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B1FE1">
        <w:rPr>
          <w:rFonts w:ascii="Segoe UI" w:hAnsi="Segoe UI" w:cs="Segoe UI"/>
          <w:sz w:val="24"/>
          <w:szCs w:val="24"/>
        </w:rPr>
        <w:t>К обсуждению предлагаются вопросы, связанные с повышением инвестиционного климата в Свердловской области, созданием регионального фонда пространственных данных и взаимодействием субъектов кадастровых отношений.</w:t>
      </w:r>
    </w:p>
    <w:p w:rsidR="00985C24" w:rsidRPr="00995D45" w:rsidRDefault="00EB1FE1" w:rsidP="003A5F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proofErr w:type="gramStart"/>
      <w:r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Отметим, что </w:t>
      </w:r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31 августа 2017 года на заседании </w:t>
      </w:r>
      <w:r w:rsidR="0009642B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П</w:t>
      </w:r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равительства Свердловской области Руководитель Управления </w:t>
      </w:r>
      <w:proofErr w:type="spellStart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Росреестра</w:t>
      </w:r>
      <w:proofErr w:type="spellEnd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по Свердловской области </w:t>
      </w:r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Игорь </w:t>
      </w:r>
      <w:proofErr w:type="spellStart"/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>Цыганаш</w:t>
      </w:r>
      <w:proofErr w:type="spellEnd"/>
      <w:r w:rsidR="00985C24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,  предложил провести в 2017 году расширенный форум с участием глав муниципальных образований, представителей профессиональных сообществ и кадастровых инженеров, строительных организаций и промышленников для обсуждения проблем отрасли и выработки единых подходов к их решению.</w:t>
      </w:r>
      <w:proofErr w:type="gramEnd"/>
    </w:p>
    <w:p w:rsidR="00985C24" w:rsidRPr="00985C24" w:rsidRDefault="0009642B" w:rsidP="00985C24">
      <w:pPr>
        <w:shd w:val="clear" w:color="auto" w:fill="FFFFFF"/>
        <w:spacing w:after="0" w:line="189" w:lineRule="atLeast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r w:rsidRPr="0009642B">
        <w:rPr>
          <w:rFonts w:ascii="Segoe UI" w:eastAsia="Times New Roman" w:hAnsi="Segoe UI" w:cs="Segoe UI"/>
          <w:bCs/>
          <w:i/>
          <w:color w:val="000000" w:themeColor="text1"/>
          <w:sz w:val="24"/>
          <w:szCs w:val="24"/>
        </w:rPr>
        <w:t>Губернатор Свердловской области</w:t>
      </w:r>
      <w:r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 </w:t>
      </w:r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 xml:space="preserve">Евгений </w:t>
      </w:r>
      <w:proofErr w:type="spellStart"/>
      <w:r w:rsidR="00985C24" w:rsidRPr="00995D45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</w:rPr>
        <w:t>Куйвашев</w:t>
      </w:r>
      <w:proofErr w:type="spellEnd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 поддержал инициативу и поручил провести эту встречу в рамках международного форума высотного и уникального строительства "100+ </w:t>
      </w:r>
      <w:proofErr w:type="spellStart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Forum</w:t>
      </w:r>
      <w:proofErr w:type="spellEnd"/>
      <w:r w:rsidR="003A5FE9" w:rsidRPr="00995D45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</w:t>
      </w:r>
      <w:proofErr w:type="spellStart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Russia</w:t>
      </w:r>
      <w:proofErr w:type="spellEnd"/>
      <w:r w:rsidR="00985C24" w:rsidRPr="00985C24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", а главам муниципалитетов – принять участие в мероприятии.</w:t>
      </w:r>
    </w:p>
    <w:p w:rsidR="00EB1FE1" w:rsidRPr="00EB1FE1" w:rsidRDefault="00EB1FE1" w:rsidP="00985C24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 w:rsidRPr="00EB1FE1">
        <w:rPr>
          <w:rFonts w:ascii="Segoe UI" w:hAnsi="Segoe UI" w:cs="Segoe UI"/>
          <w:b/>
          <w:sz w:val="24"/>
          <w:szCs w:val="24"/>
        </w:rPr>
        <w:t>Приглашаем к участию всех заинтересованных лиц!</w:t>
      </w:r>
    </w:p>
    <w:p w:rsidR="00EB1FE1" w:rsidRPr="001E79AE" w:rsidRDefault="00EB1FE1" w:rsidP="00EB1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40" w:rsidRPr="00FB4C83" w:rsidRDefault="003F38A9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3F38A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 1 разряда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270 28 81          </w:t>
      </w:r>
      <w:r w:rsidRPr="007B1FEB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7B1FEB">
          <w:rPr>
            <w:rFonts w:ascii="Segoe UI" w:hAnsi="Segoe UI" w:cs="Segoe UI"/>
            <w:color w:val="000000"/>
            <w:sz w:val="18"/>
            <w:szCs w:val="18"/>
          </w:rPr>
          <w:t>okr@frs66.ru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9642B"/>
    <w:rsid w:val="000B5551"/>
    <w:rsid w:val="000E793E"/>
    <w:rsid w:val="00140C0B"/>
    <w:rsid w:val="001A025C"/>
    <w:rsid w:val="001A09F0"/>
    <w:rsid w:val="001C473B"/>
    <w:rsid w:val="002318BD"/>
    <w:rsid w:val="00256072"/>
    <w:rsid w:val="00293840"/>
    <w:rsid w:val="00297181"/>
    <w:rsid w:val="002C4AA5"/>
    <w:rsid w:val="002E4D76"/>
    <w:rsid w:val="003A5FE9"/>
    <w:rsid w:val="003F38A9"/>
    <w:rsid w:val="00431F2D"/>
    <w:rsid w:val="0043294D"/>
    <w:rsid w:val="0049401F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745D1"/>
    <w:rsid w:val="00794F6F"/>
    <w:rsid w:val="007C3F66"/>
    <w:rsid w:val="007F25A2"/>
    <w:rsid w:val="008102BE"/>
    <w:rsid w:val="00812E6E"/>
    <w:rsid w:val="00841973"/>
    <w:rsid w:val="0087071C"/>
    <w:rsid w:val="0090542A"/>
    <w:rsid w:val="009216C4"/>
    <w:rsid w:val="009578BC"/>
    <w:rsid w:val="00980CDB"/>
    <w:rsid w:val="00985C24"/>
    <w:rsid w:val="00995D45"/>
    <w:rsid w:val="009C668B"/>
    <w:rsid w:val="00A33114"/>
    <w:rsid w:val="00A74801"/>
    <w:rsid w:val="00AF47AA"/>
    <w:rsid w:val="00B03F87"/>
    <w:rsid w:val="00B31649"/>
    <w:rsid w:val="00B32003"/>
    <w:rsid w:val="00B51DD3"/>
    <w:rsid w:val="00B77CF6"/>
    <w:rsid w:val="00BB1DFD"/>
    <w:rsid w:val="00BB5DB3"/>
    <w:rsid w:val="00BF50D1"/>
    <w:rsid w:val="00C111C7"/>
    <w:rsid w:val="00C34AAF"/>
    <w:rsid w:val="00C55026"/>
    <w:rsid w:val="00C70777"/>
    <w:rsid w:val="00C71643"/>
    <w:rsid w:val="00C74647"/>
    <w:rsid w:val="00C76382"/>
    <w:rsid w:val="00CC7464"/>
    <w:rsid w:val="00CD46BD"/>
    <w:rsid w:val="00CF4D7F"/>
    <w:rsid w:val="00D746F0"/>
    <w:rsid w:val="00D77DC4"/>
    <w:rsid w:val="00DC3F89"/>
    <w:rsid w:val="00DC7BF5"/>
    <w:rsid w:val="00DD69CB"/>
    <w:rsid w:val="00DF70E7"/>
    <w:rsid w:val="00E37B53"/>
    <w:rsid w:val="00E55A90"/>
    <w:rsid w:val="00E77991"/>
    <w:rsid w:val="00E83F45"/>
    <w:rsid w:val="00E92F52"/>
    <w:rsid w:val="00E96DA3"/>
    <w:rsid w:val="00EB1FE1"/>
    <w:rsid w:val="00EC078E"/>
    <w:rsid w:val="00F11305"/>
    <w:rsid w:val="00F13F46"/>
    <w:rsid w:val="00F41B71"/>
    <w:rsid w:val="00F571B8"/>
    <w:rsid w:val="00F61986"/>
    <w:rsid w:val="00FD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5</cp:revision>
  <cp:lastPrinted>2017-10-02T06:08:00Z</cp:lastPrinted>
  <dcterms:created xsi:type="dcterms:W3CDTF">2017-10-02T05:47:00Z</dcterms:created>
  <dcterms:modified xsi:type="dcterms:W3CDTF">2017-10-02T06:19:00Z</dcterms:modified>
</cp:coreProperties>
</file>