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5B6" w:rsidRPr="00CF04DB" w:rsidRDefault="00B239B1" w:rsidP="008816DE">
      <w:pPr>
        <w:spacing w:line="240" w:lineRule="auto"/>
        <w:jc w:val="center"/>
        <w:rPr>
          <w:rFonts w:ascii="Times New Roman" w:hAnsi="Times New Roman" w:cs="Times New Roman"/>
          <w:b/>
          <w:sz w:val="28"/>
          <w:szCs w:val="28"/>
        </w:rPr>
      </w:pPr>
      <w:r w:rsidRPr="00CF04DB">
        <w:rPr>
          <w:rFonts w:ascii="Times New Roman" w:hAnsi="Times New Roman" w:cs="Times New Roman"/>
          <w:b/>
          <w:sz w:val="28"/>
          <w:szCs w:val="28"/>
        </w:rPr>
        <w:t xml:space="preserve">Экспертное заключение на проект административного регламента </w:t>
      </w:r>
      <w:r w:rsidR="009B599F">
        <w:rPr>
          <w:rFonts w:ascii="Times New Roman" w:hAnsi="Times New Roman" w:cs="Times New Roman"/>
          <w:b/>
          <w:sz w:val="28"/>
          <w:szCs w:val="28"/>
        </w:rPr>
        <w:t>исполнения</w:t>
      </w:r>
      <w:r w:rsidRPr="00CF04DB">
        <w:rPr>
          <w:rFonts w:ascii="Times New Roman" w:hAnsi="Times New Roman" w:cs="Times New Roman"/>
          <w:b/>
          <w:sz w:val="28"/>
          <w:szCs w:val="28"/>
        </w:rPr>
        <w:t xml:space="preserve"> муниципальной </w:t>
      </w:r>
      <w:r w:rsidR="009B599F">
        <w:rPr>
          <w:rFonts w:ascii="Times New Roman" w:hAnsi="Times New Roman" w:cs="Times New Roman"/>
          <w:b/>
          <w:sz w:val="28"/>
          <w:szCs w:val="28"/>
        </w:rPr>
        <w:t>функции</w:t>
      </w:r>
    </w:p>
    <w:p w:rsidR="00B239B1" w:rsidRPr="00CF04DB" w:rsidRDefault="00B239B1" w:rsidP="008816DE">
      <w:pPr>
        <w:pStyle w:val="a3"/>
        <w:numPr>
          <w:ilvl w:val="0"/>
          <w:numId w:val="1"/>
        </w:numPr>
        <w:spacing w:line="240" w:lineRule="auto"/>
        <w:ind w:left="0" w:firstLine="360"/>
        <w:rPr>
          <w:rFonts w:ascii="Times New Roman" w:hAnsi="Times New Roman" w:cs="Times New Roman"/>
          <w:sz w:val="28"/>
          <w:szCs w:val="28"/>
        </w:rPr>
      </w:pPr>
      <w:r w:rsidRPr="00CF04DB">
        <w:rPr>
          <w:rFonts w:ascii="Times New Roman" w:hAnsi="Times New Roman" w:cs="Times New Roman"/>
          <w:sz w:val="28"/>
          <w:szCs w:val="28"/>
        </w:rPr>
        <w:t>Настоящее экспертное заключение дан</w:t>
      </w:r>
      <w:r w:rsidR="00DE02A0">
        <w:rPr>
          <w:rFonts w:ascii="Times New Roman" w:hAnsi="Times New Roman" w:cs="Times New Roman"/>
          <w:sz w:val="28"/>
          <w:szCs w:val="28"/>
        </w:rPr>
        <w:t>а</w:t>
      </w:r>
      <w:r w:rsidRPr="00CF04DB">
        <w:rPr>
          <w:rFonts w:ascii="Times New Roman" w:hAnsi="Times New Roman" w:cs="Times New Roman"/>
          <w:sz w:val="28"/>
          <w:szCs w:val="28"/>
        </w:rPr>
        <w:t xml:space="preserve"> на проект </w:t>
      </w:r>
      <w:r w:rsidR="00CB452B" w:rsidRPr="00CF04DB">
        <w:rPr>
          <w:rFonts w:ascii="Times New Roman" w:hAnsi="Times New Roman" w:cs="Times New Roman"/>
          <w:sz w:val="28"/>
          <w:szCs w:val="28"/>
        </w:rPr>
        <w:t xml:space="preserve">постановления администрации Гаринского городского округа </w:t>
      </w:r>
    </w:p>
    <w:p w:rsidR="00CF04DB" w:rsidRPr="00CF04DB" w:rsidRDefault="00CF04DB" w:rsidP="008816DE">
      <w:pPr>
        <w:spacing w:line="240" w:lineRule="auto"/>
        <w:ind w:firstLine="360"/>
        <w:jc w:val="both"/>
        <w:rPr>
          <w:rFonts w:ascii="Times New Roman" w:hAnsi="Times New Roman" w:cs="Times New Roman"/>
          <w:b/>
          <w:bCs/>
          <w:sz w:val="28"/>
          <w:szCs w:val="28"/>
        </w:rPr>
      </w:pPr>
      <w:r w:rsidRPr="00CF04DB">
        <w:rPr>
          <w:rFonts w:ascii="Times New Roman" w:hAnsi="Times New Roman" w:cs="Times New Roman"/>
          <w:b/>
          <w:bCs/>
          <w:sz w:val="28"/>
          <w:szCs w:val="28"/>
        </w:rPr>
        <w:t>«</w:t>
      </w:r>
      <w:r w:rsidR="0010086E">
        <w:rPr>
          <w:rFonts w:ascii="Times New Roman" w:hAnsi="Times New Roman" w:cs="Times New Roman"/>
          <w:b/>
          <w:bCs/>
          <w:sz w:val="28"/>
          <w:szCs w:val="28"/>
        </w:rPr>
        <w:t>П</w:t>
      </w:r>
      <w:r w:rsidR="009B599F">
        <w:rPr>
          <w:rFonts w:ascii="Times New Roman" w:hAnsi="Times New Roman" w:cs="Times New Roman"/>
          <w:b/>
          <w:bCs/>
          <w:sz w:val="28"/>
          <w:szCs w:val="28"/>
        </w:rPr>
        <w:t xml:space="preserve">о осуществлению </w:t>
      </w:r>
      <w:r w:rsidR="00FF4565">
        <w:rPr>
          <w:rFonts w:ascii="Times New Roman" w:hAnsi="Times New Roman" w:cs="Times New Roman"/>
          <w:b/>
          <w:bCs/>
          <w:sz w:val="28"/>
          <w:szCs w:val="28"/>
        </w:rPr>
        <w:t xml:space="preserve">муниципального контроля </w:t>
      </w:r>
      <w:r w:rsidR="00925667">
        <w:rPr>
          <w:rFonts w:ascii="Times New Roman" w:hAnsi="Times New Roman" w:cs="Times New Roman"/>
          <w:b/>
          <w:bCs/>
          <w:sz w:val="28"/>
          <w:szCs w:val="28"/>
        </w:rPr>
        <w:t xml:space="preserve">за </w:t>
      </w:r>
      <w:r w:rsidR="00FF4565">
        <w:rPr>
          <w:rFonts w:ascii="Times New Roman" w:hAnsi="Times New Roman" w:cs="Times New Roman"/>
          <w:b/>
          <w:bCs/>
          <w:sz w:val="28"/>
          <w:szCs w:val="28"/>
        </w:rPr>
        <w:t>обеспечением сохранности автомобильных дорог местного значения на территории</w:t>
      </w:r>
      <w:r w:rsidR="00925667">
        <w:rPr>
          <w:rFonts w:ascii="Times New Roman" w:hAnsi="Times New Roman" w:cs="Times New Roman"/>
          <w:b/>
          <w:bCs/>
          <w:sz w:val="28"/>
          <w:szCs w:val="28"/>
        </w:rPr>
        <w:t xml:space="preserve"> Гаринского городского округа</w:t>
      </w:r>
      <w:r w:rsidRPr="00CF04DB">
        <w:rPr>
          <w:rFonts w:ascii="Times New Roman" w:hAnsi="Times New Roman" w:cs="Times New Roman"/>
          <w:b/>
          <w:bCs/>
          <w:sz w:val="28"/>
          <w:szCs w:val="28"/>
        </w:rPr>
        <w:t>»</w:t>
      </w:r>
    </w:p>
    <w:p w:rsidR="00B239B1" w:rsidRPr="00CF04DB" w:rsidRDefault="00B239B1" w:rsidP="008816DE">
      <w:pPr>
        <w:spacing w:line="240" w:lineRule="auto"/>
        <w:jc w:val="both"/>
        <w:rPr>
          <w:rFonts w:ascii="Times New Roman" w:hAnsi="Times New Roman" w:cs="Times New Roman"/>
          <w:sz w:val="28"/>
          <w:szCs w:val="28"/>
        </w:rPr>
      </w:pPr>
      <w:r w:rsidRPr="00CF04DB">
        <w:rPr>
          <w:rFonts w:ascii="Times New Roman" w:hAnsi="Times New Roman" w:cs="Times New Roman"/>
          <w:sz w:val="28"/>
          <w:szCs w:val="28"/>
        </w:rPr>
        <w:t xml:space="preserve">Проект административного регламента </w:t>
      </w:r>
      <w:r w:rsidR="000A352D" w:rsidRPr="00CF04DB">
        <w:rPr>
          <w:rFonts w:ascii="Times New Roman" w:hAnsi="Times New Roman" w:cs="Times New Roman"/>
          <w:sz w:val="28"/>
          <w:szCs w:val="28"/>
        </w:rPr>
        <w:t>разработа</w:t>
      </w:r>
      <w:r w:rsidR="00C57928" w:rsidRPr="00CF04DB">
        <w:rPr>
          <w:rFonts w:ascii="Times New Roman" w:hAnsi="Times New Roman" w:cs="Times New Roman"/>
          <w:sz w:val="28"/>
          <w:szCs w:val="28"/>
        </w:rPr>
        <w:t>н</w:t>
      </w:r>
      <w:r w:rsidR="00205636" w:rsidRPr="00CF04DB">
        <w:rPr>
          <w:rFonts w:ascii="Times New Roman" w:hAnsi="Times New Roman" w:cs="Times New Roman"/>
          <w:sz w:val="28"/>
          <w:szCs w:val="28"/>
        </w:rPr>
        <w:t>:</w:t>
      </w:r>
    </w:p>
    <w:p w:rsidR="00B239B1" w:rsidRPr="00CF04DB" w:rsidRDefault="00FF4565" w:rsidP="008816DE">
      <w:pPr>
        <w:pStyle w:val="a3"/>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МКУ «Городское хозяйство»</w:t>
      </w:r>
    </w:p>
    <w:p w:rsidR="00C552B3" w:rsidRPr="00CF04DB" w:rsidRDefault="00E56D64" w:rsidP="008816DE">
      <w:pPr>
        <w:pStyle w:val="a3"/>
        <w:numPr>
          <w:ilvl w:val="0"/>
          <w:numId w:val="1"/>
        </w:numPr>
        <w:spacing w:line="240" w:lineRule="auto"/>
        <w:ind w:left="0" w:firstLine="426"/>
        <w:jc w:val="both"/>
        <w:rPr>
          <w:rFonts w:ascii="Times New Roman" w:hAnsi="Times New Roman" w:cs="Times New Roman"/>
          <w:sz w:val="28"/>
          <w:szCs w:val="28"/>
        </w:rPr>
      </w:pPr>
      <w:r w:rsidRPr="00CF04DB">
        <w:rPr>
          <w:rFonts w:ascii="Times New Roman" w:hAnsi="Times New Roman" w:cs="Times New Roman"/>
          <w:sz w:val="28"/>
          <w:szCs w:val="28"/>
        </w:rPr>
        <w:t xml:space="preserve"> </w:t>
      </w:r>
      <w:r w:rsidR="00C552B3" w:rsidRPr="00CF04DB">
        <w:rPr>
          <w:rFonts w:ascii="Times New Roman" w:hAnsi="Times New Roman" w:cs="Times New Roman"/>
          <w:sz w:val="28"/>
          <w:szCs w:val="28"/>
        </w:rPr>
        <w:t xml:space="preserve">  </w:t>
      </w:r>
      <w:r w:rsidR="00C552B3" w:rsidRPr="00CF04DB">
        <w:rPr>
          <w:rFonts w:ascii="Times New Roman" w:eastAsia="Calibri" w:hAnsi="Times New Roman" w:cs="Times New Roman"/>
          <w:sz w:val="28"/>
          <w:szCs w:val="28"/>
        </w:rPr>
        <w:t>Экспертиза проекта административного регламента проводилась на предмет соответствия требований, предъявляемых к нему Федеральным законом Российской Федерации от 27.07.2010г. № 210-ФЗ «Об организации предоставления государственных и муниципальных услуг» и</w:t>
      </w:r>
      <w:r w:rsidR="00C552B3" w:rsidRPr="00CF04DB">
        <w:rPr>
          <w:rFonts w:eastAsia="Calibri"/>
          <w:sz w:val="28"/>
          <w:szCs w:val="28"/>
        </w:rPr>
        <w:t xml:space="preserve"> </w:t>
      </w:r>
      <w:r w:rsidR="00C552B3" w:rsidRPr="00CF04DB">
        <w:rPr>
          <w:rFonts w:ascii="Times New Roman" w:hAnsi="Times New Roman" w:cs="Times New Roman"/>
          <w:sz w:val="28"/>
          <w:szCs w:val="28"/>
        </w:rPr>
        <w:t xml:space="preserve"> постановлением  администрации Гаринского городского округа от 27.12.2018 № 253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B963B5" w:rsidRPr="00CF04DB" w:rsidRDefault="00B963B5" w:rsidP="008816DE">
      <w:pPr>
        <w:suppressAutoHyphens/>
        <w:spacing w:line="240" w:lineRule="auto"/>
        <w:jc w:val="both"/>
        <w:rPr>
          <w:rFonts w:ascii="Times New Roman" w:eastAsia="Calibri" w:hAnsi="Times New Roman" w:cs="Times New Roman"/>
          <w:sz w:val="28"/>
          <w:szCs w:val="28"/>
        </w:rPr>
      </w:pPr>
      <w:r w:rsidRPr="00CF04DB">
        <w:rPr>
          <w:rFonts w:ascii="Times New Roman" w:eastAsia="Calibri" w:hAnsi="Times New Roman" w:cs="Times New Roman"/>
          <w:sz w:val="28"/>
          <w:szCs w:val="28"/>
        </w:rPr>
        <w:t>Для проведения экспертизы представлены:</w:t>
      </w:r>
    </w:p>
    <w:p w:rsidR="00B963B5" w:rsidRPr="00CF04DB" w:rsidRDefault="00B963B5" w:rsidP="008816DE">
      <w:pPr>
        <w:pStyle w:val="a3"/>
        <w:suppressAutoHyphens/>
        <w:spacing w:line="240" w:lineRule="auto"/>
        <w:ind w:left="786"/>
        <w:jc w:val="both"/>
        <w:rPr>
          <w:rFonts w:ascii="Times New Roman" w:eastAsia="Calibri" w:hAnsi="Times New Roman" w:cs="Times New Roman"/>
          <w:sz w:val="28"/>
          <w:szCs w:val="28"/>
        </w:rPr>
      </w:pPr>
      <w:r w:rsidRPr="00CF04DB">
        <w:rPr>
          <w:rFonts w:ascii="Times New Roman" w:eastAsia="Calibri" w:hAnsi="Times New Roman" w:cs="Times New Roman"/>
          <w:sz w:val="28"/>
          <w:szCs w:val="28"/>
        </w:rPr>
        <w:t>- проект постановления об утверждении административного регламента;</w:t>
      </w:r>
    </w:p>
    <w:p w:rsidR="00B963B5" w:rsidRPr="00CF04DB" w:rsidRDefault="00B963B5" w:rsidP="008816DE">
      <w:pPr>
        <w:pStyle w:val="a3"/>
        <w:suppressAutoHyphens/>
        <w:spacing w:line="240" w:lineRule="auto"/>
        <w:ind w:left="786"/>
        <w:jc w:val="both"/>
        <w:rPr>
          <w:rFonts w:ascii="Times New Roman" w:hAnsi="Times New Roman" w:cs="Times New Roman"/>
          <w:sz w:val="28"/>
          <w:szCs w:val="28"/>
        </w:rPr>
      </w:pPr>
      <w:r w:rsidRPr="00CF04DB">
        <w:rPr>
          <w:rFonts w:ascii="Times New Roman" w:eastAsia="Calibri" w:hAnsi="Times New Roman" w:cs="Times New Roman"/>
          <w:sz w:val="28"/>
          <w:szCs w:val="28"/>
        </w:rPr>
        <w:t>- проект административного регламента.</w:t>
      </w:r>
    </w:p>
    <w:p w:rsidR="00B239B1" w:rsidRPr="00CF04DB" w:rsidRDefault="00BF0E7A" w:rsidP="008816DE">
      <w:pPr>
        <w:pStyle w:val="a3"/>
        <w:numPr>
          <w:ilvl w:val="0"/>
          <w:numId w:val="1"/>
        </w:numPr>
        <w:spacing w:line="240" w:lineRule="auto"/>
        <w:ind w:left="0" w:firstLine="360"/>
        <w:jc w:val="both"/>
        <w:rPr>
          <w:rFonts w:ascii="Times New Roman" w:hAnsi="Times New Roman" w:cs="Times New Roman"/>
          <w:sz w:val="28"/>
          <w:szCs w:val="28"/>
        </w:rPr>
      </w:pPr>
      <w:r w:rsidRPr="00CF04DB">
        <w:rPr>
          <w:rFonts w:ascii="Times New Roman" w:hAnsi="Times New Roman" w:cs="Times New Roman"/>
          <w:sz w:val="28"/>
          <w:szCs w:val="28"/>
        </w:rPr>
        <w:t>Степень соответствия проекта административного регламента настоящему Порядку:</w:t>
      </w:r>
    </w:p>
    <w:p w:rsidR="00BF0E7A" w:rsidRPr="00CF04DB" w:rsidRDefault="00BF0E7A" w:rsidP="008816DE">
      <w:pPr>
        <w:pStyle w:val="a3"/>
        <w:spacing w:line="240" w:lineRule="auto"/>
        <w:ind w:left="360"/>
        <w:jc w:val="both"/>
        <w:rPr>
          <w:rFonts w:ascii="Times New Roman" w:hAnsi="Times New Roman" w:cs="Times New Roman"/>
          <w:sz w:val="28"/>
          <w:szCs w:val="28"/>
        </w:rPr>
      </w:pPr>
      <w:r w:rsidRPr="00CF04DB">
        <w:rPr>
          <w:rFonts w:ascii="Times New Roman" w:hAnsi="Times New Roman" w:cs="Times New Roman"/>
          <w:sz w:val="28"/>
          <w:szCs w:val="28"/>
        </w:rPr>
        <w:t>- комплектность поступивших на экспертизу материалов</w:t>
      </w:r>
    </w:p>
    <w:p w:rsidR="00BF0E7A" w:rsidRPr="00CF04DB" w:rsidRDefault="00BF0E7A" w:rsidP="008816DE">
      <w:pPr>
        <w:pStyle w:val="a3"/>
        <w:spacing w:line="240" w:lineRule="auto"/>
        <w:ind w:left="360"/>
        <w:jc w:val="both"/>
        <w:rPr>
          <w:rFonts w:ascii="Times New Roman" w:hAnsi="Times New Roman" w:cs="Times New Roman"/>
          <w:sz w:val="28"/>
          <w:szCs w:val="28"/>
        </w:rPr>
      </w:pPr>
      <w:r w:rsidRPr="00CF04DB">
        <w:rPr>
          <w:rFonts w:ascii="Times New Roman" w:hAnsi="Times New Roman" w:cs="Times New Roman"/>
          <w:sz w:val="28"/>
          <w:szCs w:val="28"/>
        </w:rPr>
        <w:t>(</w:t>
      </w:r>
      <w:r w:rsidRPr="00CF04DB">
        <w:rPr>
          <w:rFonts w:ascii="Times New Roman" w:hAnsi="Times New Roman" w:cs="Times New Roman"/>
          <w:b/>
          <w:sz w:val="28"/>
          <w:szCs w:val="28"/>
          <w:u w:val="single"/>
        </w:rPr>
        <w:t>в полном объеме</w:t>
      </w:r>
      <w:r w:rsidRPr="00CF04DB">
        <w:rPr>
          <w:rFonts w:ascii="Times New Roman" w:hAnsi="Times New Roman" w:cs="Times New Roman"/>
          <w:sz w:val="28"/>
          <w:szCs w:val="28"/>
        </w:rPr>
        <w:t>, частично, полностью отсутствует);</w:t>
      </w:r>
    </w:p>
    <w:p w:rsidR="00BF0E7A" w:rsidRPr="00CF04DB" w:rsidRDefault="00BF0E7A" w:rsidP="008816DE">
      <w:pPr>
        <w:pStyle w:val="a3"/>
        <w:spacing w:line="240" w:lineRule="auto"/>
        <w:ind w:left="0" w:firstLine="360"/>
        <w:jc w:val="both"/>
        <w:rPr>
          <w:rFonts w:ascii="Times New Roman" w:hAnsi="Times New Roman" w:cs="Times New Roman"/>
          <w:sz w:val="28"/>
          <w:szCs w:val="28"/>
        </w:rPr>
      </w:pPr>
      <w:r w:rsidRPr="00CF04DB">
        <w:rPr>
          <w:rFonts w:ascii="Times New Roman" w:hAnsi="Times New Roman" w:cs="Times New Roman"/>
          <w:sz w:val="28"/>
          <w:szCs w:val="28"/>
        </w:rPr>
        <w:t>- соответствие структуры и содержания проекта административного регламента требованиям настоящего Порядка</w:t>
      </w:r>
    </w:p>
    <w:p w:rsidR="00BF0E7A" w:rsidRPr="00CF04DB" w:rsidRDefault="00BF0E7A" w:rsidP="008816DE">
      <w:pPr>
        <w:pStyle w:val="a3"/>
        <w:spacing w:line="240" w:lineRule="auto"/>
        <w:ind w:left="360"/>
        <w:jc w:val="both"/>
        <w:rPr>
          <w:rFonts w:ascii="Times New Roman" w:hAnsi="Times New Roman" w:cs="Times New Roman"/>
          <w:sz w:val="28"/>
          <w:szCs w:val="28"/>
        </w:rPr>
      </w:pPr>
      <w:r w:rsidRPr="00CF04DB">
        <w:rPr>
          <w:rFonts w:ascii="Times New Roman" w:hAnsi="Times New Roman" w:cs="Times New Roman"/>
          <w:sz w:val="28"/>
          <w:szCs w:val="28"/>
        </w:rPr>
        <w:t>(</w:t>
      </w:r>
      <w:r w:rsidRPr="00CF04DB">
        <w:rPr>
          <w:rFonts w:ascii="Times New Roman" w:hAnsi="Times New Roman" w:cs="Times New Roman"/>
          <w:b/>
          <w:sz w:val="28"/>
          <w:szCs w:val="28"/>
          <w:u w:val="single"/>
        </w:rPr>
        <w:t>в полном объеме</w:t>
      </w:r>
      <w:r w:rsidRPr="00CF04DB">
        <w:rPr>
          <w:rFonts w:ascii="Times New Roman" w:hAnsi="Times New Roman" w:cs="Times New Roman"/>
          <w:sz w:val="28"/>
          <w:szCs w:val="28"/>
        </w:rPr>
        <w:t>, частично, полностью отсутствует);</w:t>
      </w:r>
    </w:p>
    <w:p w:rsidR="00BF0E7A" w:rsidRPr="00CF04DB" w:rsidRDefault="00BF0E7A" w:rsidP="008816DE">
      <w:pPr>
        <w:pStyle w:val="a3"/>
        <w:spacing w:line="240" w:lineRule="auto"/>
        <w:ind w:left="0" w:firstLine="360"/>
        <w:jc w:val="both"/>
        <w:rPr>
          <w:rFonts w:ascii="Times New Roman" w:hAnsi="Times New Roman" w:cs="Times New Roman"/>
          <w:sz w:val="28"/>
          <w:szCs w:val="28"/>
        </w:rPr>
      </w:pPr>
      <w:r w:rsidRPr="00CF04DB">
        <w:rPr>
          <w:rFonts w:ascii="Times New Roman" w:hAnsi="Times New Roman" w:cs="Times New Roman"/>
          <w:sz w:val="28"/>
          <w:szCs w:val="28"/>
        </w:rPr>
        <w:t xml:space="preserve">- полнота описания в проекте административного регламента порядка и условий предоставления муниципальной </w:t>
      </w:r>
      <w:r w:rsidR="00F60A9B">
        <w:rPr>
          <w:rFonts w:ascii="Times New Roman" w:hAnsi="Times New Roman" w:cs="Times New Roman"/>
          <w:sz w:val="28"/>
          <w:szCs w:val="28"/>
        </w:rPr>
        <w:t>функции</w:t>
      </w:r>
    </w:p>
    <w:p w:rsidR="00BF0E7A" w:rsidRPr="00CF04DB" w:rsidRDefault="00BF0E7A" w:rsidP="008816DE">
      <w:pPr>
        <w:pStyle w:val="a3"/>
        <w:spacing w:line="240" w:lineRule="auto"/>
        <w:ind w:left="360"/>
        <w:jc w:val="both"/>
        <w:rPr>
          <w:rFonts w:ascii="Times New Roman" w:hAnsi="Times New Roman" w:cs="Times New Roman"/>
          <w:sz w:val="28"/>
          <w:szCs w:val="28"/>
        </w:rPr>
      </w:pPr>
      <w:r w:rsidRPr="00CF04DB">
        <w:rPr>
          <w:rFonts w:ascii="Times New Roman" w:hAnsi="Times New Roman" w:cs="Times New Roman"/>
          <w:sz w:val="28"/>
          <w:szCs w:val="28"/>
        </w:rPr>
        <w:t>(</w:t>
      </w:r>
      <w:r w:rsidRPr="00CF04DB">
        <w:rPr>
          <w:rFonts w:ascii="Times New Roman" w:hAnsi="Times New Roman" w:cs="Times New Roman"/>
          <w:b/>
          <w:sz w:val="28"/>
          <w:szCs w:val="28"/>
          <w:u w:val="single"/>
        </w:rPr>
        <w:t>в полном объеме</w:t>
      </w:r>
      <w:r w:rsidRPr="00CF04DB">
        <w:rPr>
          <w:rFonts w:ascii="Times New Roman" w:hAnsi="Times New Roman" w:cs="Times New Roman"/>
          <w:sz w:val="28"/>
          <w:szCs w:val="28"/>
        </w:rPr>
        <w:t>, не в полном объеме, не описано);</w:t>
      </w:r>
    </w:p>
    <w:p w:rsidR="00016290" w:rsidRPr="00CF04DB" w:rsidRDefault="00016290" w:rsidP="008816DE">
      <w:pPr>
        <w:pStyle w:val="a3"/>
        <w:spacing w:line="240" w:lineRule="auto"/>
        <w:ind w:left="360"/>
        <w:jc w:val="both"/>
        <w:rPr>
          <w:rFonts w:ascii="Times New Roman" w:hAnsi="Times New Roman" w:cs="Times New Roman"/>
          <w:sz w:val="28"/>
          <w:szCs w:val="28"/>
        </w:rPr>
      </w:pPr>
      <w:r w:rsidRPr="00CF04DB">
        <w:rPr>
          <w:rFonts w:ascii="Times New Roman" w:hAnsi="Times New Roman" w:cs="Times New Roman"/>
          <w:sz w:val="28"/>
          <w:szCs w:val="28"/>
        </w:rPr>
        <w:t xml:space="preserve">- оптимизация порядка предоставления муниципальной </w:t>
      </w:r>
      <w:r w:rsidR="00F60A9B">
        <w:rPr>
          <w:rFonts w:ascii="Times New Roman" w:hAnsi="Times New Roman" w:cs="Times New Roman"/>
          <w:sz w:val="28"/>
          <w:szCs w:val="28"/>
        </w:rPr>
        <w:t>функции</w:t>
      </w:r>
    </w:p>
    <w:p w:rsidR="00B624F0" w:rsidRPr="00CF04DB" w:rsidRDefault="00B624F0" w:rsidP="008816DE">
      <w:pPr>
        <w:pStyle w:val="a3"/>
        <w:spacing w:line="240" w:lineRule="auto"/>
        <w:ind w:left="0" w:firstLine="360"/>
        <w:jc w:val="both"/>
        <w:rPr>
          <w:rFonts w:ascii="Times New Roman" w:hAnsi="Times New Roman" w:cs="Times New Roman"/>
          <w:sz w:val="28"/>
          <w:szCs w:val="28"/>
        </w:rPr>
      </w:pPr>
      <w:r w:rsidRPr="00CF04DB">
        <w:rPr>
          <w:rFonts w:ascii="Times New Roman" w:hAnsi="Times New Roman" w:cs="Times New Roman"/>
          <w:sz w:val="28"/>
          <w:szCs w:val="28"/>
        </w:rPr>
        <w:t>(</w:t>
      </w:r>
      <w:r w:rsidRPr="00CF04DB">
        <w:rPr>
          <w:rFonts w:ascii="Times New Roman" w:hAnsi="Times New Roman" w:cs="Times New Roman"/>
          <w:b/>
          <w:sz w:val="28"/>
          <w:szCs w:val="28"/>
          <w:u w:val="single"/>
        </w:rPr>
        <w:t>упорядочение административных процедур и действий</w:t>
      </w:r>
      <w:r w:rsidRPr="00CF04DB">
        <w:rPr>
          <w:rFonts w:ascii="Times New Roman" w:hAnsi="Times New Roman" w:cs="Times New Roman"/>
          <w:sz w:val="28"/>
          <w:szCs w:val="28"/>
        </w:rPr>
        <w:t>, устранение избыточных административных процедур и действий, сокращение срока предоставления муниципальной услуги, предоставление муниципальной услуги в электронной форме).</w:t>
      </w:r>
    </w:p>
    <w:p w:rsidR="00CF04DB" w:rsidRPr="00FF4565" w:rsidRDefault="00E56D64" w:rsidP="008816DE">
      <w:pPr>
        <w:pStyle w:val="a3"/>
        <w:numPr>
          <w:ilvl w:val="0"/>
          <w:numId w:val="1"/>
        </w:numPr>
        <w:suppressAutoHyphens/>
        <w:spacing w:line="240" w:lineRule="auto"/>
        <w:ind w:left="0" w:firstLine="720"/>
        <w:jc w:val="both"/>
        <w:rPr>
          <w:rFonts w:ascii="Times New Roman" w:eastAsia="Calibri" w:hAnsi="Times New Roman" w:cs="Times New Roman"/>
          <w:sz w:val="28"/>
          <w:szCs w:val="28"/>
        </w:rPr>
      </w:pPr>
      <w:r w:rsidRPr="00FF4565">
        <w:rPr>
          <w:rFonts w:ascii="Times New Roman" w:eastAsia="Calibri" w:hAnsi="Times New Roman" w:cs="Times New Roman"/>
          <w:sz w:val="28"/>
          <w:szCs w:val="28"/>
        </w:rPr>
        <w:t>Администрацией обеспечено размещение проекта административного регламента  на официальном сайте Гаринского городского округа в разделе «Административный регламенты (Муниципальные услуги 210-ФЗ)» в информационно-коммуникационной сети «Интернет»  «</w:t>
      </w:r>
      <w:r w:rsidR="00FF4565" w:rsidRPr="00FF4565">
        <w:rPr>
          <w:rFonts w:ascii="Times New Roman" w:eastAsia="Calibri" w:hAnsi="Times New Roman" w:cs="Times New Roman"/>
          <w:sz w:val="28"/>
          <w:szCs w:val="28"/>
        </w:rPr>
        <w:t>02</w:t>
      </w:r>
      <w:r w:rsidRPr="00FF4565">
        <w:rPr>
          <w:rFonts w:ascii="Times New Roman" w:eastAsia="Calibri" w:hAnsi="Times New Roman" w:cs="Times New Roman"/>
          <w:sz w:val="28"/>
          <w:szCs w:val="28"/>
        </w:rPr>
        <w:t xml:space="preserve">» </w:t>
      </w:r>
      <w:r w:rsidR="00FF4565" w:rsidRPr="00FF4565">
        <w:rPr>
          <w:rFonts w:ascii="Times New Roman" w:eastAsia="Calibri" w:hAnsi="Times New Roman" w:cs="Times New Roman"/>
          <w:sz w:val="28"/>
          <w:szCs w:val="28"/>
        </w:rPr>
        <w:t>сентября</w:t>
      </w:r>
      <w:r w:rsidRPr="00FF4565">
        <w:rPr>
          <w:rFonts w:ascii="Times New Roman" w:eastAsia="Calibri" w:hAnsi="Times New Roman" w:cs="Times New Roman"/>
          <w:sz w:val="28"/>
          <w:szCs w:val="28"/>
        </w:rPr>
        <w:t xml:space="preserve"> 2019 года с указанием срока проведения независимой экспертизы до «</w:t>
      </w:r>
      <w:r w:rsidR="00BB17D2" w:rsidRPr="00FF4565">
        <w:rPr>
          <w:rFonts w:ascii="Times New Roman" w:eastAsia="Calibri" w:hAnsi="Times New Roman" w:cs="Times New Roman"/>
          <w:sz w:val="28"/>
          <w:szCs w:val="28"/>
        </w:rPr>
        <w:t>1</w:t>
      </w:r>
      <w:r w:rsidR="00FF4565" w:rsidRPr="00FF4565">
        <w:rPr>
          <w:rFonts w:ascii="Times New Roman" w:eastAsia="Calibri" w:hAnsi="Times New Roman" w:cs="Times New Roman"/>
          <w:sz w:val="28"/>
          <w:szCs w:val="28"/>
        </w:rPr>
        <w:t>6</w:t>
      </w:r>
      <w:r w:rsidRPr="00FF4565">
        <w:rPr>
          <w:rFonts w:ascii="Times New Roman" w:eastAsia="Calibri" w:hAnsi="Times New Roman" w:cs="Times New Roman"/>
          <w:sz w:val="28"/>
          <w:szCs w:val="28"/>
        </w:rPr>
        <w:t xml:space="preserve">» </w:t>
      </w:r>
      <w:r w:rsidR="00FF4565" w:rsidRPr="00FF4565">
        <w:rPr>
          <w:rFonts w:ascii="Times New Roman" w:eastAsia="Calibri" w:hAnsi="Times New Roman" w:cs="Times New Roman"/>
          <w:sz w:val="28"/>
          <w:szCs w:val="28"/>
        </w:rPr>
        <w:t>сентября</w:t>
      </w:r>
      <w:r w:rsidRPr="00FF4565">
        <w:rPr>
          <w:rFonts w:ascii="Times New Roman" w:eastAsia="Calibri" w:hAnsi="Times New Roman" w:cs="Times New Roman"/>
          <w:sz w:val="28"/>
          <w:szCs w:val="28"/>
        </w:rPr>
        <w:t xml:space="preserve"> 2019 года.  </w:t>
      </w:r>
    </w:p>
    <w:p w:rsidR="00E56D64" w:rsidRDefault="00E56D64" w:rsidP="008816DE">
      <w:pPr>
        <w:pStyle w:val="a3"/>
        <w:suppressAutoHyphens/>
        <w:spacing w:line="240" w:lineRule="auto"/>
        <w:ind w:left="0" w:firstLine="720"/>
        <w:jc w:val="both"/>
        <w:rPr>
          <w:rFonts w:ascii="Times New Roman" w:eastAsia="Calibri" w:hAnsi="Times New Roman" w:cs="Times New Roman"/>
          <w:sz w:val="28"/>
          <w:szCs w:val="28"/>
        </w:rPr>
      </w:pPr>
      <w:r w:rsidRPr="00CF04DB">
        <w:rPr>
          <w:rFonts w:ascii="Times New Roman" w:eastAsia="Calibri" w:hAnsi="Times New Roman" w:cs="Times New Roman"/>
          <w:sz w:val="28"/>
          <w:szCs w:val="28"/>
        </w:rPr>
        <w:t>За отмеченный период заключений независимой экспертизы на проект административного регламента не поступало.</w:t>
      </w:r>
    </w:p>
    <w:p w:rsidR="00FF4565" w:rsidRPr="00243FAB" w:rsidRDefault="00FF4565" w:rsidP="008816DE">
      <w:pPr>
        <w:pStyle w:val="a3"/>
        <w:numPr>
          <w:ilvl w:val="0"/>
          <w:numId w:val="1"/>
        </w:numPr>
        <w:suppressAutoHyphens/>
        <w:spacing w:line="240" w:lineRule="auto"/>
        <w:jc w:val="both"/>
        <w:rPr>
          <w:rFonts w:ascii="Times New Roman" w:eastAsia="Calibri" w:hAnsi="Times New Roman" w:cs="Times New Roman"/>
          <w:sz w:val="28"/>
          <w:szCs w:val="28"/>
        </w:rPr>
      </w:pPr>
      <w:r w:rsidRPr="00A5758B">
        <w:rPr>
          <w:rFonts w:ascii="Times New Roman" w:eastAsia="Calibri" w:hAnsi="Times New Roman" w:cs="Times New Roman"/>
          <w:bCs/>
          <w:sz w:val="28"/>
          <w:szCs w:val="28"/>
        </w:rPr>
        <w:t>Замечания на проект административного регламента</w:t>
      </w:r>
      <w:r>
        <w:rPr>
          <w:rFonts w:ascii="Times New Roman" w:eastAsia="Calibri" w:hAnsi="Times New Roman" w:cs="Times New Roman"/>
          <w:bCs/>
          <w:sz w:val="28"/>
          <w:szCs w:val="28"/>
        </w:rPr>
        <w:t>:</w:t>
      </w:r>
    </w:p>
    <w:p w:rsidR="00243FAB" w:rsidRPr="00243FAB" w:rsidRDefault="00243FAB" w:rsidP="008816DE">
      <w:pPr>
        <w:pStyle w:val="a3"/>
        <w:numPr>
          <w:ilvl w:val="0"/>
          <w:numId w:val="7"/>
        </w:numPr>
        <w:suppressAutoHyphens/>
        <w:spacing w:line="24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rPr>
        <w:lastRenderedPageBreak/>
        <w:t>Пункт 2 Регламента изложить:</w:t>
      </w:r>
    </w:p>
    <w:p w:rsidR="00613880" w:rsidRPr="00613880" w:rsidRDefault="00243FAB" w:rsidP="008816DE">
      <w:pPr>
        <w:pStyle w:val="a3"/>
        <w:autoSpaceDE w:val="0"/>
        <w:autoSpaceDN w:val="0"/>
        <w:adjustRightInd w:val="0"/>
        <w:spacing w:after="240" w:line="240" w:lineRule="auto"/>
        <w:ind w:left="0" w:firstLine="708"/>
        <w:jc w:val="both"/>
        <w:textAlignment w:val="baseline"/>
        <w:outlineLvl w:val="0"/>
        <w:rPr>
          <w:rFonts w:ascii="Times New Roman" w:hAnsi="Times New Roman" w:cs="Times New Roman"/>
          <w:sz w:val="28"/>
          <w:szCs w:val="28"/>
        </w:rPr>
      </w:pPr>
      <w:r w:rsidRPr="00243FA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2. </w:t>
      </w:r>
      <w:r w:rsidRPr="00243FAB">
        <w:rPr>
          <w:rFonts w:ascii="Times New Roman" w:eastAsia="Times New Roman" w:hAnsi="Times New Roman" w:cs="Times New Roman"/>
          <w:color w:val="000000" w:themeColor="text1"/>
          <w:sz w:val="28"/>
          <w:szCs w:val="28"/>
          <w:lang w:eastAsia="ru-RU"/>
        </w:rPr>
        <w:t>Органом местного самоуправления, исполняющий муниципальный контроль, является администрация Гаринского городского округа (далее — администрация)</w:t>
      </w:r>
      <w:r w:rsidRPr="00243FAB">
        <w:rPr>
          <w:rFonts w:ascii="Times New Roman" w:hAnsi="Times New Roman" w:cs="Times New Roman"/>
          <w:sz w:val="28"/>
          <w:szCs w:val="28"/>
        </w:rPr>
        <w:t>, органом администрации, уполномоченным на организацию и проведение проверок за обеспечением сохранности автомобильных дорог местного значения (далее - автомобильные дороги), является МКУ «Городское хозяйство»   Гаринского городского округа (далее – Уполномоченный орган).</w:t>
      </w:r>
      <w:r w:rsidR="00613880">
        <w:rPr>
          <w:rFonts w:ascii="Times New Roman" w:hAnsi="Times New Roman" w:cs="Times New Roman"/>
          <w:sz w:val="28"/>
          <w:szCs w:val="28"/>
        </w:rPr>
        <w:t xml:space="preserve"> </w:t>
      </w:r>
      <w:proofErr w:type="gramStart"/>
      <w:r w:rsidR="00613880">
        <w:rPr>
          <w:rFonts w:ascii="Times New Roman" w:hAnsi="Times New Roman" w:cs="Times New Roman"/>
          <w:sz w:val="28"/>
          <w:szCs w:val="28"/>
        </w:rPr>
        <w:t>Должностное лицо</w:t>
      </w:r>
      <w:proofErr w:type="gramEnd"/>
      <w:r w:rsidR="00613880">
        <w:rPr>
          <w:rFonts w:ascii="Times New Roman" w:hAnsi="Times New Roman" w:cs="Times New Roman"/>
          <w:sz w:val="28"/>
          <w:szCs w:val="28"/>
        </w:rPr>
        <w:t xml:space="preserve"> осуществляющее муниципальный контроль определяет директор МКУ «Городское хозяйство».</w:t>
      </w:r>
    </w:p>
    <w:p w:rsidR="00243FAB" w:rsidRPr="00243FAB" w:rsidRDefault="00243FAB" w:rsidP="008816DE">
      <w:pPr>
        <w:shd w:val="clear" w:color="auto" w:fill="FFFFFF"/>
        <w:spacing w:after="0" w:line="240" w:lineRule="auto"/>
        <w:ind w:firstLine="708"/>
        <w:jc w:val="both"/>
        <w:rPr>
          <w:rFonts w:ascii="Times New Roman" w:eastAsia="Calibri" w:hAnsi="Times New Roman" w:cs="Times New Roman"/>
          <w:sz w:val="28"/>
          <w:szCs w:val="28"/>
        </w:rPr>
      </w:pPr>
      <w:r w:rsidRPr="00243FAB">
        <w:rPr>
          <w:rFonts w:ascii="Times New Roman" w:eastAsia="Times New Roman" w:hAnsi="Times New Roman" w:cs="Times New Roman"/>
          <w:color w:val="000000"/>
          <w:sz w:val="28"/>
          <w:szCs w:val="28"/>
          <w:lang w:eastAsia="ru-RU"/>
        </w:rPr>
        <w:t xml:space="preserve">Муниципальный контроль осуществляется во взаимодействии с </w:t>
      </w:r>
      <w:proofErr w:type="gramStart"/>
      <w:r w:rsidRPr="00243FAB">
        <w:rPr>
          <w:rFonts w:ascii="Times New Roman" w:eastAsia="Times New Roman" w:hAnsi="Times New Roman" w:cs="Times New Roman"/>
          <w:color w:val="000000"/>
          <w:sz w:val="28"/>
          <w:szCs w:val="28"/>
          <w:lang w:eastAsia="ru-RU"/>
        </w:rPr>
        <w:t>Министерством  транспорта</w:t>
      </w:r>
      <w:proofErr w:type="gramEnd"/>
      <w:r w:rsidRPr="00243FAB">
        <w:rPr>
          <w:rFonts w:ascii="Times New Roman" w:eastAsia="Times New Roman" w:hAnsi="Times New Roman" w:cs="Times New Roman"/>
          <w:color w:val="000000"/>
          <w:sz w:val="28"/>
          <w:szCs w:val="28"/>
          <w:lang w:eastAsia="ru-RU"/>
        </w:rPr>
        <w:t xml:space="preserve"> и связи</w:t>
      </w:r>
      <w:r>
        <w:rPr>
          <w:rFonts w:ascii="Times New Roman" w:eastAsia="Times New Roman" w:hAnsi="Times New Roman" w:cs="Times New Roman"/>
          <w:color w:val="000000"/>
          <w:sz w:val="28"/>
          <w:szCs w:val="28"/>
          <w:lang w:eastAsia="ru-RU"/>
        </w:rPr>
        <w:t xml:space="preserve"> Свердловской области, органами</w:t>
      </w:r>
      <w:r w:rsidRPr="00243FAB">
        <w:rPr>
          <w:rFonts w:ascii="Times New Roman" w:eastAsia="Times New Roman" w:hAnsi="Times New Roman" w:cs="Times New Roman"/>
          <w:color w:val="000000"/>
          <w:sz w:val="28"/>
          <w:szCs w:val="28"/>
          <w:lang w:eastAsia="ru-RU"/>
        </w:rPr>
        <w:t xml:space="preserve"> прокуратуры, </w:t>
      </w:r>
      <w:r>
        <w:rPr>
          <w:rFonts w:ascii="Times New Roman" w:eastAsia="Times New Roman" w:hAnsi="Times New Roman" w:cs="Times New Roman"/>
          <w:color w:val="000000"/>
          <w:sz w:val="28"/>
          <w:szCs w:val="28"/>
          <w:lang w:eastAsia="ru-RU"/>
        </w:rPr>
        <w:t xml:space="preserve">контролирующими и </w:t>
      </w:r>
      <w:r w:rsidRPr="00243FAB">
        <w:rPr>
          <w:rFonts w:ascii="Times New Roman" w:eastAsia="Times New Roman" w:hAnsi="Times New Roman" w:cs="Times New Roman"/>
          <w:color w:val="000000"/>
          <w:sz w:val="28"/>
          <w:szCs w:val="28"/>
          <w:lang w:eastAsia="ru-RU"/>
        </w:rPr>
        <w:t>правоохранительными органами, иными заинтересованными учреждениями и организациями в соответствии с их компетенцией.</w:t>
      </w:r>
      <w:r w:rsidRPr="00243FAB">
        <w:rPr>
          <w:rFonts w:ascii="Times New Roman" w:eastAsia="Calibri" w:hAnsi="Times New Roman" w:cs="Times New Roman"/>
          <w:bCs/>
          <w:sz w:val="28"/>
          <w:szCs w:val="28"/>
        </w:rPr>
        <w:t>»;</w:t>
      </w:r>
    </w:p>
    <w:p w:rsidR="00243FAB" w:rsidRPr="00243FAB" w:rsidRDefault="00243FAB" w:rsidP="008816DE">
      <w:pPr>
        <w:pStyle w:val="a3"/>
        <w:numPr>
          <w:ilvl w:val="0"/>
          <w:numId w:val="7"/>
        </w:numPr>
        <w:autoSpaceDE w:val="0"/>
        <w:autoSpaceDN w:val="0"/>
        <w:adjustRightInd w:val="0"/>
        <w:spacing w:after="240" w:line="240" w:lineRule="auto"/>
        <w:jc w:val="both"/>
        <w:textAlignment w:val="baseline"/>
        <w:outlineLvl w:val="0"/>
        <w:rPr>
          <w:rFonts w:ascii="Times New Roman" w:eastAsia="Calibri" w:hAnsi="Times New Roman" w:cs="Times New Roman"/>
          <w:sz w:val="28"/>
          <w:szCs w:val="28"/>
        </w:rPr>
      </w:pPr>
      <w:r>
        <w:rPr>
          <w:rFonts w:ascii="Times New Roman" w:eastAsia="Calibri" w:hAnsi="Times New Roman" w:cs="Times New Roman"/>
          <w:bCs/>
          <w:sz w:val="28"/>
          <w:szCs w:val="28"/>
        </w:rPr>
        <w:t>Пункт 3 Регламента</w:t>
      </w:r>
      <w:r w:rsidR="005E3986">
        <w:rPr>
          <w:rFonts w:ascii="Times New Roman" w:eastAsia="Calibri" w:hAnsi="Times New Roman" w:cs="Times New Roman"/>
          <w:bCs/>
          <w:sz w:val="28"/>
          <w:szCs w:val="28"/>
        </w:rPr>
        <w:t xml:space="preserve"> изложить</w:t>
      </w:r>
      <w:r>
        <w:rPr>
          <w:rFonts w:ascii="Times New Roman" w:eastAsia="Calibri" w:hAnsi="Times New Roman" w:cs="Times New Roman"/>
          <w:bCs/>
          <w:sz w:val="28"/>
          <w:szCs w:val="28"/>
        </w:rPr>
        <w:t xml:space="preserve">: </w:t>
      </w:r>
    </w:p>
    <w:p w:rsidR="00243FAB" w:rsidRPr="00243FAB" w:rsidRDefault="00243FAB" w:rsidP="008816DE">
      <w:pPr>
        <w:spacing w:line="240" w:lineRule="auto"/>
        <w:ind w:firstLine="708"/>
        <w:jc w:val="both"/>
        <w:rPr>
          <w:rFonts w:ascii="Times New Roman" w:hAnsi="Times New Roman" w:cs="Times New Roman"/>
          <w:sz w:val="28"/>
          <w:szCs w:val="28"/>
        </w:rPr>
      </w:pPr>
      <w:r w:rsidRPr="00243FAB">
        <w:rPr>
          <w:rFonts w:ascii="Times New Roman" w:eastAsia="Calibri" w:hAnsi="Times New Roman" w:cs="Times New Roman"/>
          <w:bCs/>
          <w:sz w:val="28"/>
          <w:szCs w:val="28"/>
        </w:rPr>
        <w:t xml:space="preserve">«3. </w:t>
      </w:r>
      <w:r w:rsidRPr="00243FAB">
        <w:rPr>
          <w:rFonts w:ascii="Times New Roman" w:hAnsi="Times New Roman" w:cs="Times New Roman"/>
          <w:sz w:val="28"/>
          <w:szCs w:val="28"/>
        </w:rPr>
        <w:t>Перечень нормативных правовых актов (с указанием их реквизитов и источников официального опубликования), подлежит обязательному размещению в сети «Интернет» на официальном сайте администрации Гаринского городского округа (</w:t>
      </w:r>
      <w:hyperlink r:id="rId5" w:history="1">
        <w:r w:rsidRPr="00243FAB">
          <w:rPr>
            <w:rStyle w:val="a6"/>
            <w:rFonts w:ascii="Times New Roman" w:hAnsi="Times New Roman" w:cs="Times New Roman"/>
            <w:sz w:val="28"/>
            <w:szCs w:val="28"/>
          </w:rPr>
          <w:t>http://admgari-sever.ru/</w:t>
        </w:r>
      </w:hyperlink>
      <w:r w:rsidRPr="00243FAB">
        <w:rPr>
          <w:rFonts w:ascii="Times New Roman" w:hAnsi="Times New Roman" w:cs="Times New Roman"/>
          <w:sz w:val="28"/>
          <w:szCs w:val="28"/>
        </w:rPr>
        <w:t>) (далее –официальный сайт администрации), в региональной информационной системе «Реестре государственных и муниципальных услуг (функций) Свердловской области» (далее – региональный реестр) и федеральной государственной информационной системе «Единый портал государственных и муниципальных услуг (функций)» (далее-Единый портал.).</w:t>
      </w:r>
    </w:p>
    <w:p w:rsidR="00243FAB" w:rsidRDefault="00243FAB" w:rsidP="008816DE">
      <w:pPr>
        <w:pStyle w:val="a3"/>
        <w:spacing w:line="240" w:lineRule="auto"/>
        <w:ind w:left="0" w:firstLine="708"/>
        <w:jc w:val="both"/>
        <w:rPr>
          <w:rFonts w:ascii="Times New Roman" w:eastAsia="Calibri" w:hAnsi="Times New Roman" w:cs="Times New Roman"/>
          <w:bCs/>
          <w:sz w:val="28"/>
          <w:szCs w:val="28"/>
        </w:rPr>
      </w:pPr>
      <w:r>
        <w:rPr>
          <w:rFonts w:ascii="Times New Roman" w:hAnsi="Times New Roman" w:cs="Times New Roman"/>
          <w:sz w:val="28"/>
          <w:szCs w:val="28"/>
        </w:rPr>
        <w:t>Должностные лица</w:t>
      </w:r>
      <w:r w:rsidRPr="005D515C">
        <w:rPr>
          <w:rFonts w:ascii="Times New Roman" w:hAnsi="Times New Roman" w:cs="Times New Roman"/>
          <w:sz w:val="28"/>
          <w:szCs w:val="28"/>
        </w:rPr>
        <w:t>, исполняющий муниципальн</w:t>
      </w:r>
      <w:r>
        <w:rPr>
          <w:rFonts w:ascii="Times New Roman" w:hAnsi="Times New Roman" w:cs="Times New Roman"/>
          <w:sz w:val="28"/>
          <w:szCs w:val="28"/>
        </w:rPr>
        <w:t xml:space="preserve">ый </w:t>
      </w:r>
      <w:r w:rsidRPr="005D515C">
        <w:rPr>
          <w:rFonts w:ascii="Times New Roman" w:hAnsi="Times New Roman" w:cs="Times New Roman"/>
          <w:sz w:val="28"/>
          <w:szCs w:val="28"/>
        </w:rPr>
        <w:t>контроль, обеспечивает размещение и актуализацию перечня нормативных правовых актов, регулирующих осуществление муниципального контроля, на официальном сайте администрации, в соответствующем разделе регионального реестра, а также на Едином портале</w:t>
      </w:r>
      <w:r>
        <w:rPr>
          <w:rFonts w:ascii="Times New Roman" w:hAnsi="Times New Roman" w:cs="Times New Roman"/>
          <w:sz w:val="28"/>
          <w:szCs w:val="28"/>
        </w:rPr>
        <w:t xml:space="preserve"> (далее – Единый портал).</w:t>
      </w:r>
      <w:r>
        <w:rPr>
          <w:rFonts w:ascii="Times New Roman" w:eastAsia="Calibri" w:hAnsi="Times New Roman" w:cs="Times New Roman"/>
          <w:bCs/>
          <w:sz w:val="28"/>
          <w:szCs w:val="28"/>
        </w:rPr>
        <w:t>»;</w:t>
      </w:r>
    </w:p>
    <w:p w:rsidR="005E3986" w:rsidRPr="005E3986" w:rsidRDefault="005E3986" w:rsidP="008816DE">
      <w:pPr>
        <w:pStyle w:val="a3"/>
        <w:numPr>
          <w:ilvl w:val="0"/>
          <w:numId w:val="7"/>
        </w:numPr>
        <w:spacing w:line="24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rPr>
        <w:t>Пункт 9 Регламента изложить:</w:t>
      </w:r>
    </w:p>
    <w:p w:rsidR="005E3986" w:rsidRDefault="005E3986" w:rsidP="008816DE">
      <w:pPr>
        <w:spacing w:line="240" w:lineRule="auto"/>
        <w:ind w:left="78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Pr="005E3986">
        <w:rPr>
          <w:rFonts w:ascii="Times New Roman" w:eastAsia="Calibri" w:hAnsi="Times New Roman" w:cs="Times New Roman"/>
          <w:sz w:val="28"/>
          <w:szCs w:val="28"/>
        </w:rPr>
        <w:t xml:space="preserve">Результатом </w:t>
      </w:r>
      <w:r>
        <w:rPr>
          <w:rFonts w:ascii="Times New Roman" w:eastAsia="Calibri" w:hAnsi="Times New Roman" w:cs="Times New Roman"/>
          <w:sz w:val="28"/>
          <w:szCs w:val="28"/>
        </w:rPr>
        <w:t>осуществления</w:t>
      </w:r>
      <w:r w:rsidRPr="005E3986">
        <w:rPr>
          <w:rFonts w:ascii="Times New Roman" w:eastAsia="Calibri" w:hAnsi="Times New Roman" w:cs="Times New Roman"/>
          <w:sz w:val="28"/>
          <w:szCs w:val="28"/>
        </w:rPr>
        <w:t xml:space="preserve"> муниципально</w:t>
      </w:r>
      <w:r>
        <w:rPr>
          <w:rFonts w:ascii="Times New Roman" w:eastAsia="Calibri" w:hAnsi="Times New Roman" w:cs="Times New Roman"/>
          <w:sz w:val="28"/>
          <w:szCs w:val="28"/>
        </w:rPr>
        <w:t>го контроля</w:t>
      </w:r>
      <w:r w:rsidRPr="005E3986">
        <w:rPr>
          <w:rFonts w:ascii="Times New Roman" w:eastAsia="Calibri" w:hAnsi="Times New Roman" w:cs="Times New Roman"/>
          <w:sz w:val="28"/>
          <w:szCs w:val="28"/>
        </w:rPr>
        <w:t xml:space="preserve"> являются: </w:t>
      </w:r>
    </w:p>
    <w:p w:rsidR="005E3986" w:rsidRDefault="005E3986" w:rsidP="008816DE">
      <w:pPr>
        <w:spacing w:line="240" w:lineRule="auto"/>
        <w:ind w:firstLine="708"/>
        <w:jc w:val="both"/>
        <w:rPr>
          <w:rFonts w:ascii="Times New Roman" w:eastAsia="Calibri" w:hAnsi="Times New Roman" w:cs="Times New Roman"/>
          <w:sz w:val="28"/>
          <w:szCs w:val="28"/>
        </w:rPr>
      </w:pPr>
      <w:r w:rsidRPr="005E3986">
        <w:rPr>
          <w:rFonts w:ascii="Times New Roman" w:eastAsia="Calibri" w:hAnsi="Times New Roman" w:cs="Times New Roman"/>
          <w:sz w:val="28"/>
          <w:szCs w:val="28"/>
        </w:rPr>
        <w:t xml:space="preserve">вручение (направление) акта проверки юридическому лицу, индивидуальному предпринимателю; </w:t>
      </w:r>
    </w:p>
    <w:p w:rsidR="005E3986" w:rsidRDefault="005E3986" w:rsidP="008816DE">
      <w:pPr>
        <w:spacing w:line="240" w:lineRule="auto"/>
        <w:ind w:firstLine="708"/>
        <w:jc w:val="both"/>
        <w:rPr>
          <w:rFonts w:ascii="Times New Roman" w:eastAsia="Calibri" w:hAnsi="Times New Roman" w:cs="Times New Roman"/>
          <w:sz w:val="28"/>
          <w:szCs w:val="28"/>
        </w:rPr>
      </w:pPr>
      <w:r w:rsidRPr="005E3986">
        <w:rPr>
          <w:rFonts w:ascii="Times New Roman" w:eastAsia="Calibri" w:hAnsi="Times New Roman" w:cs="Times New Roman"/>
          <w:sz w:val="28"/>
          <w:szCs w:val="28"/>
        </w:rPr>
        <w:t xml:space="preserve">выдача предписания об устранении выявленных нарушений юридическому лицу, индивидуальному предпринимателю; </w:t>
      </w:r>
    </w:p>
    <w:p w:rsidR="005E3986" w:rsidRDefault="005E3986" w:rsidP="008816DE">
      <w:pPr>
        <w:spacing w:line="240" w:lineRule="auto"/>
        <w:ind w:firstLine="708"/>
        <w:jc w:val="both"/>
        <w:rPr>
          <w:rFonts w:ascii="Times New Roman" w:eastAsia="Calibri" w:hAnsi="Times New Roman" w:cs="Times New Roman"/>
          <w:sz w:val="28"/>
          <w:szCs w:val="28"/>
        </w:rPr>
      </w:pPr>
      <w:r w:rsidRPr="005E3986">
        <w:rPr>
          <w:rFonts w:ascii="Times New Roman" w:eastAsia="Calibri" w:hAnsi="Times New Roman" w:cs="Times New Roman"/>
          <w:sz w:val="28"/>
          <w:szCs w:val="28"/>
        </w:rPr>
        <w:t>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w:t>
      </w:r>
      <w:r>
        <w:rPr>
          <w:rFonts w:ascii="Times New Roman" w:eastAsia="Calibri" w:hAnsi="Times New Roman" w:cs="Times New Roman"/>
          <w:sz w:val="28"/>
          <w:szCs w:val="28"/>
        </w:rPr>
        <w:t>»</w:t>
      </w:r>
      <w:r w:rsidR="00A40A29">
        <w:rPr>
          <w:rFonts w:ascii="Times New Roman" w:eastAsia="Calibri" w:hAnsi="Times New Roman" w:cs="Times New Roman"/>
          <w:sz w:val="28"/>
          <w:szCs w:val="28"/>
        </w:rPr>
        <w:t>;</w:t>
      </w:r>
    </w:p>
    <w:p w:rsidR="00A40A29" w:rsidRDefault="00A40A29" w:rsidP="008816DE">
      <w:pPr>
        <w:pStyle w:val="a3"/>
        <w:numPr>
          <w:ilvl w:val="0"/>
          <w:numId w:val="7"/>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Раздел 2 регламента изложить:</w:t>
      </w:r>
    </w:p>
    <w:p w:rsidR="00A40A29" w:rsidRDefault="00A40A29" w:rsidP="008816DE">
      <w:pPr>
        <w:spacing w:line="240" w:lineRule="auto"/>
        <w:ind w:firstLine="786"/>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A40A29">
        <w:rPr>
          <w:rFonts w:ascii="Times New Roman" w:eastAsia="Calibri" w:hAnsi="Times New Roman" w:cs="Times New Roman"/>
          <w:sz w:val="28"/>
          <w:szCs w:val="28"/>
        </w:rPr>
        <w:t>. Требования к порядку исполнения муниципально</w:t>
      </w:r>
      <w:r>
        <w:rPr>
          <w:rFonts w:ascii="Times New Roman" w:eastAsia="Calibri" w:hAnsi="Times New Roman" w:cs="Times New Roman"/>
          <w:sz w:val="28"/>
          <w:szCs w:val="28"/>
        </w:rPr>
        <w:t xml:space="preserve">го контроля </w:t>
      </w:r>
    </w:p>
    <w:p w:rsidR="00A40A29" w:rsidRPr="00044802" w:rsidRDefault="00A40A29" w:rsidP="008816DE">
      <w:pPr>
        <w:spacing w:line="240" w:lineRule="auto"/>
        <w:ind w:firstLine="568"/>
        <w:jc w:val="both"/>
        <w:rPr>
          <w:rFonts w:ascii="Times New Roman" w:eastAsia="Calibri" w:hAnsi="Times New Roman" w:cs="Times New Roman"/>
          <w:sz w:val="28"/>
          <w:szCs w:val="28"/>
        </w:rPr>
      </w:pPr>
      <w:r w:rsidRPr="00A40A29">
        <w:rPr>
          <w:rFonts w:ascii="Times New Roman" w:eastAsia="Calibri" w:hAnsi="Times New Roman" w:cs="Times New Roman"/>
          <w:sz w:val="28"/>
          <w:szCs w:val="28"/>
        </w:rPr>
        <w:lastRenderedPageBreak/>
        <w:t>1</w:t>
      </w:r>
      <w:r>
        <w:rPr>
          <w:rFonts w:ascii="Times New Roman" w:eastAsia="Calibri" w:hAnsi="Times New Roman" w:cs="Times New Roman"/>
          <w:sz w:val="28"/>
          <w:szCs w:val="28"/>
        </w:rPr>
        <w:t>1</w:t>
      </w:r>
      <w:r w:rsidRPr="00A40A29">
        <w:rPr>
          <w:rFonts w:ascii="Times New Roman" w:eastAsia="Calibri" w:hAnsi="Times New Roman" w:cs="Times New Roman"/>
          <w:sz w:val="28"/>
          <w:szCs w:val="28"/>
        </w:rPr>
        <w:t>. Порядок информирования об исполнении муниципально</w:t>
      </w:r>
      <w:r>
        <w:rPr>
          <w:rFonts w:ascii="Times New Roman" w:eastAsia="Calibri" w:hAnsi="Times New Roman" w:cs="Times New Roman"/>
          <w:sz w:val="28"/>
          <w:szCs w:val="28"/>
        </w:rPr>
        <w:t>го контроля</w:t>
      </w:r>
      <w:r w:rsidRPr="00A40A29">
        <w:rPr>
          <w:rFonts w:ascii="Times New Roman" w:eastAsia="Calibri" w:hAnsi="Times New Roman" w:cs="Times New Roman"/>
          <w:sz w:val="28"/>
          <w:szCs w:val="28"/>
        </w:rPr>
        <w:t xml:space="preserve">.  Информация о месте нахождения, графике работы, справочных телефонах </w:t>
      </w:r>
      <w:r>
        <w:rPr>
          <w:rFonts w:ascii="Times New Roman" w:eastAsia="Calibri" w:hAnsi="Times New Roman" w:cs="Times New Roman"/>
          <w:sz w:val="28"/>
          <w:szCs w:val="28"/>
        </w:rPr>
        <w:t>уполномоченного органа</w:t>
      </w:r>
      <w:r w:rsidRPr="00A40A29">
        <w:rPr>
          <w:rFonts w:ascii="Times New Roman" w:eastAsia="Calibri" w:hAnsi="Times New Roman" w:cs="Times New Roman"/>
          <w:sz w:val="28"/>
          <w:szCs w:val="28"/>
        </w:rPr>
        <w:t xml:space="preserve">, адрес официального сайта в информационно - коммуникационной сети «Интернет» (далее - сеть Интернет), </w:t>
      </w:r>
      <w:r w:rsidR="00044802">
        <w:rPr>
          <w:rFonts w:ascii="Times New Roman" w:eastAsia="Calibri" w:hAnsi="Times New Roman" w:cs="Times New Roman"/>
          <w:sz w:val="28"/>
          <w:szCs w:val="28"/>
        </w:rPr>
        <w:t xml:space="preserve">размещена через официальный сайт Гаринского городского округа в сети Интернет: </w:t>
      </w:r>
      <w:r w:rsidR="00044802">
        <w:rPr>
          <w:rFonts w:ascii="Times New Roman" w:eastAsia="Calibri" w:hAnsi="Times New Roman" w:cs="Times New Roman"/>
          <w:sz w:val="28"/>
          <w:szCs w:val="28"/>
          <w:lang w:val="en-US"/>
        </w:rPr>
        <w:t>http</w:t>
      </w:r>
      <w:r w:rsidR="00044802" w:rsidRPr="00044802">
        <w:rPr>
          <w:rFonts w:ascii="Times New Roman" w:eastAsia="Calibri" w:hAnsi="Times New Roman" w:cs="Times New Roman"/>
          <w:sz w:val="28"/>
          <w:szCs w:val="28"/>
        </w:rPr>
        <w:t>://</w:t>
      </w:r>
      <w:proofErr w:type="spellStart"/>
      <w:r w:rsidR="00044802">
        <w:rPr>
          <w:rFonts w:ascii="Times New Roman" w:eastAsia="Calibri" w:hAnsi="Times New Roman" w:cs="Times New Roman"/>
          <w:sz w:val="28"/>
          <w:szCs w:val="28"/>
          <w:lang w:val="en-US"/>
        </w:rPr>
        <w:t>admgari</w:t>
      </w:r>
      <w:proofErr w:type="spellEnd"/>
      <w:r w:rsidR="00044802" w:rsidRPr="00044802">
        <w:rPr>
          <w:rFonts w:ascii="Times New Roman" w:eastAsia="Calibri" w:hAnsi="Times New Roman" w:cs="Times New Roman"/>
          <w:sz w:val="28"/>
          <w:szCs w:val="28"/>
        </w:rPr>
        <w:t>-</w:t>
      </w:r>
      <w:r w:rsidR="00044802">
        <w:rPr>
          <w:rFonts w:ascii="Times New Roman" w:eastAsia="Calibri" w:hAnsi="Times New Roman" w:cs="Times New Roman"/>
          <w:sz w:val="28"/>
          <w:szCs w:val="28"/>
          <w:lang w:val="en-US"/>
        </w:rPr>
        <w:t>sever</w:t>
      </w:r>
      <w:r w:rsidR="00044802" w:rsidRPr="00044802">
        <w:rPr>
          <w:rFonts w:ascii="Times New Roman" w:eastAsia="Calibri" w:hAnsi="Times New Roman" w:cs="Times New Roman"/>
          <w:sz w:val="28"/>
          <w:szCs w:val="28"/>
        </w:rPr>
        <w:t>.</w:t>
      </w:r>
      <w:proofErr w:type="spellStart"/>
      <w:r w:rsidR="00044802">
        <w:rPr>
          <w:rFonts w:ascii="Times New Roman" w:eastAsia="Calibri" w:hAnsi="Times New Roman" w:cs="Times New Roman"/>
          <w:sz w:val="28"/>
          <w:szCs w:val="28"/>
          <w:lang w:val="en-US"/>
        </w:rPr>
        <w:t>ru</w:t>
      </w:r>
      <w:proofErr w:type="spellEnd"/>
      <w:r w:rsidR="00044802">
        <w:rPr>
          <w:rFonts w:ascii="Times New Roman" w:eastAsia="Calibri" w:hAnsi="Times New Roman" w:cs="Times New Roman"/>
          <w:sz w:val="28"/>
          <w:szCs w:val="28"/>
        </w:rPr>
        <w:t>.</w:t>
      </w:r>
    </w:p>
    <w:p w:rsidR="00044802" w:rsidRDefault="00A40A29" w:rsidP="008816DE">
      <w:pPr>
        <w:spacing w:line="240" w:lineRule="auto"/>
        <w:ind w:firstLine="568"/>
        <w:jc w:val="both"/>
        <w:rPr>
          <w:rFonts w:ascii="Times New Roman" w:eastAsia="Calibri" w:hAnsi="Times New Roman" w:cs="Times New Roman"/>
          <w:sz w:val="28"/>
          <w:szCs w:val="28"/>
        </w:rPr>
      </w:pPr>
      <w:r w:rsidRPr="00A40A29">
        <w:rPr>
          <w:rFonts w:ascii="Times New Roman" w:eastAsia="Calibri" w:hAnsi="Times New Roman" w:cs="Times New Roman"/>
          <w:sz w:val="28"/>
          <w:szCs w:val="28"/>
        </w:rPr>
        <w:t>Информация по вопросам исполнения муниципально</w:t>
      </w:r>
      <w:r w:rsidR="00044802">
        <w:rPr>
          <w:rFonts w:ascii="Times New Roman" w:eastAsia="Calibri" w:hAnsi="Times New Roman" w:cs="Times New Roman"/>
          <w:sz w:val="28"/>
          <w:szCs w:val="28"/>
        </w:rPr>
        <w:t xml:space="preserve">го контроля </w:t>
      </w:r>
      <w:r w:rsidRPr="00A40A29">
        <w:rPr>
          <w:rFonts w:ascii="Times New Roman" w:eastAsia="Calibri" w:hAnsi="Times New Roman" w:cs="Times New Roman"/>
          <w:sz w:val="28"/>
          <w:szCs w:val="28"/>
        </w:rPr>
        <w:t xml:space="preserve">может быть получена: </w:t>
      </w:r>
    </w:p>
    <w:p w:rsidR="00044802" w:rsidRDefault="00A40A29" w:rsidP="008816DE">
      <w:pPr>
        <w:spacing w:line="240" w:lineRule="auto"/>
        <w:ind w:firstLine="568"/>
        <w:jc w:val="both"/>
        <w:rPr>
          <w:rFonts w:ascii="Times New Roman" w:eastAsia="Calibri" w:hAnsi="Times New Roman" w:cs="Times New Roman"/>
          <w:sz w:val="28"/>
          <w:szCs w:val="28"/>
        </w:rPr>
      </w:pPr>
      <w:r w:rsidRPr="00A40A29">
        <w:rPr>
          <w:rFonts w:ascii="Times New Roman" w:eastAsia="Calibri" w:hAnsi="Times New Roman" w:cs="Times New Roman"/>
          <w:sz w:val="28"/>
          <w:szCs w:val="28"/>
        </w:rPr>
        <w:t xml:space="preserve">непосредственно в </w:t>
      </w:r>
      <w:r w:rsidR="00044802">
        <w:rPr>
          <w:rFonts w:ascii="Times New Roman" w:eastAsia="Calibri" w:hAnsi="Times New Roman" w:cs="Times New Roman"/>
          <w:sz w:val="28"/>
          <w:szCs w:val="28"/>
        </w:rPr>
        <w:t>уполномоченном органе</w:t>
      </w:r>
      <w:r w:rsidRPr="00A40A29">
        <w:rPr>
          <w:rFonts w:ascii="Times New Roman" w:eastAsia="Calibri" w:hAnsi="Times New Roman" w:cs="Times New Roman"/>
          <w:sz w:val="28"/>
          <w:szCs w:val="28"/>
        </w:rPr>
        <w:t xml:space="preserve"> (размещение информации на информационных стендах, устное информирование </w:t>
      </w:r>
      <w:r w:rsidR="00044802">
        <w:rPr>
          <w:rFonts w:ascii="Times New Roman" w:eastAsia="Calibri" w:hAnsi="Times New Roman" w:cs="Times New Roman"/>
          <w:sz w:val="28"/>
          <w:szCs w:val="28"/>
        </w:rPr>
        <w:t>должностным лицом)</w:t>
      </w:r>
      <w:r w:rsidRPr="00A40A29">
        <w:rPr>
          <w:rFonts w:ascii="Times New Roman" w:eastAsia="Calibri" w:hAnsi="Times New Roman" w:cs="Times New Roman"/>
          <w:sz w:val="28"/>
          <w:szCs w:val="28"/>
        </w:rPr>
        <w:t>;</w:t>
      </w:r>
    </w:p>
    <w:p w:rsidR="00044802" w:rsidRDefault="00A40A29" w:rsidP="008816DE">
      <w:pPr>
        <w:spacing w:line="240" w:lineRule="auto"/>
        <w:ind w:firstLine="568"/>
        <w:jc w:val="both"/>
        <w:rPr>
          <w:rFonts w:ascii="Times New Roman" w:eastAsia="Calibri" w:hAnsi="Times New Roman" w:cs="Times New Roman"/>
          <w:sz w:val="28"/>
          <w:szCs w:val="28"/>
        </w:rPr>
      </w:pPr>
      <w:r w:rsidRPr="00A40A29">
        <w:rPr>
          <w:rFonts w:ascii="Times New Roman" w:eastAsia="Calibri" w:hAnsi="Times New Roman" w:cs="Times New Roman"/>
          <w:sz w:val="28"/>
          <w:szCs w:val="28"/>
        </w:rPr>
        <w:t xml:space="preserve"> по почте (по письменным обращениям</w:t>
      </w:r>
      <w:r>
        <w:rPr>
          <w:rFonts w:ascii="Times New Roman" w:eastAsia="Calibri" w:hAnsi="Times New Roman" w:cs="Times New Roman"/>
          <w:sz w:val="28"/>
          <w:szCs w:val="28"/>
        </w:rPr>
        <w:t xml:space="preserve">» </w:t>
      </w:r>
      <w:r w:rsidRPr="00A40A29">
        <w:rPr>
          <w:rFonts w:ascii="Times New Roman" w:eastAsia="Calibri" w:hAnsi="Times New Roman" w:cs="Times New Roman"/>
          <w:sz w:val="28"/>
          <w:szCs w:val="28"/>
        </w:rPr>
        <w:t xml:space="preserve">на официальном сайте администрации </w:t>
      </w:r>
      <w:r w:rsidR="00044802">
        <w:rPr>
          <w:rFonts w:ascii="Times New Roman" w:eastAsia="Calibri" w:hAnsi="Times New Roman" w:cs="Times New Roman"/>
          <w:sz w:val="28"/>
          <w:szCs w:val="28"/>
        </w:rPr>
        <w:t>Гаринского</w:t>
      </w:r>
      <w:r w:rsidRPr="00A40A29">
        <w:rPr>
          <w:rFonts w:ascii="Times New Roman" w:eastAsia="Calibri" w:hAnsi="Times New Roman" w:cs="Times New Roman"/>
          <w:sz w:val="28"/>
          <w:szCs w:val="28"/>
        </w:rPr>
        <w:t xml:space="preserve"> городского округа; с использованием средств телефонной и факсимильной связи, электронной почты; </w:t>
      </w:r>
    </w:p>
    <w:p w:rsidR="00044802" w:rsidRDefault="00A40A29" w:rsidP="008816DE">
      <w:pPr>
        <w:spacing w:line="240" w:lineRule="auto"/>
        <w:ind w:firstLine="568"/>
        <w:jc w:val="both"/>
        <w:rPr>
          <w:rFonts w:ascii="Times New Roman" w:eastAsia="Calibri" w:hAnsi="Times New Roman" w:cs="Times New Roman"/>
          <w:sz w:val="28"/>
          <w:szCs w:val="28"/>
        </w:rPr>
      </w:pPr>
      <w:r w:rsidRPr="00A40A29">
        <w:rPr>
          <w:rFonts w:ascii="Times New Roman" w:eastAsia="Calibri" w:hAnsi="Times New Roman" w:cs="Times New Roman"/>
          <w:sz w:val="28"/>
          <w:szCs w:val="28"/>
        </w:rPr>
        <w:t xml:space="preserve">На информационном стенде и в сети Интернет размещается следующая информация: </w:t>
      </w:r>
    </w:p>
    <w:p w:rsidR="00044802" w:rsidRDefault="00044802" w:rsidP="008816DE">
      <w:pPr>
        <w:spacing w:line="240" w:lineRule="auto"/>
        <w:ind w:firstLine="56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40A29" w:rsidRPr="00A40A29">
        <w:rPr>
          <w:rFonts w:ascii="Times New Roman" w:eastAsia="Calibri" w:hAnsi="Times New Roman" w:cs="Times New Roman"/>
          <w:sz w:val="28"/>
          <w:szCs w:val="28"/>
        </w:rPr>
        <w:t xml:space="preserve">текст административного регламента; </w:t>
      </w:r>
    </w:p>
    <w:p w:rsidR="00044802" w:rsidRDefault="00044802" w:rsidP="008816DE">
      <w:pPr>
        <w:spacing w:line="240" w:lineRule="auto"/>
        <w:ind w:firstLine="56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40A29" w:rsidRPr="00A40A29">
        <w:rPr>
          <w:rFonts w:ascii="Times New Roman" w:eastAsia="Calibri" w:hAnsi="Times New Roman" w:cs="Times New Roman"/>
          <w:sz w:val="28"/>
          <w:szCs w:val="28"/>
        </w:rPr>
        <w:t>блок-схема и краткое описание порядка исполнения муниципально</w:t>
      </w:r>
      <w:r>
        <w:rPr>
          <w:rFonts w:ascii="Times New Roman" w:eastAsia="Calibri" w:hAnsi="Times New Roman" w:cs="Times New Roman"/>
          <w:sz w:val="28"/>
          <w:szCs w:val="28"/>
        </w:rPr>
        <w:t>го</w:t>
      </w:r>
      <w:r w:rsidR="00A40A29" w:rsidRPr="00A40A29">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контроля</w:t>
      </w:r>
      <w:r w:rsidR="00A40A29" w:rsidRPr="00A40A29">
        <w:rPr>
          <w:rFonts w:ascii="Times New Roman" w:eastAsia="Calibri" w:hAnsi="Times New Roman" w:cs="Times New Roman"/>
          <w:sz w:val="28"/>
          <w:szCs w:val="28"/>
        </w:rPr>
        <w:t xml:space="preserve">; </w:t>
      </w:r>
    </w:p>
    <w:p w:rsidR="00044802" w:rsidRDefault="00A40A29" w:rsidP="008816DE">
      <w:pPr>
        <w:spacing w:line="240" w:lineRule="auto"/>
        <w:ind w:firstLine="568"/>
        <w:jc w:val="both"/>
        <w:rPr>
          <w:rFonts w:ascii="Times New Roman" w:eastAsia="Calibri" w:hAnsi="Times New Roman" w:cs="Times New Roman"/>
          <w:sz w:val="28"/>
          <w:szCs w:val="28"/>
        </w:rPr>
      </w:pPr>
      <w:r w:rsidRPr="00A40A29">
        <w:rPr>
          <w:rFonts w:ascii="Times New Roman" w:eastAsia="Calibri" w:hAnsi="Times New Roman" w:cs="Times New Roman"/>
          <w:sz w:val="28"/>
          <w:szCs w:val="28"/>
        </w:rPr>
        <w:t xml:space="preserve">утвержденный администрацией </w:t>
      </w:r>
      <w:r w:rsidR="00044802">
        <w:rPr>
          <w:rFonts w:ascii="Times New Roman" w:eastAsia="Calibri" w:hAnsi="Times New Roman" w:cs="Times New Roman"/>
          <w:sz w:val="28"/>
          <w:szCs w:val="28"/>
        </w:rPr>
        <w:t>Гаринского</w:t>
      </w:r>
      <w:r w:rsidRPr="00A40A29">
        <w:rPr>
          <w:rFonts w:ascii="Times New Roman" w:eastAsia="Calibri" w:hAnsi="Times New Roman" w:cs="Times New Roman"/>
          <w:sz w:val="28"/>
          <w:szCs w:val="28"/>
        </w:rPr>
        <w:t xml:space="preserve"> городского округа план проверок на соответствующий год.</w:t>
      </w:r>
    </w:p>
    <w:p w:rsidR="00C003E2" w:rsidRDefault="00A40A29" w:rsidP="008816DE">
      <w:pPr>
        <w:spacing w:line="240" w:lineRule="auto"/>
        <w:ind w:firstLine="568"/>
        <w:jc w:val="both"/>
        <w:rPr>
          <w:rFonts w:ascii="Times New Roman" w:eastAsia="Calibri" w:hAnsi="Times New Roman" w:cs="Times New Roman"/>
          <w:sz w:val="28"/>
          <w:szCs w:val="28"/>
        </w:rPr>
      </w:pPr>
      <w:r w:rsidRPr="00A40A29">
        <w:rPr>
          <w:rFonts w:ascii="Times New Roman" w:eastAsia="Calibri" w:hAnsi="Times New Roman" w:cs="Times New Roman"/>
          <w:sz w:val="28"/>
          <w:szCs w:val="28"/>
        </w:rPr>
        <w:t xml:space="preserve"> </w:t>
      </w:r>
      <w:r w:rsidR="00044802">
        <w:rPr>
          <w:rFonts w:ascii="Times New Roman" w:eastAsia="Calibri" w:hAnsi="Times New Roman" w:cs="Times New Roman"/>
          <w:sz w:val="28"/>
          <w:szCs w:val="28"/>
        </w:rPr>
        <w:t>Должностным лицом</w:t>
      </w:r>
      <w:r w:rsidRPr="00A40A29">
        <w:rPr>
          <w:rFonts w:ascii="Times New Roman" w:eastAsia="Calibri" w:hAnsi="Times New Roman" w:cs="Times New Roman"/>
          <w:sz w:val="28"/>
          <w:szCs w:val="28"/>
        </w:rPr>
        <w:t>, осуществляющий консультирование (посредством телефона или лично) по вопросам исполнения муниципально</w:t>
      </w:r>
      <w:r w:rsidR="00044802">
        <w:rPr>
          <w:rFonts w:ascii="Times New Roman" w:eastAsia="Calibri" w:hAnsi="Times New Roman" w:cs="Times New Roman"/>
          <w:sz w:val="28"/>
          <w:szCs w:val="28"/>
        </w:rPr>
        <w:t>го контроля</w:t>
      </w:r>
      <w:r w:rsidRPr="00A40A29">
        <w:rPr>
          <w:rFonts w:ascii="Times New Roman" w:eastAsia="Calibri" w:hAnsi="Times New Roman" w:cs="Times New Roman"/>
          <w:sz w:val="28"/>
          <w:szCs w:val="28"/>
        </w:rPr>
        <w:t xml:space="preserve">,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 При консультировании по телефону </w:t>
      </w:r>
      <w:r w:rsidR="00044802">
        <w:rPr>
          <w:rFonts w:ascii="Times New Roman" w:eastAsia="Calibri" w:hAnsi="Times New Roman" w:cs="Times New Roman"/>
          <w:sz w:val="28"/>
          <w:szCs w:val="28"/>
        </w:rPr>
        <w:t>должностное лицо</w:t>
      </w:r>
      <w:r w:rsidRPr="00A40A29">
        <w:rPr>
          <w:rFonts w:ascii="Times New Roman" w:eastAsia="Calibri" w:hAnsi="Times New Roman" w:cs="Times New Roman"/>
          <w:sz w:val="28"/>
          <w:szCs w:val="28"/>
        </w:rPr>
        <w:t xml:space="preserve"> </w:t>
      </w:r>
      <w:r w:rsidR="00044802" w:rsidRPr="00A40A29">
        <w:rPr>
          <w:rFonts w:ascii="Times New Roman" w:eastAsia="Calibri" w:hAnsi="Times New Roman" w:cs="Times New Roman"/>
          <w:sz w:val="28"/>
          <w:szCs w:val="28"/>
        </w:rPr>
        <w:t>должно</w:t>
      </w:r>
      <w:r w:rsidRPr="00A40A29">
        <w:rPr>
          <w:rFonts w:ascii="Times New Roman" w:eastAsia="Calibri" w:hAnsi="Times New Roman" w:cs="Times New Roman"/>
          <w:sz w:val="28"/>
          <w:szCs w:val="28"/>
        </w:rPr>
        <w:t xml:space="preserve"> назвать свою фамилию, имя, отчество, должность, а затем в вежливой форме четко и подробно проинформировать обратившегося по интересующим его вопросам. Если </w:t>
      </w:r>
      <w:r w:rsidR="00044802">
        <w:rPr>
          <w:rFonts w:ascii="Times New Roman" w:eastAsia="Calibri" w:hAnsi="Times New Roman" w:cs="Times New Roman"/>
          <w:sz w:val="28"/>
          <w:szCs w:val="28"/>
        </w:rPr>
        <w:t>должностное лицо</w:t>
      </w:r>
      <w:r w:rsidRPr="00A40A29">
        <w:rPr>
          <w:rFonts w:ascii="Times New Roman" w:eastAsia="Calibri" w:hAnsi="Times New Roman" w:cs="Times New Roman"/>
          <w:sz w:val="28"/>
          <w:szCs w:val="28"/>
        </w:rPr>
        <w:t>,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w:t>
      </w:r>
      <w:r w:rsidR="00C003E2">
        <w:rPr>
          <w:rFonts w:ascii="Times New Roman" w:eastAsia="Calibri" w:hAnsi="Times New Roman" w:cs="Times New Roman"/>
          <w:sz w:val="28"/>
          <w:szCs w:val="28"/>
        </w:rPr>
        <w:t>5</w:t>
      </w:r>
      <w:r w:rsidRPr="00A40A29">
        <w:rPr>
          <w:rFonts w:ascii="Times New Roman" w:eastAsia="Calibri" w:hAnsi="Times New Roman" w:cs="Times New Roman"/>
          <w:sz w:val="28"/>
          <w:szCs w:val="28"/>
        </w:rPr>
        <w:t xml:space="preserve"> (</w:t>
      </w:r>
      <w:r w:rsidR="00C003E2">
        <w:rPr>
          <w:rFonts w:ascii="Times New Roman" w:eastAsia="Calibri" w:hAnsi="Times New Roman" w:cs="Times New Roman"/>
          <w:sz w:val="28"/>
          <w:szCs w:val="28"/>
        </w:rPr>
        <w:t>пятнадцати</w:t>
      </w:r>
      <w:r w:rsidRPr="00A40A29">
        <w:rPr>
          <w:rFonts w:ascii="Times New Roman" w:eastAsia="Calibri" w:hAnsi="Times New Roman" w:cs="Times New Roman"/>
          <w:sz w:val="28"/>
          <w:szCs w:val="28"/>
        </w:rPr>
        <w:t xml:space="preserve">) минут. </w:t>
      </w:r>
    </w:p>
    <w:p w:rsidR="00A40A29" w:rsidRDefault="00A40A29" w:rsidP="008816DE">
      <w:pPr>
        <w:spacing w:line="240" w:lineRule="auto"/>
        <w:ind w:firstLine="568"/>
        <w:jc w:val="both"/>
        <w:rPr>
          <w:rFonts w:ascii="Times New Roman" w:eastAsia="Calibri" w:hAnsi="Times New Roman" w:cs="Times New Roman"/>
          <w:sz w:val="28"/>
          <w:szCs w:val="28"/>
        </w:rPr>
      </w:pPr>
      <w:r w:rsidRPr="00A40A29">
        <w:rPr>
          <w:rFonts w:ascii="Times New Roman" w:eastAsia="Calibri" w:hAnsi="Times New Roman" w:cs="Times New Roman"/>
          <w:sz w:val="28"/>
          <w:szCs w:val="28"/>
        </w:rPr>
        <w:t>Информирование заинтересованных лиц в письменной форме о порядке исполнения муниципально</w:t>
      </w:r>
      <w:r w:rsidR="00C003E2">
        <w:rPr>
          <w:rFonts w:ascii="Times New Roman" w:eastAsia="Calibri" w:hAnsi="Times New Roman" w:cs="Times New Roman"/>
          <w:sz w:val="28"/>
          <w:szCs w:val="28"/>
        </w:rPr>
        <w:t>го контроля</w:t>
      </w:r>
      <w:r w:rsidRPr="00A40A29">
        <w:rPr>
          <w:rFonts w:ascii="Times New Roman" w:eastAsia="Calibri" w:hAnsi="Times New Roman" w:cs="Times New Roman"/>
          <w:sz w:val="28"/>
          <w:szCs w:val="28"/>
        </w:rPr>
        <w:t xml:space="preserve"> осуществляется при обращении заинтересованных лиц. При письменном обращении ответ направляется заинтересованному лицу в течение 30 (тридцати) календарных дней со дня поступления запроса в </w:t>
      </w:r>
      <w:r w:rsidR="00C003E2">
        <w:rPr>
          <w:rFonts w:ascii="Times New Roman" w:eastAsia="Calibri" w:hAnsi="Times New Roman" w:cs="Times New Roman"/>
          <w:sz w:val="28"/>
          <w:szCs w:val="28"/>
        </w:rPr>
        <w:t>Уполномоченный орган</w:t>
      </w:r>
      <w:r w:rsidRPr="00A40A29">
        <w:rPr>
          <w:rFonts w:ascii="Times New Roman" w:eastAsia="Calibri" w:hAnsi="Times New Roman" w:cs="Times New Roman"/>
          <w:sz w:val="28"/>
          <w:szCs w:val="28"/>
        </w:rPr>
        <w:t>. 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r w:rsidR="00C003E2">
        <w:rPr>
          <w:rFonts w:ascii="Times New Roman" w:eastAsia="Calibri" w:hAnsi="Times New Roman" w:cs="Times New Roman"/>
          <w:sz w:val="28"/>
          <w:szCs w:val="28"/>
        </w:rPr>
        <w:t>»</w:t>
      </w:r>
      <w:r w:rsidR="00613880">
        <w:rPr>
          <w:rFonts w:ascii="Times New Roman" w:eastAsia="Calibri" w:hAnsi="Times New Roman" w:cs="Times New Roman"/>
          <w:sz w:val="28"/>
          <w:szCs w:val="28"/>
        </w:rPr>
        <w:t>;</w:t>
      </w:r>
    </w:p>
    <w:p w:rsidR="00613880" w:rsidRDefault="00613880" w:rsidP="008816DE">
      <w:pPr>
        <w:pStyle w:val="a3"/>
        <w:numPr>
          <w:ilvl w:val="0"/>
          <w:numId w:val="7"/>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Пункт 20 Регламента изложить:</w:t>
      </w:r>
    </w:p>
    <w:p w:rsidR="00613880" w:rsidRDefault="00613880" w:rsidP="008816DE">
      <w:pPr>
        <w:pStyle w:val="a3"/>
        <w:spacing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 </w:t>
      </w:r>
      <w:r w:rsidRPr="00613880">
        <w:rPr>
          <w:rFonts w:ascii="Times New Roman" w:eastAsia="Calibri" w:hAnsi="Times New Roman" w:cs="Times New Roman"/>
          <w:sz w:val="28"/>
          <w:szCs w:val="28"/>
        </w:rPr>
        <w:t xml:space="preserve">Текущий контроль за соблюдением и исполнением ответственными специалистами положений настоящего Регламента и иных нормативных правовых актов, устанавливающих требования к исполнению </w:t>
      </w:r>
      <w:r>
        <w:rPr>
          <w:rFonts w:ascii="Times New Roman" w:eastAsia="Calibri" w:hAnsi="Times New Roman" w:cs="Times New Roman"/>
          <w:sz w:val="28"/>
          <w:szCs w:val="28"/>
        </w:rPr>
        <w:t>муниципального контроля</w:t>
      </w:r>
      <w:r w:rsidRPr="00613880">
        <w:rPr>
          <w:rFonts w:ascii="Times New Roman" w:eastAsia="Calibri" w:hAnsi="Times New Roman" w:cs="Times New Roman"/>
          <w:sz w:val="28"/>
          <w:szCs w:val="28"/>
        </w:rPr>
        <w:t xml:space="preserve">, а также принятием решений ответственными лицами осуществляется главой </w:t>
      </w:r>
      <w:r>
        <w:rPr>
          <w:rFonts w:ascii="Times New Roman" w:eastAsia="Calibri" w:hAnsi="Times New Roman" w:cs="Times New Roman"/>
          <w:sz w:val="28"/>
          <w:szCs w:val="28"/>
        </w:rPr>
        <w:t>Гаринского</w:t>
      </w:r>
      <w:r w:rsidRPr="00613880">
        <w:rPr>
          <w:rFonts w:ascii="Times New Roman" w:eastAsia="Calibri" w:hAnsi="Times New Roman" w:cs="Times New Roman"/>
          <w:sz w:val="28"/>
          <w:szCs w:val="28"/>
        </w:rPr>
        <w:t xml:space="preserve"> городского округа. Текущий контроль осуществляется путем проведения должностным лицом, ответственным за организацию работы по исполнению </w:t>
      </w:r>
      <w:r>
        <w:rPr>
          <w:rFonts w:ascii="Times New Roman" w:eastAsia="Calibri" w:hAnsi="Times New Roman" w:cs="Times New Roman"/>
          <w:sz w:val="28"/>
          <w:szCs w:val="28"/>
        </w:rPr>
        <w:t>муниципального контроля</w:t>
      </w:r>
      <w:r w:rsidRPr="00613880">
        <w:rPr>
          <w:rFonts w:ascii="Times New Roman" w:eastAsia="Calibri" w:hAnsi="Times New Roman" w:cs="Times New Roman"/>
          <w:sz w:val="28"/>
          <w:szCs w:val="28"/>
        </w:rPr>
        <w:t xml:space="preserve">, оперативного выяснения хода рассмотрения заявлений, напоминаний о подготовке ответов, истребования от ответственных исполнителей объяснений причин задержки ответов с последующим докладом главе </w:t>
      </w:r>
      <w:r>
        <w:rPr>
          <w:rFonts w:ascii="Times New Roman" w:eastAsia="Calibri" w:hAnsi="Times New Roman" w:cs="Times New Roman"/>
          <w:sz w:val="28"/>
          <w:szCs w:val="28"/>
        </w:rPr>
        <w:t>Гаринского</w:t>
      </w:r>
      <w:r w:rsidRPr="00613880">
        <w:rPr>
          <w:rFonts w:ascii="Times New Roman" w:eastAsia="Calibri" w:hAnsi="Times New Roman" w:cs="Times New Roman"/>
          <w:sz w:val="28"/>
          <w:szCs w:val="28"/>
        </w:rPr>
        <w:t xml:space="preserve"> городского округа. </w:t>
      </w:r>
    </w:p>
    <w:p w:rsidR="00613880" w:rsidRDefault="00613880" w:rsidP="008816DE">
      <w:pPr>
        <w:pStyle w:val="a3"/>
        <w:spacing w:line="240" w:lineRule="auto"/>
        <w:ind w:left="0" w:firstLine="567"/>
        <w:jc w:val="both"/>
        <w:rPr>
          <w:rFonts w:ascii="Times New Roman" w:eastAsia="Calibri" w:hAnsi="Times New Roman" w:cs="Times New Roman"/>
          <w:sz w:val="28"/>
          <w:szCs w:val="28"/>
        </w:rPr>
      </w:pPr>
      <w:r w:rsidRPr="00613880">
        <w:rPr>
          <w:rFonts w:ascii="Times New Roman" w:eastAsia="Calibri" w:hAnsi="Times New Roman" w:cs="Times New Roman"/>
          <w:sz w:val="28"/>
          <w:szCs w:val="28"/>
        </w:rPr>
        <w:t xml:space="preserve"> Плановые проверки полноты и качества исполнения муниципально</w:t>
      </w:r>
      <w:r>
        <w:rPr>
          <w:rFonts w:ascii="Times New Roman" w:eastAsia="Calibri" w:hAnsi="Times New Roman" w:cs="Times New Roman"/>
          <w:sz w:val="28"/>
          <w:szCs w:val="28"/>
        </w:rPr>
        <w:t>го контроля</w:t>
      </w:r>
      <w:r w:rsidRPr="00613880">
        <w:rPr>
          <w:rFonts w:ascii="Times New Roman" w:eastAsia="Calibri" w:hAnsi="Times New Roman" w:cs="Times New Roman"/>
          <w:sz w:val="28"/>
          <w:szCs w:val="28"/>
        </w:rPr>
        <w:t xml:space="preserve"> осуществляются путем проведения главой </w:t>
      </w:r>
      <w:r>
        <w:rPr>
          <w:rFonts w:ascii="Times New Roman" w:eastAsia="Calibri" w:hAnsi="Times New Roman" w:cs="Times New Roman"/>
          <w:sz w:val="28"/>
          <w:szCs w:val="28"/>
        </w:rPr>
        <w:t>Гаринского</w:t>
      </w:r>
      <w:r w:rsidRPr="00613880">
        <w:rPr>
          <w:rFonts w:ascii="Times New Roman" w:eastAsia="Calibri" w:hAnsi="Times New Roman" w:cs="Times New Roman"/>
          <w:sz w:val="28"/>
          <w:szCs w:val="28"/>
        </w:rPr>
        <w:t xml:space="preserve"> городского округа анализа ежеквартальных отчетов, подготавливаемых должностным лицом, ответственным за организацию работы по исполнению </w:t>
      </w:r>
      <w:r>
        <w:rPr>
          <w:rFonts w:ascii="Times New Roman" w:eastAsia="Calibri" w:hAnsi="Times New Roman" w:cs="Times New Roman"/>
          <w:sz w:val="28"/>
          <w:szCs w:val="28"/>
        </w:rPr>
        <w:t>муниципального контроля</w:t>
      </w:r>
      <w:r w:rsidRPr="00613880">
        <w:rPr>
          <w:rFonts w:ascii="Times New Roman" w:eastAsia="Calibri" w:hAnsi="Times New Roman" w:cs="Times New Roman"/>
          <w:sz w:val="28"/>
          <w:szCs w:val="28"/>
        </w:rPr>
        <w:t>.</w:t>
      </w:r>
    </w:p>
    <w:p w:rsidR="00613880" w:rsidRDefault="00613880" w:rsidP="008816DE">
      <w:pPr>
        <w:pStyle w:val="a3"/>
        <w:spacing w:line="240" w:lineRule="auto"/>
        <w:ind w:left="0" w:firstLine="567"/>
        <w:jc w:val="both"/>
        <w:rPr>
          <w:rFonts w:ascii="Times New Roman" w:eastAsia="Calibri" w:hAnsi="Times New Roman" w:cs="Times New Roman"/>
          <w:sz w:val="28"/>
          <w:szCs w:val="28"/>
        </w:rPr>
      </w:pPr>
      <w:r w:rsidRPr="00613880">
        <w:rPr>
          <w:rFonts w:ascii="Times New Roman" w:eastAsia="Calibri" w:hAnsi="Times New Roman" w:cs="Times New Roman"/>
          <w:sz w:val="28"/>
          <w:szCs w:val="28"/>
        </w:rPr>
        <w:t xml:space="preserve"> Внеплановые проверки полноты и качества исполнения </w:t>
      </w:r>
      <w:r>
        <w:rPr>
          <w:rFonts w:ascii="Times New Roman" w:eastAsia="Calibri" w:hAnsi="Times New Roman" w:cs="Times New Roman"/>
          <w:sz w:val="28"/>
          <w:szCs w:val="28"/>
        </w:rPr>
        <w:t xml:space="preserve">муниципального контроля </w:t>
      </w:r>
      <w:r w:rsidRPr="00613880">
        <w:rPr>
          <w:rFonts w:ascii="Times New Roman" w:eastAsia="Calibri" w:hAnsi="Times New Roman" w:cs="Times New Roman"/>
          <w:sz w:val="28"/>
          <w:szCs w:val="28"/>
        </w:rPr>
        <w:t xml:space="preserve">осуществляются специально созданной комиссией из числа должностных лиц администрации </w:t>
      </w:r>
      <w:r>
        <w:rPr>
          <w:rFonts w:ascii="Times New Roman" w:eastAsia="Calibri" w:hAnsi="Times New Roman" w:cs="Times New Roman"/>
          <w:sz w:val="28"/>
          <w:szCs w:val="28"/>
        </w:rPr>
        <w:t>Гаринского</w:t>
      </w:r>
      <w:r w:rsidRPr="00613880">
        <w:rPr>
          <w:rFonts w:ascii="Times New Roman" w:eastAsia="Calibri" w:hAnsi="Times New Roman" w:cs="Times New Roman"/>
          <w:sz w:val="28"/>
          <w:szCs w:val="28"/>
        </w:rPr>
        <w:t xml:space="preserve"> городского округа. Внеплановые проверки проводятся на основании обращений граждан и юридических лиц. </w:t>
      </w:r>
    </w:p>
    <w:p w:rsidR="00613880" w:rsidRDefault="00613880" w:rsidP="008816DE">
      <w:pPr>
        <w:pStyle w:val="a3"/>
        <w:spacing w:line="240" w:lineRule="auto"/>
        <w:ind w:left="0" w:firstLine="567"/>
        <w:jc w:val="both"/>
        <w:rPr>
          <w:rFonts w:ascii="Times New Roman" w:eastAsia="Calibri" w:hAnsi="Times New Roman" w:cs="Times New Roman"/>
          <w:sz w:val="28"/>
          <w:szCs w:val="28"/>
        </w:rPr>
      </w:pPr>
      <w:r w:rsidRPr="00613880">
        <w:rPr>
          <w:rFonts w:ascii="Times New Roman" w:eastAsia="Calibri" w:hAnsi="Times New Roman" w:cs="Times New Roman"/>
          <w:sz w:val="28"/>
          <w:szCs w:val="28"/>
        </w:rPr>
        <w:t xml:space="preserve"> За соблюдение требований Административного регламента, за решения и действия (бездействие), принимаемые (осуществляемые) в ходе исполнения </w:t>
      </w:r>
      <w:r>
        <w:rPr>
          <w:rFonts w:ascii="Times New Roman" w:eastAsia="Calibri" w:hAnsi="Times New Roman" w:cs="Times New Roman"/>
          <w:sz w:val="28"/>
          <w:szCs w:val="28"/>
        </w:rPr>
        <w:t>муниципального контроля</w:t>
      </w:r>
      <w:r w:rsidRPr="00613880">
        <w:rPr>
          <w:rFonts w:ascii="Times New Roman" w:eastAsia="Calibri" w:hAnsi="Times New Roman" w:cs="Times New Roman"/>
          <w:sz w:val="28"/>
          <w:szCs w:val="28"/>
        </w:rPr>
        <w:t xml:space="preserve">, ответственные </w:t>
      </w:r>
      <w:r>
        <w:rPr>
          <w:rFonts w:ascii="Times New Roman" w:eastAsia="Calibri" w:hAnsi="Times New Roman" w:cs="Times New Roman"/>
          <w:sz w:val="28"/>
          <w:szCs w:val="28"/>
        </w:rPr>
        <w:t>лица</w:t>
      </w:r>
      <w:r w:rsidRPr="00613880">
        <w:rPr>
          <w:rFonts w:ascii="Times New Roman" w:eastAsia="Calibri" w:hAnsi="Times New Roman" w:cs="Times New Roman"/>
          <w:sz w:val="28"/>
          <w:szCs w:val="28"/>
        </w:rPr>
        <w:t xml:space="preserve"> несут установленную законодательством ответственность. </w:t>
      </w:r>
    </w:p>
    <w:p w:rsidR="00613880" w:rsidRPr="00613880" w:rsidRDefault="00613880" w:rsidP="008816DE">
      <w:pPr>
        <w:pStyle w:val="a3"/>
        <w:spacing w:line="240" w:lineRule="auto"/>
        <w:ind w:left="0" w:firstLine="567"/>
        <w:jc w:val="both"/>
        <w:rPr>
          <w:rFonts w:ascii="Times New Roman" w:eastAsia="Calibri" w:hAnsi="Times New Roman" w:cs="Times New Roman"/>
          <w:sz w:val="28"/>
          <w:szCs w:val="28"/>
        </w:rPr>
      </w:pPr>
      <w:r w:rsidRPr="00613880">
        <w:rPr>
          <w:rFonts w:ascii="Times New Roman" w:eastAsia="Calibri" w:hAnsi="Times New Roman" w:cs="Times New Roman"/>
          <w:sz w:val="28"/>
          <w:szCs w:val="28"/>
        </w:rPr>
        <w:t xml:space="preserve"> При обращении заявителей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муниципально</w:t>
      </w:r>
      <w:r>
        <w:rPr>
          <w:rFonts w:ascii="Times New Roman" w:eastAsia="Calibri" w:hAnsi="Times New Roman" w:cs="Times New Roman"/>
          <w:sz w:val="28"/>
          <w:szCs w:val="28"/>
        </w:rPr>
        <w:t>го контроля</w:t>
      </w:r>
      <w:r w:rsidRPr="00613880">
        <w:rPr>
          <w:rFonts w:ascii="Times New Roman" w:eastAsia="Calibri" w:hAnsi="Times New Roman" w:cs="Times New Roman"/>
          <w:sz w:val="28"/>
          <w:szCs w:val="28"/>
        </w:rPr>
        <w:t>.</w:t>
      </w:r>
      <w:r>
        <w:rPr>
          <w:rFonts w:ascii="Times New Roman" w:eastAsia="Calibri" w:hAnsi="Times New Roman" w:cs="Times New Roman"/>
          <w:sz w:val="28"/>
          <w:szCs w:val="28"/>
        </w:rPr>
        <w:t>»</w:t>
      </w:r>
    </w:p>
    <w:p w:rsidR="00243FAB" w:rsidRPr="00243FAB" w:rsidRDefault="00243FAB" w:rsidP="008816DE">
      <w:pPr>
        <w:pStyle w:val="a3"/>
        <w:autoSpaceDE w:val="0"/>
        <w:autoSpaceDN w:val="0"/>
        <w:adjustRightInd w:val="0"/>
        <w:spacing w:after="240" w:line="240" w:lineRule="auto"/>
        <w:ind w:left="1146"/>
        <w:jc w:val="both"/>
        <w:textAlignment w:val="baseline"/>
        <w:outlineLvl w:val="0"/>
        <w:rPr>
          <w:rFonts w:ascii="Times New Roman" w:eastAsia="Calibri" w:hAnsi="Times New Roman" w:cs="Times New Roman"/>
          <w:sz w:val="28"/>
          <w:szCs w:val="28"/>
        </w:rPr>
      </w:pPr>
    </w:p>
    <w:p w:rsidR="008816DE" w:rsidRDefault="008816DE" w:rsidP="008816DE">
      <w:pPr>
        <w:spacing w:line="240" w:lineRule="auto"/>
        <w:ind w:firstLine="360"/>
        <w:jc w:val="both"/>
        <w:rPr>
          <w:rFonts w:ascii="Times New Roman" w:hAnsi="Times New Roman" w:cs="Times New Roman"/>
          <w:bCs/>
          <w:color w:val="000000" w:themeColor="text1"/>
          <w:sz w:val="28"/>
          <w:szCs w:val="28"/>
        </w:rPr>
      </w:pPr>
      <w:r>
        <w:rPr>
          <w:rFonts w:ascii="Times New Roman" w:hAnsi="Times New Roman" w:cs="Times New Roman"/>
          <w:b/>
          <w:bCs/>
          <w:color w:val="000000" w:themeColor="text1"/>
          <w:sz w:val="28"/>
          <w:szCs w:val="28"/>
        </w:rPr>
        <w:t>6.</w:t>
      </w:r>
      <w:r w:rsidR="009B599F" w:rsidRPr="00E060F7">
        <w:rPr>
          <w:rFonts w:ascii="Times New Roman" w:hAnsi="Times New Roman" w:cs="Times New Roman"/>
          <w:b/>
          <w:bCs/>
          <w:color w:val="000000" w:themeColor="text1"/>
          <w:sz w:val="28"/>
          <w:szCs w:val="28"/>
        </w:rPr>
        <w:t>Вывод:</w:t>
      </w:r>
      <w:r w:rsidR="009B599F" w:rsidRPr="00B963B5">
        <w:rPr>
          <w:rFonts w:ascii="Times New Roman" w:hAnsi="Times New Roman" w:cs="Times New Roman"/>
          <w:bCs/>
          <w:color w:val="000000" w:themeColor="text1"/>
          <w:sz w:val="28"/>
          <w:szCs w:val="28"/>
        </w:rPr>
        <w:t xml:space="preserve"> проект административного регламента </w:t>
      </w:r>
      <w:r w:rsidR="009B599F">
        <w:rPr>
          <w:rFonts w:ascii="Times New Roman" w:hAnsi="Times New Roman" w:cs="Times New Roman"/>
          <w:bCs/>
          <w:color w:val="000000" w:themeColor="text1"/>
          <w:sz w:val="28"/>
          <w:szCs w:val="28"/>
        </w:rPr>
        <w:t>исполнения</w:t>
      </w:r>
      <w:r w:rsidR="009B599F" w:rsidRPr="00B963B5">
        <w:rPr>
          <w:rFonts w:ascii="Times New Roman" w:hAnsi="Times New Roman" w:cs="Times New Roman"/>
          <w:sz w:val="28"/>
          <w:szCs w:val="28"/>
        </w:rPr>
        <w:t xml:space="preserve"> муниципальной </w:t>
      </w:r>
      <w:r w:rsidR="009B599F">
        <w:rPr>
          <w:rFonts w:ascii="Times New Roman" w:hAnsi="Times New Roman" w:cs="Times New Roman"/>
          <w:sz w:val="28"/>
          <w:szCs w:val="28"/>
        </w:rPr>
        <w:t xml:space="preserve">функции </w:t>
      </w:r>
      <w:r w:rsidRPr="00CF04DB">
        <w:rPr>
          <w:rFonts w:ascii="Times New Roman" w:hAnsi="Times New Roman" w:cs="Times New Roman"/>
          <w:b/>
          <w:bCs/>
          <w:sz w:val="28"/>
          <w:szCs w:val="28"/>
        </w:rPr>
        <w:t>«</w:t>
      </w:r>
      <w:r>
        <w:rPr>
          <w:rFonts w:ascii="Times New Roman" w:hAnsi="Times New Roman" w:cs="Times New Roman"/>
          <w:b/>
          <w:bCs/>
          <w:sz w:val="28"/>
          <w:szCs w:val="28"/>
        </w:rPr>
        <w:t>По осуществлению муниципального контроля за обеспечением сохранности автомобильных дорог местного значения на территории Гаринского городского округа</w:t>
      </w:r>
      <w:bookmarkStart w:id="0" w:name="_GoBack"/>
      <w:bookmarkEnd w:id="0"/>
      <w:r w:rsidRPr="00CF04DB">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Cs/>
          <w:color w:val="000000" w:themeColor="text1"/>
          <w:sz w:val="28"/>
          <w:szCs w:val="28"/>
        </w:rPr>
        <w:t>требует доработки в соответствии с вышеперечисленными замечаниями.</w:t>
      </w:r>
    </w:p>
    <w:p w:rsidR="00B73C3C" w:rsidRPr="00CF04DB" w:rsidRDefault="00B73C3C" w:rsidP="008816DE">
      <w:pPr>
        <w:spacing w:line="240" w:lineRule="auto"/>
        <w:ind w:firstLine="360"/>
        <w:jc w:val="both"/>
        <w:rPr>
          <w:rFonts w:ascii="Times New Roman" w:hAnsi="Times New Roman" w:cs="Times New Roman"/>
          <w:sz w:val="28"/>
          <w:szCs w:val="28"/>
        </w:rPr>
      </w:pPr>
      <w:r w:rsidRPr="00CF04DB">
        <w:rPr>
          <w:rFonts w:ascii="Times New Roman" w:hAnsi="Times New Roman" w:cs="Times New Roman"/>
          <w:color w:val="000000" w:themeColor="text1"/>
          <w:sz w:val="28"/>
          <w:szCs w:val="28"/>
        </w:rPr>
        <w:tab/>
      </w:r>
      <w:r w:rsidRPr="00CF04DB">
        <w:rPr>
          <w:rFonts w:ascii="Times New Roman" w:hAnsi="Times New Roman" w:cs="Times New Roman"/>
          <w:sz w:val="28"/>
          <w:szCs w:val="28"/>
        </w:rPr>
        <w:t>«</w:t>
      </w:r>
      <w:r w:rsidR="00BB60BF">
        <w:rPr>
          <w:rFonts w:ascii="Times New Roman" w:hAnsi="Times New Roman" w:cs="Times New Roman"/>
          <w:sz w:val="28"/>
          <w:szCs w:val="28"/>
        </w:rPr>
        <w:t>1</w:t>
      </w:r>
      <w:r w:rsidR="008816DE">
        <w:rPr>
          <w:rFonts w:ascii="Times New Roman" w:hAnsi="Times New Roman" w:cs="Times New Roman"/>
          <w:sz w:val="28"/>
          <w:szCs w:val="28"/>
        </w:rPr>
        <w:t>9</w:t>
      </w:r>
      <w:r w:rsidRPr="00CF04DB">
        <w:rPr>
          <w:rFonts w:ascii="Times New Roman" w:hAnsi="Times New Roman" w:cs="Times New Roman"/>
          <w:sz w:val="28"/>
          <w:szCs w:val="28"/>
        </w:rPr>
        <w:t xml:space="preserve">» </w:t>
      </w:r>
      <w:r w:rsidR="00BB60BF">
        <w:rPr>
          <w:rFonts w:ascii="Times New Roman" w:hAnsi="Times New Roman" w:cs="Times New Roman"/>
          <w:sz w:val="28"/>
          <w:szCs w:val="28"/>
        </w:rPr>
        <w:t xml:space="preserve">сентября </w:t>
      </w:r>
      <w:r w:rsidRPr="00CF04DB">
        <w:rPr>
          <w:rFonts w:ascii="Times New Roman" w:hAnsi="Times New Roman" w:cs="Times New Roman"/>
          <w:sz w:val="28"/>
          <w:szCs w:val="28"/>
        </w:rPr>
        <w:t xml:space="preserve">2019 г.      </w:t>
      </w:r>
    </w:p>
    <w:p w:rsidR="00B73C3C" w:rsidRPr="00CF04DB" w:rsidRDefault="00B73C3C" w:rsidP="008816DE">
      <w:pPr>
        <w:pStyle w:val="a3"/>
        <w:spacing w:line="240" w:lineRule="auto"/>
        <w:ind w:left="426"/>
        <w:jc w:val="both"/>
        <w:rPr>
          <w:rFonts w:ascii="Times New Roman" w:hAnsi="Times New Roman" w:cs="Times New Roman"/>
          <w:sz w:val="28"/>
          <w:szCs w:val="28"/>
        </w:rPr>
      </w:pPr>
    </w:p>
    <w:p w:rsidR="00A078E5" w:rsidRPr="00CF04DB" w:rsidRDefault="00A078E5" w:rsidP="008816DE">
      <w:pPr>
        <w:spacing w:after="0" w:line="240" w:lineRule="auto"/>
        <w:jc w:val="both"/>
        <w:rPr>
          <w:rFonts w:ascii="Times New Roman" w:hAnsi="Times New Roman" w:cs="Times New Roman"/>
          <w:sz w:val="28"/>
          <w:szCs w:val="28"/>
        </w:rPr>
      </w:pPr>
      <w:r w:rsidRPr="00CF04DB">
        <w:rPr>
          <w:rFonts w:ascii="Times New Roman" w:hAnsi="Times New Roman" w:cs="Times New Roman"/>
          <w:sz w:val="28"/>
          <w:szCs w:val="28"/>
        </w:rPr>
        <w:t>Ведущий специалист</w:t>
      </w:r>
    </w:p>
    <w:p w:rsidR="00A078E5" w:rsidRPr="00CF04DB" w:rsidRDefault="006B65AE" w:rsidP="008816DE">
      <w:pPr>
        <w:spacing w:after="0" w:line="240" w:lineRule="auto"/>
        <w:jc w:val="both"/>
        <w:rPr>
          <w:rFonts w:ascii="Times New Roman" w:hAnsi="Times New Roman" w:cs="Times New Roman"/>
          <w:sz w:val="28"/>
          <w:szCs w:val="28"/>
        </w:rPr>
      </w:pPr>
      <w:r w:rsidRPr="00CF04DB">
        <w:rPr>
          <w:rFonts w:ascii="Times New Roman" w:hAnsi="Times New Roman" w:cs="Times New Roman"/>
          <w:sz w:val="28"/>
          <w:szCs w:val="28"/>
        </w:rPr>
        <w:t>отдела организационно-правовой</w:t>
      </w:r>
    </w:p>
    <w:p w:rsidR="006B65AE" w:rsidRPr="00CF04DB" w:rsidRDefault="006B65AE" w:rsidP="008816DE">
      <w:pPr>
        <w:spacing w:after="0" w:line="240" w:lineRule="auto"/>
        <w:jc w:val="both"/>
        <w:rPr>
          <w:rFonts w:ascii="Times New Roman" w:hAnsi="Times New Roman" w:cs="Times New Roman"/>
          <w:sz w:val="28"/>
          <w:szCs w:val="28"/>
        </w:rPr>
      </w:pPr>
      <w:r w:rsidRPr="00CF04DB">
        <w:rPr>
          <w:rFonts w:ascii="Times New Roman" w:hAnsi="Times New Roman" w:cs="Times New Roman"/>
          <w:sz w:val="28"/>
          <w:szCs w:val="28"/>
        </w:rPr>
        <w:t xml:space="preserve">и кадровой работы администрации </w:t>
      </w:r>
    </w:p>
    <w:p w:rsidR="00BF0E7A" w:rsidRPr="00CF04DB" w:rsidRDefault="006B65AE" w:rsidP="008816DE">
      <w:pPr>
        <w:spacing w:after="0" w:line="240" w:lineRule="auto"/>
        <w:jc w:val="both"/>
        <w:rPr>
          <w:rFonts w:ascii="Times New Roman" w:hAnsi="Times New Roman" w:cs="Times New Roman"/>
          <w:sz w:val="28"/>
          <w:szCs w:val="28"/>
        </w:rPr>
      </w:pPr>
      <w:r w:rsidRPr="00CF04DB">
        <w:rPr>
          <w:rFonts w:ascii="Times New Roman" w:hAnsi="Times New Roman" w:cs="Times New Roman"/>
          <w:sz w:val="28"/>
          <w:szCs w:val="28"/>
        </w:rPr>
        <w:t xml:space="preserve">Гаринского городского округа                      </w:t>
      </w:r>
      <w:r w:rsidR="00F564C5" w:rsidRPr="00CF04DB">
        <w:rPr>
          <w:rFonts w:ascii="Times New Roman" w:hAnsi="Times New Roman" w:cs="Times New Roman"/>
          <w:sz w:val="28"/>
          <w:szCs w:val="28"/>
        </w:rPr>
        <w:t xml:space="preserve">         </w:t>
      </w:r>
      <w:r w:rsidRPr="00CF04DB">
        <w:rPr>
          <w:rFonts w:ascii="Times New Roman" w:hAnsi="Times New Roman" w:cs="Times New Roman"/>
          <w:sz w:val="28"/>
          <w:szCs w:val="28"/>
        </w:rPr>
        <w:t xml:space="preserve">  </w:t>
      </w:r>
      <w:r w:rsidR="00C552B3" w:rsidRPr="00CF04DB">
        <w:rPr>
          <w:rFonts w:ascii="Times New Roman" w:hAnsi="Times New Roman" w:cs="Times New Roman"/>
          <w:sz w:val="28"/>
          <w:szCs w:val="28"/>
        </w:rPr>
        <w:t xml:space="preserve">    </w:t>
      </w:r>
      <w:r w:rsidRPr="00CF04DB">
        <w:rPr>
          <w:rFonts w:ascii="Times New Roman" w:hAnsi="Times New Roman" w:cs="Times New Roman"/>
          <w:sz w:val="28"/>
          <w:szCs w:val="28"/>
        </w:rPr>
        <w:t xml:space="preserve">                 М.В. Трифонова</w:t>
      </w:r>
    </w:p>
    <w:sectPr w:rsidR="00BF0E7A" w:rsidRPr="00CF04DB" w:rsidSect="006B65A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5EFB"/>
    <w:multiLevelType w:val="hybridMultilevel"/>
    <w:tmpl w:val="ABF69AE2"/>
    <w:lvl w:ilvl="0" w:tplc="2F8A2682">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 w15:restartNumberingAfterBreak="0">
    <w:nsid w:val="22F2590D"/>
    <w:multiLevelType w:val="hybridMultilevel"/>
    <w:tmpl w:val="21EE3428"/>
    <w:lvl w:ilvl="0" w:tplc="2108A7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9D63177"/>
    <w:multiLevelType w:val="hybridMultilevel"/>
    <w:tmpl w:val="AA2835E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D52271"/>
    <w:multiLevelType w:val="hybridMultilevel"/>
    <w:tmpl w:val="7ACE9886"/>
    <w:lvl w:ilvl="0" w:tplc="AE7A1F70">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 w15:restartNumberingAfterBreak="0">
    <w:nsid w:val="348F04F8"/>
    <w:multiLevelType w:val="hybridMultilevel"/>
    <w:tmpl w:val="BF688AB0"/>
    <w:lvl w:ilvl="0" w:tplc="366065A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543112B1"/>
    <w:multiLevelType w:val="hybridMultilevel"/>
    <w:tmpl w:val="8AB84F32"/>
    <w:lvl w:ilvl="0" w:tplc="2DB619AE">
      <w:start w:val="4"/>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15:restartNumberingAfterBreak="0">
    <w:nsid w:val="592B06DE"/>
    <w:multiLevelType w:val="hybridMultilevel"/>
    <w:tmpl w:val="6F92C1B6"/>
    <w:lvl w:ilvl="0" w:tplc="D51057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0"/>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9E"/>
    <w:rsid w:val="00016290"/>
    <w:rsid w:val="0002117E"/>
    <w:rsid w:val="000225B6"/>
    <w:rsid w:val="00044802"/>
    <w:rsid w:val="000A352D"/>
    <w:rsid w:val="0010086E"/>
    <w:rsid w:val="00112672"/>
    <w:rsid w:val="00205636"/>
    <w:rsid w:val="00231BD6"/>
    <w:rsid w:val="00231F3D"/>
    <w:rsid w:val="00243FAB"/>
    <w:rsid w:val="002538D9"/>
    <w:rsid w:val="002E4B8C"/>
    <w:rsid w:val="00411658"/>
    <w:rsid w:val="00466D9A"/>
    <w:rsid w:val="005E3986"/>
    <w:rsid w:val="00613880"/>
    <w:rsid w:val="006B65AE"/>
    <w:rsid w:val="00751DCC"/>
    <w:rsid w:val="007B2BAC"/>
    <w:rsid w:val="007C153E"/>
    <w:rsid w:val="007E4357"/>
    <w:rsid w:val="008257A5"/>
    <w:rsid w:val="00860A92"/>
    <w:rsid w:val="008816DE"/>
    <w:rsid w:val="008C0206"/>
    <w:rsid w:val="008F6240"/>
    <w:rsid w:val="00906434"/>
    <w:rsid w:val="00925667"/>
    <w:rsid w:val="009B599F"/>
    <w:rsid w:val="009F0CCD"/>
    <w:rsid w:val="00A078E5"/>
    <w:rsid w:val="00A40A29"/>
    <w:rsid w:val="00A5758B"/>
    <w:rsid w:val="00B239B1"/>
    <w:rsid w:val="00B624F0"/>
    <w:rsid w:val="00B73C3C"/>
    <w:rsid w:val="00B963B5"/>
    <w:rsid w:val="00BB17D2"/>
    <w:rsid w:val="00BB60BF"/>
    <w:rsid w:val="00BF0E7A"/>
    <w:rsid w:val="00C003E2"/>
    <w:rsid w:val="00C552B3"/>
    <w:rsid w:val="00C57928"/>
    <w:rsid w:val="00CB452B"/>
    <w:rsid w:val="00CE08D9"/>
    <w:rsid w:val="00CF04DB"/>
    <w:rsid w:val="00DE02A0"/>
    <w:rsid w:val="00E060F7"/>
    <w:rsid w:val="00E56D64"/>
    <w:rsid w:val="00E903DF"/>
    <w:rsid w:val="00F17282"/>
    <w:rsid w:val="00F54E9E"/>
    <w:rsid w:val="00F564C5"/>
    <w:rsid w:val="00F60A9B"/>
    <w:rsid w:val="00FF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258D"/>
  <w15:chartTrackingRefBased/>
  <w15:docId w15:val="{3FEE4C33-4383-4830-9249-C121D052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39B1"/>
    <w:pPr>
      <w:ind w:left="720"/>
      <w:contextualSpacing/>
    </w:pPr>
  </w:style>
  <w:style w:type="paragraph" w:styleId="a4">
    <w:name w:val="No Spacing"/>
    <w:link w:val="a5"/>
    <w:uiPriority w:val="1"/>
    <w:qFormat/>
    <w:rsid w:val="00F17282"/>
    <w:pPr>
      <w:spacing w:after="0" w:line="240" w:lineRule="auto"/>
    </w:pPr>
    <w:rPr>
      <w:rFonts w:ascii="Calibri" w:eastAsia="Calibri" w:hAnsi="Calibri" w:cs="Times New Roman"/>
      <w:szCs w:val="28"/>
    </w:rPr>
  </w:style>
  <w:style w:type="character" w:customStyle="1" w:styleId="a5">
    <w:name w:val="Без интервала Знак"/>
    <w:link w:val="a4"/>
    <w:uiPriority w:val="1"/>
    <w:rsid w:val="00F17282"/>
    <w:rPr>
      <w:rFonts w:ascii="Calibri" w:eastAsia="Calibri" w:hAnsi="Calibri" w:cs="Times New Roman"/>
      <w:szCs w:val="28"/>
    </w:rPr>
  </w:style>
  <w:style w:type="paragraph" w:customStyle="1" w:styleId="ConsPlusNormal">
    <w:name w:val="ConsPlusNormal"/>
    <w:rsid w:val="007C1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Без интервала1"/>
    <w:qFormat/>
    <w:rsid w:val="00CB452B"/>
    <w:pPr>
      <w:spacing w:after="0" w:line="240" w:lineRule="auto"/>
    </w:pPr>
    <w:rPr>
      <w:rFonts w:ascii="Calibri" w:eastAsia="Calibri" w:hAnsi="Calibri" w:cs="Times New Roman"/>
      <w:szCs w:val="28"/>
      <w:lang w:eastAsia="ru-RU"/>
    </w:rPr>
  </w:style>
  <w:style w:type="character" w:styleId="a6">
    <w:name w:val="Hyperlink"/>
    <w:unhideWhenUsed/>
    <w:rsid w:val="00243F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63102">
      <w:bodyDiv w:val="1"/>
      <w:marLeft w:val="0"/>
      <w:marRight w:val="0"/>
      <w:marTop w:val="0"/>
      <w:marBottom w:val="0"/>
      <w:divBdr>
        <w:top w:val="none" w:sz="0" w:space="0" w:color="auto"/>
        <w:left w:val="none" w:sz="0" w:space="0" w:color="auto"/>
        <w:bottom w:val="none" w:sz="0" w:space="0" w:color="auto"/>
        <w:right w:val="none" w:sz="0" w:space="0" w:color="auto"/>
      </w:divBdr>
    </w:div>
    <w:div w:id="309864198">
      <w:bodyDiv w:val="1"/>
      <w:marLeft w:val="0"/>
      <w:marRight w:val="0"/>
      <w:marTop w:val="0"/>
      <w:marBottom w:val="0"/>
      <w:divBdr>
        <w:top w:val="none" w:sz="0" w:space="0" w:color="auto"/>
        <w:left w:val="none" w:sz="0" w:space="0" w:color="auto"/>
        <w:bottom w:val="none" w:sz="0" w:space="0" w:color="auto"/>
        <w:right w:val="none" w:sz="0" w:space="0" w:color="auto"/>
      </w:divBdr>
    </w:div>
    <w:div w:id="1824077596">
      <w:bodyDiv w:val="1"/>
      <w:marLeft w:val="0"/>
      <w:marRight w:val="0"/>
      <w:marTop w:val="0"/>
      <w:marBottom w:val="0"/>
      <w:divBdr>
        <w:top w:val="none" w:sz="0" w:space="0" w:color="auto"/>
        <w:left w:val="none" w:sz="0" w:space="0" w:color="auto"/>
        <w:bottom w:val="none" w:sz="0" w:space="0" w:color="auto"/>
        <w:right w:val="none" w:sz="0" w:space="0" w:color="auto"/>
      </w:divBdr>
    </w:div>
    <w:div w:id="187834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mgari-sev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1417</Words>
  <Characters>8082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2019-09-26T10:27:00Z</cp:lastPrinted>
  <dcterms:created xsi:type="dcterms:W3CDTF">2019-09-25T12:41:00Z</dcterms:created>
  <dcterms:modified xsi:type="dcterms:W3CDTF">2019-09-26T10:30:00Z</dcterms:modified>
</cp:coreProperties>
</file>