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C5" w:rsidRDefault="006055C5" w:rsidP="006055C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95300" cy="61912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C5" w:rsidRDefault="006055C5" w:rsidP="006055C5">
      <w:pPr>
        <w:jc w:val="center"/>
        <w:rPr>
          <w:b w:val="0"/>
          <w:spacing w:val="60"/>
          <w:sz w:val="24"/>
          <w:szCs w:val="24"/>
        </w:rPr>
      </w:pPr>
    </w:p>
    <w:p w:rsidR="006055C5" w:rsidRDefault="006055C5" w:rsidP="006055C5">
      <w:pPr>
        <w:jc w:val="center"/>
        <w:rPr>
          <w:b w:val="0"/>
          <w:szCs w:val="28"/>
        </w:rPr>
      </w:pPr>
      <w:r>
        <w:rPr>
          <w:szCs w:val="28"/>
        </w:rPr>
        <w:t>ПОСТАНОВЛЕНИЕ</w:t>
      </w:r>
    </w:p>
    <w:p w:rsidR="006055C5" w:rsidRDefault="006055C5" w:rsidP="006055C5">
      <w:pPr>
        <w:jc w:val="center"/>
        <w:rPr>
          <w:b w:val="0"/>
          <w:szCs w:val="28"/>
        </w:rPr>
      </w:pPr>
      <w:r>
        <w:rPr>
          <w:szCs w:val="28"/>
        </w:rPr>
        <w:t>АДМИНИСТРАЦИИ ГАРИНСКОГО ГОРОДСКОГО ОКРУГА</w:t>
      </w:r>
    </w:p>
    <w:p w:rsidR="006055C5" w:rsidRDefault="006055C5" w:rsidP="006055C5">
      <w:pPr>
        <w:outlineLvl w:val="0"/>
        <w:rPr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107"/>
        <w:gridCol w:w="1917"/>
        <w:gridCol w:w="1190"/>
        <w:gridCol w:w="3254"/>
      </w:tblGrid>
      <w:tr w:rsidR="006055C5" w:rsidTr="006055C5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6055C5" w:rsidRDefault="0074475D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29.06</w:t>
            </w:r>
            <w:r w:rsidR="006055C5">
              <w:rPr>
                <w:b w:val="0"/>
                <w:sz w:val="26"/>
                <w:szCs w:val="26"/>
              </w:rPr>
              <w:t>.2023</w:t>
            </w:r>
          </w:p>
          <w:p w:rsidR="006055C5" w:rsidRDefault="006055C5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п.г.т. Гари</w:t>
            </w:r>
          </w:p>
          <w:p w:rsidR="006055C5" w:rsidRDefault="006055C5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  <w:gridSpan w:val="2"/>
            <w:hideMark/>
          </w:tcPr>
          <w:p w:rsidR="006055C5" w:rsidRDefault="006055C5">
            <w:pPr>
              <w:spacing w:line="276" w:lineRule="auto"/>
              <w:jc w:val="center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74475D">
              <w:rPr>
                <w:b w:val="0"/>
                <w:sz w:val="26"/>
                <w:szCs w:val="26"/>
              </w:rPr>
              <w:t>161</w:t>
            </w:r>
          </w:p>
        </w:tc>
        <w:tc>
          <w:tcPr>
            <w:tcW w:w="3254" w:type="dxa"/>
          </w:tcPr>
          <w:p w:rsidR="006055C5" w:rsidRDefault="006055C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055C5" w:rsidTr="006055C5">
        <w:trPr>
          <w:trHeight w:val="159"/>
        </w:trPr>
        <w:tc>
          <w:tcPr>
            <w:tcW w:w="5058" w:type="dxa"/>
            <w:gridSpan w:val="3"/>
          </w:tcPr>
          <w:p w:rsidR="006055C5" w:rsidRDefault="006055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на территории Гаринского городского округа оперативн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профилактического мероприятия «Безопасные окна» в летний период»</w:t>
            </w:r>
          </w:p>
          <w:p w:rsidR="006055C5" w:rsidRDefault="006055C5">
            <w:pPr>
              <w:spacing w:line="276" w:lineRule="auto"/>
              <w:jc w:val="both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444" w:type="dxa"/>
            <w:gridSpan w:val="2"/>
          </w:tcPr>
          <w:p w:rsidR="006055C5" w:rsidRDefault="006055C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055C5" w:rsidRPr="00CA589F" w:rsidRDefault="006055C5" w:rsidP="006055C5">
      <w:pPr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ab/>
      </w:r>
      <w:r w:rsidRPr="00CA589F">
        <w:rPr>
          <w:b w:val="0"/>
          <w:szCs w:val="28"/>
        </w:rPr>
        <w:t>Во исполнение протокола совещания с участием территориальной комиссии  города Качканара по делам несовершеннолетних и защите их прав Администрации Северного управленческого округа Свердловской области по факту гибели ребенка и принятых мерах от 09.06.2023 года № 5, руководствуясь Уставом Гаринского городского округа,</w:t>
      </w:r>
    </w:p>
    <w:p w:rsidR="00736BD2" w:rsidRPr="00CA589F" w:rsidRDefault="00736BD2" w:rsidP="006055C5">
      <w:pPr>
        <w:jc w:val="both"/>
        <w:rPr>
          <w:b w:val="0"/>
          <w:szCs w:val="28"/>
        </w:rPr>
      </w:pPr>
      <w:r w:rsidRPr="00CA589F">
        <w:rPr>
          <w:szCs w:val="28"/>
        </w:rPr>
        <w:t>ПОСТАНОВЛЯЮ:</w:t>
      </w:r>
    </w:p>
    <w:p w:rsidR="006055C5" w:rsidRPr="00CA589F" w:rsidRDefault="006055C5" w:rsidP="00736BD2">
      <w:pPr>
        <w:jc w:val="both"/>
        <w:rPr>
          <w:b w:val="0"/>
          <w:szCs w:val="28"/>
        </w:rPr>
      </w:pPr>
      <w:r w:rsidRPr="00CA589F">
        <w:rPr>
          <w:iCs/>
          <w:szCs w:val="28"/>
        </w:rPr>
        <w:tab/>
      </w:r>
      <w:r w:rsidRPr="00CA589F">
        <w:rPr>
          <w:b w:val="0"/>
          <w:iCs/>
          <w:szCs w:val="28"/>
        </w:rPr>
        <w:t xml:space="preserve">1. </w:t>
      </w:r>
      <w:r w:rsidR="00736BD2" w:rsidRPr="00CA589F">
        <w:rPr>
          <w:b w:val="0"/>
          <w:szCs w:val="28"/>
        </w:rPr>
        <w:t>Провести на территории Гаринского городского округа оперативно-профилактическое мероприятие «Безопасные окна» в летний период</w:t>
      </w:r>
      <w:r w:rsidRPr="00CA589F">
        <w:rPr>
          <w:b w:val="0"/>
          <w:szCs w:val="28"/>
        </w:rPr>
        <w:t>.</w:t>
      </w:r>
    </w:p>
    <w:p w:rsidR="00736BD2" w:rsidRPr="00CA589F" w:rsidRDefault="00736BD2" w:rsidP="006055C5">
      <w:pPr>
        <w:ind w:firstLine="700"/>
        <w:jc w:val="both"/>
        <w:rPr>
          <w:b w:val="0"/>
          <w:szCs w:val="28"/>
        </w:rPr>
      </w:pPr>
      <w:r w:rsidRPr="00CA589F">
        <w:rPr>
          <w:b w:val="0"/>
          <w:szCs w:val="28"/>
        </w:rPr>
        <w:t>2</w:t>
      </w:r>
      <w:r w:rsidR="006055C5" w:rsidRPr="00CA589F">
        <w:rPr>
          <w:b w:val="0"/>
          <w:szCs w:val="28"/>
        </w:rPr>
        <w:t>. Рекомендовать</w:t>
      </w:r>
      <w:r w:rsidRPr="00CA589F">
        <w:rPr>
          <w:b w:val="0"/>
          <w:szCs w:val="28"/>
        </w:rPr>
        <w:t>:</w:t>
      </w:r>
    </w:p>
    <w:p w:rsidR="006055C5" w:rsidRPr="00CA589F" w:rsidRDefault="00736BD2" w:rsidP="006055C5">
      <w:pPr>
        <w:ind w:firstLine="700"/>
        <w:jc w:val="both"/>
        <w:rPr>
          <w:b w:val="0"/>
          <w:szCs w:val="28"/>
        </w:rPr>
      </w:pPr>
      <w:r w:rsidRPr="00CA589F">
        <w:rPr>
          <w:b w:val="0"/>
          <w:szCs w:val="28"/>
        </w:rPr>
        <w:t>2.1. Н</w:t>
      </w:r>
      <w:r w:rsidR="006055C5" w:rsidRPr="00CA589F">
        <w:rPr>
          <w:b w:val="0"/>
          <w:szCs w:val="28"/>
        </w:rPr>
        <w:t xml:space="preserve">ачальнику </w:t>
      </w:r>
      <w:r w:rsidR="006055C5" w:rsidRPr="00CA589F">
        <w:rPr>
          <w:b w:val="0"/>
          <w:spacing w:val="-2"/>
          <w:szCs w:val="28"/>
        </w:rPr>
        <w:t xml:space="preserve">отделения </w:t>
      </w:r>
      <w:r w:rsidR="003B6B23" w:rsidRPr="00CA589F">
        <w:rPr>
          <w:b w:val="0"/>
          <w:spacing w:val="-2"/>
          <w:szCs w:val="28"/>
        </w:rPr>
        <w:t>полиции № 18</w:t>
      </w:r>
      <w:r w:rsidR="006055C5" w:rsidRPr="00CA589F">
        <w:rPr>
          <w:b w:val="0"/>
          <w:spacing w:val="-2"/>
          <w:szCs w:val="28"/>
        </w:rPr>
        <w:t xml:space="preserve"> МО МВД РФ «Серовский» дислокация Гари (</w:t>
      </w:r>
      <w:r w:rsidR="006055C5" w:rsidRPr="00CA589F">
        <w:rPr>
          <w:b w:val="0"/>
          <w:szCs w:val="28"/>
        </w:rPr>
        <w:t>майор полиции С.</w:t>
      </w:r>
      <w:r w:rsidR="0074475D" w:rsidRPr="00CA589F">
        <w:rPr>
          <w:b w:val="0"/>
          <w:szCs w:val="28"/>
        </w:rPr>
        <w:t xml:space="preserve"> </w:t>
      </w:r>
      <w:r w:rsidR="006055C5" w:rsidRPr="00CA589F">
        <w:rPr>
          <w:b w:val="0"/>
          <w:szCs w:val="28"/>
        </w:rPr>
        <w:t>А.</w:t>
      </w:r>
      <w:r w:rsidR="0074475D" w:rsidRPr="00CA589F">
        <w:rPr>
          <w:b w:val="0"/>
          <w:szCs w:val="28"/>
        </w:rPr>
        <w:t xml:space="preserve"> </w:t>
      </w:r>
      <w:r w:rsidR="006055C5" w:rsidRPr="00CA589F">
        <w:rPr>
          <w:b w:val="0"/>
          <w:szCs w:val="28"/>
        </w:rPr>
        <w:t>Бурдов</w:t>
      </w:r>
      <w:r w:rsidRPr="00CA589F">
        <w:rPr>
          <w:b w:val="0"/>
          <w:szCs w:val="28"/>
        </w:rPr>
        <w:t xml:space="preserve">) усилить </w:t>
      </w:r>
      <w:proofErr w:type="gramStart"/>
      <w:r w:rsidRPr="00CA589F">
        <w:rPr>
          <w:b w:val="0"/>
          <w:szCs w:val="28"/>
        </w:rPr>
        <w:t>контроль</w:t>
      </w:r>
      <w:r w:rsidR="00BA5B29" w:rsidRPr="00CA589F">
        <w:rPr>
          <w:b w:val="0"/>
          <w:szCs w:val="28"/>
        </w:rPr>
        <w:t xml:space="preserve"> за</w:t>
      </w:r>
      <w:proofErr w:type="gramEnd"/>
      <w:r w:rsidR="00BA5B29" w:rsidRPr="00CA589F">
        <w:rPr>
          <w:b w:val="0"/>
          <w:szCs w:val="28"/>
        </w:rPr>
        <w:t xml:space="preserve"> семьями, находящимися на различных видах учета,</w:t>
      </w:r>
      <w:r w:rsidR="003B6B23" w:rsidRPr="00CA589F">
        <w:rPr>
          <w:b w:val="0"/>
          <w:szCs w:val="28"/>
        </w:rPr>
        <w:t xml:space="preserve"> во время проведения рейдов проводить профилактические беседы</w:t>
      </w:r>
      <w:r w:rsidR="0074475D" w:rsidRPr="00CA589F">
        <w:rPr>
          <w:szCs w:val="28"/>
        </w:rPr>
        <w:t xml:space="preserve"> </w:t>
      </w:r>
      <w:r w:rsidR="0074475D" w:rsidRPr="00CA589F">
        <w:rPr>
          <w:b w:val="0"/>
          <w:szCs w:val="28"/>
        </w:rPr>
        <w:t>с распространением информационных материалов «Безопасные окна».</w:t>
      </w:r>
    </w:p>
    <w:p w:rsidR="00BA5B29" w:rsidRPr="00CA589F" w:rsidRDefault="00BA5B29" w:rsidP="00BA5B29">
      <w:pPr>
        <w:ind w:left="32"/>
        <w:jc w:val="both"/>
        <w:rPr>
          <w:szCs w:val="28"/>
        </w:rPr>
      </w:pPr>
      <w:r w:rsidRPr="00CA589F">
        <w:rPr>
          <w:b w:val="0"/>
          <w:szCs w:val="28"/>
        </w:rPr>
        <w:tab/>
        <w:t>2.2. Председателю территориальной комиссии Гаринского района по делам несовершеннолетних и защите их прав И.</w:t>
      </w:r>
      <w:r w:rsidR="0074475D" w:rsidRPr="00CA589F">
        <w:rPr>
          <w:b w:val="0"/>
          <w:szCs w:val="28"/>
        </w:rPr>
        <w:t xml:space="preserve"> </w:t>
      </w:r>
      <w:r w:rsidRPr="00CA589F">
        <w:rPr>
          <w:b w:val="0"/>
          <w:szCs w:val="28"/>
        </w:rPr>
        <w:t xml:space="preserve">В. Сысоевой усилить </w:t>
      </w:r>
      <w:proofErr w:type="gramStart"/>
      <w:r w:rsidRPr="00CA589F">
        <w:rPr>
          <w:b w:val="0"/>
          <w:szCs w:val="28"/>
        </w:rPr>
        <w:t>контроль за</w:t>
      </w:r>
      <w:proofErr w:type="gramEnd"/>
      <w:r w:rsidRPr="00CA589F">
        <w:rPr>
          <w:b w:val="0"/>
          <w:szCs w:val="28"/>
        </w:rPr>
        <w:t xml:space="preserve"> семьями, находящимися на различных видах учета, </w:t>
      </w:r>
      <w:r w:rsidR="003B6B23" w:rsidRPr="00CA589F">
        <w:rPr>
          <w:b w:val="0"/>
          <w:szCs w:val="28"/>
        </w:rPr>
        <w:t>во время проведения рейдов проводить профилактические беседы</w:t>
      </w:r>
      <w:r w:rsidR="0074475D" w:rsidRPr="00CA589F">
        <w:rPr>
          <w:szCs w:val="28"/>
        </w:rPr>
        <w:t xml:space="preserve"> </w:t>
      </w:r>
      <w:r w:rsidR="0074475D" w:rsidRPr="00CA589F">
        <w:rPr>
          <w:b w:val="0"/>
          <w:szCs w:val="28"/>
        </w:rPr>
        <w:t>с распространением информационных материалов «Безопасные окна».</w:t>
      </w:r>
    </w:p>
    <w:p w:rsidR="006055C5" w:rsidRPr="00CA589F" w:rsidRDefault="00BA5B29" w:rsidP="006055C5">
      <w:pPr>
        <w:ind w:firstLine="700"/>
        <w:jc w:val="both"/>
        <w:rPr>
          <w:b w:val="0"/>
          <w:szCs w:val="28"/>
        </w:rPr>
      </w:pPr>
      <w:r w:rsidRPr="00CA589F">
        <w:rPr>
          <w:b w:val="0"/>
          <w:szCs w:val="28"/>
        </w:rPr>
        <w:t xml:space="preserve">2.3. </w:t>
      </w:r>
      <w:r w:rsidR="006055C5" w:rsidRPr="00CA589F">
        <w:rPr>
          <w:b w:val="0"/>
          <w:szCs w:val="28"/>
        </w:rPr>
        <w:t xml:space="preserve"> </w:t>
      </w:r>
      <w:proofErr w:type="gramStart"/>
      <w:r w:rsidR="0074475D" w:rsidRPr="00CA589F">
        <w:rPr>
          <w:b w:val="0"/>
          <w:szCs w:val="28"/>
        </w:rPr>
        <w:t xml:space="preserve">Временно исполняющего обязанности директора муниципального казенного учреждения «Информационно-методический центр» Гаринского городского округа Е. Н. Ланец </w:t>
      </w:r>
      <w:r w:rsidR="003B6B23" w:rsidRPr="00CA589F">
        <w:rPr>
          <w:b w:val="0"/>
          <w:szCs w:val="28"/>
        </w:rPr>
        <w:t xml:space="preserve">организовать </w:t>
      </w:r>
      <w:r w:rsidR="00F40578" w:rsidRPr="00CA589F">
        <w:rPr>
          <w:b w:val="0"/>
          <w:szCs w:val="28"/>
        </w:rPr>
        <w:t>пров</w:t>
      </w:r>
      <w:r w:rsidR="003B6B23" w:rsidRPr="00CA589F">
        <w:rPr>
          <w:b w:val="0"/>
          <w:szCs w:val="28"/>
        </w:rPr>
        <w:t>едение</w:t>
      </w:r>
      <w:r w:rsidR="00F40578" w:rsidRPr="00CA589F">
        <w:rPr>
          <w:b w:val="0"/>
          <w:szCs w:val="28"/>
        </w:rPr>
        <w:t xml:space="preserve"> </w:t>
      </w:r>
      <w:r w:rsidR="003B6B23" w:rsidRPr="00CA589F">
        <w:rPr>
          <w:b w:val="0"/>
          <w:szCs w:val="28"/>
        </w:rPr>
        <w:t>информационно-просветительской работы с обучающимися образовательных учреждений Гаринского городского округа и их родителями</w:t>
      </w:r>
      <w:r w:rsidR="00F56B2D" w:rsidRPr="00CA589F">
        <w:rPr>
          <w:b w:val="0"/>
          <w:szCs w:val="28"/>
        </w:rPr>
        <w:t>.</w:t>
      </w:r>
      <w:proofErr w:type="gramEnd"/>
      <w:r w:rsidR="003B6B23" w:rsidRPr="00CA589F">
        <w:rPr>
          <w:b w:val="0"/>
          <w:szCs w:val="28"/>
        </w:rPr>
        <w:t xml:space="preserve"> </w:t>
      </w:r>
      <w:r w:rsidR="00F56B2D" w:rsidRPr="00CA589F">
        <w:rPr>
          <w:b w:val="0"/>
          <w:szCs w:val="28"/>
        </w:rPr>
        <w:t>Работу провести в рамках родительских собраний, классных часов, в том числе в онлайн-формате с распространением информационных материалов «Безопасные окна».</w:t>
      </w:r>
    </w:p>
    <w:p w:rsidR="00F40578" w:rsidRPr="00CA589F" w:rsidRDefault="00F40578" w:rsidP="006055C5">
      <w:pPr>
        <w:ind w:firstLine="700"/>
        <w:jc w:val="both"/>
        <w:rPr>
          <w:b w:val="0"/>
          <w:szCs w:val="28"/>
        </w:rPr>
      </w:pPr>
      <w:r w:rsidRPr="00CA589F">
        <w:rPr>
          <w:b w:val="0"/>
          <w:szCs w:val="28"/>
        </w:rPr>
        <w:t xml:space="preserve">2.4. Директору муниципального казенного учреждения культуры «Культурно-досуговый центр» Гаринского городского округа Н.Д. Шимовой </w:t>
      </w:r>
      <w:r w:rsidR="00F56B2D" w:rsidRPr="00CA589F">
        <w:rPr>
          <w:b w:val="0"/>
          <w:szCs w:val="28"/>
        </w:rPr>
        <w:t xml:space="preserve"> организовать проведение  акции «Безопасные окна» с </w:t>
      </w:r>
      <w:r w:rsidRPr="00CA589F">
        <w:rPr>
          <w:b w:val="0"/>
          <w:szCs w:val="28"/>
        </w:rPr>
        <w:t>распростран</w:t>
      </w:r>
      <w:r w:rsidR="00F56B2D" w:rsidRPr="00CA589F">
        <w:rPr>
          <w:b w:val="0"/>
          <w:szCs w:val="28"/>
        </w:rPr>
        <w:t>ением  информационных</w:t>
      </w:r>
      <w:r w:rsidRPr="00CA589F">
        <w:rPr>
          <w:b w:val="0"/>
          <w:szCs w:val="28"/>
        </w:rPr>
        <w:t xml:space="preserve"> </w:t>
      </w:r>
      <w:r w:rsidR="00F56B2D" w:rsidRPr="00CA589F">
        <w:rPr>
          <w:b w:val="0"/>
          <w:szCs w:val="28"/>
        </w:rPr>
        <w:t>материалов (памятки, листовки).</w:t>
      </w:r>
    </w:p>
    <w:p w:rsidR="0074475D" w:rsidRPr="00CA589F" w:rsidRDefault="0074475D" w:rsidP="006055C5">
      <w:pPr>
        <w:ind w:firstLine="708"/>
        <w:jc w:val="both"/>
        <w:rPr>
          <w:b w:val="0"/>
          <w:szCs w:val="28"/>
        </w:rPr>
      </w:pPr>
      <w:r w:rsidRPr="00CA589F">
        <w:rPr>
          <w:b w:val="0"/>
          <w:szCs w:val="28"/>
        </w:rPr>
        <w:lastRenderedPageBreak/>
        <w:t>3. Результаты проведения оперативн</w:t>
      </w:r>
      <w:proofErr w:type="gramStart"/>
      <w:r w:rsidRPr="00CA589F">
        <w:rPr>
          <w:b w:val="0"/>
          <w:szCs w:val="28"/>
        </w:rPr>
        <w:t>о-</w:t>
      </w:r>
      <w:proofErr w:type="gramEnd"/>
      <w:r w:rsidRPr="00CA589F">
        <w:rPr>
          <w:b w:val="0"/>
          <w:szCs w:val="28"/>
        </w:rPr>
        <w:t xml:space="preserve"> профилактического мероприятия «Безопасные окна» ежеквартально рассматривать на заседаниях межведомственной комиссии по профилактике правонарушений в Гаринском городском округе. </w:t>
      </w:r>
    </w:p>
    <w:p w:rsidR="006055C5" w:rsidRPr="00CA589F" w:rsidRDefault="00CA589F" w:rsidP="006055C5">
      <w:pPr>
        <w:ind w:firstLine="708"/>
        <w:jc w:val="both"/>
        <w:rPr>
          <w:b w:val="0"/>
          <w:szCs w:val="28"/>
        </w:rPr>
      </w:pPr>
      <w:r w:rsidRPr="00CA589F">
        <w:rPr>
          <w:b w:val="0"/>
          <w:szCs w:val="28"/>
        </w:rPr>
        <w:t>4</w:t>
      </w:r>
      <w:r w:rsidR="006055C5" w:rsidRPr="00CA589F">
        <w:rPr>
          <w:b w:val="0"/>
          <w:szCs w:val="28"/>
        </w:rPr>
        <w:t xml:space="preserve">. </w:t>
      </w:r>
      <w:proofErr w:type="gramStart"/>
      <w:r w:rsidR="006055C5" w:rsidRPr="00CA589F">
        <w:rPr>
          <w:b w:val="0"/>
          <w:szCs w:val="28"/>
        </w:rPr>
        <w:t>Контроль за</w:t>
      </w:r>
      <w:proofErr w:type="gramEnd"/>
      <w:r w:rsidR="006055C5" w:rsidRPr="00CA589F">
        <w:rPr>
          <w:b w:val="0"/>
          <w:szCs w:val="28"/>
        </w:rPr>
        <w:t xml:space="preserve"> исполнением настоящего </w:t>
      </w:r>
      <w:r w:rsidR="00F40578" w:rsidRPr="00CA589F">
        <w:rPr>
          <w:b w:val="0"/>
          <w:szCs w:val="28"/>
        </w:rPr>
        <w:t>постановления</w:t>
      </w:r>
      <w:r w:rsidR="006055C5" w:rsidRPr="00CA589F">
        <w:rPr>
          <w:b w:val="0"/>
          <w:szCs w:val="28"/>
        </w:rPr>
        <w:t xml:space="preserve"> </w:t>
      </w:r>
      <w:r w:rsidR="00F40578" w:rsidRPr="00CA589F">
        <w:rPr>
          <w:b w:val="0"/>
          <w:szCs w:val="28"/>
        </w:rPr>
        <w:t>оставляю за собой.</w:t>
      </w:r>
    </w:p>
    <w:p w:rsidR="006055C5" w:rsidRPr="00CA589F" w:rsidRDefault="006055C5" w:rsidP="006055C5">
      <w:pPr>
        <w:ind w:firstLine="708"/>
        <w:jc w:val="both"/>
        <w:rPr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055C5" w:rsidRPr="00CA589F" w:rsidTr="006055C5">
        <w:tc>
          <w:tcPr>
            <w:tcW w:w="4428" w:type="dxa"/>
            <w:hideMark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>Глава</w:t>
            </w:r>
          </w:p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</w:p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 xml:space="preserve">          С.Е. Величко</w:t>
            </w:r>
          </w:p>
        </w:tc>
      </w:tr>
    </w:tbl>
    <w:p w:rsidR="006055C5" w:rsidRDefault="006055C5" w:rsidP="006055C5">
      <w:pPr>
        <w:jc w:val="right"/>
        <w:rPr>
          <w:b w:val="0"/>
          <w:bCs/>
          <w:sz w:val="26"/>
          <w:szCs w:val="26"/>
        </w:rPr>
      </w:pPr>
    </w:p>
    <w:p w:rsidR="008D3731" w:rsidRDefault="00CA63F7"/>
    <w:sectPr w:rsidR="008D3731" w:rsidSect="00EE05E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C5"/>
    <w:rsid w:val="002D06BD"/>
    <w:rsid w:val="003B6B23"/>
    <w:rsid w:val="006055C5"/>
    <w:rsid w:val="00736BD2"/>
    <w:rsid w:val="0074475D"/>
    <w:rsid w:val="00891C26"/>
    <w:rsid w:val="00A06A82"/>
    <w:rsid w:val="00A84CF6"/>
    <w:rsid w:val="00AB6C81"/>
    <w:rsid w:val="00BA5B29"/>
    <w:rsid w:val="00CA589F"/>
    <w:rsid w:val="00CA63F7"/>
    <w:rsid w:val="00DC5320"/>
    <w:rsid w:val="00E60231"/>
    <w:rsid w:val="00EE05E4"/>
    <w:rsid w:val="00F40578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55C5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6055C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C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55C5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6055C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C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ORG</cp:lastModifiedBy>
  <cp:revision>2</cp:revision>
  <cp:lastPrinted>2023-06-30T06:50:00Z</cp:lastPrinted>
  <dcterms:created xsi:type="dcterms:W3CDTF">2023-07-06T06:46:00Z</dcterms:created>
  <dcterms:modified xsi:type="dcterms:W3CDTF">2023-07-06T06:46:00Z</dcterms:modified>
</cp:coreProperties>
</file>