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D6" w:rsidRPr="00EE620A" w:rsidRDefault="00470DD9" w:rsidP="00EE620A">
      <w:pPr>
        <w:ind w:left="5664" w:firstLine="708"/>
        <w:jc w:val="both"/>
        <w:rPr>
          <w:bCs/>
        </w:rPr>
      </w:pPr>
      <w:r>
        <w:rPr>
          <w:bCs/>
        </w:rPr>
        <w:t>Приложение № 2</w:t>
      </w:r>
    </w:p>
    <w:p w:rsidR="001729B2" w:rsidRPr="00EE620A" w:rsidRDefault="00470DD9" w:rsidP="00EE620A">
      <w:pPr>
        <w:ind w:left="3120" w:firstLine="3252"/>
        <w:jc w:val="both"/>
        <w:rPr>
          <w:bCs/>
        </w:rPr>
      </w:pPr>
      <w:r>
        <w:rPr>
          <w:bCs/>
        </w:rPr>
        <w:t>к р</w:t>
      </w:r>
      <w:r w:rsidR="00EE620A">
        <w:rPr>
          <w:bCs/>
        </w:rPr>
        <w:t>аспоряжени</w:t>
      </w:r>
      <w:r>
        <w:rPr>
          <w:bCs/>
        </w:rPr>
        <w:t>ю</w:t>
      </w:r>
      <w:r w:rsidR="00EE620A">
        <w:rPr>
          <w:bCs/>
        </w:rPr>
        <w:t xml:space="preserve"> а</w:t>
      </w:r>
      <w:r w:rsidR="001729B2" w:rsidRPr="00EE620A">
        <w:rPr>
          <w:bCs/>
        </w:rPr>
        <w:t>дминистрации</w:t>
      </w:r>
    </w:p>
    <w:p w:rsidR="00A316D6" w:rsidRPr="00EE620A" w:rsidRDefault="004C5F5D" w:rsidP="00EE620A">
      <w:pPr>
        <w:ind w:left="2412" w:firstLine="3960"/>
        <w:jc w:val="both"/>
        <w:rPr>
          <w:bCs/>
        </w:rPr>
      </w:pPr>
      <w:r w:rsidRPr="00EE620A">
        <w:rPr>
          <w:bCs/>
        </w:rPr>
        <w:t>Гаринского</w:t>
      </w:r>
      <w:r w:rsidR="00A316D6" w:rsidRPr="00EE620A">
        <w:rPr>
          <w:bCs/>
        </w:rPr>
        <w:t xml:space="preserve"> городского округа</w:t>
      </w:r>
    </w:p>
    <w:p w:rsidR="00826F82" w:rsidRDefault="00826F82" w:rsidP="00826F82">
      <w:pPr>
        <w:ind w:left="2412" w:firstLine="3960"/>
        <w:jc w:val="both"/>
        <w:rPr>
          <w:bCs/>
        </w:rPr>
      </w:pPr>
      <w:r>
        <w:rPr>
          <w:bCs/>
        </w:rPr>
        <w:t xml:space="preserve">от </w:t>
      </w:r>
      <w:r w:rsidR="009B1472">
        <w:rPr>
          <w:bCs/>
        </w:rPr>
        <w:t>20.06</w:t>
      </w:r>
      <w:r>
        <w:rPr>
          <w:bCs/>
        </w:rPr>
        <w:t xml:space="preserve">.2019 №  </w:t>
      </w:r>
      <w:r w:rsidR="009B1472">
        <w:rPr>
          <w:bCs/>
        </w:rPr>
        <w:t>273</w:t>
      </w:r>
      <w:bookmarkStart w:id="0" w:name="_GoBack"/>
      <w:bookmarkEnd w:id="0"/>
    </w:p>
    <w:p w:rsidR="00A316D6" w:rsidRDefault="00A316D6" w:rsidP="00DD182C">
      <w:pPr>
        <w:jc w:val="both"/>
        <w:rPr>
          <w:bCs/>
          <w:sz w:val="28"/>
          <w:szCs w:val="28"/>
        </w:rPr>
      </w:pPr>
    </w:p>
    <w:p w:rsidR="004C5F5D" w:rsidRDefault="004C5F5D" w:rsidP="00DD182C">
      <w:pPr>
        <w:jc w:val="both"/>
        <w:rPr>
          <w:bCs/>
          <w:sz w:val="28"/>
          <w:szCs w:val="28"/>
        </w:rPr>
      </w:pPr>
    </w:p>
    <w:p w:rsidR="00EE620A" w:rsidRDefault="00DD182C" w:rsidP="00DD18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="00EE620A">
        <w:rPr>
          <w:b/>
          <w:bCs/>
          <w:sz w:val="28"/>
          <w:szCs w:val="28"/>
        </w:rPr>
        <w:t xml:space="preserve"> </w:t>
      </w:r>
    </w:p>
    <w:p w:rsidR="00DD182C" w:rsidRDefault="00DD182C" w:rsidP="00DD18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отделе </w:t>
      </w:r>
      <w:r w:rsidR="00705B2D">
        <w:rPr>
          <w:b/>
          <w:bCs/>
          <w:sz w:val="28"/>
          <w:szCs w:val="28"/>
        </w:rPr>
        <w:t>по управлению имуществом, строительству, ЖКХ,</w:t>
      </w:r>
      <w:r w:rsidR="008210D8">
        <w:rPr>
          <w:b/>
          <w:bCs/>
          <w:sz w:val="28"/>
          <w:szCs w:val="28"/>
        </w:rPr>
        <w:t xml:space="preserve">                    </w:t>
      </w:r>
      <w:r w:rsidR="00705B2D">
        <w:rPr>
          <w:b/>
          <w:bCs/>
          <w:sz w:val="28"/>
          <w:szCs w:val="28"/>
        </w:rPr>
        <w:t xml:space="preserve"> землеустройству</w:t>
      </w:r>
      <w:r w:rsidR="008210D8">
        <w:rPr>
          <w:b/>
          <w:bCs/>
          <w:sz w:val="28"/>
          <w:szCs w:val="28"/>
        </w:rPr>
        <w:t xml:space="preserve"> и энергетике </w:t>
      </w:r>
      <w:r w:rsidR="00E9576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дминистрации </w:t>
      </w:r>
      <w:r w:rsidR="004C5F5D">
        <w:rPr>
          <w:b/>
          <w:bCs/>
          <w:sz w:val="28"/>
          <w:szCs w:val="28"/>
        </w:rPr>
        <w:t>Гаринского</w:t>
      </w:r>
      <w:r>
        <w:rPr>
          <w:b/>
          <w:bCs/>
          <w:sz w:val="28"/>
          <w:szCs w:val="28"/>
        </w:rPr>
        <w:t xml:space="preserve"> городского округа</w:t>
      </w:r>
    </w:p>
    <w:p w:rsidR="00EE620A" w:rsidRDefault="00EE620A" w:rsidP="00EE620A">
      <w:pPr>
        <w:pStyle w:val="ConsPlusTitle"/>
        <w:jc w:val="center"/>
        <w:outlineLvl w:val="1"/>
        <w:rPr>
          <w:sz w:val="22"/>
        </w:rPr>
      </w:pPr>
    </w:p>
    <w:p w:rsidR="00EE620A" w:rsidRPr="00EE620A" w:rsidRDefault="00EE620A" w:rsidP="00EE62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620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EE620A" w:rsidRPr="00DB6A65" w:rsidRDefault="00EE620A" w:rsidP="00EE620A">
      <w:pPr>
        <w:pStyle w:val="ConsPlusNormal"/>
        <w:jc w:val="both"/>
      </w:pPr>
    </w:p>
    <w:p w:rsidR="00EE620A" w:rsidRPr="00DB6A65" w:rsidRDefault="00EE620A" w:rsidP="00DB6A65">
      <w:pPr>
        <w:ind w:firstLine="708"/>
        <w:jc w:val="both"/>
        <w:rPr>
          <w:bCs/>
          <w:sz w:val="28"/>
          <w:szCs w:val="28"/>
        </w:rPr>
      </w:pPr>
      <w:r w:rsidRPr="00DB6A65">
        <w:rPr>
          <w:sz w:val="28"/>
          <w:szCs w:val="28"/>
        </w:rPr>
        <w:t xml:space="preserve">1. Настоящее Положение определяет задачи, функции, структуру и организацию деятельности </w:t>
      </w:r>
      <w:r w:rsidR="00A20C23" w:rsidRPr="00DB6A65">
        <w:rPr>
          <w:sz w:val="28"/>
          <w:szCs w:val="28"/>
        </w:rPr>
        <w:t xml:space="preserve">отдела </w:t>
      </w:r>
      <w:r w:rsidR="00DB6A65" w:rsidRPr="00DB6A65">
        <w:rPr>
          <w:bCs/>
          <w:sz w:val="28"/>
          <w:szCs w:val="28"/>
        </w:rPr>
        <w:t>по управлению имуществом, строительству, ЖКХ, землеустройству</w:t>
      </w:r>
      <w:r w:rsidR="00363934">
        <w:rPr>
          <w:bCs/>
          <w:sz w:val="28"/>
          <w:szCs w:val="28"/>
        </w:rPr>
        <w:t xml:space="preserve"> и энергетике</w:t>
      </w:r>
      <w:r w:rsidR="00DB6A65" w:rsidRPr="00DB6A65">
        <w:rPr>
          <w:bCs/>
          <w:sz w:val="28"/>
          <w:szCs w:val="28"/>
        </w:rPr>
        <w:t xml:space="preserve"> администрации Гаринского</w:t>
      </w:r>
      <w:r w:rsidR="00DB6A65">
        <w:rPr>
          <w:bCs/>
          <w:sz w:val="28"/>
          <w:szCs w:val="28"/>
        </w:rPr>
        <w:t xml:space="preserve"> городского округа</w:t>
      </w:r>
      <w:r w:rsidR="00AA453E">
        <w:rPr>
          <w:sz w:val="28"/>
          <w:szCs w:val="28"/>
        </w:rPr>
        <w:t>.</w:t>
      </w:r>
      <w:r w:rsidR="00AA453E">
        <w:rPr>
          <w:sz w:val="28"/>
          <w:szCs w:val="28"/>
        </w:rPr>
        <w:tab/>
      </w:r>
      <w:r w:rsidRPr="00AA453E">
        <w:rPr>
          <w:sz w:val="28"/>
          <w:szCs w:val="28"/>
        </w:rPr>
        <w:t xml:space="preserve">2. </w:t>
      </w:r>
      <w:r w:rsidR="00AA453E" w:rsidRPr="00AA453E">
        <w:rPr>
          <w:sz w:val="28"/>
          <w:szCs w:val="28"/>
        </w:rPr>
        <w:t xml:space="preserve">Отдел </w:t>
      </w:r>
      <w:r w:rsidR="00DB6A65" w:rsidRPr="00DB6A65">
        <w:rPr>
          <w:bCs/>
          <w:sz w:val="28"/>
          <w:szCs w:val="28"/>
        </w:rPr>
        <w:t>по управлению имуществом, строительству, ЖКХ, землеустройству администрации Гаринского</w:t>
      </w:r>
      <w:r w:rsidR="00DB6A65">
        <w:rPr>
          <w:bCs/>
          <w:sz w:val="28"/>
          <w:szCs w:val="28"/>
        </w:rPr>
        <w:t xml:space="preserve"> городского округа</w:t>
      </w:r>
      <w:r w:rsidR="00DB6A65" w:rsidRPr="00AA453E">
        <w:rPr>
          <w:sz w:val="28"/>
          <w:szCs w:val="28"/>
        </w:rPr>
        <w:t xml:space="preserve"> </w:t>
      </w:r>
      <w:r w:rsidR="00AA453E" w:rsidRPr="00AA453E">
        <w:rPr>
          <w:sz w:val="28"/>
          <w:szCs w:val="28"/>
        </w:rPr>
        <w:t xml:space="preserve">(далее - </w:t>
      </w:r>
      <w:r w:rsidR="00E9576E">
        <w:rPr>
          <w:bCs/>
          <w:sz w:val="28"/>
          <w:szCs w:val="28"/>
        </w:rPr>
        <w:t>О</w:t>
      </w:r>
      <w:r w:rsidR="00AA453E" w:rsidRPr="00AA453E">
        <w:rPr>
          <w:bCs/>
          <w:sz w:val="28"/>
          <w:szCs w:val="28"/>
        </w:rPr>
        <w:t>тдел</w:t>
      </w:r>
      <w:r w:rsidR="00AA453E" w:rsidRPr="00AA453E">
        <w:rPr>
          <w:sz w:val="28"/>
          <w:szCs w:val="28"/>
        </w:rPr>
        <w:t>) являе</w:t>
      </w:r>
      <w:r w:rsidR="00AA453E">
        <w:rPr>
          <w:sz w:val="28"/>
          <w:szCs w:val="28"/>
        </w:rPr>
        <w:t xml:space="preserve">тся </w:t>
      </w:r>
      <w:r w:rsidR="000A4E5E">
        <w:rPr>
          <w:sz w:val="28"/>
          <w:szCs w:val="28"/>
        </w:rPr>
        <w:t>отделом</w:t>
      </w:r>
      <w:r w:rsidR="00AA453E">
        <w:rPr>
          <w:sz w:val="28"/>
          <w:szCs w:val="28"/>
        </w:rPr>
        <w:t xml:space="preserve"> а</w:t>
      </w:r>
      <w:r w:rsidR="00AA453E" w:rsidRPr="00AA453E">
        <w:rPr>
          <w:sz w:val="28"/>
          <w:szCs w:val="28"/>
        </w:rPr>
        <w:t>дминистрации Гаринского городского округа не наделенным правами юридического лица.</w:t>
      </w:r>
      <w:r w:rsidR="00AA453E">
        <w:rPr>
          <w:sz w:val="28"/>
          <w:szCs w:val="28"/>
        </w:rPr>
        <w:tab/>
      </w:r>
      <w:r w:rsidR="00DB6A65">
        <w:rPr>
          <w:sz w:val="28"/>
          <w:szCs w:val="28"/>
        </w:rPr>
        <w:tab/>
      </w:r>
      <w:r w:rsidR="000A4E5E">
        <w:rPr>
          <w:sz w:val="28"/>
          <w:szCs w:val="28"/>
        </w:rPr>
        <w:tab/>
      </w:r>
      <w:r w:rsidR="00DB6A65">
        <w:rPr>
          <w:sz w:val="28"/>
          <w:szCs w:val="28"/>
        </w:rPr>
        <w:tab/>
      </w:r>
      <w:r w:rsidR="00DB6A65">
        <w:rPr>
          <w:sz w:val="28"/>
          <w:szCs w:val="28"/>
        </w:rPr>
        <w:tab/>
      </w:r>
      <w:r w:rsidR="00DB6A65">
        <w:rPr>
          <w:sz w:val="28"/>
          <w:szCs w:val="28"/>
        </w:rPr>
        <w:tab/>
      </w:r>
      <w:r w:rsidR="00DB6A65">
        <w:rPr>
          <w:sz w:val="28"/>
          <w:szCs w:val="28"/>
        </w:rPr>
        <w:tab/>
      </w:r>
      <w:r w:rsidR="00DB6A65">
        <w:rPr>
          <w:sz w:val="28"/>
          <w:szCs w:val="28"/>
        </w:rPr>
        <w:tab/>
      </w:r>
      <w:r w:rsidR="00AA453E">
        <w:rPr>
          <w:sz w:val="28"/>
          <w:szCs w:val="28"/>
        </w:rPr>
        <w:tab/>
      </w:r>
      <w:r w:rsidR="00AA453E">
        <w:rPr>
          <w:sz w:val="28"/>
          <w:szCs w:val="28"/>
        </w:rPr>
        <w:tab/>
      </w:r>
      <w:r w:rsidR="00AA453E">
        <w:rPr>
          <w:sz w:val="28"/>
          <w:szCs w:val="28"/>
        </w:rPr>
        <w:tab/>
      </w:r>
      <w:r w:rsidR="00AA453E">
        <w:rPr>
          <w:sz w:val="28"/>
          <w:szCs w:val="28"/>
        </w:rPr>
        <w:tab/>
        <w:t xml:space="preserve">3. Отдел </w:t>
      </w:r>
      <w:r w:rsidRPr="00EE620A">
        <w:rPr>
          <w:sz w:val="28"/>
          <w:szCs w:val="28"/>
        </w:rPr>
        <w:t xml:space="preserve"> в своей деятельности </w:t>
      </w:r>
      <w:r w:rsidRPr="00AA453E">
        <w:rPr>
          <w:sz w:val="28"/>
          <w:szCs w:val="28"/>
        </w:rPr>
        <w:t xml:space="preserve">руководствуется </w:t>
      </w:r>
      <w:hyperlink r:id="rId9" w:history="1">
        <w:r w:rsidRPr="00AA453E">
          <w:rPr>
            <w:sz w:val="28"/>
            <w:szCs w:val="28"/>
          </w:rPr>
          <w:t>Конституцией</w:t>
        </w:r>
      </w:hyperlink>
      <w:r w:rsidRPr="00EE620A">
        <w:rPr>
          <w:sz w:val="28"/>
          <w:szCs w:val="28"/>
        </w:rPr>
        <w:t xml:space="preserve"> Российской Федерации, </w:t>
      </w:r>
      <w:r w:rsidR="00AA453E">
        <w:rPr>
          <w:sz w:val="28"/>
          <w:szCs w:val="28"/>
        </w:rPr>
        <w:t xml:space="preserve">законодательством Российской Федерации и Свердловской области, правовыми актами Администрации, Думы Гаринского городского округа, Уставом Гаринского городского округа, </w:t>
      </w:r>
      <w:r w:rsidRPr="00EE620A">
        <w:rPr>
          <w:sz w:val="28"/>
          <w:szCs w:val="28"/>
        </w:rPr>
        <w:t>а также настоящим Положением.</w:t>
      </w:r>
      <w:r w:rsidR="00604AD4">
        <w:rPr>
          <w:sz w:val="28"/>
          <w:szCs w:val="28"/>
        </w:rPr>
        <w:tab/>
      </w:r>
      <w:r w:rsidR="00604AD4">
        <w:rPr>
          <w:sz w:val="28"/>
          <w:szCs w:val="28"/>
        </w:rPr>
        <w:tab/>
      </w:r>
      <w:r w:rsidR="00604AD4">
        <w:rPr>
          <w:sz w:val="28"/>
          <w:szCs w:val="28"/>
        </w:rPr>
        <w:tab/>
      </w:r>
      <w:r w:rsidR="00604AD4">
        <w:rPr>
          <w:sz w:val="28"/>
          <w:szCs w:val="28"/>
        </w:rPr>
        <w:tab/>
      </w:r>
      <w:r w:rsidR="00604AD4">
        <w:rPr>
          <w:sz w:val="28"/>
          <w:szCs w:val="28"/>
        </w:rPr>
        <w:tab/>
        <w:t xml:space="preserve">4. </w:t>
      </w:r>
      <w:r w:rsidRPr="00EE620A">
        <w:rPr>
          <w:sz w:val="28"/>
          <w:szCs w:val="28"/>
        </w:rPr>
        <w:t>Положение о</w:t>
      </w:r>
      <w:r w:rsidR="00604AD4">
        <w:rPr>
          <w:sz w:val="28"/>
          <w:szCs w:val="28"/>
        </w:rPr>
        <w:t>б отделе</w:t>
      </w:r>
      <w:r w:rsidRPr="00EE620A">
        <w:rPr>
          <w:sz w:val="28"/>
          <w:szCs w:val="28"/>
        </w:rPr>
        <w:t xml:space="preserve"> утверждается распоряжением </w:t>
      </w:r>
      <w:r w:rsidR="00E9576E">
        <w:rPr>
          <w:sz w:val="28"/>
          <w:szCs w:val="28"/>
        </w:rPr>
        <w:t>а</w:t>
      </w:r>
      <w:r w:rsidR="00604AD4">
        <w:rPr>
          <w:sz w:val="28"/>
          <w:szCs w:val="28"/>
        </w:rPr>
        <w:t>дминистрации Гаринского городского округа</w:t>
      </w:r>
      <w:r w:rsidRPr="00EE620A">
        <w:rPr>
          <w:sz w:val="28"/>
          <w:szCs w:val="28"/>
        </w:rPr>
        <w:t>.</w:t>
      </w:r>
    </w:p>
    <w:p w:rsidR="00DD182C" w:rsidRPr="00363934" w:rsidRDefault="00DD182C" w:rsidP="008307C5">
      <w:pPr>
        <w:ind w:firstLine="709"/>
        <w:jc w:val="both"/>
        <w:rPr>
          <w:b/>
          <w:bCs/>
          <w:sz w:val="18"/>
          <w:szCs w:val="18"/>
        </w:rPr>
      </w:pPr>
    </w:p>
    <w:p w:rsidR="00326DA7" w:rsidRPr="00326DA7" w:rsidRDefault="00326DA7" w:rsidP="00326D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6DA7">
        <w:rPr>
          <w:rFonts w:ascii="Times New Roman" w:hAnsi="Times New Roman" w:cs="Times New Roman"/>
          <w:sz w:val="28"/>
          <w:szCs w:val="28"/>
        </w:rPr>
        <w:t xml:space="preserve">Глава 2. ОСНОВНЫЕ ЗАДАЧИ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326DA7" w:rsidRPr="00363934" w:rsidRDefault="00326DA7" w:rsidP="00326DA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DA7" w:rsidRDefault="00326DA7" w:rsidP="00BC66AA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 Основными задачами Отдела</w:t>
      </w:r>
      <w:r w:rsidRPr="00326DA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40859" w:rsidRDefault="00BC66AA" w:rsidP="00DB6A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2729" w:rsidRPr="001B5548">
        <w:rPr>
          <w:sz w:val="28"/>
          <w:szCs w:val="28"/>
        </w:rPr>
        <w:t xml:space="preserve">) </w:t>
      </w:r>
      <w:r w:rsidR="00E36397">
        <w:rPr>
          <w:sz w:val="28"/>
          <w:szCs w:val="28"/>
        </w:rPr>
        <w:t>о</w:t>
      </w:r>
      <w:r w:rsidR="00E36397" w:rsidRPr="00E36397">
        <w:rPr>
          <w:sz w:val="28"/>
          <w:szCs w:val="28"/>
        </w:rPr>
        <w:t>беспечение нормативно-правового регулирования отношений в сфере управления муниципальным имуществом</w:t>
      </w:r>
      <w:r w:rsidR="00740859">
        <w:rPr>
          <w:sz w:val="28"/>
          <w:szCs w:val="28"/>
        </w:rPr>
        <w:t>;</w:t>
      </w:r>
    </w:p>
    <w:p w:rsidR="00E36397" w:rsidRDefault="00740859" w:rsidP="00DB6A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36397" w:rsidRPr="00E3639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36397">
        <w:rPr>
          <w:sz w:val="28"/>
          <w:szCs w:val="28"/>
        </w:rPr>
        <w:t>беспечение нормативно-правового регулирования отношений в сфере управления</w:t>
      </w:r>
      <w:r w:rsidR="00E36397" w:rsidRPr="00E36397">
        <w:rPr>
          <w:sz w:val="28"/>
          <w:szCs w:val="28"/>
        </w:rPr>
        <w:t xml:space="preserve"> земельными участками</w:t>
      </w:r>
      <w:r w:rsidR="00E36397">
        <w:rPr>
          <w:sz w:val="28"/>
          <w:szCs w:val="28"/>
        </w:rPr>
        <w:t>;</w:t>
      </w:r>
    </w:p>
    <w:p w:rsidR="00DE6554" w:rsidRDefault="00DE6554" w:rsidP="00DE6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проведение на территории Гаринского городского округа функций в области градостроительства и архитектуры в соответствии с действующим законодательством;</w:t>
      </w:r>
    </w:p>
    <w:p w:rsidR="0041671F" w:rsidRPr="0007748C" w:rsidRDefault="00154CB1" w:rsidP="004167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1671F" w:rsidRPr="005557B1">
        <w:rPr>
          <w:sz w:val="28"/>
          <w:szCs w:val="28"/>
        </w:rPr>
        <w:t>обеспечение проживающих в городском округе и нуждающихся в жилых помещениях малоимущих граждан жилыми помещениями,</w:t>
      </w:r>
      <w:r w:rsidR="0041671F" w:rsidRPr="0007748C">
        <w:rPr>
          <w:sz w:val="28"/>
          <w:szCs w:val="28"/>
        </w:rPr>
        <w:t xml:space="preserve">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1671F" w:rsidRDefault="00154CB1" w:rsidP="004167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671F" w:rsidRPr="0007748C">
        <w:rPr>
          <w:sz w:val="28"/>
          <w:szCs w:val="28"/>
        </w:rPr>
        <w:t xml:space="preserve">)  </w:t>
      </w:r>
      <w:r w:rsidR="00740859" w:rsidRPr="0007748C">
        <w:rPr>
          <w:sz w:val="28"/>
          <w:szCs w:val="28"/>
        </w:rPr>
        <w:t>обеспечение первичных мер пожарной безопасности в границах населенных пунктов городского округа;</w:t>
      </w:r>
    </w:p>
    <w:p w:rsidR="008D6EDB" w:rsidRDefault="000F49D3" w:rsidP="00703D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3D45" w:rsidRPr="000F49D3">
        <w:rPr>
          <w:sz w:val="28"/>
          <w:szCs w:val="28"/>
        </w:rPr>
        <w:t xml:space="preserve">) </w:t>
      </w:r>
      <w:r w:rsidRPr="000F49D3">
        <w:rPr>
          <w:sz w:val="28"/>
          <w:szCs w:val="28"/>
        </w:rPr>
        <w:t>реализация государственной политики в области жилищно-коммунальн</w:t>
      </w:r>
      <w:r>
        <w:rPr>
          <w:sz w:val="28"/>
          <w:szCs w:val="28"/>
        </w:rPr>
        <w:t>ого хозяйства</w:t>
      </w:r>
      <w:r w:rsidR="008D6EDB">
        <w:rPr>
          <w:sz w:val="28"/>
          <w:szCs w:val="28"/>
        </w:rPr>
        <w:t xml:space="preserve"> городского округа.</w:t>
      </w:r>
    </w:p>
    <w:p w:rsidR="008307C5" w:rsidRPr="00666D80" w:rsidRDefault="008307C5" w:rsidP="008307C5">
      <w:pPr>
        <w:ind w:firstLine="709"/>
        <w:jc w:val="both"/>
        <w:rPr>
          <w:sz w:val="16"/>
          <w:szCs w:val="16"/>
        </w:rPr>
      </w:pPr>
    </w:p>
    <w:p w:rsidR="00171284" w:rsidRDefault="00171284" w:rsidP="004F7C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284">
        <w:rPr>
          <w:rFonts w:ascii="Times New Roman" w:hAnsi="Times New Roman" w:cs="Times New Roman"/>
          <w:sz w:val="28"/>
          <w:szCs w:val="28"/>
        </w:rPr>
        <w:lastRenderedPageBreak/>
        <w:t xml:space="preserve">Глава 3. ОСНОВНЫЕ ФУНКЦИИ </w:t>
      </w:r>
      <w:r w:rsidR="004F7CE2">
        <w:rPr>
          <w:rFonts w:ascii="Times New Roman" w:hAnsi="Times New Roman" w:cs="Times New Roman"/>
          <w:sz w:val="28"/>
          <w:szCs w:val="28"/>
        </w:rPr>
        <w:t>ОТДЕЛА</w:t>
      </w:r>
    </w:p>
    <w:p w:rsidR="004F7CE2" w:rsidRPr="00171284" w:rsidRDefault="004F7CE2" w:rsidP="004F7C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1284" w:rsidRPr="00C327E1" w:rsidRDefault="00171284" w:rsidP="001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171284">
        <w:rPr>
          <w:rFonts w:ascii="Times New Roman" w:hAnsi="Times New Roman" w:cs="Times New Roman"/>
          <w:sz w:val="28"/>
          <w:szCs w:val="28"/>
        </w:rPr>
        <w:t xml:space="preserve">6. В целях реализации задачи, указанной в </w:t>
      </w:r>
      <w:hyperlink w:anchor="P20" w:history="1">
        <w:r w:rsidRPr="0017128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1 пункта </w:t>
        </w:r>
      </w:hyperlink>
      <w:r w:rsidR="001E6755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1712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327E1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FA427E" w:rsidRPr="00C327E1">
        <w:rPr>
          <w:rFonts w:ascii="Times New Roman" w:hAnsi="Times New Roman" w:cs="Times New Roman"/>
          <w:sz w:val="28"/>
          <w:szCs w:val="28"/>
        </w:rPr>
        <w:t>Отдел выполняет следующие функции</w:t>
      </w:r>
      <w:r w:rsidRPr="00C327E1">
        <w:rPr>
          <w:rFonts w:ascii="Times New Roman" w:hAnsi="Times New Roman" w:cs="Times New Roman"/>
          <w:sz w:val="28"/>
          <w:szCs w:val="28"/>
        </w:rPr>
        <w:t>:</w:t>
      </w:r>
    </w:p>
    <w:p w:rsidR="006F0DEC" w:rsidRDefault="00DB6A65" w:rsidP="00C327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27E1">
        <w:rPr>
          <w:sz w:val="28"/>
          <w:szCs w:val="28"/>
        </w:rPr>
        <w:t xml:space="preserve">1) </w:t>
      </w:r>
      <w:r w:rsidR="00E36397" w:rsidRPr="00C327E1">
        <w:rPr>
          <w:sz w:val="28"/>
          <w:szCs w:val="28"/>
        </w:rPr>
        <w:t xml:space="preserve"> </w:t>
      </w:r>
      <w:r w:rsidR="005557B1">
        <w:rPr>
          <w:sz w:val="28"/>
          <w:szCs w:val="28"/>
        </w:rPr>
        <w:t>разработка нормативно-правовых актов по вопросам распоряжения и управления муниципальным имуществом;</w:t>
      </w:r>
    </w:p>
    <w:p w:rsidR="005557B1" w:rsidRDefault="005557B1" w:rsidP="00C327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ведение реестра муниципального имущества и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по назначению и сохранностью муниципального имущества;</w:t>
      </w:r>
    </w:p>
    <w:p w:rsidR="00C327E1" w:rsidRPr="00C327E1" w:rsidRDefault="005557B1" w:rsidP="00C327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27E1" w:rsidRPr="00C327E1">
        <w:rPr>
          <w:sz w:val="28"/>
          <w:szCs w:val="28"/>
        </w:rPr>
        <w:t>) выявление бесхозяйного имущества на территории городского округа и формирование права муниципальной собственности на него</w:t>
      </w:r>
      <w:r w:rsidR="00D1683E">
        <w:rPr>
          <w:sz w:val="28"/>
          <w:szCs w:val="28"/>
        </w:rPr>
        <w:t>, ведение реестра выявленного бесхозяйного имущества</w:t>
      </w:r>
      <w:r w:rsidR="00C327E1" w:rsidRPr="00C327E1">
        <w:rPr>
          <w:sz w:val="28"/>
          <w:szCs w:val="28"/>
        </w:rPr>
        <w:t>;</w:t>
      </w:r>
    </w:p>
    <w:p w:rsidR="00C327E1" w:rsidRDefault="008E471D" w:rsidP="00C327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27E1" w:rsidRPr="00C327E1">
        <w:rPr>
          <w:sz w:val="28"/>
          <w:szCs w:val="28"/>
        </w:rPr>
        <w:t>) осуществление в соответствии с действующим законодательством передачи имущества из федеральной собственности, собственности Свердловской области в муниципальную собственность и обратно;</w:t>
      </w:r>
      <w:r w:rsidR="00E82225" w:rsidRPr="00E82225">
        <w:rPr>
          <w:sz w:val="28"/>
          <w:szCs w:val="28"/>
        </w:rPr>
        <w:t xml:space="preserve"> </w:t>
      </w:r>
    </w:p>
    <w:p w:rsidR="005557B1" w:rsidRPr="003B1FED" w:rsidRDefault="008E471D" w:rsidP="00C327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57B1" w:rsidRPr="003B1FED">
        <w:rPr>
          <w:sz w:val="28"/>
          <w:szCs w:val="28"/>
        </w:rPr>
        <w:t>) заключение договоров о передаче в аренду муниципального имущества</w:t>
      </w:r>
      <w:r w:rsidR="003B1FED" w:rsidRPr="003B1FED">
        <w:rPr>
          <w:sz w:val="28"/>
          <w:szCs w:val="28"/>
        </w:rPr>
        <w:t>;</w:t>
      </w:r>
    </w:p>
    <w:p w:rsidR="00C327E1" w:rsidRDefault="008E471D" w:rsidP="003B1F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1FED" w:rsidRPr="003B1FED">
        <w:rPr>
          <w:sz w:val="28"/>
          <w:szCs w:val="28"/>
        </w:rPr>
        <w:t xml:space="preserve">) </w:t>
      </w:r>
      <w:r w:rsidR="003B1FED">
        <w:rPr>
          <w:sz w:val="28"/>
          <w:szCs w:val="28"/>
        </w:rPr>
        <w:t xml:space="preserve"> </w:t>
      </w:r>
      <w:r w:rsidR="00513A26">
        <w:rPr>
          <w:sz w:val="28"/>
          <w:szCs w:val="28"/>
        </w:rPr>
        <w:t>подготовка документов о закреплении муниципального имущества на праве хозяйственного ведения, оперативного управления, безвозмездного пользования в соответствии с действующим законодательством;</w:t>
      </w:r>
      <w:r w:rsidR="003B1FED">
        <w:rPr>
          <w:sz w:val="28"/>
          <w:szCs w:val="28"/>
        </w:rPr>
        <w:t xml:space="preserve"> </w:t>
      </w:r>
    </w:p>
    <w:p w:rsidR="00C327E1" w:rsidRDefault="008E471D" w:rsidP="00C327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1FED">
        <w:rPr>
          <w:sz w:val="28"/>
          <w:szCs w:val="28"/>
        </w:rPr>
        <w:t xml:space="preserve">) </w:t>
      </w:r>
      <w:r w:rsidR="003B1FED" w:rsidRPr="003B1FED">
        <w:rPr>
          <w:sz w:val="28"/>
          <w:szCs w:val="28"/>
        </w:rPr>
        <w:t>о</w:t>
      </w:r>
      <w:r w:rsidR="00C327E1" w:rsidRPr="003B1FED">
        <w:rPr>
          <w:sz w:val="28"/>
          <w:szCs w:val="28"/>
        </w:rPr>
        <w:t xml:space="preserve">существление </w:t>
      </w:r>
      <w:proofErr w:type="gramStart"/>
      <w:r w:rsidR="00C327E1" w:rsidRPr="003B1FED">
        <w:rPr>
          <w:sz w:val="28"/>
          <w:szCs w:val="28"/>
        </w:rPr>
        <w:t xml:space="preserve">контроля </w:t>
      </w:r>
      <w:r w:rsidR="003B1FED" w:rsidRPr="003B1FED">
        <w:rPr>
          <w:sz w:val="28"/>
          <w:szCs w:val="28"/>
        </w:rPr>
        <w:t>за</w:t>
      </w:r>
      <w:proofErr w:type="gramEnd"/>
      <w:r w:rsidR="003B1FED" w:rsidRPr="003B1FED">
        <w:rPr>
          <w:sz w:val="28"/>
          <w:szCs w:val="28"/>
        </w:rPr>
        <w:t xml:space="preserve"> </w:t>
      </w:r>
      <w:r w:rsidR="00C327E1" w:rsidRPr="003B1FED">
        <w:rPr>
          <w:sz w:val="28"/>
          <w:szCs w:val="28"/>
        </w:rPr>
        <w:t>использованием объектов муници</w:t>
      </w:r>
      <w:r w:rsidR="003B1FED" w:rsidRPr="003B1FED">
        <w:rPr>
          <w:sz w:val="28"/>
          <w:szCs w:val="28"/>
        </w:rPr>
        <w:t xml:space="preserve">пальной собственности </w:t>
      </w:r>
      <w:r w:rsidR="00C327E1" w:rsidRPr="003B1FED">
        <w:rPr>
          <w:sz w:val="28"/>
          <w:szCs w:val="28"/>
        </w:rPr>
        <w:t xml:space="preserve"> </w:t>
      </w:r>
      <w:r w:rsidR="00513A26">
        <w:rPr>
          <w:sz w:val="28"/>
          <w:szCs w:val="28"/>
        </w:rPr>
        <w:t xml:space="preserve">Гаринского </w:t>
      </w:r>
      <w:r w:rsidR="003B1FED">
        <w:rPr>
          <w:sz w:val="28"/>
          <w:szCs w:val="28"/>
        </w:rPr>
        <w:t>городского округа по назначению;</w:t>
      </w:r>
    </w:p>
    <w:p w:rsidR="00513A26" w:rsidRDefault="008E471D" w:rsidP="00513A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3A26">
        <w:rPr>
          <w:sz w:val="28"/>
          <w:szCs w:val="28"/>
        </w:rPr>
        <w:t>) о</w:t>
      </w:r>
      <w:r w:rsidR="00513A26" w:rsidRPr="00513A26">
        <w:rPr>
          <w:sz w:val="28"/>
          <w:szCs w:val="28"/>
        </w:rPr>
        <w:t>существление передачи муниципальног</w:t>
      </w:r>
      <w:r w:rsidR="00513A26">
        <w:rPr>
          <w:sz w:val="28"/>
          <w:szCs w:val="28"/>
        </w:rPr>
        <w:t>о жилья в собственность граждан;</w:t>
      </w:r>
    </w:p>
    <w:p w:rsidR="00513A26" w:rsidRDefault="008E471D" w:rsidP="00513A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3A26">
        <w:rPr>
          <w:sz w:val="28"/>
          <w:szCs w:val="28"/>
        </w:rPr>
        <w:t>) р</w:t>
      </w:r>
      <w:r w:rsidR="00513A26" w:rsidRPr="00513A26">
        <w:rPr>
          <w:sz w:val="28"/>
          <w:szCs w:val="28"/>
        </w:rPr>
        <w:t>азработка и утверждение административных регламентов исполнения муниципальных функций (предоставления муниципальных услуг) в сфере использования муниципальной с</w:t>
      </w:r>
      <w:r w:rsidR="00513A26">
        <w:rPr>
          <w:sz w:val="28"/>
          <w:szCs w:val="28"/>
        </w:rPr>
        <w:t>обственности;</w:t>
      </w:r>
    </w:p>
    <w:p w:rsidR="00513A26" w:rsidRDefault="008E471D" w:rsidP="00513A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3A26">
        <w:rPr>
          <w:sz w:val="28"/>
          <w:szCs w:val="28"/>
        </w:rPr>
        <w:t>) в</w:t>
      </w:r>
      <w:r w:rsidR="00513A26" w:rsidRPr="00513A26">
        <w:rPr>
          <w:sz w:val="28"/>
          <w:szCs w:val="28"/>
        </w:rPr>
        <w:t xml:space="preserve">ыдача разрешений на установку рекламных конструкций на территории </w:t>
      </w:r>
      <w:r w:rsidR="00F52C1C">
        <w:rPr>
          <w:sz w:val="28"/>
          <w:szCs w:val="28"/>
        </w:rPr>
        <w:t>Гаринского</w:t>
      </w:r>
      <w:r w:rsidR="00513A26" w:rsidRPr="00513A26">
        <w:rPr>
          <w:sz w:val="28"/>
          <w:szCs w:val="28"/>
        </w:rPr>
        <w:t xml:space="preserve"> городского округа, аннулирование таких разрешений, выдача предписаний о демонтаже самовольно установленных рекламных конструкций на территории </w:t>
      </w:r>
      <w:r w:rsidR="00F52C1C">
        <w:rPr>
          <w:sz w:val="28"/>
          <w:szCs w:val="28"/>
        </w:rPr>
        <w:t>Гаринского</w:t>
      </w:r>
      <w:r w:rsidR="00513A26" w:rsidRPr="00513A26">
        <w:rPr>
          <w:sz w:val="28"/>
          <w:szCs w:val="28"/>
        </w:rPr>
        <w:t xml:space="preserve"> городского округа, осуществляемые в соответствии с Федеральным </w:t>
      </w:r>
      <w:hyperlink r:id="rId10" w:history="1">
        <w:r w:rsidR="00513A26" w:rsidRPr="00513A26">
          <w:rPr>
            <w:sz w:val="28"/>
            <w:szCs w:val="28"/>
          </w:rPr>
          <w:t>законом</w:t>
        </w:r>
      </w:hyperlink>
      <w:r w:rsidR="00D1683E">
        <w:rPr>
          <w:sz w:val="28"/>
          <w:szCs w:val="28"/>
        </w:rPr>
        <w:t xml:space="preserve"> "О рекламе";</w:t>
      </w:r>
    </w:p>
    <w:p w:rsidR="00D1683E" w:rsidRDefault="008E471D" w:rsidP="00513A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1683E">
        <w:rPr>
          <w:sz w:val="28"/>
          <w:szCs w:val="28"/>
        </w:rPr>
        <w:t>) инвентаризация имущества казны Гаринского городского округа;</w:t>
      </w:r>
    </w:p>
    <w:p w:rsidR="00D1683E" w:rsidRDefault="008E471D" w:rsidP="00513A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1683E">
        <w:rPr>
          <w:sz w:val="28"/>
          <w:szCs w:val="28"/>
        </w:rPr>
        <w:t>) ведение реестра муниципального специализированного жилого фонда.</w:t>
      </w:r>
    </w:p>
    <w:p w:rsidR="00D1683E" w:rsidRPr="00513A26" w:rsidRDefault="00D1683E" w:rsidP="00513A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19A4" w:rsidRDefault="007619A4" w:rsidP="00C327E1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110E29" w:rsidRPr="00C327E1" w:rsidRDefault="00110E29" w:rsidP="00110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29">
        <w:rPr>
          <w:rFonts w:ascii="Times New Roman" w:hAnsi="Times New Roman" w:cs="Times New Roman"/>
          <w:sz w:val="28"/>
          <w:szCs w:val="28"/>
        </w:rPr>
        <w:t>7. В</w:t>
      </w:r>
      <w:r w:rsidRPr="00171284">
        <w:rPr>
          <w:rFonts w:ascii="Times New Roman" w:hAnsi="Times New Roman" w:cs="Times New Roman"/>
          <w:sz w:val="28"/>
          <w:szCs w:val="28"/>
        </w:rPr>
        <w:t xml:space="preserve"> целях реализации задачи, указанной в </w:t>
      </w:r>
      <w:hyperlink w:anchor="P20" w:history="1">
        <w:r w:rsidRPr="0017128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171284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1712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327E1">
        <w:rPr>
          <w:rFonts w:ascii="Times New Roman" w:hAnsi="Times New Roman" w:cs="Times New Roman"/>
          <w:sz w:val="28"/>
          <w:szCs w:val="28"/>
        </w:rPr>
        <w:t>Положения, Отдел выполняет следующие функции:</w:t>
      </w:r>
    </w:p>
    <w:p w:rsidR="00110E29" w:rsidRDefault="00482FA7" w:rsidP="00C327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2060"/>
        </w:rPr>
        <w:t xml:space="preserve">1) </w:t>
      </w:r>
      <w:r>
        <w:rPr>
          <w:sz w:val="28"/>
          <w:szCs w:val="28"/>
        </w:rPr>
        <w:t>разработка нормативно-правовых актов по вопросам распоряжения и управления земельными ресурсами на территории Гаринского городского округа;</w:t>
      </w:r>
    </w:p>
    <w:p w:rsidR="00C327E1" w:rsidRDefault="00B76869" w:rsidP="00C327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6869">
        <w:rPr>
          <w:sz w:val="28"/>
          <w:szCs w:val="28"/>
        </w:rPr>
        <w:t xml:space="preserve">) </w:t>
      </w:r>
      <w:r w:rsidR="00731F71" w:rsidRPr="00731F71">
        <w:rPr>
          <w:sz w:val="28"/>
          <w:szCs w:val="28"/>
        </w:rPr>
        <w:t>подготовк</w:t>
      </w:r>
      <w:r w:rsidR="00731F71">
        <w:rPr>
          <w:sz w:val="28"/>
          <w:szCs w:val="28"/>
        </w:rPr>
        <w:t>а</w:t>
      </w:r>
      <w:r w:rsidR="00731F71" w:rsidRPr="00731F71">
        <w:rPr>
          <w:sz w:val="28"/>
          <w:szCs w:val="28"/>
        </w:rPr>
        <w:t xml:space="preserve"> проектов постановлений о предоставлении земельных участков в соответствии с действующим законодательством, о внесении изменений и дополнений в данные постановления и признании их </w:t>
      </w:r>
      <w:proofErr w:type="gramStart"/>
      <w:r w:rsidR="00731F71" w:rsidRPr="00731F71">
        <w:rPr>
          <w:sz w:val="28"/>
          <w:szCs w:val="28"/>
        </w:rPr>
        <w:t>утратившими</w:t>
      </w:r>
      <w:proofErr w:type="gramEnd"/>
      <w:r w:rsidR="00731F71" w:rsidRPr="00731F71">
        <w:rPr>
          <w:sz w:val="28"/>
          <w:szCs w:val="28"/>
        </w:rPr>
        <w:t xml:space="preserve"> силу</w:t>
      </w:r>
      <w:r>
        <w:rPr>
          <w:sz w:val="28"/>
          <w:szCs w:val="28"/>
        </w:rPr>
        <w:t>;</w:t>
      </w:r>
    </w:p>
    <w:p w:rsidR="00B76869" w:rsidRDefault="00B76869" w:rsidP="00C327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ABB">
        <w:rPr>
          <w:sz w:val="28"/>
          <w:szCs w:val="28"/>
        </w:rPr>
        <w:t xml:space="preserve">3) </w:t>
      </w:r>
      <w:r w:rsidR="00AA2ABB" w:rsidRPr="00AA2ABB">
        <w:rPr>
          <w:sz w:val="28"/>
          <w:szCs w:val="28"/>
        </w:rPr>
        <w:t>о</w:t>
      </w:r>
      <w:r w:rsidRPr="00AA2ABB">
        <w:rPr>
          <w:sz w:val="28"/>
          <w:szCs w:val="28"/>
        </w:rPr>
        <w:t>формление договоров с физическими и юридическими лицами о предоставлении земельных участков в аренду или в собственность;</w:t>
      </w:r>
    </w:p>
    <w:p w:rsidR="00DF4773" w:rsidRDefault="00DF4773" w:rsidP="00C327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ведение реестра договоров аренды, купли-продажи, договоров передачи в безвозмездное пользование земельных участков;</w:t>
      </w:r>
    </w:p>
    <w:p w:rsidR="00DF4773" w:rsidRPr="00AA2ABB" w:rsidRDefault="00DF4773" w:rsidP="00C327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участие в процессе разграничения государственной собственности на землю;</w:t>
      </w:r>
    </w:p>
    <w:p w:rsidR="00B76869" w:rsidRPr="00AA2ABB" w:rsidRDefault="00B76869" w:rsidP="00C327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ABB">
        <w:rPr>
          <w:sz w:val="28"/>
          <w:szCs w:val="28"/>
        </w:rPr>
        <w:lastRenderedPageBreak/>
        <w:t xml:space="preserve">4) </w:t>
      </w:r>
      <w:r w:rsidR="00AA2ABB" w:rsidRPr="00AA2ABB">
        <w:rPr>
          <w:sz w:val="28"/>
          <w:szCs w:val="28"/>
        </w:rPr>
        <w:t>и</w:t>
      </w:r>
      <w:r w:rsidRPr="00AA2ABB">
        <w:rPr>
          <w:sz w:val="28"/>
          <w:szCs w:val="28"/>
        </w:rPr>
        <w:t xml:space="preserve">зъятие, выкуп земельных участков в границах </w:t>
      </w:r>
      <w:r w:rsidR="00215EE9">
        <w:rPr>
          <w:sz w:val="28"/>
          <w:szCs w:val="28"/>
        </w:rPr>
        <w:t>Гаринского</w:t>
      </w:r>
      <w:r w:rsidRPr="00AA2ABB">
        <w:rPr>
          <w:sz w:val="28"/>
          <w:szCs w:val="28"/>
        </w:rPr>
        <w:t xml:space="preserve"> городского округа для муниципальных нужд при наличии документов территориального планирования</w:t>
      </w:r>
      <w:r w:rsidR="00AA2ABB" w:rsidRPr="00AA2ABB">
        <w:rPr>
          <w:sz w:val="28"/>
          <w:szCs w:val="28"/>
        </w:rPr>
        <w:t>;</w:t>
      </w:r>
    </w:p>
    <w:p w:rsidR="00731F71" w:rsidRDefault="00AA2ABB" w:rsidP="00AA2A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ABB">
        <w:rPr>
          <w:sz w:val="28"/>
          <w:szCs w:val="28"/>
        </w:rPr>
        <w:t xml:space="preserve">5)  </w:t>
      </w:r>
      <w:r w:rsidR="00E82225" w:rsidRPr="00AA2ABB">
        <w:rPr>
          <w:sz w:val="28"/>
          <w:szCs w:val="28"/>
        </w:rPr>
        <w:t>организация и осуществление муниципального земельного контроля на</w:t>
      </w:r>
      <w:r w:rsidR="00E82225" w:rsidRPr="0007748C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Гаринского </w:t>
      </w:r>
      <w:r w:rsidR="00DF4773">
        <w:rPr>
          <w:sz w:val="28"/>
          <w:szCs w:val="28"/>
        </w:rPr>
        <w:t>городского округа</w:t>
      </w:r>
    </w:p>
    <w:p w:rsidR="00731F71" w:rsidRDefault="00731F71" w:rsidP="00AA2A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gramStart"/>
      <w:r w:rsidRPr="00731F71">
        <w:rPr>
          <w:sz w:val="28"/>
          <w:szCs w:val="28"/>
        </w:rPr>
        <w:t>контроль за</w:t>
      </w:r>
      <w:proofErr w:type="gramEnd"/>
      <w:r w:rsidRPr="00731F71">
        <w:rPr>
          <w:sz w:val="28"/>
          <w:szCs w:val="28"/>
        </w:rPr>
        <w:t xml:space="preserve"> правильностью начисления, полнотой и своевременностью уплаты, учета, взыскания платежей и принятия решений о возврате излишне уплаченных (взысканных) платежей в бюджет </w:t>
      </w:r>
      <w:r>
        <w:rPr>
          <w:sz w:val="28"/>
          <w:szCs w:val="28"/>
        </w:rPr>
        <w:t xml:space="preserve">Гаринского городского округа </w:t>
      </w:r>
      <w:r w:rsidRPr="00731F71">
        <w:rPr>
          <w:sz w:val="28"/>
          <w:szCs w:val="28"/>
        </w:rPr>
        <w:t xml:space="preserve"> пени и штрафов по ним, по договорам аренды земельных участков и купли-продажи земельных участков в пределах компетенции</w:t>
      </w:r>
      <w:r>
        <w:rPr>
          <w:sz w:val="28"/>
          <w:szCs w:val="28"/>
        </w:rPr>
        <w:t>;</w:t>
      </w:r>
    </w:p>
    <w:p w:rsidR="00731F71" w:rsidRDefault="00731F71" w:rsidP="00AA2A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731F71">
        <w:rPr>
          <w:sz w:val="28"/>
          <w:szCs w:val="28"/>
        </w:rPr>
        <w:t>подготовк</w:t>
      </w:r>
      <w:r>
        <w:rPr>
          <w:sz w:val="28"/>
          <w:szCs w:val="28"/>
        </w:rPr>
        <w:t>а</w:t>
      </w:r>
      <w:r w:rsidRPr="00731F71">
        <w:rPr>
          <w:sz w:val="28"/>
          <w:szCs w:val="28"/>
        </w:rPr>
        <w:t xml:space="preserve"> материалов по взысканию платежей по договорам аренды земельных участков и признанию безнадежной к взысканию и списанию недоимки и задолженности по пеням по арендной плате за земельные участки</w:t>
      </w:r>
      <w:r>
        <w:rPr>
          <w:sz w:val="28"/>
          <w:szCs w:val="28"/>
        </w:rPr>
        <w:t>;</w:t>
      </w:r>
    </w:p>
    <w:p w:rsidR="001E6755" w:rsidRDefault="00731F71" w:rsidP="00AA2A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</w:t>
      </w:r>
      <w:r w:rsidRPr="00731F71">
        <w:rPr>
          <w:sz w:val="28"/>
          <w:szCs w:val="28"/>
        </w:rPr>
        <w:t>подготовк</w:t>
      </w:r>
      <w:r>
        <w:rPr>
          <w:sz w:val="28"/>
          <w:szCs w:val="28"/>
        </w:rPr>
        <w:t>а</w:t>
      </w:r>
      <w:r w:rsidRPr="00731F71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731F71">
        <w:rPr>
          <w:sz w:val="28"/>
          <w:szCs w:val="28"/>
        </w:rPr>
        <w:t xml:space="preserve"> земельных торгов (аукционов, конкурсов);</w:t>
      </w:r>
    </w:p>
    <w:p w:rsidR="00731F71" w:rsidRDefault="00731F71" w:rsidP="00AA2A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осуществление</w:t>
      </w:r>
      <w:r w:rsidRPr="00731F71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 w:rsidRPr="00731F71">
        <w:rPr>
          <w:sz w:val="28"/>
          <w:szCs w:val="28"/>
        </w:rPr>
        <w:t>, составл</w:t>
      </w:r>
      <w:r>
        <w:rPr>
          <w:sz w:val="28"/>
          <w:szCs w:val="28"/>
        </w:rPr>
        <w:t>ение</w:t>
      </w:r>
      <w:r w:rsidRPr="00731F71">
        <w:rPr>
          <w:sz w:val="28"/>
          <w:szCs w:val="28"/>
        </w:rPr>
        <w:t xml:space="preserve"> прогнозны</w:t>
      </w:r>
      <w:r>
        <w:rPr>
          <w:sz w:val="28"/>
          <w:szCs w:val="28"/>
        </w:rPr>
        <w:t>х</w:t>
      </w:r>
      <w:r w:rsidRPr="00731F71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</w:t>
      </w:r>
      <w:r w:rsidRPr="00731F71">
        <w:rPr>
          <w:sz w:val="28"/>
          <w:szCs w:val="28"/>
        </w:rPr>
        <w:t xml:space="preserve"> по поступлению арендной платы за земельные участки, поступлению доходов от продажи земельных участков</w:t>
      </w:r>
      <w:r w:rsidR="002A571C">
        <w:rPr>
          <w:sz w:val="28"/>
          <w:szCs w:val="28"/>
        </w:rPr>
        <w:t>;</w:t>
      </w:r>
    </w:p>
    <w:p w:rsidR="002A571C" w:rsidRDefault="002A571C" w:rsidP="00AA2A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 участие</w:t>
      </w:r>
      <w:r w:rsidRPr="002A571C">
        <w:rPr>
          <w:sz w:val="28"/>
          <w:szCs w:val="28"/>
        </w:rPr>
        <w:t xml:space="preserve"> в разработке и реализации </w:t>
      </w:r>
      <w:r>
        <w:rPr>
          <w:sz w:val="28"/>
          <w:szCs w:val="28"/>
        </w:rPr>
        <w:t>муниципальных</w:t>
      </w:r>
      <w:r w:rsidRPr="002A571C">
        <w:rPr>
          <w:sz w:val="28"/>
          <w:szCs w:val="28"/>
        </w:rPr>
        <w:t xml:space="preserve"> программ по использованию и охране земель</w:t>
      </w:r>
      <w:r>
        <w:rPr>
          <w:sz w:val="28"/>
          <w:szCs w:val="28"/>
        </w:rPr>
        <w:t>;</w:t>
      </w:r>
    </w:p>
    <w:p w:rsidR="002A571C" w:rsidRDefault="002A571C" w:rsidP="00AA2A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  о</w:t>
      </w:r>
      <w:r w:rsidRPr="002A571C">
        <w:rPr>
          <w:sz w:val="28"/>
          <w:szCs w:val="28"/>
        </w:rPr>
        <w:t>рганизация работ по государственной регистрации права собственности на земельные участки, подлежащие отнесению к муниципальной собственности в процессе разграничения государственной собственности на землю</w:t>
      </w:r>
      <w:r>
        <w:rPr>
          <w:sz w:val="28"/>
          <w:szCs w:val="28"/>
        </w:rPr>
        <w:t>;</w:t>
      </w:r>
    </w:p>
    <w:p w:rsidR="002A571C" w:rsidRDefault="00995741" w:rsidP="00AA2A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995741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995741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995741">
        <w:rPr>
          <w:sz w:val="28"/>
          <w:szCs w:val="28"/>
        </w:rPr>
        <w:t xml:space="preserve"> предусмотренной действующим законодательством процедуры приемки (передачи) </w:t>
      </w:r>
      <w:proofErr w:type="spellStart"/>
      <w:r w:rsidRPr="00995741">
        <w:rPr>
          <w:sz w:val="28"/>
          <w:szCs w:val="28"/>
        </w:rPr>
        <w:t>рекультивированных</w:t>
      </w:r>
      <w:proofErr w:type="spellEnd"/>
      <w:r w:rsidRPr="00995741">
        <w:rPr>
          <w:sz w:val="28"/>
          <w:szCs w:val="28"/>
        </w:rPr>
        <w:t xml:space="preserve"> земель, а также рассмотрения других вопросов, связанных с восстановлением нарушенных земель на территории Гаринского городского округа</w:t>
      </w:r>
      <w:r>
        <w:rPr>
          <w:sz w:val="28"/>
          <w:szCs w:val="28"/>
        </w:rPr>
        <w:t>;</w:t>
      </w:r>
    </w:p>
    <w:p w:rsidR="00995741" w:rsidRDefault="00995741" w:rsidP="00AA2A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 </w:t>
      </w:r>
      <w:r w:rsidRPr="00995741">
        <w:rPr>
          <w:sz w:val="28"/>
          <w:szCs w:val="28"/>
        </w:rPr>
        <w:t>принятие граждан на учет в качестве лиц, имеющих право на предоставление в собственность бесплатно земельных участков, находящихся в муниципальной собственности и земельных участков, государственная собственность на которые не разграничена,  для индивидуального жилищного строительства</w:t>
      </w:r>
      <w:r>
        <w:rPr>
          <w:sz w:val="28"/>
          <w:szCs w:val="28"/>
        </w:rPr>
        <w:t>;</w:t>
      </w:r>
    </w:p>
    <w:p w:rsidR="0066613C" w:rsidRDefault="00995741" w:rsidP="00AA2A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 </w:t>
      </w:r>
      <w:r w:rsidRPr="00995741">
        <w:rPr>
          <w:sz w:val="28"/>
          <w:szCs w:val="28"/>
        </w:rPr>
        <w:t>ведени</w:t>
      </w:r>
      <w:r>
        <w:rPr>
          <w:sz w:val="28"/>
          <w:szCs w:val="28"/>
        </w:rPr>
        <w:t>е</w:t>
      </w:r>
      <w:r w:rsidRPr="00995741">
        <w:rPr>
          <w:sz w:val="28"/>
          <w:szCs w:val="28"/>
        </w:rPr>
        <w:t xml:space="preserve"> очереди граждан, состоящих на учете </w:t>
      </w:r>
      <w:r w:rsidR="003931A4">
        <w:rPr>
          <w:sz w:val="28"/>
          <w:szCs w:val="28"/>
        </w:rPr>
        <w:t xml:space="preserve">в </w:t>
      </w:r>
      <w:r w:rsidRPr="00995741">
        <w:rPr>
          <w:sz w:val="28"/>
          <w:szCs w:val="28"/>
        </w:rPr>
        <w:t>качестве лиц, имеющих право на предоставление в собственность бесплатно земельных участков, находящихся в муниципальной собственности и земельных участков, государственная собственность на которые не разграничена,  для индивиду</w:t>
      </w:r>
      <w:r w:rsidR="00B84949">
        <w:rPr>
          <w:sz w:val="28"/>
          <w:szCs w:val="28"/>
        </w:rPr>
        <w:t>ального жилищного строительства;</w:t>
      </w:r>
    </w:p>
    <w:p w:rsidR="00B84949" w:rsidRDefault="00B84949" w:rsidP="00AA2A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 выдача </w:t>
      </w:r>
      <w:r w:rsidRPr="00B84949">
        <w:rPr>
          <w:sz w:val="28"/>
          <w:szCs w:val="28"/>
        </w:rPr>
        <w:t>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sz w:val="28"/>
          <w:szCs w:val="28"/>
        </w:rPr>
        <w:t xml:space="preserve"> без предоставления земельных участков и установления сервитута.</w:t>
      </w:r>
    </w:p>
    <w:p w:rsidR="0066613C" w:rsidRDefault="0066613C" w:rsidP="00666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FDF">
        <w:rPr>
          <w:rFonts w:ascii="Times New Roman" w:hAnsi="Times New Roman" w:cs="Times New Roman"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110E29">
        <w:rPr>
          <w:rFonts w:ascii="Times New Roman" w:hAnsi="Times New Roman" w:cs="Times New Roman"/>
          <w:sz w:val="28"/>
          <w:szCs w:val="28"/>
        </w:rPr>
        <w:t>В</w:t>
      </w:r>
      <w:r w:rsidRPr="00171284">
        <w:rPr>
          <w:rFonts w:ascii="Times New Roman" w:hAnsi="Times New Roman" w:cs="Times New Roman"/>
          <w:sz w:val="28"/>
          <w:szCs w:val="28"/>
        </w:rPr>
        <w:t xml:space="preserve"> целях реализации задачи, указанной в </w:t>
      </w:r>
      <w:hyperlink w:anchor="P20" w:history="1">
        <w:r w:rsidRPr="0017128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171284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1712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327E1">
        <w:rPr>
          <w:rFonts w:ascii="Times New Roman" w:hAnsi="Times New Roman" w:cs="Times New Roman"/>
          <w:sz w:val="28"/>
          <w:szCs w:val="28"/>
        </w:rPr>
        <w:t>Положения, Отдел выполняет следующие функции:</w:t>
      </w:r>
    </w:p>
    <w:p w:rsidR="00835758" w:rsidRPr="00AB0D83" w:rsidRDefault="00835758" w:rsidP="00835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D83">
        <w:rPr>
          <w:rFonts w:ascii="Times New Roman" w:hAnsi="Times New Roman" w:cs="Times New Roman"/>
          <w:sz w:val="28"/>
          <w:szCs w:val="28"/>
        </w:rPr>
        <w:t>1) обеспечивает организацию разработки, согласования и представление на утверждение в установленном порядке градостроительной документации о территориальном планировании Гаринского городского округа;</w:t>
      </w:r>
    </w:p>
    <w:p w:rsidR="00835758" w:rsidRPr="00AB0D83" w:rsidRDefault="00835758" w:rsidP="00835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D83">
        <w:rPr>
          <w:rFonts w:ascii="Times New Roman" w:hAnsi="Times New Roman" w:cs="Times New Roman"/>
          <w:sz w:val="28"/>
          <w:szCs w:val="28"/>
        </w:rPr>
        <w:t xml:space="preserve">2) осуществляет </w:t>
      </w:r>
      <w:proofErr w:type="gramStart"/>
      <w:r w:rsidRPr="00AB0D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0D83">
        <w:rPr>
          <w:rFonts w:ascii="Times New Roman" w:hAnsi="Times New Roman" w:cs="Times New Roman"/>
          <w:sz w:val="28"/>
          <w:szCs w:val="28"/>
        </w:rPr>
        <w:t xml:space="preserve"> реализацией генеральных планов населенных </w:t>
      </w:r>
      <w:r w:rsidRPr="00AB0D83">
        <w:rPr>
          <w:rFonts w:ascii="Times New Roman" w:hAnsi="Times New Roman" w:cs="Times New Roman"/>
          <w:sz w:val="28"/>
          <w:szCs w:val="28"/>
        </w:rPr>
        <w:lastRenderedPageBreak/>
        <w:t>пунктов Гаринского городского округа и другой планировочной документации;</w:t>
      </w:r>
    </w:p>
    <w:p w:rsidR="00835758" w:rsidRPr="00AB0D83" w:rsidRDefault="00835758" w:rsidP="00835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D83">
        <w:rPr>
          <w:rFonts w:ascii="Times New Roman" w:hAnsi="Times New Roman" w:cs="Times New Roman"/>
          <w:sz w:val="28"/>
          <w:szCs w:val="28"/>
        </w:rPr>
        <w:t>3) разрабатывает Правила землепользования и застройки Гаринского городского округа, иных нормативных актов органов местного самоуправления в области строительства и земельных отношений;</w:t>
      </w:r>
    </w:p>
    <w:p w:rsidR="00835758" w:rsidRPr="00AB0D83" w:rsidRDefault="00835758" w:rsidP="00835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D83">
        <w:rPr>
          <w:rFonts w:ascii="Times New Roman" w:hAnsi="Times New Roman" w:cs="Times New Roman"/>
          <w:sz w:val="28"/>
          <w:szCs w:val="28"/>
        </w:rPr>
        <w:t xml:space="preserve">4) </w:t>
      </w:r>
      <w:r w:rsidR="00AB0D83">
        <w:rPr>
          <w:rFonts w:ascii="Times New Roman" w:hAnsi="Times New Roman" w:cs="Times New Roman"/>
          <w:sz w:val="28"/>
          <w:szCs w:val="28"/>
        </w:rPr>
        <w:t>р</w:t>
      </w:r>
      <w:r w:rsidRPr="00AB0D83">
        <w:rPr>
          <w:rFonts w:ascii="Times New Roman" w:hAnsi="Times New Roman" w:cs="Times New Roman"/>
          <w:sz w:val="28"/>
          <w:szCs w:val="28"/>
        </w:rPr>
        <w:t>азрабатывает проекты нормативных и иных правовых актов по вопросам архитектуры, градостроительства и другим вопросам своей компетенции;</w:t>
      </w:r>
    </w:p>
    <w:p w:rsidR="00835758" w:rsidRPr="00AB0D83" w:rsidRDefault="00835758" w:rsidP="00835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D83">
        <w:rPr>
          <w:rFonts w:ascii="Times New Roman" w:hAnsi="Times New Roman" w:cs="Times New Roman"/>
          <w:sz w:val="28"/>
          <w:szCs w:val="28"/>
        </w:rPr>
        <w:t>5) участвует в разработке и реализации строительных и градостроительных муниципальных целевых программ и разделов программ социально-экономического развития Гаринского городского округа;</w:t>
      </w:r>
    </w:p>
    <w:p w:rsidR="00835758" w:rsidRPr="00AB0D83" w:rsidRDefault="00835758" w:rsidP="00835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D83">
        <w:rPr>
          <w:rFonts w:ascii="Times New Roman" w:hAnsi="Times New Roman" w:cs="Times New Roman"/>
          <w:sz w:val="28"/>
          <w:szCs w:val="28"/>
        </w:rPr>
        <w:t>6) согласовывает в установленном порядке проектную документацию в части требований градостроительного плана земельного участка;</w:t>
      </w:r>
    </w:p>
    <w:p w:rsidR="00835758" w:rsidRPr="00AB0D83" w:rsidRDefault="00835758" w:rsidP="00835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D83">
        <w:rPr>
          <w:rFonts w:ascii="Times New Roman" w:hAnsi="Times New Roman" w:cs="Times New Roman"/>
          <w:sz w:val="28"/>
          <w:szCs w:val="28"/>
        </w:rPr>
        <w:t>7) проводит обследования площадок для строительства;</w:t>
      </w:r>
    </w:p>
    <w:p w:rsidR="00835758" w:rsidRPr="00AB0D83" w:rsidRDefault="00835758" w:rsidP="00835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D83">
        <w:rPr>
          <w:rFonts w:ascii="Times New Roman" w:hAnsi="Times New Roman" w:cs="Times New Roman"/>
          <w:sz w:val="28"/>
          <w:szCs w:val="28"/>
        </w:rPr>
        <w:t xml:space="preserve">8) </w:t>
      </w:r>
      <w:r w:rsidR="00AB0D83" w:rsidRPr="00AB0D83">
        <w:rPr>
          <w:rFonts w:ascii="Times New Roman" w:hAnsi="Times New Roman" w:cs="Times New Roman"/>
          <w:sz w:val="28"/>
          <w:szCs w:val="28"/>
        </w:rPr>
        <w:t xml:space="preserve">оказывает консультационную помощь </w:t>
      </w:r>
      <w:r w:rsidRPr="00AB0D83">
        <w:rPr>
          <w:rFonts w:ascii="Times New Roman" w:hAnsi="Times New Roman" w:cs="Times New Roman"/>
          <w:sz w:val="28"/>
          <w:szCs w:val="28"/>
        </w:rPr>
        <w:t xml:space="preserve"> в части оформления пакета документов на проектирование и строительство объектов и соблюдении законодательных и нормативно-прав</w:t>
      </w:r>
      <w:r w:rsidR="00AB0D83" w:rsidRPr="00AB0D83">
        <w:rPr>
          <w:rFonts w:ascii="Times New Roman" w:hAnsi="Times New Roman" w:cs="Times New Roman"/>
          <w:sz w:val="28"/>
          <w:szCs w:val="28"/>
        </w:rPr>
        <w:t>овых актов при выполнении работ;</w:t>
      </w:r>
    </w:p>
    <w:p w:rsidR="00835758" w:rsidRPr="00AB0D83" w:rsidRDefault="00AB0D83" w:rsidP="00AB0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D83">
        <w:rPr>
          <w:rFonts w:ascii="Times New Roman" w:hAnsi="Times New Roman" w:cs="Times New Roman"/>
          <w:sz w:val="28"/>
          <w:szCs w:val="28"/>
        </w:rPr>
        <w:t xml:space="preserve">9) ведет </w:t>
      </w:r>
      <w:r w:rsidR="00835758" w:rsidRPr="00AB0D83">
        <w:rPr>
          <w:rFonts w:ascii="Times New Roman" w:hAnsi="Times New Roman" w:cs="Times New Roman"/>
          <w:sz w:val="28"/>
          <w:szCs w:val="28"/>
        </w:rPr>
        <w:t>муниципальный контроль и учет за строительством объектов, подконтрольных органам местного самоуправления на территор</w:t>
      </w:r>
      <w:r w:rsidRPr="00AB0D83">
        <w:rPr>
          <w:rFonts w:ascii="Times New Roman" w:hAnsi="Times New Roman" w:cs="Times New Roman"/>
          <w:sz w:val="28"/>
          <w:szCs w:val="28"/>
        </w:rPr>
        <w:t>ии Гаринского городского округа;</w:t>
      </w:r>
    </w:p>
    <w:p w:rsidR="00835758" w:rsidRPr="00AB0D83" w:rsidRDefault="00AB0D83" w:rsidP="00AB0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D83">
        <w:rPr>
          <w:rFonts w:ascii="Times New Roman" w:hAnsi="Times New Roman" w:cs="Times New Roman"/>
          <w:sz w:val="28"/>
          <w:szCs w:val="28"/>
        </w:rPr>
        <w:t>10) р</w:t>
      </w:r>
      <w:r w:rsidR="00835758" w:rsidRPr="00AB0D83">
        <w:rPr>
          <w:rFonts w:ascii="Times New Roman" w:hAnsi="Times New Roman" w:cs="Times New Roman"/>
          <w:sz w:val="28"/>
          <w:szCs w:val="28"/>
        </w:rPr>
        <w:t>ассматривает пакет документов и осуществляет подготовку разрешений на строительство, реконструкцию, капитальный ремонт объектов капитального строительства на территор</w:t>
      </w:r>
      <w:r w:rsidRPr="00AB0D83">
        <w:rPr>
          <w:rFonts w:ascii="Times New Roman" w:hAnsi="Times New Roman" w:cs="Times New Roman"/>
          <w:sz w:val="28"/>
          <w:szCs w:val="28"/>
        </w:rPr>
        <w:t>ии Гаринского городского округа;</w:t>
      </w:r>
    </w:p>
    <w:p w:rsidR="00835758" w:rsidRPr="00AB0D83" w:rsidRDefault="00AB0D83" w:rsidP="00AB0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D83">
        <w:rPr>
          <w:rFonts w:ascii="Times New Roman" w:hAnsi="Times New Roman" w:cs="Times New Roman"/>
          <w:sz w:val="28"/>
          <w:szCs w:val="28"/>
        </w:rPr>
        <w:t>11) о</w:t>
      </w:r>
      <w:r w:rsidR="00835758" w:rsidRPr="00AB0D83">
        <w:rPr>
          <w:rFonts w:ascii="Times New Roman" w:hAnsi="Times New Roman" w:cs="Times New Roman"/>
          <w:sz w:val="28"/>
          <w:szCs w:val="28"/>
        </w:rPr>
        <w:t>существляет выдачу разрешений на строительство, реконструкцию, капитальный ремонт объектов капитального строительства объектов,  подконтрольных органам местного самоуправления на территории Гаринского городского округа и выдает разрешения на ввод</w:t>
      </w:r>
      <w:r w:rsidRPr="00AB0D83">
        <w:rPr>
          <w:rFonts w:ascii="Times New Roman" w:hAnsi="Times New Roman" w:cs="Times New Roman"/>
          <w:sz w:val="28"/>
          <w:szCs w:val="28"/>
        </w:rPr>
        <w:t xml:space="preserve"> в эксплуатацию данных объектов;</w:t>
      </w:r>
    </w:p>
    <w:p w:rsidR="00835758" w:rsidRDefault="00AB0D83" w:rsidP="00AB0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D83">
        <w:rPr>
          <w:rFonts w:ascii="Times New Roman" w:hAnsi="Times New Roman" w:cs="Times New Roman"/>
          <w:sz w:val="28"/>
          <w:szCs w:val="28"/>
        </w:rPr>
        <w:t>12) с</w:t>
      </w:r>
      <w:r w:rsidR="00835758" w:rsidRPr="00AB0D83">
        <w:rPr>
          <w:rFonts w:ascii="Times New Roman" w:hAnsi="Times New Roman" w:cs="Times New Roman"/>
          <w:sz w:val="28"/>
          <w:szCs w:val="28"/>
        </w:rPr>
        <w:t>огласовывает местоположения границ земельных участков при проведении кадастровых работ по  земельным участкам на территории Гаринского городского округа.</w:t>
      </w:r>
    </w:p>
    <w:p w:rsidR="00D1683E" w:rsidRDefault="00D1683E" w:rsidP="00D168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 п</w:t>
      </w:r>
      <w:r w:rsidRPr="00513A26">
        <w:rPr>
          <w:sz w:val="28"/>
          <w:szCs w:val="28"/>
        </w:rPr>
        <w:t xml:space="preserve">еревод жилых помещений в </w:t>
      </w:r>
      <w:proofErr w:type="gramStart"/>
      <w:r w:rsidRPr="00513A26">
        <w:rPr>
          <w:sz w:val="28"/>
          <w:szCs w:val="28"/>
        </w:rPr>
        <w:t>нежи</w:t>
      </w:r>
      <w:r>
        <w:rPr>
          <w:sz w:val="28"/>
          <w:szCs w:val="28"/>
        </w:rPr>
        <w:t>лые</w:t>
      </w:r>
      <w:proofErr w:type="gramEnd"/>
      <w:r>
        <w:rPr>
          <w:sz w:val="28"/>
          <w:szCs w:val="28"/>
        </w:rPr>
        <w:t xml:space="preserve"> и нежилых помещений в жилые.</w:t>
      </w:r>
    </w:p>
    <w:p w:rsidR="00D1683E" w:rsidRPr="00AB0D83" w:rsidRDefault="00D1683E" w:rsidP="00AB0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758" w:rsidRDefault="00835758" w:rsidP="00666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D8B" w:rsidRDefault="00474D8B" w:rsidP="00474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10E29">
        <w:rPr>
          <w:rFonts w:ascii="Times New Roman" w:hAnsi="Times New Roman" w:cs="Times New Roman"/>
          <w:sz w:val="28"/>
          <w:szCs w:val="28"/>
        </w:rPr>
        <w:t>В</w:t>
      </w:r>
      <w:r w:rsidRPr="00171284">
        <w:rPr>
          <w:rFonts w:ascii="Times New Roman" w:hAnsi="Times New Roman" w:cs="Times New Roman"/>
          <w:sz w:val="28"/>
          <w:szCs w:val="28"/>
        </w:rPr>
        <w:t xml:space="preserve"> целях реализации задачи, указанной в </w:t>
      </w:r>
      <w:hyperlink w:anchor="P20" w:history="1">
        <w:r w:rsidRPr="0017128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171284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1712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327E1">
        <w:rPr>
          <w:rFonts w:ascii="Times New Roman" w:hAnsi="Times New Roman" w:cs="Times New Roman"/>
          <w:sz w:val="28"/>
          <w:szCs w:val="28"/>
        </w:rPr>
        <w:t>Положения, Отдел выполняет следующие функции:</w:t>
      </w:r>
    </w:p>
    <w:p w:rsidR="00B34FF1" w:rsidRPr="001619A7" w:rsidRDefault="00B34FF1" w:rsidP="00B34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A7">
        <w:rPr>
          <w:rFonts w:ascii="Times New Roman" w:hAnsi="Times New Roman" w:cs="Times New Roman"/>
          <w:sz w:val="28"/>
          <w:szCs w:val="28"/>
        </w:rPr>
        <w:t>1) ведение в установленном порядке учета нуждающихся в жилых помещениях, предоставляемых по договорам социального найма, малоимущих граждан и иных категорий граждан, определенных федеральными, областными законами, правовыми актами Президента Российской Федерации, в целях предоставления им жилых помещений или субсидий на приобретение (строительство) жилья;</w:t>
      </w:r>
    </w:p>
    <w:p w:rsidR="00B34FF1" w:rsidRPr="001619A7" w:rsidRDefault="00B34FF1" w:rsidP="00B34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A7">
        <w:rPr>
          <w:rFonts w:ascii="Times New Roman" w:hAnsi="Times New Roman" w:cs="Times New Roman"/>
          <w:sz w:val="28"/>
          <w:szCs w:val="28"/>
        </w:rPr>
        <w:t>2) ведение в установленном порядке учета граждан, нуждающихся в жилых помещениях муниципального специализированного жилищного фонда;</w:t>
      </w:r>
    </w:p>
    <w:p w:rsidR="00B34FF1" w:rsidRPr="001619A7" w:rsidRDefault="00B34FF1" w:rsidP="00B34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9A7"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расчетов  по определение имущественного положения граждан в целях признания их малоимущими для постановки на учет в качестве нуждающихся в жилых помещениях, предоставляемых по договорам социального найма;</w:t>
      </w:r>
      <w:proofErr w:type="gramEnd"/>
    </w:p>
    <w:p w:rsidR="00B34FF1" w:rsidRPr="001619A7" w:rsidRDefault="00B34FF1" w:rsidP="00B34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A7">
        <w:rPr>
          <w:rFonts w:ascii="Times New Roman" w:hAnsi="Times New Roman" w:cs="Times New Roman"/>
          <w:sz w:val="28"/>
          <w:szCs w:val="28"/>
        </w:rPr>
        <w:t xml:space="preserve">4) предоставление запросов в рамках межведомственного взаимодействия при </w:t>
      </w:r>
      <w:r w:rsidRPr="001619A7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по постановке на учет в качестве нуждающихся в жилых помещениях граждан, в том числе в целях проверки предоставленных сведений гражданами о доходах и имущественном положении;</w:t>
      </w:r>
    </w:p>
    <w:p w:rsidR="00B34FF1" w:rsidRPr="001619A7" w:rsidRDefault="00B34FF1" w:rsidP="00B34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A7">
        <w:rPr>
          <w:rFonts w:ascii="Times New Roman" w:hAnsi="Times New Roman" w:cs="Times New Roman"/>
          <w:sz w:val="28"/>
          <w:szCs w:val="28"/>
        </w:rPr>
        <w:t xml:space="preserve">5) распределение жилых помещений муниципального жилищного фонда в порядке, установленным жилищным кодексом РФ и иными правовыми актами.    </w:t>
      </w:r>
    </w:p>
    <w:p w:rsidR="00B34FF1" w:rsidRPr="001619A7" w:rsidRDefault="00B34FF1" w:rsidP="00B34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A7">
        <w:rPr>
          <w:rFonts w:ascii="Times New Roman" w:hAnsi="Times New Roman" w:cs="Times New Roman"/>
          <w:sz w:val="28"/>
          <w:szCs w:val="28"/>
        </w:rPr>
        <w:t>6) организация работы жилищной комиссии Администрации Гаринского городского округа;</w:t>
      </w:r>
    </w:p>
    <w:p w:rsidR="00B34FF1" w:rsidRPr="001619A7" w:rsidRDefault="00B34FF1" w:rsidP="00B34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A7">
        <w:rPr>
          <w:rFonts w:ascii="Times New Roman" w:hAnsi="Times New Roman" w:cs="Times New Roman"/>
          <w:sz w:val="28"/>
          <w:szCs w:val="28"/>
        </w:rPr>
        <w:t>7)  реализация муниципальных программ и участие в реализации мероприятий федеральных и областных программ по обеспечению жильем льготных категорий граждан.</w:t>
      </w:r>
    </w:p>
    <w:p w:rsidR="00835758" w:rsidRPr="00E83C42" w:rsidRDefault="00835758" w:rsidP="0066613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35758" w:rsidRDefault="00A32283" w:rsidP="00666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32283">
        <w:rPr>
          <w:rFonts w:ascii="Times New Roman" w:hAnsi="Times New Roman" w:cs="Times New Roman"/>
          <w:sz w:val="28"/>
          <w:szCs w:val="28"/>
        </w:rPr>
        <w:t xml:space="preserve"> </w:t>
      </w:r>
      <w:r w:rsidRPr="00110E29">
        <w:rPr>
          <w:rFonts w:ascii="Times New Roman" w:hAnsi="Times New Roman" w:cs="Times New Roman"/>
          <w:sz w:val="28"/>
          <w:szCs w:val="28"/>
        </w:rPr>
        <w:t>В</w:t>
      </w:r>
      <w:r w:rsidRPr="00171284">
        <w:rPr>
          <w:rFonts w:ascii="Times New Roman" w:hAnsi="Times New Roman" w:cs="Times New Roman"/>
          <w:sz w:val="28"/>
          <w:szCs w:val="28"/>
        </w:rPr>
        <w:t xml:space="preserve"> целях реализации задачи, указанной в </w:t>
      </w:r>
      <w:hyperlink w:anchor="P20" w:history="1">
        <w:r w:rsidRPr="0017128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171284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1712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327E1">
        <w:rPr>
          <w:rFonts w:ascii="Times New Roman" w:hAnsi="Times New Roman" w:cs="Times New Roman"/>
          <w:sz w:val="28"/>
          <w:szCs w:val="28"/>
        </w:rPr>
        <w:t>Положения, Отдел выполняет следующие функции:</w:t>
      </w:r>
    </w:p>
    <w:p w:rsidR="00A32283" w:rsidRPr="00EF2CC1" w:rsidRDefault="00A32283" w:rsidP="00A32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CC1">
        <w:rPr>
          <w:rFonts w:ascii="Times New Roman" w:hAnsi="Times New Roman" w:cs="Times New Roman"/>
          <w:sz w:val="28"/>
          <w:szCs w:val="28"/>
        </w:rPr>
        <w:t xml:space="preserve">1) </w:t>
      </w:r>
      <w:r w:rsidR="00EF2CC1" w:rsidRPr="00EF2CC1">
        <w:rPr>
          <w:rFonts w:ascii="Times New Roman" w:hAnsi="Times New Roman" w:cs="Times New Roman"/>
          <w:sz w:val="28"/>
          <w:szCs w:val="28"/>
        </w:rPr>
        <w:t xml:space="preserve">разработка программ и планов в области пожарной  безопасности; </w:t>
      </w:r>
    </w:p>
    <w:p w:rsidR="00A32283" w:rsidRPr="00EF2CC1" w:rsidRDefault="00A32283" w:rsidP="00A32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CC1">
        <w:rPr>
          <w:rFonts w:ascii="Times New Roman" w:hAnsi="Times New Roman" w:cs="Times New Roman"/>
          <w:sz w:val="28"/>
          <w:szCs w:val="28"/>
        </w:rPr>
        <w:t xml:space="preserve">2) </w:t>
      </w:r>
      <w:r w:rsidR="00EF2CC1" w:rsidRPr="00EF2CC1">
        <w:rPr>
          <w:rFonts w:ascii="Times New Roman" w:hAnsi="Times New Roman" w:cs="Times New Roman"/>
          <w:sz w:val="28"/>
          <w:szCs w:val="28"/>
        </w:rPr>
        <w:t>организация мероприятий по обеспечению пожарной безопасности</w:t>
      </w:r>
      <w:r w:rsidR="009619C9" w:rsidRPr="009619C9">
        <w:rPr>
          <w:rFonts w:ascii="Times New Roman" w:hAnsi="Times New Roman" w:cs="Times New Roman"/>
          <w:sz w:val="28"/>
          <w:szCs w:val="28"/>
        </w:rPr>
        <w:t xml:space="preserve"> </w:t>
      </w:r>
      <w:r w:rsidR="009619C9">
        <w:rPr>
          <w:rFonts w:ascii="Times New Roman" w:hAnsi="Times New Roman" w:cs="Times New Roman"/>
          <w:sz w:val="28"/>
          <w:szCs w:val="28"/>
        </w:rPr>
        <w:t>в границах Гаринского городского округа</w:t>
      </w:r>
      <w:r w:rsidR="00EF2CC1" w:rsidRPr="00EF2CC1">
        <w:rPr>
          <w:rFonts w:ascii="Times New Roman" w:hAnsi="Times New Roman" w:cs="Times New Roman"/>
          <w:sz w:val="28"/>
          <w:szCs w:val="28"/>
        </w:rPr>
        <w:t>;</w:t>
      </w:r>
    </w:p>
    <w:p w:rsidR="00A32283" w:rsidRPr="00EF2CC1" w:rsidRDefault="00EF2CC1" w:rsidP="00EF2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CC1">
        <w:rPr>
          <w:rFonts w:ascii="Times New Roman" w:hAnsi="Times New Roman" w:cs="Times New Roman"/>
          <w:sz w:val="28"/>
          <w:szCs w:val="28"/>
        </w:rPr>
        <w:t>3) м</w:t>
      </w:r>
      <w:r w:rsidR="00A32283" w:rsidRPr="00EF2CC1">
        <w:rPr>
          <w:rFonts w:ascii="Times New Roman" w:hAnsi="Times New Roman" w:cs="Times New Roman"/>
          <w:sz w:val="28"/>
          <w:szCs w:val="28"/>
        </w:rPr>
        <w:t>етодическая помощь руководителям учреждений, организаций и предприятий, независимо от организационно-правовых форм собственности, в разработке планов в сфере пож</w:t>
      </w:r>
      <w:r w:rsidRPr="00EF2CC1">
        <w:rPr>
          <w:rFonts w:ascii="Times New Roman" w:hAnsi="Times New Roman" w:cs="Times New Roman"/>
          <w:sz w:val="28"/>
          <w:szCs w:val="28"/>
        </w:rPr>
        <w:t>арной безопасности;</w:t>
      </w:r>
    </w:p>
    <w:p w:rsidR="00A32283" w:rsidRDefault="00EF2CC1" w:rsidP="00EF2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CC1">
        <w:rPr>
          <w:rFonts w:ascii="Times New Roman" w:hAnsi="Times New Roman" w:cs="Times New Roman"/>
          <w:sz w:val="28"/>
          <w:szCs w:val="28"/>
        </w:rPr>
        <w:t>4) у</w:t>
      </w:r>
      <w:r w:rsidR="00A32283" w:rsidRPr="00EF2CC1">
        <w:rPr>
          <w:rFonts w:ascii="Times New Roman" w:hAnsi="Times New Roman" w:cs="Times New Roman"/>
          <w:sz w:val="28"/>
          <w:szCs w:val="28"/>
        </w:rPr>
        <w:t>частие в работе по созданию,  укреплению и развитию добровольных пожарных объединений и формирований.</w:t>
      </w:r>
    </w:p>
    <w:p w:rsidR="007D5371" w:rsidRPr="00E83C42" w:rsidRDefault="007D5371" w:rsidP="00EF2CC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D5371" w:rsidRDefault="007D5371" w:rsidP="007D53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10E29">
        <w:rPr>
          <w:rFonts w:ascii="Times New Roman" w:hAnsi="Times New Roman" w:cs="Times New Roman"/>
          <w:sz w:val="28"/>
          <w:szCs w:val="28"/>
        </w:rPr>
        <w:t>В</w:t>
      </w:r>
      <w:r w:rsidRPr="00171284">
        <w:rPr>
          <w:rFonts w:ascii="Times New Roman" w:hAnsi="Times New Roman" w:cs="Times New Roman"/>
          <w:sz w:val="28"/>
          <w:szCs w:val="28"/>
        </w:rPr>
        <w:t xml:space="preserve"> целях реализации задачи, указанной в </w:t>
      </w:r>
      <w:hyperlink w:anchor="P20" w:history="1">
        <w:r w:rsidRPr="0017128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171284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1712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327E1">
        <w:rPr>
          <w:rFonts w:ascii="Times New Roman" w:hAnsi="Times New Roman" w:cs="Times New Roman"/>
          <w:sz w:val="28"/>
          <w:szCs w:val="28"/>
        </w:rPr>
        <w:t>Положения, Отдел выполняет следующие функции:</w:t>
      </w:r>
    </w:p>
    <w:p w:rsidR="00E83C42" w:rsidRPr="005F1D5F" w:rsidRDefault="00E83C42" w:rsidP="00E83C42">
      <w:pPr>
        <w:tabs>
          <w:tab w:val="left" w:pos="0"/>
          <w:tab w:val="left" w:pos="284"/>
          <w:tab w:val="left" w:pos="709"/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5F1D5F">
        <w:rPr>
          <w:sz w:val="28"/>
          <w:szCs w:val="28"/>
        </w:rPr>
        <w:tab/>
      </w:r>
      <w:r w:rsidR="00FF307E" w:rsidRPr="005F1D5F">
        <w:rPr>
          <w:sz w:val="28"/>
          <w:szCs w:val="28"/>
        </w:rPr>
        <w:t xml:space="preserve">1) </w:t>
      </w:r>
      <w:r w:rsidRPr="005F1D5F">
        <w:rPr>
          <w:sz w:val="28"/>
          <w:szCs w:val="28"/>
        </w:rPr>
        <w:t xml:space="preserve"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фонд, в границах </w:t>
      </w:r>
      <w:r w:rsidR="005F1D5F">
        <w:rPr>
          <w:sz w:val="28"/>
          <w:szCs w:val="28"/>
        </w:rPr>
        <w:t>городского округа</w:t>
      </w:r>
      <w:r w:rsidRPr="005F1D5F">
        <w:rPr>
          <w:sz w:val="28"/>
          <w:szCs w:val="28"/>
        </w:rPr>
        <w:t>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B771E1" w:rsidRPr="005F1D5F" w:rsidRDefault="005F1D5F" w:rsidP="005F1D5F">
      <w:pPr>
        <w:ind w:firstLine="708"/>
        <w:jc w:val="both"/>
        <w:rPr>
          <w:sz w:val="28"/>
          <w:szCs w:val="28"/>
        </w:rPr>
      </w:pPr>
      <w:r w:rsidRPr="005F1D5F">
        <w:rPr>
          <w:sz w:val="28"/>
          <w:szCs w:val="28"/>
        </w:rPr>
        <w:t xml:space="preserve">2) </w:t>
      </w:r>
      <w:r w:rsidR="00B771E1" w:rsidRPr="005F1D5F">
        <w:rPr>
          <w:sz w:val="28"/>
          <w:szCs w:val="28"/>
        </w:rPr>
        <w:t>организация в границах городского округа электр</w:t>
      </w:r>
      <w:proofErr w:type="gramStart"/>
      <w:r w:rsidR="00B771E1" w:rsidRPr="005F1D5F">
        <w:rPr>
          <w:sz w:val="28"/>
          <w:szCs w:val="28"/>
        </w:rPr>
        <w:t>о-</w:t>
      </w:r>
      <w:proofErr w:type="gramEnd"/>
      <w:r w:rsidR="00B771E1" w:rsidRPr="005F1D5F">
        <w:rPr>
          <w:sz w:val="28"/>
          <w:szCs w:val="28"/>
        </w:rPr>
        <w:t>, газо-, и водоснабжения населения, водоотведения, снабжения населения топливом, организация  теплоснабжения в соответствии с Федеральным законом «О теплоснабжении»;</w:t>
      </w:r>
    </w:p>
    <w:p w:rsidR="005F1D5F" w:rsidRDefault="005F1D5F" w:rsidP="005F1D5F">
      <w:pPr>
        <w:tabs>
          <w:tab w:val="left" w:pos="0"/>
          <w:tab w:val="left" w:pos="284"/>
          <w:tab w:val="left" w:pos="709"/>
          <w:tab w:val="left" w:pos="1276"/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F1D5F">
        <w:rPr>
          <w:sz w:val="28"/>
          <w:szCs w:val="28"/>
        </w:rPr>
        <w:tab/>
      </w:r>
      <w:r w:rsidRPr="005F1D5F">
        <w:rPr>
          <w:sz w:val="28"/>
          <w:szCs w:val="28"/>
        </w:rPr>
        <w:tab/>
        <w:t>3</w:t>
      </w:r>
      <w:r w:rsidR="00B771E1" w:rsidRPr="005F1D5F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="00E83C42" w:rsidRPr="005F1D5F">
        <w:rPr>
          <w:sz w:val="28"/>
          <w:szCs w:val="28"/>
        </w:rPr>
        <w:t>азработка программ комплексного развития систем коммунальной инфраструктуры городского округа, требования к которым установлены Правительством Российской Федерации</w:t>
      </w:r>
      <w:r w:rsidR="000F49D3" w:rsidRPr="005F1D5F">
        <w:rPr>
          <w:sz w:val="28"/>
          <w:szCs w:val="28"/>
        </w:rPr>
        <w:t>;</w:t>
      </w:r>
      <w:r w:rsidR="00E83C42" w:rsidRPr="005F1D5F">
        <w:rPr>
          <w:sz w:val="28"/>
          <w:szCs w:val="28"/>
        </w:rPr>
        <w:t xml:space="preserve"> </w:t>
      </w:r>
    </w:p>
    <w:p w:rsidR="00E83C42" w:rsidRPr="005F1D5F" w:rsidRDefault="005F1D5F" w:rsidP="005F1D5F">
      <w:pPr>
        <w:tabs>
          <w:tab w:val="left" w:pos="0"/>
          <w:tab w:val="left" w:pos="284"/>
          <w:tab w:val="left" w:pos="709"/>
          <w:tab w:val="left" w:pos="1276"/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4) у</w:t>
      </w:r>
      <w:r w:rsidR="00E83C42" w:rsidRPr="005F1D5F">
        <w:rPr>
          <w:sz w:val="28"/>
          <w:szCs w:val="28"/>
        </w:rPr>
        <w:t xml:space="preserve">частие в разработке планов мероприятий и перспективных программ развития коммунально-энергетического и дорожно-транспортного комплексов, координация этих работ, </w:t>
      </w:r>
      <w:proofErr w:type="gramStart"/>
      <w:r w:rsidR="00E83C42" w:rsidRPr="005F1D5F">
        <w:rPr>
          <w:sz w:val="28"/>
          <w:szCs w:val="28"/>
        </w:rPr>
        <w:t>контроль за</w:t>
      </w:r>
      <w:proofErr w:type="gramEnd"/>
      <w:r w:rsidR="00E83C42" w:rsidRPr="005F1D5F">
        <w:rPr>
          <w:sz w:val="28"/>
          <w:szCs w:val="28"/>
        </w:rPr>
        <w:t xml:space="preserve"> их исполнением;</w:t>
      </w:r>
    </w:p>
    <w:p w:rsidR="00B771E1" w:rsidRDefault="005F1D5F" w:rsidP="005F1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F1D5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83C42" w:rsidRPr="005F1D5F">
        <w:rPr>
          <w:rFonts w:ascii="Times New Roman" w:hAnsi="Times New Roman" w:cs="Times New Roman"/>
          <w:sz w:val="28"/>
          <w:szCs w:val="28"/>
        </w:rPr>
        <w:t>рганизация методической помощи организациям по реализации единой политики  в области энергетики, жилищно-коммунального хозяйства, транспорта и связи. Разработка мероприятий и предложений по повышению технического уровня объектов коммунально-энергетического комплекса и предприятий, обслуживающих эти объекты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1E1" w:rsidRDefault="005F1D5F" w:rsidP="005F1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771E1">
        <w:rPr>
          <w:rFonts w:ascii="Times New Roman" w:hAnsi="Times New Roman" w:cs="Times New Roman"/>
          <w:sz w:val="28"/>
          <w:szCs w:val="28"/>
        </w:rPr>
        <w:t>координация</w:t>
      </w:r>
      <w:r w:rsidR="000F49D3" w:rsidRPr="00B771E1">
        <w:rPr>
          <w:rFonts w:ascii="Times New Roman" w:hAnsi="Times New Roman" w:cs="Times New Roman"/>
          <w:sz w:val="28"/>
          <w:szCs w:val="28"/>
        </w:rPr>
        <w:t xml:space="preserve"> работы по подготовке объектов теплоэнергетического </w:t>
      </w:r>
      <w:r w:rsidR="000F49D3" w:rsidRPr="00B771E1">
        <w:rPr>
          <w:rFonts w:ascii="Times New Roman" w:hAnsi="Times New Roman" w:cs="Times New Roman"/>
          <w:sz w:val="28"/>
          <w:szCs w:val="28"/>
        </w:rPr>
        <w:lastRenderedPageBreak/>
        <w:t xml:space="preserve">комплекса, жилищно-коммунального хозяйства и объектов социальной сферы </w:t>
      </w:r>
      <w:r w:rsidR="00B771E1" w:rsidRPr="00B771E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F49D3" w:rsidRPr="00B771E1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период; </w:t>
      </w:r>
    </w:p>
    <w:p w:rsidR="00E83C42" w:rsidRDefault="005F1D5F" w:rsidP="005F1D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83C42">
        <w:rPr>
          <w:rFonts w:ascii="Times New Roman" w:hAnsi="Times New Roman" w:cs="Times New Roman"/>
          <w:sz w:val="28"/>
          <w:szCs w:val="28"/>
        </w:rPr>
        <w:t xml:space="preserve">организация работы по оценке жилых помещение на предмет их признания </w:t>
      </w:r>
      <w:proofErr w:type="gramStart"/>
      <w:r w:rsidR="00E83C42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="00E83C42">
        <w:rPr>
          <w:rFonts w:ascii="Times New Roman" w:hAnsi="Times New Roman" w:cs="Times New Roman"/>
          <w:sz w:val="28"/>
          <w:szCs w:val="28"/>
        </w:rPr>
        <w:t xml:space="preserve"> (непригодными) для постоянного проживания.</w:t>
      </w:r>
    </w:p>
    <w:p w:rsidR="0054766F" w:rsidRDefault="0054766F" w:rsidP="00DE5599">
      <w:pPr>
        <w:ind w:firstLine="709"/>
        <w:jc w:val="both"/>
        <w:rPr>
          <w:sz w:val="28"/>
          <w:szCs w:val="28"/>
        </w:rPr>
      </w:pPr>
    </w:p>
    <w:p w:rsidR="0043131E" w:rsidRDefault="002E3806" w:rsidP="002E3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D182C" w:rsidRPr="008307C5">
        <w:rPr>
          <w:b/>
          <w:sz w:val="28"/>
          <w:szCs w:val="28"/>
        </w:rPr>
        <w:t xml:space="preserve">4.  </w:t>
      </w:r>
      <w:r>
        <w:rPr>
          <w:b/>
          <w:sz w:val="28"/>
          <w:szCs w:val="28"/>
        </w:rPr>
        <w:t>СТРУКТУРА И ОРГАНИЗАЦИЯ ДЕЯТЕЛЬНОСТИ ОТДЕЛА</w:t>
      </w:r>
    </w:p>
    <w:p w:rsidR="002E3806" w:rsidRDefault="002E3806" w:rsidP="008307C5">
      <w:pPr>
        <w:ind w:firstLine="709"/>
        <w:jc w:val="both"/>
        <w:rPr>
          <w:sz w:val="28"/>
          <w:szCs w:val="28"/>
        </w:rPr>
      </w:pPr>
    </w:p>
    <w:p w:rsidR="00DD182C" w:rsidRDefault="002E3806" w:rsidP="008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D182C" w:rsidRPr="008307C5">
        <w:rPr>
          <w:sz w:val="28"/>
          <w:szCs w:val="28"/>
        </w:rPr>
        <w:t xml:space="preserve">Руководство деятельностью отдела осуществляет </w:t>
      </w:r>
      <w:r w:rsidR="00902E95" w:rsidRPr="008307C5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="00902E95" w:rsidRPr="008307C5">
        <w:rPr>
          <w:sz w:val="28"/>
          <w:szCs w:val="28"/>
        </w:rPr>
        <w:t xml:space="preserve"> главы администрации </w:t>
      </w:r>
      <w:r w:rsidR="00DB6A65">
        <w:rPr>
          <w:sz w:val="28"/>
          <w:szCs w:val="28"/>
        </w:rPr>
        <w:t xml:space="preserve">Гаринского городского округа </w:t>
      </w:r>
      <w:r w:rsidR="00DB6A65" w:rsidRPr="00DB6A65">
        <w:rPr>
          <w:sz w:val="28"/>
          <w:szCs w:val="28"/>
        </w:rPr>
        <w:t>(по управлению имуществом, строительству, ЖКХ, землеустройству и энергетике)</w:t>
      </w:r>
      <w:r w:rsidR="00DB6A6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Руководитель отдела).</w:t>
      </w:r>
    </w:p>
    <w:p w:rsidR="00DD182C" w:rsidRDefault="002E3806" w:rsidP="002E3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Руководитель отдела </w:t>
      </w:r>
      <w:r w:rsidR="00DD182C" w:rsidRPr="008307C5">
        <w:rPr>
          <w:sz w:val="28"/>
          <w:szCs w:val="28"/>
        </w:rPr>
        <w:t>несет персональную ответственность за выполнение возложенных на отдел функций.</w:t>
      </w:r>
    </w:p>
    <w:p w:rsidR="002E3806" w:rsidRDefault="002E3806" w:rsidP="008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Руководитель отдела:</w:t>
      </w:r>
    </w:p>
    <w:p w:rsidR="00DD182C" w:rsidRDefault="002E3806" w:rsidP="008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D182C" w:rsidRPr="008307C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D182C" w:rsidRPr="008307C5">
        <w:rPr>
          <w:sz w:val="28"/>
          <w:szCs w:val="28"/>
        </w:rPr>
        <w:t xml:space="preserve">носит в установленном порядке на рассмотрение </w:t>
      </w:r>
      <w:r>
        <w:rPr>
          <w:sz w:val="28"/>
          <w:szCs w:val="28"/>
        </w:rPr>
        <w:t>г</w:t>
      </w:r>
      <w:r w:rsidR="00DD182C" w:rsidRPr="008307C5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Гаринского городского округа и Думы Гаринского городского округа </w:t>
      </w:r>
      <w:r w:rsidR="00DD182C" w:rsidRPr="008307C5">
        <w:rPr>
          <w:sz w:val="28"/>
          <w:szCs w:val="28"/>
        </w:rPr>
        <w:t xml:space="preserve"> проект</w:t>
      </w:r>
      <w:r w:rsidR="00021FAC" w:rsidRPr="008307C5">
        <w:rPr>
          <w:sz w:val="28"/>
          <w:szCs w:val="28"/>
        </w:rPr>
        <w:t>ы</w:t>
      </w:r>
      <w:r w:rsidR="00DD182C" w:rsidRPr="008307C5">
        <w:rPr>
          <w:sz w:val="28"/>
          <w:szCs w:val="28"/>
        </w:rPr>
        <w:t xml:space="preserve"> правовых актов по вопросам</w:t>
      </w:r>
      <w:r>
        <w:rPr>
          <w:sz w:val="28"/>
          <w:szCs w:val="28"/>
        </w:rPr>
        <w:t>, входящим в компетенцию отдела;</w:t>
      </w:r>
    </w:p>
    <w:p w:rsidR="00DD182C" w:rsidRDefault="002E3806" w:rsidP="008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DD182C" w:rsidRPr="008307C5">
        <w:rPr>
          <w:sz w:val="28"/>
          <w:szCs w:val="28"/>
        </w:rPr>
        <w:t>носит предложени</w:t>
      </w:r>
      <w:r w:rsidR="00021FAC" w:rsidRPr="008307C5">
        <w:rPr>
          <w:sz w:val="28"/>
          <w:szCs w:val="28"/>
        </w:rPr>
        <w:t>я</w:t>
      </w:r>
      <w:r w:rsidR="00DD182C" w:rsidRPr="008307C5">
        <w:rPr>
          <w:sz w:val="28"/>
          <w:szCs w:val="28"/>
        </w:rPr>
        <w:t xml:space="preserve"> по поощрению работников отдела и наложению на них дисциплинарных взысканий;</w:t>
      </w:r>
    </w:p>
    <w:p w:rsidR="00DD182C" w:rsidRDefault="002E3806" w:rsidP="008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</w:t>
      </w:r>
      <w:r w:rsidR="00DD182C" w:rsidRPr="008307C5">
        <w:rPr>
          <w:sz w:val="28"/>
          <w:szCs w:val="28"/>
        </w:rPr>
        <w:t>едставляет специалистов отдела при проведении аттестации муниципальных служащих;</w:t>
      </w:r>
    </w:p>
    <w:p w:rsidR="00DD182C" w:rsidRDefault="002E3806" w:rsidP="008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="00DD182C" w:rsidRPr="008307C5">
        <w:rPr>
          <w:sz w:val="28"/>
          <w:szCs w:val="28"/>
        </w:rPr>
        <w:t xml:space="preserve">существляет </w:t>
      </w:r>
      <w:proofErr w:type="gramStart"/>
      <w:r w:rsidR="00DD182C" w:rsidRPr="008307C5">
        <w:rPr>
          <w:sz w:val="28"/>
          <w:szCs w:val="28"/>
        </w:rPr>
        <w:t>контроль за</w:t>
      </w:r>
      <w:proofErr w:type="gramEnd"/>
      <w:r w:rsidR="00DD182C" w:rsidRPr="008307C5">
        <w:rPr>
          <w:sz w:val="28"/>
          <w:szCs w:val="28"/>
        </w:rPr>
        <w:t xml:space="preserve"> исполнением работниками отдела должностных обязанностей и правил внутреннего трудового распорядка;</w:t>
      </w:r>
    </w:p>
    <w:p w:rsidR="00DD182C" w:rsidRDefault="002E3806" w:rsidP="008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="00DD182C" w:rsidRPr="008307C5">
        <w:rPr>
          <w:sz w:val="28"/>
          <w:szCs w:val="28"/>
        </w:rPr>
        <w:t>едет прием граждан, рассматривает обращения, заявления и жалобы граждан и юридических лиц;</w:t>
      </w:r>
    </w:p>
    <w:p w:rsidR="00DD182C" w:rsidRDefault="002E3806" w:rsidP="008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</w:t>
      </w:r>
      <w:r w:rsidR="00DD182C" w:rsidRPr="008307C5">
        <w:rPr>
          <w:sz w:val="28"/>
          <w:szCs w:val="28"/>
        </w:rPr>
        <w:t>ыполняет другие функции, необ</w:t>
      </w:r>
      <w:r>
        <w:rPr>
          <w:sz w:val="28"/>
          <w:szCs w:val="28"/>
        </w:rPr>
        <w:t>ходимые для деятельности отдела.</w:t>
      </w:r>
    </w:p>
    <w:p w:rsidR="00DD182C" w:rsidRDefault="002E3806" w:rsidP="002E3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Специалисты</w:t>
      </w:r>
      <w:r w:rsidR="00DD182C" w:rsidRPr="008307C5">
        <w:rPr>
          <w:sz w:val="28"/>
          <w:szCs w:val="28"/>
        </w:rPr>
        <w:t xml:space="preserve"> отдела осуществляют свою деятельность в соответствии с должностными инструкциями, утвержденными </w:t>
      </w:r>
      <w:r w:rsidR="00666D80">
        <w:rPr>
          <w:sz w:val="28"/>
          <w:szCs w:val="28"/>
        </w:rPr>
        <w:t>г</w:t>
      </w:r>
      <w:r w:rsidR="00DD182C" w:rsidRPr="008307C5">
        <w:rPr>
          <w:sz w:val="28"/>
          <w:szCs w:val="28"/>
        </w:rPr>
        <w:t xml:space="preserve">лавой </w:t>
      </w:r>
      <w:r w:rsidR="00666D80">
        <w:rPr>
          <w:sz w:val="28"/>
          <w:szCs w:val="28"/>
        </w:rPr>
        <w:t xml:space="preserve"> Гаринского городского округа.</w:t>
      </w:r>
    </w:p>
    <w:p w:rsidR="00E139EB" w:rsidRDefault="00666D80" w:rsidP="008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E139EB" w:rsidRPr="008307C5">
        <w:rPr>
          <w:sz w:val="28"/>
          <w:szCs w:val="28"/>
        </w:rPr>
        <w:t>Структура отдела устан</w:t>
      </w:r>
      <w:r>
        <w:rPr>
          <w:sz w:val="28"/>
          <w:szCs w:val="28"/>
        </w:rPr>
        <w:t>авливается штатным расписанием а</w:t>
      </w:r>
      <w:r w:rsidR="00E139EB" w:rsidRPr="008307C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Гаринского</w:t>
      </w:r>
      <w:r w:rsidR="00E139EB" w:rsidRPr="008307C5">
        <w:rPr>
          <w:sz w:val="28"/>
          <w:szCs w:val="28"/>
        </w:rPr>
        <w:t xml:space="preserve"> городского округа. </w:t>
      </w:r>
    </w:p>
    <w:p w:rsidR="00E76B7E" w:rsidRPr="00E76B7E" w:rsidRDefault="00666D80" w:rsidP="008A4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326DA7" w:rsidRPr="008307C5">
        <w:rPr>
          <w:sz w:val="28"/>
          <w:szCs w:val="28"/>
        </w:rPr>
        <w:t xml:space="preserve"> Отдел осуществляет свою деятельность во взаимодействии со структурными подразделениями, функциональными, отраслевыми и </w:t>
      </w:r>
      <w:r>
        <w:rPr>
          <w:sz w:val="28"/>
          <w:szCs w:val="28"/>
        </w:rPr>
        <w:t>территориальными органами а</w:t>
      </w:r>
      <w:r w:rsidR="00326DA7" w:rsidRPr="008307C5">
        <w:rPr>
          <w:sz w:val="28"/>
          <w:szCs w:val="28"/>
        </w:rPr>
        <w:t xml:space="preserve">дминистрации, органами государственной власти и местного самоуправления, предприятиями и организациями, находящимися на территории </w:t>
      </w:r>
      <w:r w:rsidR="00326DA7">
        <w:rPr>
          <w:sz w:val="28"/>
          <w:szCs w:val="28"/>
        </w:rPr>
        <w:t>Гарин</w:t>
      </w:r>
      <w:r w:rsidR="00326DA7" w:rsidRPr="008307C5">
        <w:rPr>
          <w:sz w:val="28"/>
          <w:szCs w:val="28"/>
        </w:rPr>
        <w:t>ского городского округа.</w:t>
      </w:r>
    </w:p>
    <w:p w:rsidR="00E76B7E" w:rsidRPr="00E76B7E" w:rsidRDefault="00E76B7E" w:rsidP="00E76B7E">
      <w:pPr>
        <w:rPr>
          <w:sz w:val="28"/>
          <w:szCs w:val="28"/>
        </w:rPr>
      </w:pPr>
    </w:p>
    <w:sectPr w:rsidR="00E76B7E" w:rsidRPr="00E76B7E" w:rsidSect="008307C5">
      <w:headerReference w:type="default" r:id="rId11"/>
      <w:footerReference w:type="even" r:id="rId12"/>
      <w:type w:val="continuous"/>
      <w:pgSz w:w="11906" w:h="16838" w:code="9"/>
      <w:pgMar w:top="1134" w:right="567" w:bottom="1134" w:left="1134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C1" w:rsidRDefault="001422C1">
      <w:r>
        <w:separator/>
      </w:r>
    </w:p>
  </w:endnote>
  <w:endnote w:type="continuationSeparator" w:id="0">
    <w:p w:rsidR="001422C1" w:rsidRDefault="0014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D6" w:rsidRDefault="004331D6" w:rsidP="00B43D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31D6" w:rsidRDefault="004331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C1" w:rsidRDefault="001422C1">
      <w:r>
        <w:separator/>
      </w:r>
    </w:p>
  </w:footnote>
  <w:footnote w:type="continuationSeparator" w:id="0">
    <w:p w:rsidR="001422C1" w:rsidRDefault="0014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C5" w:rsidRDefault="008307C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1472">
      <w:rPr>
        <w:noProof/>
      </w:rPr>
      <w:t>6</w:t>
    </w:r>
    <w:r>
      <w:fldChar w:fldCharType="end"/>
    </w:r>
  </w:p>
  <w:p w:rsidR="000F4FDB" w:rsidRDefault="000F4F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6E82"/>
    <w:multiLevelType w:val="multilevel"/>
    <w:tmpl w:val="787CC2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549C232E"/>
    <w:multiLevelType w:val="hybridMultilevel"/>
    <w:tmpl w:val="A46E942C"/>
    <w:lvl w:ilvl="0" w:tplc="04190011">
      <w:start w:val="1"/>
      <w:numFmt w:val="decimal"/>
      <w:lvlText w:val="%1)"/>
      <w:lvlJc w:val="left"/>
      <w:pPr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>
    <w:nsid w:val="5F951B81"/>
    <w:multiLevelType w:val="hybridMultilevel"/>
    <w:tmpl w:val="8FBC87B0"/>
    <w:lvl w:ilvl="0" w:tplc="6D0E20EA">
      <w:start w:val="1"/>
      <w:numFmt w:val="bullet"/>
      <w:lvlText w:val="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">
    <w:nsid w:val="62F6398A"/>
    <w:multiLevelType w:val="hybridMultilevel"/>
    <w:tmpl w:val="603655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AD7B84"/>
    <w:multiLevelType w:val="hybridMultilevel"/>
    <w:tmpl w:val="76285062"/>
    <w:lvl w:ilvl="0" w:tplc="C28AE3A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82C"/>
    <w:rsid w:val="00000781"/>
    <w:rsid w:val="00014F6D"/>
    <w:rsid w:val="00021FAC"/>
    <w:rsid w:val="0007402D"/>
    <w:rsid w:val="00097537"/>
    <w:rsid w:val="000A4E5E"/>
    <w:rsid w:val="000D3B16"/>
    <w:rsid w:val="000D4EA3"/>
    <w:rsid w:val="000F49D3"/>
    <w:rsid w:val="000F4FDB"/>
    <w:rsid w:val="00110E29"/>
    <w:rsid w:val="00111F7E"/>
    <w:rsid w:val="0013403A"/>
    <w:rsid w:val="001349C7"/>
    <w:rsid w:val="001422C1"/>
    <w:rsid w:val="001461F9"/>
    <w:rsid w:val="00154CB1"/>
    <w:rsid w:val="001619A7"/>
    <w:rsid w:val="00171284"/>
    <w:rsid w:val="001729B2"/>
    <w:rsid w:val="0018278A"/>
    <w:rsid w:val="0018428D"/>
    <w:rsid w:val="001B2105"/>
    <w:rsid w:val="001B5548"/>
    <w:rsid w:val="001C3A9D"/>
    <w:rsid w:val="001C4968"/>
    <w:rsid w:val="001D0F30"/>
    <w:rsid w:val="001E4494"/>
    <w:rsid w:val="001E6755"/>
    <w:rsid w:val="001F3430"/>
    <w:rsid w:val="001F697C"/>
    <w:rsid w:val="002102E3"/>
    <w:rsid w:val="00215EE9"/>
    <w:rsid w:val="002162A2"/>
    <w:rsid w:val="002857C7"/>
    <w:rsid w:val="00292AE1"/>
    <w:rsid w:val="002A1545"/>
    <w:rsid w:val="002A571C"/>
    <w:rsid w:val="002D3A61"/>
    <w:rsid w:val="002D60A9"/>
    <w:rsid w:val="002E3806"/>
    <w:rsid w:val="003176EC"/>
    <w:rsid w:val="00326DA7"/>
    <w:rsid w:val="003465D9"/>
    <w:rsid w:val="00350375"/>
    <w:rsid w:val="00353464"/>
    <w:rsid w:val="0035601E"/>
    <w:rsid w:val="00356858"/>
    <w:rsid w:val="00363934"/>
    <w:rsid w:val="003903DC"/>
    <w:rsid w:val="0039268A"/>
    <w:rsid w:val="003931A4"/>
    <w:rsid w:val="00395BF7"/>
    <w:rsid w:val="003A2BFC"/>
    <w:rsid w:val="003B1FED"/>
    <w:rsid w:val="003C2011"/>
    <w:rsid w:val="003C24B3"/>
    <w:rsid w:val="003C39FF"/>
    <w:rsid w:val="003E16DB"/>
    <w:rsid w:val="003F0697"/>
    <w:rsid w:val="00401292"/>
    <w:rsid w:val="00412729"/>
    <w:rsid w:val="004131BB"/>
    <w:rsid w:val="00416551"/>
    <w:rsid w:val="0041671F"/>
    <w:rsid w:val="0042262E"/>
    <w:rsid w:val="004311AA"/>
    <w:rsid w:val="0043131E"/>
    <w:rsid w:val="00431DF0"/>
    <w:rsid w:val="00432480"/>
    <w:rsid w:val="004331D6"/>
    <w:rsid w:val="00443D01"/>
    <w:rsid w:val="0046645B"/>
    <w:rsid w:val="00470DD9"/>
    <w:rsid w:val="00474D65"/>
    <w:rsid w:val="00474D8B"/>
    <w:rsid w:val="00480F78"/>
    <w:rsid w:val="0048155D"/>
    <w:rsid w:val="00482FA7"/>
    <w:rsid w:val="004B04F6"/>
    <w:rsid w:val="004C5F5D"/>
    <w:rsid w:val="004D0B77"/>
    <w:rsid w:val="004F5047"/>
    <w:rsid w:val="004F7CE2"/>
    <w:rsid w:val="00513A26"/>
    <w:rsid w:val="00520464"/>
    <w:rsid w:val="0053273C"/>
    <w:rsid w:val="0054766F"/>
    <w:rsid w:val="005509B9"/>
    <w:rsid w:val="005557B1"/>
    <w:rsid w:val="005809CF"/>
    <w:rsid w:val="00586A9C"/>
    <w:rsid w:val="00596B97"/>
    <w:rsid w:val="005B67CF"/>
    <w:rsid w:val="005C6DDA"/>
    <w:rsid w:val="005E3AAE"/>
    <w:rsid w:val="005F1D5F"/>
    <w:rsid w:val="005F757C"/>
    <w:rsid w:val="006024FB"/>
    <w:rsid w:val="00604AD4"/>
    <w:rsid w:val="00632A67"/>
    <w:rsid w:val="0063511A"/>
    <w:rsid w:val="0064596C"/>
    <w:rsid w:val="00656107"/>
    <w:rsid w:val="00656ED1"/>
    <w:rsid w:val="0066613C"/>
    <w:rsid w:val="00666D80"/>
    <w:rsid w:val="00667191"/>
    <w:rsid w:val="00681686"/>
    <w:rsid w:val="0069157C"/>
    <w:rsid w:val="006B10A7"/>
    <w:rsid w:val="006B7EE6"/>
    <w:rsid w:val="006C5944"/>
    <w:rsid w:val="006F0DEC"/>
    <w:rsid w:val="006F6D18"/>
    <w:rsid w:val="00703D45"/>
    <w:rsid w:val="00705B2D"/>
    <w:rsid w:val="00711129"/>
    <w:rsid w:val="00731F71"/>
    <w:rsid w:val="00740859"/>
    <w:rsid w:val="00745013"/>
    <w:rsid w:val="007526E4"/>
    <w:rsid w:val="00757F47"/>
    <w:rsid w:val="007619A4"/>
    <w:rsid w:val="007619D6"/>
    <w:rsid w:val="00777308"/>
    <w:rsid w:val="00782A81"/>
    <w:rsid w:val="00785405"/>
    <w:rsid w:val="007C1678"/>
    <w:rsid w:val="007C546C"/>
    <w:rsid w:val="007C5D6E"/>
    <w:rsid w:val="007D5371"/>
    <w:rsid w:val="007E576D"/>
    <w:rsid w:val="007F4988"/>
    <w:rsid w:val="008053EE"/>
    <w:rsid w:val="008210D8"/>
    <w:rsid w:val="00826F82"/>
    <w:rsid w:val="008307C5"/>
    <w:rsid w:val="00832206"/>
    <w:rsid w:val="00835758"/>
    <w:rsid w:val="008403F8"/>
    <w:rsid w:val="00841F83"/>
    <w:rsid w:val="00844583"/>
    <w:rsid w:val="00845FDF"/>
    <w:rsid w:val="00851F8D"/>
    <w:rsid w:val="0088082A"/>
    <w:rsid w:val="008875F2"/>
    <w:rsid w:val="00892EEF"/>
    <w:rsid w:val="008A41EC"/>
    <w:rsid w:val="008D0185"/>
    <w:rsid w:val="008D6EDB"/>
    <w:rsid w:val="008E471D"/>
    <w:rsid w:val="008F087C"/>
    <w:rsid w:val="008F381B"/>
    <w:rsid w:val="00902E95"/>
    <w:rsid w:val="009315E7"/>
    <w:rsid w:val="00934F3E"/>
    <w:rsid w:val="009572B9"/>
    <w:rsid w:val="009619C9"/>
    <w:rsid w:val="00963E95"/>
    <w:rsid w:val="0097115F"/>
    <w:rsid w:val="00975C09"/>
    <w:rsid w:val="00995741"/>
    <w:rsid w:val="009A301A"/>
    <w:rsid w:val="009A46C1"/>
    <w:rsid w:val="009B1472"/>
    <w:rsid w:val="009B7A02"/>
    <w:rsid w:val="009C1714"/>
    <w:rsid w:val="009D1783"/>
    <w:rsid w:val="009D1A50"/>
    <w:rsid w:val="00A02146"/>
    <w:rsid w:val="00A20C23"/>
    <w:rsid w:val="00A247A0"/>
    <w:rsid w:val="00A316D6"/>
    <w:rsid w:val="00A32283"/>
    <w:rsid w:val="00A43FC0"/>
    <w:rsid w:val="00A70ED3"/>
    <w:rsid w:val="00A87962"/>
    <w:rsid w:val="00AA2ABB"/>
    <w:rsid w:val="00AA453E"/>
    <w:rsid w:val="00AA655D"/>
    <w:rsid w:val="00AB0D83"/>
    <w:rsid w:val="00AB4C95"/>
    <w:rsid w:val="00B0547A"/>
    <w:rsid w:val="00B16E6C"/>
    <w:rsid w:val="00B34FF1"/>
    <w:rsid w:val="00B40001"/>
    <w:rsid w:val="00B43DF4"/>
    <w:rsid w:val="00B70E83"/>
    <w:rsid w:val="00B76869"/>
    <w:rsid w:val="00B76E9E"/>
    <w:rsid w:val="00B77028"/>
    <w:rsid w:val="00B771E1"/>
    <w:rsid w:val="00B84949"/>
    <w:rsid w:val="00B917C0"/>
    <w:rsid w:val="00BA3588"/>
    <w:rsid w:val="00BC29D2"/>
    <w:rsid w:val="00BC66AA"/>
    <w:rsid w:val="00BC7147"/>
    <w:rsid w:val="00BF5BF3"/>
    <w:rsid w:val="00C327E1"/>
    <w:rsid w:val="00C32871"/>
    <w:rsid w:val="00C7007F"/>
    <w:rsid w:val="00C72A0D"/>
    <w:rsid w:val="00C9417A"/>
    <w:rsid w:val="00CA1344"/>
    <w:rsid w:val="00CA1E4C"/>
    <w:rsid w:val="00CB093E"/>
    <w:rsid w:val="00CD2A10"/>
    <w:rsid w:val="00CD7CB8"/>
    <w:rsid w:val="00D01522"/>
    <w:rsid w:val="00D1683E"/>
    <w:rsid w:val="00D43481"/>
    <w:rsid w:val="00D63A19"/>
    <w:rsid w:val="00D822BC"/>
    <w:rsid w:val="00D832A7"/>
    <w:rsid w:val="00D85948"/>
    <w:rsid w:val="00D872A9"/>
    <w:rsid w:val="00DB6A65"/>
    <w:rsid w:val="00DC581D"/>
    <w:rsid w:val="00DD182C"/>
    <w:rsid w:val="00DE1141"/>
    <w:rsid w:val="00DE5599"/>
    <w:rsid w:val="00DE6554"/>
    <w:rsid w:val="00DF07A6"/>
    <w:rsid w:val="00DF4773"/>
    <w:rsid w:val="00E07D36"/>
    <w:rsid w:val="00E10043"/>
    <w:rsid w:val="00E139EB"/>
    <w:rsid w:val="00E312C2"/>
    <w:rsid w:val="00E36397"/>
    <w:rsid w:val="00E46956"/>
    <w:rsid w:val="00E73532"/>
    <w:rsid w:val="00E76B7E"/>
    <w:rsid w:val="00E82225"/>
    <w:rsid w:val="00E83C42"/>
    <w:rsid w:val="00E9576E"/>
    <w:rsid w:val="00EB547E"/>
    <w:rsid w:val="00EC2736"/>
    <w:rsid w:val="00EE4574"/>
    <w:rsid w:val="00EE620A"/>
    <w:rsid w:val="00EF2CC1"/>
    <w:rsid w:val="00F059FC"/>
    <w:rsid w:val="00F10675"/>
    <w:rsid w:val="00F111C2"/>
    <w:rsid w:val="00F40789"/>
    <w:rsid w:val="00F52C1C"/>
    <w:rsid w:val="00F53356"/>
    <w:rsid w:val="00F54285"/>
    <w:rsid w:val="00F5771E"/>
    <w:rsid w:val="00F67609"/>
    <w:rsid w:val="00F67B77"/>
    <w:rsid w:val="00F715A0"/>
    <w:rsid w:val="00F76024"/>
    <w:rsid w:val="00F76408"/>
    <w:rsid w:val="00F905DD"/>
    <w:rsid w:val="00F9781E"/>
    <w:rsid w:val="00FA427E"/>
    <w:rsid w:val="00FC608F"/>
    <w:rsid w:val="00FD6F87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8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182C"/>
    <w:pPr>
      <w:ind w:firstLine="900"/>
      <w:jc w:val="both"/>
    </w:pPr>
  </w:style>
  <w:style w:type="paragraph" w:customStyle="1" w:styleId="ConsPlusNormal">
    <w:name w:val="ConsPlusNormal"/>
    <w:rsid w:val="00DD18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"/>
    <w:basedOn w:val="a"/>
    <w:rsid w:val="00DD182C"/>
    <w:rPr>
      <w:rFonts w:ascii="Verdana" w:hAnsi="Verdana" w:cs="Verdana"/>
      <w:sz w:val="20"/>
      <w:szCs w:val="20"/>
      <w:lang w:val="en-US" w:eastAsia="en-US"/>
    </w:rPr>
  </w:style>
  <w:style w:type="paragraph" w:styleId="a4">
    <w:name w:val="Plain Text"/>
    <w:aliases w:val=" Знак"/>
    <w:basedOn w:val="a"/>
    <w:link w:val="a5"/>
    <w:rsid w:val="00292AE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aliases w:val=" Знак Знак"/>
    <w:link w:val="a4"/>
    <w:rsid w:val="00292AE1"/>
    <w:rPr>
      <w:rFonts w:ascii="Courier New" w:hAnsi="Courier New" w:cs="Courier New"/>
      <w:lang w:val="ru-RU" w:eastAsia="ru-RU" w:bidi="ar-SA"/>
    </w:rPr>
  </w:style>
  <w:style w:type="paragraph" w:styleId="a6">
    <w:name w:val="footer"/>
    <w:basedOn w:val="a"/>
    <w:rsid w:val="00A316D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16D6"/>
  </w:style>
  <w:style w:type="paragraph" w:styleId="a8">
    <w:name w:val="header"/>
    <w:basedOn w:val="a"/>
    <w:link w:val="a9"/>
    <w:uiPriority w:val="99"/>
    <w:rsid w:val="000F4F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F4FDB"/>
    <w:rPr>
      <w:sz w:val="24"/>
      <w:szCs w:val="24"/>
    </w:rPr>
  </w:style>
  <w:style w:type="paragraph" w:customStyle="1" w:styleId="aa">
    <w:name w:val="Знак Знак Знак"/>
    <w:basedOn w:val="a"/>
    <w:rsid w:val="00D832A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832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1729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1729B2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41272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12729"/>
    <w:pPr>
      <w:ind w:left="720"/>
      <w:contextualSpacing/>
    </w:pPr>
  </w:style>
  <w:style w:type="paragraph" w:styleId="af">
    <w:name w:val="No Spacing"/>
    <w:uiPriority w:val="1"/>
    <w:qFormat/>
    <w:rsid w:val="00E76B7E"/>
    <w:rPr>
      <w:sz w:val="24"/>
      <w:szCs w:val="24"/>
    </w:rPr>
  </w:style>
  <w:style w:type="paragraph" w:styleId="3">
    <w:name w:val="Body Text Indent 3"/>
    <w:basedOn w:val="a"/>
    <w:link w:val="30"/>
    <w:rsid w:val="00B34F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34F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7D4FAC4104AA25F9384BA82D1C06DAEFEBB4E0C6F319737BCCA6D150E2c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BAA7E1732B272973929C58B0C816B2DCF5FD8978B7E832B815C5D8366800237FAF066454E1AF3143379DFFP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BD67-439E-428A-A721-F088B135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15285</CharactersWithSpaces>
  <SharedDoc>false</SharedDoc>
  <HLinks>
    <vt:vector size="48" baseType="variant">
      <vt:variant>
        <vt:i4>3276912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3276912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consultantplus://offline/ref=287D4FAC4104AA25F9384BA82D1C06DAEFEBB4E0C6F319737BCCA6D150E2c5D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786515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consultantplus://offline/ref=F1BAA7E1732B272973929C58B0C816B2DCF5FD8978B7E832B815C5D8366800237FAF066454E1AF3143379DFFP8K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Kadry</cp:lastModifiedBy>
  <cp:revision>16</cp:revision>
  <cp:lastPrinted>2019-03-05T06:39:00Z</cp:lastPrinted>
  <dcterms:created xsi:type="dcterms:W3CDTF">2018-12-14T11:31:00Z</dcterms:created>
  <dcterms:modified xsi:type="dcterms:W3CDTF">2019-06-24T06:23:00Z</dcterms:modified>
</cp:coreProperties>
</file>