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1A8" w:rsidRPr="00952EB4" w:rsidRDefault="008A06C1" w:rsidP="001B11A8">
      <w:pPr>
        <w:pStyle w:val="af3"/>
        <w:jc w:val="center"/>
        <w:rPr>
          <w:rFonts w:ascii="Liberation Serif" w:hAnsi="Liberation Serif"/>
          <w:b/>
          <w:color w:val="000000" w:themeColor="text1"/>
          <w:sz w:val="28"/>
          <w:szCs w:val="28"/>
        </w:rPr>
      </w:pPr>
      <w:bookmarkStart w:id="0" w:name="sub_1000"/>
      <w:r>
        <w:rPr>
          <w:rFonts w:ascii="Times New Roman" w:eastAsiaTheme="minorEastAsia" w:hAnsi="Times New Roman" w:cs="Times New Roman"/>
          <w:b/>
          <w:bCs/>
          <w:color w:val="26282F"/>
          <w:sz w:val="28"/>
          <w:szCs w:val="28"/>
          <w:lang w:eastAsia="ru-RU"/>
        </w:rPr>
        <w:t xml:space="preserve"> </w:t>
      </w:r>
      <w:r w:rsidR="001B11A8" w:rsidRPr="00952EB4">
        <w:rPr>
          <w:rFonts w:ascii="Liberation Serif" w:hAnsi="Liberation Serif"/>
          <w:b/>
          <w:noProof/>
          <w:color w:val="000000" w:themeColor="text1"/>
          <w:sz w:val="28"/>
          <w:szCs w:val="28"/>
          <w:lang w:eastAsia="ru-RU"/>
        </w:rPr>
        <w:drawing>
          <wp:inline distT="0" distB="0" distL="0" distR="0" wp14:anchorId="5B2F4672" wp14:editId="3FAE74EE">
            <wp:extent cx="498189" cy="485775"/>
            <wp:effectExtent l="0" t="0" r="0" b="0"/>
            <wp:docPr id="2" name="Рисунок 1"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i-g"/>
                    <pic:cNvPicPr>
                      <a:picLocks noChangeAspect="1" noChangeArrowheads="1"/>
                    </pic:cNvPicPr>
                  </pic:nvPicPr>
                  <pic:blipFill>
                    <a:blip r:embed="rId9" cstate="print"/>
                    <a:srcRect/>
                    <a:stretch>
                      <a:fillRect/>
                    </a:stretch>
                  </pic:blipFill>
                  <pic:spPr bwMode="auto">
                    <a:xfrm>
                      <a:off x="0" y="0"/>
                      <a:ext cx="503998" cy="491439"/>
                    </a:xfrm>
                    <a:prstGeom prst="rect">
                      <a:avLst/>
                    </a:prstGeom>
                    <a:noFill/>
                    <a:ln w="9525">
                      <a:noFill/>
                      <a:miter lim="800000"/>
                      <a:headEnd/>
                      <a:tailEnd/>
                    </a:ln>
                  </pic:spPr>
                </pic:pic>
              </a:graphicData>
            </a:graphic>
          </wp:inline>
        </w:drawing>
      </w:r>
    </w:p>
    <w:p w:rsidR="001B11A8" w:rsidRPr="00952EB4" w:rsidRDefault="001B11A8" w:rsidP="001B11A8">
      <w:pPr>
        <w:pStyle w:val="af3"/>
        <w:jc w:val="center"/>
        <w:rPr>
          <w:rFonts w:ascii="Liberation Serif" w:hAnsi="Liberation Serif"/>
          <w:b/>
          <w:color w:val="000000" w:themeColor="text1"/>
          <w:spacing w:val="100"/>
          <w:sz w:val="32"/>
          <w:szCs w:val="32"/>
        </w:rPr>
      </w:pPr>
      <w:r w:rsidRPr="00952EB4">
        <w:rPr>
          <w:rFonts w:ascii="Liberation Serif" w:hAnsi="Liberation Serif"/>
          <w:b/>
          <w:color w:val="000000" w:themeColor="text1"/>
          <w:sz w:val="32"/>
          <w:szCs w:val="32"/>
        </w:rPr>
        <w:t>ПОСТАНОВЛЕНИ</w:t>
      </w:r>
      <w:r w:rsidR="001F6579">
        <w:rPr>
          <w:rFonts w:ascii="Liberation Serif" w:hAnsi="Liberation Serif"/>
          <w:b/>
          <w:color w:val="000000" w:themeColor="text1"/>
          <w:sz w:val="32"/>
          <w:szCs w:val="32"/>
        </w:rPr>
        <w:t>Е</w:t>
      </w:r>
    </w:p>
    <w:p w:rsidR="001B11A8" w:rsidRPr="00952EB4" w:rsidRDefault="001B11A8" w:rsidP="001B11A8">
      <w:pPr>
        <w:pStyle w:val="af3"/>
        <w:jc w:val="center"/>
        <w:rPr>
          <w:rFonts w:ascii="Liberation Serif" w:hAnsi="Liberation Serif"/>
          <w:b/>
          <w:color w:val="000000" w:themeColor="text1"/>
          <w:sz w:val="32"/>
          <w:szCs w:val="32"/>
        </w:rPr>
      </w:pPr>
      <w:r w:rsidRPr="00952EB4">
        <w:rPr>
          <w:rFonts w:ascii="Liberation Serif" w:hAnsi="Liberation Serif"/>
          <w:b/>
          <w:color w:val="000000" w:themeColor="text1"/>
          <w:sz w:val="32"/>
          <w:szCs w:val="32"/>
        </w:rPr>
        <w:t>АДМИНИСТРАЦИИ ГАРИНСКОГО ГОРОДСКОГО ОКРУГА</w:t>
      </w:r>
    </w:p>
    <w:p w:rsidR="001B11A8" w:rsidRPr="00952EB4" w:rsidRDefault="001B11A8" w:rsidP="001B11A8">
      <w:pPr>
        <w:rPr>
          <w:rFonts w:ascii="Times New Roman" w:hAnsi="Times New Roman" w:cs="Times New Roman"/>
          <w:b/>
          <w:color w:val="000000" w:themeColor="text1"/>
          <w:szCs w:val="28"/>
        </w:rPr>
      </w:pPr>
    </w:p>
    <w:tbl>
      <w:tblPr>
        <w:tblW w:w="9999" w:type="dxa"/>
        <w:tblInd w:w="70" w:type="dxa"/>
        <w:tblLayout w:type="fixed"/>
        <w:tblCellMar>
          <w:left w:w="70" w:type="dxa"/>
          <w:right w:w="70" w:type="dxa"/>
        </w:tblCellMar>
        <w:tblLook w:val="0000" w:firstRow="0" w:lastRow="0" w:firstColumn="0" w:lastColumn="0" w:noHBand="0" w:noVBand="0"/>
      </w:tblPr>
      <w:tblGrid>
        <w:gridCol w:w="2124"/>
        <w:gridCol w:w="567"/>
        <w:gridCol w:w="2626"/>
        <w:gridCol w:w="1804"/>
        <w:gridCol w:w="38"/>
        <w:gridCol w:w="228"/>
        <w:gridCol w:w="38"/>
        <w:gridCol w:w="653"/>
        <w:gridCol w:w="38"/>
        <w:gridCol w:w="653"/>
        <w:gridCol w:w="38"/>
        <w:gridCol w:w="1149"/>
        <w:gridCol w:w="7"/>
        <w:gridCol w:w="36"/>
      </w:tblGrid>
      <w:tr w:rsidR="001B11A8" w:rsidRPr="00952EB4" w:rsidTr="00E10BBF">
        <w:tc>
          <w:tcPr>
            <w:tcW w:w="2124" w:type="dxa"/>
          </w:tcPr>
          <w:p w:rsidR="001B11A8" w:rsidRPr="00952EB4" w:rsidRDefault="004D6BE5" w:rsidP="004D6BE5">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1B11A8">
              <w:rPr>
                <w:rFonts w:ascii="Times New Roman" w:hAnsi="Times New Roman" w:cs="Times New Roman"/>
                <w:color w:val="000000" w:themeColor="text1"/>
                <w:sz w:val="28"/>
                <w:szCs w:val="28"/>
              </w:rPr>
              <w:t>.08.2023</w:t>
            </w:r>
          </w:p>
        </w:tc>
        <w:tc>
          <w:tcPr>
            <w:tcW w:w="567" w:type="dxa"/>
          </w:tcPr>
          <w:p w:rsidR="001B11A8" w:rsidRPr="00952EB4" w:rsidRDefault="001B11A8" w:rsidP="00E10BBF">
            <w:pPr>
              <w:spacing w:after="0"/>
              <w:rPr>
                <w:rFonts w:ascii="Times New Roman" w:hAnsi="Times New Roman" w:cs="Times New Roman"/>
                <w:color w:val="000000" w:themeColor="text1"/>
                <w:sz w:val="28"/>
                <w:szCs w:val="28"/>
              </w:rPr>
            </w:pPr>
          </w:p>
        </w:tc>
        <w:tc>
          <w:tcPr>
            <w:tcW w:w="2626" w:type="dxa"/>
          </w:tcPr>
          <w:p w:rsidR="001B11A8" w:rsidRPr="00952EB4" w:rsidRDefault="001B11A8" w:rsidP="004D6BE5">
            <w:pPr>
              <w:spacing w:after="0"/>
              <w:jc w:val="center"/>
              <w:rPr>
                <w:rFonts w:ascii="Times New Roman" w:hAnsi="Times New Roman" w:cs="Times New Roman"/>
                <w:color w:val="000000" w:themeColor="text1"/>
                <w:sz w:val="28"/>
                <w:szCs w:val="28"/>
              </w:rPr>
            </w:pPr>
            <w:r w:rsidRPr="00952EB4">
              <w:rPr>
                <w:rFonts w:ascii="Times New Roman" w:hAnsi="Times New Roman" w:cs="Times New Roman"/>
                <w:color w:val="000000" w:themeColor="text1"/>
                <w:sz w:val="28"/>
                <w:szCs w:val="28"/>
              </w:rPr>
              <w:t xml:space="preserve">№ </w:t>
            </w:r>
            <w:r w:rsidR="004D6BE5">
              <w:rPr>
                <w:rFonts w:ascii="Times New Roman" w:hAnsi="Times New Roman" w:cs="Times New Roman"/>
                <w:color w:val="000000" w:themeColor="text1"/>
                <w:sz w:val="28"/>
                <w:szCs w:val="28"/>
              </w:rPr>
              <w:t>270</w:t>
            </w:r>
          </w:p>
        </w:tc>
        <w:tc>
          <w:tcPr>
            <w:tcW w:w="1842" w:type="dxa"/>
            <w:gridSpan w:val="2"/>
          </w:tcPr>
          <w:p w:rsidR="001B11A8" w:rsidRPr="00952EB4" w:rsidRDefault="001B11A8" w:rsidP="00E10BBF">
            <w:pPr>
              <w:spacing w:after="0"/>
              <w:rPr>
                <w:rFonts w:ascii="Times New Roman" w:hAnsi="Times New Roman" w:cs="Times New Roman"/>
                <w:color w:val="000000" w:themeColor="text1"/>
                <w:sz w:val="28"/>
                <w:szCs w:val="28"/>
              </w:rPr>
            </w:pPr>
          </w:p>
        </w:tc>
        <w:tc>
          <w:tcPr>
            <w:tcW w:w="266" w:type="dxa"/>
            <w:gridSpan w:val="2"/>
          </w:tcPr>
          <w:p w:rsidR="001B11A8" w:rsidRPr="00952EB4" w:rsidRDefault="001B11A8" w:rsidP="00E10BBF">
            <w:pPr>
              <w:spacing w:after="0"/>
              <w:rPr>
                <w:rFonts w:ascii="Times New Roman" w:hAnsi="Times New Roman" w:cs="Times New Roman"/>
                <w:color w:val="000000" w:themeColor="text1"/>
                <w:sz w:val="28"/>
                <w:szCs w:val="28"/>
              </w:rPr>
            </w:pPr>
          </w:p>
        </w:tc>
        <w:tc>
          <w:tcPr>
            <w:tcW w:w="691" w:type="dxa"/>
            <w:gridSpan w:val="2"/>
          </w:tcPr>
          <w:p w:rsidR="001B11A8" w:rsidRPr="00952EB4" w:rsidRDefault="001B11A8" w:rsidP="00E10BBF">
            <w:pPr>
              <w:spacing w:after="0"/>
              <w:rPr>
                <w:rFonts w:ascii="Times New Roman" w:hAnsi="Times New Roman" w:cs="Times New Roman"/>
                <w:color w:val="000000" w:themeColor="text1"/>
                <w:sz w:val="28"/>
                <w:szCs w:val="28"/>
              </w:rPr>
            </w:pPr>
            <w:bookmarkStart w:id="1" w:name="_GoBack"/>
            <w:bookmarkEnd w:id="1"/>
          </w:p>
        </w:tc>
        <w:tc>
          <w:tcPr>
            <w:tcW w:w="691" w:type="dxa"/>
            <w:gridSpan w:val="2"/>
          </w:tcPr>
          <w:p w:rsidR="001B11A8" w:rsidRPr="00952EB4" w:rsidRDefault="001B11A8" w:rsidP="00E10BBF">
            <w:pPr>
              <w:spacing w:after="0"/>
              <w:rPr>
                <w:rFonts w:ascii="Times New Roman" w:hAnsi="Times New Roman" w:cs="Times New Roman"/>
                <w:color w:val="000000" w:themeColor="text1"/>
                <w:sz w:val="28"/>
                <w:szCs w:val="28"/>
              </w:rPr>
            </w:pPr>
          </w:p>
        </w:tc>
        <w:tc>
          <w:tcPr>
            <w:tcW w:w="1192" w:type="dxa"/>
            <w:gridSpan w:val="3"/>
          </w:tcPr>
          <w:p w:rsidR="001B11A8" w:rsidRPr="00952EB4" w:rsidRDefault="001B11A8" w:rsidP="00E10BBF">
            <w:pPr>
              <w:spacing w:after="0"/>
              <w:rPr>
                <w:rFonts w:ascii="Times New Roman" w:hAnsi="Times New Roman" w:cs="Times New Roman"/>
                <w:color w:val="000000" w:themeColor="text1"/>
                <w:sz w:val="28"/>
                <w:szCs w:val="28"/>
              </w:rPr>
            </w:pPr>
          </w:p>
        </w:tc>
      </w:tr>
      <w:tr w:rsidR="001B11A8" w:rsidRPr="00952EB4" w:rsidTr="00E10BBF">
        <w:trPr>
          <w:gridAfter w:val="2"/>
          <w:wAfter w:w="43" w:type="dxa"/>
        </w:trPr>
        <w:tc>
          <w:tcPr>
            <w:tcW w:w="2124" w:type="dxa"/>
          </w:tcPr>
          <w:p w:rsidR="001B11A8" w:rsidRPr="00952EB4" w:rsidRDefault="001B11A8" w:rsidP="00E10BBF">
            <w:pPr>
              <w:spacing w:after="0"/>
              <w:rPr>
                <w:rFonts w:ascii="Times New Roman" w:hAnsi="Times New Roman" w:cs="Times New Roman"/>
                <w:color w:val="000000" w:themeColor="text1"/>
                <w:sz w:val="28"/>
                <w:szCs w:val="28"/>
              </w:rPr>
            </w:pPr>
            <w:r w:rsidRPr="00952EB4">
              <w:rPr>
                <w:rFonts w:ascii="Times New Roman" w:hAnsi="Times New Roman" w:cs="Times New Roman"/>
                <w:color w:val="000000" w:themeColor="text1"/>
                <w:sz w:val="28"/>
                <w:szCs w:val="28"/>
              </w:rPr>
              <w:t xml:space="preserve">  п.г.т. Гари</w:t>
            </w:r>
          </w:p>
        </w:tc>
        <w:tc>
          <w:tcPr>
            <w:tcW w:w="567" w:type="dxa"/>
          </w:tcPr>
          <w:p w:rsidR="001B11A8" w:rsidRPr="00952EB4" w:rsidRDefault="001B11A8" w:rsidP="00E10BBF">
            <w:pPr>
              <w:spacing w:after="0"/>
              <w:rPr>
                <w:rFonts w:ascii="Times New Roman" w:hAnsi="Times New Roman" w:cs="Times New Roman"/>
                <w:color w:val="000000" w:themeColor="text1"/>
                <w:sz w:val="28"/>
                <w:szCs w:val="28"/>
              </w:rPr>
            </w:pPr>
          </w:p>
        </w:tc>
        <w:tc>
          <w:tcPr>
            <w:tcW w:w="4430" w:type="dxa"/>
            <w:gridSpan w:val="2"/>
          </w:tcPr>
          <w:p w:rsidR="001B11A8" w:rsidRPr="00952EB4" w:rsidRDefault="001B11A8" w:rsidP="00E10BBF">
            <w:pPr>
              <w:spacing w:after="0"/>
              <w:rPr>
                <w:rFonts w:ascii="Times New Roman" w:hAnsi="Times New Roman" w:cs="Times New Roman"/>
                <w:color w:val="000000" w:themeColor="text1"/>
                <w:sz w:val="28"/>
                <w:szCs w:val="28"/>
              </w:rPr>
            </w:pPr>
          </w:p>
        </w:tc>
        <w:tc>
          <w:tcPr>
            <w:tcW w:w="266" w:type="dxa"/>
            <w:gridSpan w:val="2"/>
          </w:tcPr>
          <w:p w:rsidR="001B11A8" w:rsidRPr="00952EB4" w:rsidRDefault="001B11A8" w:rsidP="00E10BBF">
            <w:pPr>
              <w:spacing w:after="0"/>
              <w:rPr>
                <w:rFonts w:ascii="Times New Roman" w:hAnsi="Times New Roman" w:cs="Times New Roman"/>
                <w:color w:val="000000" w:themeColor="text1"/>
                <w:sz w:val="28"/>
                <w:szCs w:val="28"/>
              </w:rPr>
            </w:pPr>
          </w:p>
        </w:tc>
        <w:tc>
          <w:tcPr>
            <w:tcW w:w="691" w:type="dxa"/>
            <w:gridSpan w:val="2"/>
          </w:tcPr>
          <w:p w:rsidR="001B11A8" w:rsidRPr="00952EB4" w:rsidRDefault="001B11A8" w:rsidP="00E10BBF">
            <w:pPr>
              <w:spacing w:after="0"/>
              <w:rPr>
                <w:rFonts w:ascii="Times New Roman" w:hAnsi="Times New Roman" w:cs="Times New Roman"/>
                <w:color w:val="000000" w:themeColor="text1"/>
                <w:sz w:val="28"/>
                <w:szCs w:val="28"/>
              </w:rPr>
            </w:pPr>
          </w:p>
        </w:tc>
        <w:tc>
          <w:tcPr>
            <w:tcW w:w="691" w:type="dxa"/>
            <w:gridSpan w:val="2"/>
          </w:tcPr>
          <w:p w:rsidR="001B11A8" w:rsidRPr="00952EB4" w:rsidRDefault="001B11A8" w:rsidP="00E10BBF">
            <w:pPr>
              <w:spacing w:after="0"/>
              <w:rPr>
                <w:rFonts w:ascii="Times New Roman" w:hAnsi="Times New Roman" w:cs="Times New Roman"/>
                <w:color w:val="000000" w:themeColor="text1"/>
                <w:sz w:val="28"/>
                <w:szCs w:val="28"/>
              </w:rPr>
            </w:pPr>
          </w:p>
        </w:tc>
        <w:tc>
          <w:tcPr>
            <w:tcW w:w="1187" w:type="dxa"/>
            <w:gridSpan w:val="2"/>
          </w:tcPr>
          <w:p w:rsidR="001B11A8" w:rsidRPr="00952EB4" w:rsidRDefault="001B11A8" w:rsidP="00E10BBF">
            <w:pPr>
              <w:spacing w:after="0"/>
              <w:rPr>
                <w:rFonts w:ascii="Times New Roman" w:hAnsi="Times New Roman" w:cs="Times New Roman"/>
                <w:color w:val="000000" w:themeColor="text1"/>
                <w:sz w:val="28"/>
                <w:szCs w:val="28"/>
              </w:rPr>
            </w:pPr>
          </w:p>
        </w:tc>
      </w:tr>
      <w:tr w:rsidR="001B11A8" w:rsidRPr="00952EB4" w:rsidTr="00E10BBF">
        <w:trPr>
          <w:gridAfter w:val="2"/>
          <w:wAfter w:w="43" w:type="dxa"/>
          <w:trHeight w:val="455"/>
        </w:trPr>
        <w:tc>
          <w:tcPr>
            <w:tcW w:w="9956" w:type="dxa"/>
            <w:gridSpan w:val="12"/>
          </w:tcPr>
          <w:p w:rsidR="001B11A8" w:rsidRPr="00952EB4" w:rsidRDefault="001B11A8" w:rsidP="00E10BBF">
            <w:pPr>
              <w:spacing w:after="0"/>
              <w:jc w:val="both"/>
              <w:rPr>
                <w:rFonts w:ascii="Times New Roman" w:hAnsi="Times New Roman" w:cs="Times New Roman"/>
                <w:i/>
                <w:color w:val="000000" w:themeColor="text1"/>
                <w:sz w:val="28"/>
                <w:szCs w:val="28"/>
              </w:rPr>
            </w:pPr>
          </w:p>
        </w:tc>
      </w:tr>
      <w:tr w:rsidR="001B11A8" w:rsidRPr="00952EB4" w:rsidTr="00E10BBF">
        <w:trPr>
          <w:gridAfter w:val="1"/>
          <w:wAfter w:w="36" w:type="dxa"/>
        </w:trPr>
        <w:tc>
          <w:tcPr>
            <w:tcW w:w="5317" w:type="dxa"/>
            <w:gridSpan w:val="3"/>
          </w:tcPr>
          <w:p w:rsidR="001B11A8" w:rsidRPr="007E03E6" w:rsidRDefault="001B11A8" w:rsidP="00E10BBF">
            <w:pPr>
              <w:widowControl w:val="0"/>
              <w:autoSpaceDE w:val="0"/>
              <w:autoSpaceDN w:val="0"/>
              <w:adjustRightInd w:val="0"/>
              <w:spacing w:after="0" w:line="240" w:lineRule="auto"/>
              <w:jc w:val="both"/>
              <w:rPr>
                <w:rFonts w:ascii="Times New Roman" w:eastAsiaTheme="minorEastAsia" w:hAnsi="Times New Roman" w:cs="Times New Roman"/>
                <w:b/>
                <w:bCs/>
                <w:color w:val="000000" w:themeColor="text1"/>
                <w:sz w:val="24"/>
                <w:szCs w:val="24"/>
                <w:lang w:eastAsia="ru-RU"/>
              </w:rPr>
            </w:pPr>
            <w:r w:rsidRPr="007E03E6">
              <w:rPr>
                <w:rFonts w:ascii="Times New Roman" w:hAnsi="Times New Roman" w:cs="Times New Roman"/>
                <w:b/>
                <w:color w:val="000000" w:themeColor="text1"/>
                <w:sz w:val="24"/>
                <w:szCs w:val="24"/>
              </w:rPr>
              <w:t xml:space="preserve">Об утверждении административного регламента предоставления государственной услуги </w:t>
            </w:r>
            <w:r>
              <w:rPr>
                <w:rFonts w:ascii="Times New Roman" w:hAnsi="Times New Roman" w:cs="Times New Roman"/>
                <w:b/>
                <w:color w:val="000000" w:themeColor="text1"/>
                <w:sz w:val="24"/>
                <w:szCs w:val="24"/>
              </w:rPr>
              <w:t>«</w:t>
            </w:r>
            <w:r w:rsidRPr="007E03E6">
              <w:rPr>
                <w:rFonts w:ascii="Times New Roman" w:hAnsi="Times New Roman" w:cs="Times New Roman"/>
                <w:b/>
                <w:color w:val="000000" w:themeColor="text1"/>
                <w:sz w:val="24"/>
                <w:szCs w:val="24"/>
              </w:rPr>
              <w:t>Предоставление компенсации расходов на оплату жилого помещения и коммунальных услуг</w:t>
            </w:r>
            <w:r w:rsidRPr="007E03E6">
              <w:rPr>
                <w:rFonts w:ascii="Times New Roman" w:eastAsiaTheme="minorEastAsia" w:hAnsi="Times New Roman" w:cs="Times New Roman"/>
                <w:b/>
                <w:bCs/>
                <w:color w:val="000000" w:themeColor="text1"/>
                <w:sz w:val="24"/>
                <w:szCs w:val="24"/>
                <w:lang w:eastAsia="ru-RU"/>
              </w:rPr>
              <w:t xml:space="preserve"> отдельным категориям граждан»</w:t>
            </w:r>
          </w:p>
          <w:p w:rsidR="001B11A8" w:rsidRPr="00952EB4" w:rsidRDefault="001B11A8" w:rsidP="00E10BBF">
            <w:pPr>
              <w:rPr>
                <w:rFonts w:ascii="Times New Roman" w:hAnsi="Times New Roman" w:cs="Times New Roman"/>
                <w:i/>
                <w:color w:val="000000" w:themeColor="text1"/>
                <w:sz w:val="28"/>
                <w:szCs w:val="28"/>
              </w:rPr>
            </w:pPr>
          </w:p>
        </w:tc>
        <w:tc>
          <w:tcPr>
            <w:tcW w:w="4646" w:type="dxa"/>
            <w:gridSpan w:val="10"/>
          </w:tcPr>
          <w:p w:rsidR="001B11A8" w:rsidRPr="00952EB4" w:rsidRDefault="001B11A8" w:rsidP="00E10BBF">
            <w:pPr>
              <w:spacing w:after="0"/>
              <w:jc w:val="both"/>
              <w:rPr>
                <w:rFonts w:ascii="Times New Roman" w:hAnsi="Times New Roman" w:cs="Times New Roman"/>
                <w:color w:val="000000" w:themeColor="text1"/>
                <w:sz w:val="28"/>
                <w:szCs w:val="28"/>
              </w:rPr>
            </w:pPr>
          </w:p>
        </w:tc>
      </w:tr>
    </w:tbl>
    <w:p w:rsidR="001B11A8" w:rsidRPr="00952EB4" w:rsidRDefault="001B11A8" w:rsidP="001B11A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52EB4">
        <w:rPr>
          <w:rFonts w:ascii="Times New Roman" w:hAnsi="Times New Roman" w:cs="Times New Roman"/>
          <w:color w:val="000000" w:themeColor="text1"/>
          <w:sz w:val="28"/>
          <w:szCs w:val="28"/>
        </w:rPr>
        <w:t xml:space="preserve">В целях приведения Административного регламента предоставления государственной услуги </w:t>
      </w:r>
      <w:r w:rsidRPr="007E03E6">
        <w:rPr>
          <w:rFonts w:ascii="Times New Roman" w:hAnsi="Times New Roman" w:cs="Times New Roman"/>
          <w:color w:val="000000" w:themeColor="text1"/>
          <w:sz w:val="28"/>
          <w:szCs w:val="28"/>
        </w:rPr>
        <w:t>«Предоставление компенсации расходов на оплату жилого помещения и коммунальных услуг</w:t>
      </w:r>
      <w:r w:rsidRPr="007E03E6">
        <w:rPr>
          <w:rFonts w:ascii="Times New Roman" w:eastAsiaTheme="minorEastAsia" w:hAnsi="Times New Roman" w:cs="Times New Roman"/>
          <w:bCs/>
          <w:color w:val="000000" w:themeColor="text1"/>
          <w:sz w:val="28"/>
          <w:szCs w:val="28"/>
          <w:lang w:eastAsia="ru-RU"/>
        </w:rPr>
        <w:t xml:space="preserve"> отдельным категориям граждан»</w:t>
      </w:r>
      <w:r>
        <w:rPr>
          <w:rFonts w:ascii="Times New Roman" w:hAnsi="Times New Roman" w:cs="Times New Roman"/>
          <w:b/>
          <w:bCs/>
          <w:color w:val="000000" w:themeColor="text1"/>
          <w:sz w:val="28"/>
          <w:szCs w:val="28"/>
        </w:rPr>
        <w:t xml:space="preserve"> </w:t>
      </w:r>
      <w:r w:rsidRPr="00952EB4">
        <w:rPr>
          <w:rFonts w:ascii="Times New Roman" w:hAnsi="Times New Roman" w:cs="Times New Roman"/>
          <w:color w:val="000000" w:themeColor="text1"/>
          <w:sz w:val="28"/>
          <w:szCs w:val="28"/>
        </w:rPr>
        <w:t xml:space="preserve">в соответствие с </w:t>
      </w:r>
      <w:r>
        <w:rPr>
          <w:rFonts w:ascii="Times New Roman" w:hAnsi="Times New Roman" w:cs="Times New Roman"/>
          <w:color w:val="000000" w:themeColor="text1"/>
          <w:sz w:val="28"/>
          <w:szCs w:val="28"/>
        </w:rPr>
        <w:t xml:space="preserve"> </w:t>
      </w:r>
      <w:r w:rsidRPr="00686B15">
        <w:rPr>
          <w:rFonts w:ascii="Times New Roman" w:hAnsi="Times New Roman" w:cs="Times New Roman"/>
          <w:sz w:val="28"/>
          <w:szCs w:val="28"/>
          <w:lang w:eastAsia="ru-RU"/>
        </w:rPr>
        <w:t>Постановление</w:t>
      </w:r>
      <w:r>
        <w:rPr>
          <w:rFonts w:ascii="Times New Roman" w:hAnsi="Times New Roman" w:cs="Times New Roman"/>
          <w:sz w:val="28"/>
          <w:szCs w:val="28"/>
        </w:rPr>
        <w:t>м</w:t>
      </w:r>
      <w:r w:rsidRPr="00686B15">
        <w:rPr>
          <w:rFonts w:ascii="Times New Roman" w:hAnsi="Times New Roman" w:cs="Times New Roman"/>
          <w:sz w:val="28"/>
          <w:szCs w:val="28"/>
          <w:lang w:eastAsia="ru-RU"/>
        </w:rPr>
        <w:t xml:space="preserve"> Правительства Российской Федерации от 27.05.2023 г. </w:t>
      </w:r>
      <w:r>
        <w:rPr>
          <w:rFonts w:ascii="Times New Roman" w:hAnsi="Times New Roman" w:cs="Times New Roman"/>
          <w:sz w:val="28"/>
          <w:szCs w:val="28"/>
          <w:lang w:eastAsia="ru-RU"/>
        </w:rPr>
        <w:t xml:space="preserve">№ </w:t>
      </w:r>
      <w:r w:rsidRPr="00686B15">
        <w:rPr>
          <w:rFonts w:ascii="Times New Roman" w:hAnsi="Times New Roman" w:cs="Times New Roman"/>
          <w:sz w:val="28"/>
          <w:szCs w:val="28"/>
          <w:lang w:eastAsia="ru-RU"/>
        </w:rPr>
        <w:t>835 «Об утверждении Единого стандарта предоставления компенсации расходов на оплату жилого помещения и коммунальных услу</w:t>
      </w:r>
      <w:r>
        <w:rPr>
          <w:rFonts w:ascii="Times New Roman" w:hAnsi="Times New Roman" w:cs="Times New Roman"/>
          <w:sz w:val="28"/>
          <w:szCs w:val="28"/>
          <w:lang w:eastAsia="ru-RU"/>
        </w:rPr>
        <w:t>г отдельным категориям граждан»</w:t>
      </w:r>
      <w:r>
        <w:rPr>
          <w:rFonts w:ascii="Times New Roman" w:hAnsi="Times New Roman" w:cs="Times New Roman"/>
          <w:sz w:val="28"/>
          <w:szCs w:val="28"/>
        </w:rPr>
        <w:t xml:space="preserve">, </w:t>
      </w:r>
      <w:r w:rsidRPr="00952EB4">
        <w:rPr>
          <w:rFonts w:ascii="Times New Roman" w:hAnsi="Times New Roman" w:cs="Times New Roman"/>
          <w:color w:val="000000" w:themeColor="text1"/>
          <w:sz w:val="28"/>
          <w:szCs w:val="28"/>
        </w:rPr>
        <w:t xml:space="preserve">типовым административным регламентом и в связи с переводом массовых социально значимых услуг регионального и муниципального уровня в электронный формат, руководствуясь </w:t>
      </w:r>
      <w:hyperlink r:id="rId10" w:history="1">
        <w:r w:rsidRPr="00952EB4">
          <w:rPr>
            <w:rFonts w:ascii="Times New Roman" w:hAnsi="Times New Roman" w:cs="Times New Roman"/>
            <w:color w:val="000000" w:themeColor="text1"/>
            <w:sz w:val="28"/>
            <w:szCs w:val="28"/>
          </w:rPr>
          <w:t>Федеральным законом</w:t>
        </w:r>
      </w:hyperlink>
      <w:r w:rsidRPr="00952EB4">
        <w:rPr>
          <w:rFonts w:ascii="Times New Roman" w:hAnsi="Times New Roman" w:cs="Times New Roman"/>
          <w:color w:val="000000" w:themeColor="text1"/>
          <w:sz w:val="28"/>
          <w:szCs w:val="28"/>
        </w:rPr>
        <w:t xml:space="preserve"> от 27.07.2010 N 210-ФЗ </w:t>
      </w:r>
      <w:r w:rsidR="0030028C">
        <w:rPr>
          <w:rFonts w:ascii="Times New Roman" w:hAnsi="Times New Roman" w:cs="Times New Roman"/>
          <w:color w:val="000000" w:themeColor="text1"/>
          <w:sz w:val="28"/>
          <w:szCs w:val="28"/>
        </w:rPr>
        <w:t>«</w:t>
      </w:r>
      <w:r w:rsidRPr="00952EB4">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30028C">
        <w:rPr>
          <w:rFonts w:ascii="Times New Roman" w:hAnsi="Times New Roman" w:cs="Times New Roman"/>
          <w:color w:val="000000" w:themeColor="text1"/>
          <w:sz w:val="28"/>
          <w:szCs w:val="28"/>
        </w:rPr>
        <w:t>»</w:t>
      </w:r>
      <w:r w:rsidRPr="00952EB4">
        <w:rPr>
          <w:rFonts w:ascii="Times New Roman" w:hAnsi="Times New Roman" w:cs="Times New Roman"/>
          <w:color w:val="000000" w:themeColor="text1"/>
          <w:sz w:val="28"/>
          <w:szCs w:val="28"/>
        </w:rPr>
        <w:t xml:space="preserve">, </w:t>
      </w:r>
      <w:hyperlink r:id="rId11" w:history="1">
        <w:r w:rsidRPr="00952EB4">
          <w:rPr>
            <w:rFonts w:ascii="Times New Roman" w:hAnsi="Times New Roman" w:cs="Times New Roman"/>
            <w:color w:val="000000" w:themeColor="text1"/>
            <w:sz w:val="28"/>
            <w:szCs w:val="28"/>
          </w:rPr>
          <w:t>распоряжением</w:t>
        </w:r>
      </w:hyperlink>
      <w:r w:rsidRPr="00952EB4">
        <w:rPr>
          <w:rFonts w:ascii="Times New Roman" w:hAnsi="Times New Roman" w:cs="Times New Roman"/>
          <w:color w:val="000000" w:themeColor="text1"/>
          <w:sz w:val="28"/>
          <w:szCs w:val="28"/>
        </w:rPr>
        <w:t xml:space="preserve"> Правительства Российской Федерации от 18.09.2019 N 2113-р </w:t>
      </w:r>
      <w:r w:rsidR="0030028C">
        <w:rPr>
          <w:rFonts w:ascii="Times New Roman" w:hAnsi="Times New Roman" w:cs="Times New Roman"/>
          <w:color w:val="000000" w:themeColor="text1"/>
          <w:sz w:val="28"/>
          <w:szCs w:val="28"/>
        </w:rPr>
        <w:t>«</w:t>
      </w:r>
      <w:r w:rsidRPr="00952EB4">
        <w:rPr>
          <w:rFonts w:ascii="Times New Roman" w:hAnsi="Times New Roman" w:cs="Times New Roman"/>
          <w:color w:val="000000" w:themeColor="text1"/>
          <w:sz w:val="28"/>
          <w:szCs w:val="28"/>
        </w:rPr>
        <w:t>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w:t>
      </w:r>
      <w:r w:rsidR="0030028C">
        <w:rPr>
          <w:rFonts w:ascii="Times New Roman" w:hAnsi="Times New Roman" w:cs="Times New Roman"/>
          <w:color w:val="000000" w:themeColor="text1"/>
          <w:sz w:val="28"/>
          <w:szCs w:val="28"/>
        </w:rPr>
        <w:t>я»</w:t>
      </w:r>
      <w:r w:rsidRPr="00952EB4">
        <w:rPr>
          <w:rFonts w:ascii="Times New Roman" w:hAnsi="Times New Roman" w:cs="Times New Roman"/>
          <w:color w:val="000000" w:themeColor="text1"/>
          <w:sz w:val="28"/>
          <w:szCs w:val="28"/>
        </w:rPr>
        <w:t xml:space="preserve">, </w:t>
      </w:r>
      <w:hyperlink r:id="rId12" w:history="1">
        <w:r w:rsidRPr="00952EB4">
          <w:rPr>
            <w:rFonts w:ascii="Times New Roman" w:hAnsi="Times New Roman" w:cs="Times New Roman"/>
            <w:color w:val="000000" w:themeColor="text1"/>
            <w:sz w:val="28"/>
            <w:szCs w:val="28"/>
          </w:rPr>
          <w:t>Законом</w:t>
        </w:r>
      </w:hyperlink>
      <w:r w:rsidRPr="00952EB4">
        <w:rPr>
          <w:rFonts w:ascii="Times New Roman" w:hAnsi="Times New Roman" w:cs="Times New Roman"/>
          <w:color w:val="000000" w:themeColor="text1"/>
          <w:sz w:val="28"/>
          <w:szCs w:val="28"/>
        </w:rPr>
        <w:t xml:space="preserve"> Свердловской области от 19.11.2008 N 105-ОЗ </w:t>
      </w:r>
      <w:r w:rsidR="0030028C">
        <w:rPr>
          <w:rFonts w:ascii="Times New Roman" w:hAnsi="Times New Roman" w:cs="Times New Roman"/>
          <w:color w:val="000000" w:themeColor="text1"/>
          <w:sz w:val="28"/>
          <w:szCs w:val="28"/>
        </w:rPr>
        <w:t>«</w:t>
      </w:r>
      <w:r w:rsidRPr="00952EB4">
        <w:rPr>
          <w:rFonts w:ascii="Times New Roman" w:hAnsi="Times New Roman" w:cs="Times New Roman"/>
          <w:color w:val="000000" w:themeColor="text1"/>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r w:rsidR="0030028C">
        <w:rPr>
          <w:rFonts w:ascii="Times New Roman" w:hAnsi="Times New Roman" w:cs="Times New Roman"/>
          <w:color w:val="000000" w:themeColor="text1"/>
          <w:sz w:val="28"/>
          <w:szCs w:val="28"/>
        </w:rPr>
        <w:t>»</w:t>
      </w:r>
      <w:r w:rsidRPr="00952EB4">
        <w:rPr>
          <w:rFonts w:ascii="Times New Roman" w:hAnsi="Times New Roman" w:cs="Times New Roman"/>
          <w:color w:val="000000" w:themeColor="text1"/>
          <w:sz w:val="28"/>
          <w:szCs w:val="28"/>
        </w:rPr>
        <w:t xml:space="preserve">, </w:t>
      </w:r>
      <w:hyperlink r:id="rId13" w:history="1">
        <w:r w:rsidRPr="00952EB4">
          <w:rPr>
            <w:rFonts w:ascii="Times New Roman" w:hAnsi="Times New Roman" w:cs="Times New Roman"/>
            <w:color w:val="000000" w:themeColor="text1"/>
            <w:sz w:val="28"/>
            <w:szCs w:val="28"/>
          </w:rPr>
          <w:t>Законом</w:t>
        </w:r>
      </w:hyperlink>
      <w:r w:rsidRPr="00952EB4">
        <w:rPr>
          <w:rFonts w:ascii="Times New Roman" w:hAnsi="Times New Roman" w:cs="Times New Roman"/>
          <w:color w:val="000000" w:themeColor="text1"/>
          <w:sz w:val="28"/>
          <w:szCs w:val="28"/>
        </w:rPr>
        <w:t xml:space="preserve"> Свердловской области от 09.10.2009 N 79-ОЗ </w:t>
      </w:r>
      <w:r w:rsidR="0030028C">
        <w:rPr>
          <w:rFonts w:ascii="Times New Roman" w:hAnsi="Times New Roman" w:cs="Times New Roman"/>
          <w:color w:val="000000" w:themeColor="text1"/>
          <w:sz w:val="28"/>
          <w:szCs w:val="28"/>
        </w:rPr>
        <w:t>«</w:t>
      </w:r>
      <w:r w:rsidRPr="00952EB4">
        <w:rPr>
          <w:rFonts w:ascii="Times New Roman" w:hAnsi="Times New Roman" w:cs="Times New Roman"/>
          <w:color w:val="000000" w:themeColor="text1"/>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r w:rsidR="0030028C">
        <w:rPr>
          <w:rFonts w:ascii="Times New Roman" w:hAnsi="Times New Roman" w:cs="Times New Roman"/>
          <w:color w:val="000000" w:themeColor="text1"/>
          <w:sz w:val="28"/>
          <w:szCs w:val="28"/>
        </w:rPr>
        <w:t>»</w:t>
      </w:r>
      <w:r w:rsidRPr="00952EB4">
        <w:rPr>
          <w:rFonts w:ascii="Times New Roman" w:hAnsi="Times New Roman" w:cs="Times New Roman"/>
          <w:color w:val="000000" w:themeColor="text1"/>
          <w:sz w:val="28"/>
          <w:szCs w:val="28"/>
        </w:rPr>
        <w:t xml:space="preserve">, </w:t>
      </w:r>
      <w:hyperlink r:id="rId14" w:history="1">
        <w:r w:rsidRPr="00952EB4">
          <w:rPr>
            <w:rFonts w:ascii="Times New Roman" w:hAnsi="Times New Roman" w:cs="Times New Roman"/>
            <w:color w:val="000000" w:themeColor="text1"/>
            <w:sz w:val="28"/>
            <w:szCs w:val="28"/>
          </w:rPr>
          <w:t>постановлением</w:t>
        </w:r>
      </w:hyperlink>
      <w:r w:rsidRPr="00952EB4">
        <w:rPr>
          <w:rFonts w:ascii="Times New Roman" w:hAnsi="Times New Roman" w:cs="Times New Roman"/>
          <w:color w:val="000000" w:themeColor="text1"/>
          <w:sz w:val="28"/>
          <w:szCs w:val="28"/>
        </w:rPr>
        <w:t xml:space="preserve"> Правительства Свердловской области от 17.10.2018 N 697-ПП </w:t>
      </w:r>
      <w:r w:rsidR="0030028C">
        <w:rPr>
          <w:rFonts w:ascii="Times New Roman" w:hAnsi="Times New Roman" w:cs="Times New Roman"/>
          <w:color w:val="000000" w:themeColor="text1"/>
          <w:sz w:val="28"/>
          <w:szCs w:val="28"/>
        </w:rPr>
        <w:t>«</w:t>
      </w:r>
      <w:r w:rsidRPr="00952EB4">
        <w:rPr>
          <w:rFonts w:ascii="Times New Roman" w:hAnsi="Times New Roman" w:cs="Times New Roman"/>
          <w:color w:val="000000" w:themeColor="text1"/>
          <w:sz w:val="28"/>
          <w:szCs w:val="28"/>
        </w:rPr>
        <w:t xml:space="preserve">О разработке и утверждении административных регламентов осуществления государственного контроля (надзора) и </w:t>
      </w:r>
      <w:r w:rsidRPr="00952EB4">
        <w:rPr>
          <w:rFonts w:ascii="Times New Roman" w:hAnsi="Times New Roman" w:cs="Times New Roman"/>
          <w:color w:val="000000" w:themeColor="text1"/>
          <w:sz w:val="28"/>
          <w:szCs w:val="28"/>
        </w:rPr>
        <w:lastRenderedPageBreak/>
        <w:t>административных регламентов предоставления государственных услуг</w:t>
      </w:r>
      <w:r w:rsidR="0030028C">
        <w:rPr>
          <w:rFonts w:ascii="Times New Roman" w:hAnsi="Times New Roman" w:cs="Times New Roman"/>
          <w:color w:val="000000" w:themeColor="text1"/>
          <w:sz w:val="28"/>
          <w:szCs w:val="28"/>
        </w:rPr>
        <w:t>»</w:t>
      </w:r>
      <w:r w:rsidRPr="00952EB4">
        <w:rPr>
          <w:rFonts w:ascii="Times New Roman" w:hAnsi="Times New Roman" w:cs="Times New Roman"/>
          <w:color w:val="000000" w:themeColor="text1"/>
          <w:sz w:val="28"/>
          <w:szCs w:val="28"/>
        </w:rPr>
        <w:t>, руководствуясь Уставом Гаринского городского округа</w:t>
      </w:r>
      <w:r>
        <w:rPr>
          <w:rFonts w:ascii="Times New Roman" w:hAnsi="Times New Roman" w:cs="Times New Roman"/>
          <w:color w:val="000000" w:themeColor="text1"/>
          <w:sz w:val="28"/>
          <w:szCs w:val="28"/>
        </w:rPr>
        <w:t>:</w:t>
      </w:r>
    </w:p>
    <w:p w:rsidR="001B11A8" w:rsidRPr="00952EB4" w:rsidRDefault="001B11A8" w:rsidP="001B11A8">
      <w:pPr>
        <w:spacing w:after="0"/>
        <w:jc w:val="both"/>
        <w:rPr>
          <w:rFonts w:ascii="Times New Roman" w:hAnsi="Times New Roman" w:cs="Times New Roman"/>
          <w:b/>
          <w:color w:val="000000" w:themeColor="text1"/>
          <w:sz w:val="28"/>
        </w:rPr>
      </w:pPr>
      <w:r w:rsidRPr="00952EB4">
        <w:rPr>
          <w:rFonts w:ascii="Times New Roman" w:hAnsi="Times New Roman" w:cs="Times New Roman"/>
          <w:b/>
          <w:color w:val="000000" w:themeColor="text1"/>
          <w:sz w:val="28"/>
        </w:rPr>
        <w:t>ПОСТАНОВЛЯЮ:</w:t>
      </w:r>
    </w:p>
    <w:p w:rsidR="001B11A8" w:rsidRPr="00952EB4" w:rsidRDefault="001B11A8" w:rsidP="001B11A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 w:name="sub_1"/>
      <w:r w:rsidRPr="00952EB4">
        <w:rPr>
          <w:rFonts w:ascii="Times New Roman" w:hAnsi="Times New Roman" w:cs="Times New Roman"/>
          <w:color w:val="000000" w:themeColor="text1"/>
          <w:sz w:val="28"/>
          <w:szCs w:val="28"/>
        </w:rPr>
        <w:t xml:space="preserve">1. Утвердить </w:t>
      </w:r>
      <w:hyperlink w:anchor="sub_1000" w:history="1">
        <w:r>
          <w:rPr>
            <w:rFonts w:ascii="Times New Roman" w:hAnsi="Times New Roman" w:cs="Times New Roman"/>
            <w:color w:val="000000" w:themeColor="text1"/>
            <w:sz w:val="28"/>
            <w:szCs w:val="28"/>
          </w:rPr>
          <w:t>а</w:t>
        </w:r>
        <w:r w:rsidRPr="00952EB4">
          <w:rPr>
            <w:rFonts w:ascii="Times New Roman" w:hAnsi="Times New Roman" w:cs="Times New Roman"/>
            <w:color w:val="000000" w:themeColor="text1"/>
            <w:sz w:val="28"/>
            <w:szCs w:val="28"/>
          </w:rPr>
          <w:t>дминистративный регламент</w:t>
        </w:r>
      </w:hyperlink>
      <w:r w:rsidRPr="00952EB4">
        <w:rPr>
          <w:rFonts w:ascii="Times New Roman" w:hAnsi="Times New Roman" w:cs="Times New Roman"/>
          <w:color w:val="000000" w:themeColor="text1"/>
          <w:sz w:val="28"/>
          <w:szCs w:val="28"/>
        </w:rPr>
        <w:t xml:space="preserve"> предоставления государственной услуги </w:t>
      </w:r>
      <w:r w:rsidRPr="007E03E6">
        <w:rPr>
          <w:rFonts w:ascii="Times New Roman" w:hAnsi="Times New Roman" w:cs="Times New Roman"/>
          <w:color w:val="000000" w:themeColor="text1"/>
          <w:sz w:val="28"/>
          <w:szCs w:val="28"/>
        </w:rPr>
        <w:t>«Предоставление компенсации расходов на оплату жилого помещения и коммунальных услуг</w:t>
      </w:r>
      <w:r w:rsidRPr="007E03E6">
        <w:rPr>
          <w:rFonts w:ascii="Times New Roman" w:eastAsiaTheme="minorEastAsia" w:hAnsi="Times New Roman" w:cs="Times New Roman"/>
          <w:bCs/>
          <w:color w:val="000000" w:themeColor="text1"/>
          <w:sz w:val="28"/>
          <w:szCs w:val="28"/>
          <w:lang w:eastAsia="ru-RU"/>
        </w:rPr>
        <w:t xml:space="preserve"> отдельным категориям граждан»</w:t>
      </w:r>
      <w:r>
        <w:rPr>
          <w:rFonts w:ascii="Times New Roman" w:hAnsi="Times New Roman" w:cs="Times New Roman"/>
          <w:b/>
          <w:bCs/>
          <w:color w:val="000000" w:themeColor="text1"/>
          <w:sz w:val="28"/>
          <w:szCs w:val="28"/>
        </w:rPr>
        <w:t xml:space="preserve"> </w:t>
      </w:r>
      <w:r w:rsidRPr="00952EB4">
        <w:rPr>
          <w:rFonts w:ascii="Times New Roman" w:hAnsi="Times New Roman" w:cs="Times New Roman"/>
          <w:color w:val="000000" w:themeColor="text1"/>
          <w:sz w:val="28"/>
          <w:szCs w:val="28"/>
        </w:rPr>
        <w:t xml:space="preserve"> (прилагается).</w:t>
      </w:r>
    </w:p>
    <w:p w:rsidR="001B11A8" w:rsidRPr="007E03E6" w:rsidRDefault="001B11A8" w:rsidP="001B11A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3" w:name="sub_2"/>
      <w:bookmarkEnd w:id="2"/>
      <w:r w:rsidRPr="00952EB4">
        <w:rPr>
          <w:rFonts w:ascii="Times New Roman" w:hAnsi="Times New Roman" w:cs="Times New Roman"/>
          <w:color w:val="000000" w:themeColor="text1"/>
          <w:sz w:val="28"/>
          <w:szCs w:val="28"/>
        </w:rPr>
        <w:t xml:space="preserve">2. Постановление </w:t>
      </w:r>
      <w:r>
        <w:rPr>
          <w:rFonts w:ascii="Times New Roman" w:hAnsi="Times New Roman" w:cs="Times New Roman"/>
          <w:color w:val="000000" w:themeColor="text1"/>
          <w:sz w:val="28"/>
          <w:szCs w:val="28"/>
        </w:rPr>
        <w:t xml:space="preserve">администрации </w:t>
      </w:r>
      <w:r w:rsidRPr="00952EB4">
        <w:rPr>
          <w:rFonts w:ascii="Times New Roman" w:hAnsi="Times New Roman" w:cs="Times New Roman"/>
          <w:color w:val="000000" w:themeColor="text1"/>
          <w:sz w:val="28"/>
          <w:szCs w:val="28"/>
        </w:rPr>
        <w:t xml:space="preserve">Гаринского городского округа от </w:t>
      </w:r>
      <w:r>
        <w:rPr>
          <w:rFonts w:ascii="Times New Roman" w:hAnsi="Times New Roman" w:cs="Times New Roman"/>
          <w:color w:val="000000" w:themeColor="text1"/>
          <w:sz w:val="28"/>
          <w:szCs w:val="28"/>
        </w:rPr>
        <w:t>22.08.2022 г.</w:t>
      </w:r>
      <w:r w:rsidRPr="00952EB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320</w:t>
      </w:r>
      <w:r w:rsidRPr="00952EB4">
        <w:rPr>
          <w:rFonts w:ascii="Times New Roman" w:hAnsi="Times New Roman" w:cs="Times New Roman"/>
          <w:color w:val="000000" w:themeColor="text1"/>
          <w:sz w:val="28"/>
          <w:szCs w:val="28"/>
        </w:rPr>
        <w:t xml:space="preserve"> </w:t>
      </w:r>
      <w:r w:rsidRPr="007E03E6">
        <w:rPr>
          <w:rFonts w:ascii="Times New Roman" w:hAnsi="Times New Roman" w:cs="Times New Roman"/>
          <w:color w:val="000000" w:themeColor="text1"/>
          <w:sz w:val="28"/>
          <w:szCs w:val="28"/>
        </w:rPr>
        <w:t>«Об утверждении административного регламента предоставления государственной услуги «Назначение и выплата компенсации расходов по оплате жилого помещения, в том числе оплате взноса на капитальный ремонт общего имущества в многоквартирном доме, коммунальных и других видов услуг отдельным категориям граждан» признать утратившим силу.</w:t>
      </w:r>
    </w:p>
    <w:p w:rsidR="001B11A8" w:rsidRPr="00952EB4" w:rsidRDefault="001B11A8" w:rsidP="001B11A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4" w:name="sub_3"/>
      <w:bookmarkEnd w:id="3"/>
      <w:r w:rsidRPr="00952EB4">
        <w:rPr>
          <w:rFonts w:ascii="Times New Roman" w:hAnsi="Times New Roman" w:cs="Times New Roman"/>
          <w:color w:val="000000" w:themeColor="text1"/>
          <w:sz w:val="28"/>
          <w:szCs w:val="28"/>
        </w:rPr>
        <w:t>3. Настоящее постановление вступает в силу после официального опубликования (обнародования) на официальном сайте Гаринского городского округа в сети «Интернет».</w:t>
      </w:r>
      <w:bookmarkStart w:id="5" w:name="sub_4"/>
      <w:bookmarkEnd w:id="4"/>
    </w:p>
    <w:p w:rsidR="001B11A8" w:rsidRPr="00952EB4" w:rsidRDefault="001B11A8" w:rsidP="001B11A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6" w:name="sub_5"/>
      <w:bookmarkEnd w:id="5"/>
      <w:r w:rsidRPr="00952EB4">
        <w:rPr>
          <w:rFonts w:ascii="Times New Roman" w:hAnsi="Times New Roman" w:cs="Times New Roman"/>
          <w:color w:val="000000" w:themeColor="text1"/>
          <w:sz w:val="28"/>
          <w:szCs w:val="28"/>
        </w:rPr>
        <w:t xml:space="preserve">4. Контроль за исполнением настоящего постановления возложить на </w:t>
      </w:r>
      <w:r>
        <w:rPr>
          <w:rFonts w:ascii="Times New Roman" w:hAnsi="Times New Roman" w:cs="Times New Roman"/>
          <w:color w:val="000000" w:themeColor="text1"/>
          <w:sz w:val="28"/>
          <w:szCs w:val="28"/>
        </w:rPr>
        <w:t xml:space="preserve">первого </w:t>
      </w:r>
      <w:r w:rsidRPr="00952EB4">
        <w:rPr>
          <w:rFonts w:ascii="Times New Roman" w:hAnsi="Times New Roman" w:cs="Times New Roman"/>
          <w:color w:val="000000" w:themeColor="text1"/>
          <w:sz w:val="28"/>
          <w:szCs w:val="28"/>
        </w:rPr>
        <w:t>заместителя главы</w:t>
      </w:r>
      <w:r w:rsidR="00471D2B">
        <w:rPr>
          <w:rFonts w:ascii="Times New Roman" w:hAnsi="Times New Roman" w:cs="Times New Roman"/>
          <w:color w:val="000000" w:themeColor="text1"/>
          <w:sz w:val="28"/>
          <w:szCs w:val="28"/>
        </w:rPr>
        <w:t xml:space="preserve"> администрации</w:t>
      </w:r>
      <w:r w:rsidRPr="00952EB4">
        <w:rPr>
          <w:rFonts w:ascii="Times New Roman" w:hAnsi="Times New Roman" w:cs="Times New Roman"/>
          <w:color w:val="000000" w:themeColor="text1"/>
          <w:sz w:val="28"/>
          <w:szCs w:val="28"/>
        </w:rPr>
        <w:t xml:space="preserve"> Гаринского городского округа К</w:t>
      </w:r>
      <w:r>
        <w:rPr>
          <w:rFonts w:ascii="Times New Roman" w:hAnsi="Times New Roman" w:cs="Times New Roman"/>
          <w:color w:val="000000" w:themeColor="text1"/>
          <w:sz w:val="28"/>
          <w:szCs w:val="28"/>
        </w:rPr>
        <w:t>аргаеву Т.В.</w:t>
      </w:r>
    </w:p>
    <w:bookmarkEnd w:id="6"/>
    <w:p w:rsidR="001B11A8" w:rsidRPr="00952EB4" w:rsidRDefault="001B11A8" w:rsidP="001B11A8">
      <w:pPr>
        <w:spacing w:after="0"/>
        <w:ind w:firstLine="709"/>
        <w:jc w:val="both"/>
        <w:rPr>
          <w:rFonts w:ascii="Times New Roman" w:hAnsi="Times New Roman" w:cs="Times New Roman"/>
          <w:color w:val="000000" w:themeColor="text1"/>
          <w:sz w:val="28"/>
        </w:rPr>
      </w:pPr>
    </w:p>
    <w:p w:rsidR="001B11A8" w:rsidRPr="00952EB4" w:rsidRDefault="001B11A8" w:rsidP="001B11A8">
      <w:pPr>
        <w:spacing w:after="0"/>
        <w:jc w:val="both"/>
        <w:rPr>
          <w:rFonts w:ascii="Times New Roman" w:hAnsi="Times New Roman" w:cs="Times New Roman"/>
          <w:color w:val="000000" w:themeColor="text1"/>
          <w:sz w:val="28"/>
        </w:rPr>
      </w:pPr>
      <w:r w:rsidRPr="00952EB4">
        <w:rPr>
          <w:rFonts w:ascii="Times New Roman" w:hAnsi="Times New Roman" w:cs="Times New Roman"/>
          <w:color w:val="000000" w:themeColor="text1"/>
          <w:sz w:val="28"/>
        </w:rPr>
        <w:t xml:space="preserve">Глава  </w:t>
      </w:r>
    </w:p>
    <w:p w:rsidR="001B11A8" w:rsidRPr="00952EB4" w:rsidRDefault="001B11A8" w:rsidP="001B11A8">
      <w:pPr>
        <w:rPr>
          <w:rFonts w:ascii="Times New Roman" w:hAnsi="Times New Roman" w:cs="Times New Roman"/>
          <w:color w:val="000000" w:themeColor="text1"/>
          <w:sz w:val="28"/>
          <w:szCs w:val="28"/>
        </w:rPr>
      </w:pPr>
      <w:r w:rsidRPr="00952EB4">
        <w:rPr>
          <w:rFonts w:ascii="Times New Roman" w:hAnsi="Times New Roman" w:cs="Times New Roman"/>
          <w:color w:val="000000" w:themeColor="text1"/>
          <w:sz w:val="28"/>
        </w:rPr>
        <w:t xml:space="preserve">Гаринского городского округа                                 </w:t>
      </w:r>
      <w:r w:rsidRPr="00952EB4">
        <w:rPr>
          <w:rFonts w:ascii="Times New Roman" w:hAnsi="Times New Roman" w:cs="Times New Roman"/>
          <w:color w:val="000000" w:themeColor="text1"/>
          <w:sz w:val="28"/>
        </w:rPr>
        <w:tab/>
      </w:r>
      <w:r w:rsidRPr="00952EB4">
        <w:rPr>
          <w:rFonts w:ascii="Times New Roman" w:hAnsi="Times New Roman" w:cs="Times New Roman"/>
          <w:color w:val="000000" w:themeColor="text1"/>
          <w:sz w:val="28"/>
        </w:rPr>
        <w:tab/>
        <w:t>С.Е. Величко</w:t>
      </w:r>
    </w:p>
    <w:p w:rsidR="000C4082" w:rsidRPr="00A06E4E" w:rsidRDefault="000C4082" w:rsidP="00A06E4E">
      <w:pPr>
        <w:widowControl w:val="0"/>
        <w:autoSpaceDE w:val="0"/>
        <w:autoSpaceDN w:val="0"/>
        <w:adjustRightInd w:val="0"/>
        <w:spacing w:after="0" w:line="360" w:lineRule="auto"/>
        <w:ind w:firstLine="709"/>
        <w:jc w:val="both"/>
        <w:rPr>
          <w:rFonts w:ascii="Times New Roman" w:eastAsiaTheme="minorEastAsia" w:hAnsi="Times New Roman" w:cs="Times New Roman"/>
          <w:b/>
          <w:bCs/>
          <w:color w:val="26282F"/>
          <w:sz w:val="28"/>
          <w:szCs w:val="28"/>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30026A" w:rsidRPr="00F006D4" w:rsidRDefault="00F006D4" w:rsidP="00F006D4">
      <w:pPr>
        <w:spacing w:after="0" w:line="240" w:lineRule="auto"/>
        <w:ind w:left="5672"/>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themeColor="text1"/>
          <w:sz w:val="24"/>
          <w:szCs w:val="24"/>
          <w:lang w:eastAsia="ru-RU"/>
        </w:rPr>
        <w:lastRenderedPageBreak/>
        <w:t>УТВЕРЖДЕН</w:t>
      </w:r>
      <w:r w:rsidR="0030026A" w:rsidRPr="00F006D4">
        <w:rPr>
          <w:rFonts w:ascii="Times New Roman" w:eastAsia="Times New Roman" w:hAnsi="Times New Roman" w:cs="Times New Roman"/>
          <w:bCs/>
          <w:color w:val="000000" w:themeColor="text1"/>
          <w:sz w:val="24"/>
          <w:szCs w:val="24"/>
          <w:lang w:eastAsia="ru-RU"/>
        </w:rPr>
        <w:br/>
      </w:r>
      <w:hyperlink r:id="rId15" w:anchor="/document/35198344/entry/0" w:history="1">
        <w:r w:rsidR="00173773" w:rsidRPr="00F006D4">
          <w:rPr>
            <w:rFonts w:ascii="Times New Roman" w:eastAsia="Times New Roman" w:hAnsi="Times New Roman" w:cs="Times New Roman"/>
            <w:bCs/>
            <w:color w:val="000000" w:themeColor="text1"/>
            <w:sz w:val="24"/>
            <w:szCs w:val="24"/>
            <w:lang w:eastAsia="ru-RU"/>
          </w:rPr>
          <w:t>п</w:t>
        </w:r>
        <w:r w:rsidR="0030026A" w:rsidRPr="00F006D4">
          <w:rPr>
            <w:rFonts w:ascii="Times New Roman" w:eastAsia="Times New Roman" w:hAnsi="Times New Roman" w:cs="Times New Roman"/>
            <w:bCs/>
            <w:color w:val="000000" w:themeColor="text1"/>
            <w:sz w:val="24"/>
            <w:szCs w:val="24"/>
            <w:lang w:eastAsia="ru-RU"/>
          </w:rPr>
          <w:t>остановлени</w:t>
        </w:r>
      </w:hyperlink>
      <w:r>
        <w:rPr>
          <w:rFonts w:ascii="Times New Roman" w:eastAsia="Times New Roman" w:hAnsi="Times New Roman" w:cs="Times New Roman"/>
          <w:bCs/>
          <w:color w:val="000000" w:themeColor="text1"/>
          <w:sz w:val="24"/>
          <w:szCs w:val="24"/>
          <w:lang w:eastAsia="ru-RU"/>
        </w:rPr>
        <w:t>ем</w:t>
      </w:r>
      <w:r w:rsidR="0030026A" w:rsidRPr="00F006D4">
        <w:rPr>
          <w:rFonts w:ascii="Times New Roman" w:eastAsia="Times New Roman" w:hAnsi="Times New Roman" w:cs="Times New Roman"/>
          <w:bCs/>
          <w:color w:val="000000" w:themeColor="text1"/>
          <w:sz w:val="24"/>
          <w:szCs w:val="24"/>
          <w:lang w:eastAsia="ru-RU"/>
        </w:rPr>
        <w:t> </w:t>
      </w:r>
      <w:r w:rsidR="00173773" w:rsidRPr="00F006D4">
        <w:rPr>
          <w:rFonts w:ascii="Times New Roman" w:eastAsia="Times New Roman" w:hAnsi="Times New Roman" w:cs="Times New Roman"/>
          <w:bCs/>
          <w:color w:val="000000" w:themeColor="text1"/>
          <w:sz w:val="24"/>
          <w:szCs w:val="24"/>
          <w:lang w:eastAsia="ru-RU"/>
        </w:rPr>
        <w:t>а</w:t>
      </w:r>
      <w:r w:rsidR="0030026A" w:rsidRPr="00F006D4">
        <w:rPr>
          <w:rFonts w:ascii="Times New Roman" w:eastAsia="Times New Roman" w:hAnsi="Times New Roman" w:cs="Times New Roman"/>
          <w:bCs/>
          <w:color w:val="000000" w:themeColor="text1"/>
          <w:sz w:val="24"/>
          <w:szCs w:val="24"/>
          <w:lang w:eastAsia="ru-RU"/>
        </w:rPr>
        <w:t>дминистрации</w:t>
      </w:r>
      <w:r w:rsidR="0030026A" w:rsidRPr="00F006D4">
        <w:rPr>
          <w:rFonts w:ascii="Times New Roman" w:eastAsia="Times New Roman" w:hAnsi="Times New Roman" w:cs="Times New Roman"/>
          <w:bCs/>
          <w:color w:val="000000" w:themeColor="text1"/>
          <w:sz w:val="24"/>
          <w:szCs w:val="24"/>
          <w:lang w:eastAsia="ru-RU"/>
        </w:rPr>
        <w:br/>
        <w:t>Гаринского городского округа</w:t>
      </w:r>
      <w:r w:rsidR="0030026A" w:rsidRPr="00F006D4">
        <w:rPr>
          <w:rFonts w:ascii="Times New Roman" w:eastAsia="Times New Roman" w:hAnsi="Times New Roman" w:cs="Times New Roman"/>
          <w:bCs/>
          <w:color w:val="000000" w:themeColor="text1"/>
          <w:sz w:val="24"/>
          <w:szCs w:val="24"/>
          <w:lang w:eastAsia="ru-RU"/>
        </w:rPr>
        <w:br/>
      </w:r>
      <w:r w:rsidR="0030026A" w:rsidRPr="00F006D4">
        <w:rPr>
          <w:rFonts w:ascii="Times New Roman" w:eastAsia="Times New Roman" w:hAnsi="Times New Roman" w:cs="Times New Roman"/>
          <w:bCs/>
          <w:sz w:val="24"/>
          <w:szCs w:val="24"/>
          <w:lang w:eastAsia="ru-RU"/>
        </w:rPr>
        <w:t>от «</w:t>
      </w:r>
      <w:r w:rsidR="004D6BE5">
        <w:rPr>
          <w:rFonts w:ascii="Times New Roman" w:eastAsia="Times New Roman" w:hAnsi="Times New Roman" w:cs="Times New Roman"/>
          <w:bCs/>
          <w:sz w:val="24"/>
          <w:szCs w:val="24"/>
          <w:lang w:eastAsia="ru-RU"/>
        </w:rPr>
        <w:t>18</w:t>
      </w:r>
      <w:r w:rsidR="00771612" w:rsidRPr="00F006D4">
        <w:rPr>
          <w:rFonts w:ascii="Times New Roman" w:eastAsia="Times New Roman" w:hAnsi="Times New Roman" w:cs="Times New Roman"/>
          <w:bCs/>
          <w:sz w:val="24"/>
          <w:szCs w:val="24"/>
          <w:lang w:eastAsia="ru-RU"/>
        </w:rPr>
        <w:t>»</w:t>
      </w:r>
      <w:r w:rsidR="004D6BE5">
        <w:rPr>
          <w:rFonts w:ascii="Times New Roman" w:eastAsia="Times New Roman" w:hAnsi="Times New Roman" w:cs="Times New Roman"/>
          <w:bCs/>
          <w:sz w:val="24"/>
          <w:szCs w:val="24"/>
          <w:lang w:eastAsia="ru-RU"/>
        </w:rPr>
        <w:t xml:space="preserve"> августа</w:t>
      </w:r>
      <w:r w:rsidR="00771612" w:rsidRPr="00F006D4">
        <w:rPr>
          <w:rFonts w:ascii="Times New Roman" w:eastAsia="Times New Roman" w:hAnsi="Times New Roman" w:cs="Times New Roman"/>
          <w:bCs/>
          <w:sz w:val="24"/>
          <w:szCs w:val="24"/>
          <w:lang w:eastAsia="ru-RU"/>
        </w:rPr>
        <w:t xml:space="preserve"> 202</w:t>
      </w:r>
      <w:r w:rsidR="00173773" w:rsidRPr="00F006D4">
        <w:rPr>
          <w:rFonts w:ascii="Times New Roman" w:eastAsia="Times New Roman" w:hAnsi="Times New Roman" w:cs="Times New Roman"/>
          <w:bCs/>
          <w:sz w:val="24"/>
          <w:szCs w:val="24"/>
          <w:lang w:eastAsia="ru-RU"/>
        </w:rPr>
        <w:t>3</w:t>
      </w:r>
      <w:r w:rsidR="0030026A" w:rsidRPr="00F006D4">
        <w:rPr>
          <w:rFonts w:ascii="Times New Roman" w:eastAsia="Times New Roman" w:hAnsi="Times New Roman" w:cs="Times New Roman"/>
          <w:bCs/>
          <w:sz w:val="24"/>
          <w:szCs w:val="24"/>
          <w:lang w:eastAsia="ru-RU"/>
        </w:rPr>
        <w:t xml:space="preserve"> г. N </w:t>
      </w:r>
      <w:r w:rsidR="004D6BE5">
        <w:rPr>
          <w:rFonts w:ascii="Times New Roman" w:eastAsia="Times New Roman" w:hAnsi="Times New Roman" w:cs="Times New Roman"/>
          <w:bCs/>
          <w:sz w:val="24"/>
          <w:szCs w:val="24"/>
          <w:lang w:eastAsia="ru-RU"/>
        </w:rPr>
        <w:t>270</w:t>
      </w:r>
    </w:p>
    <w:p w:rsid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b/>
          <w:bCs/>
          <w:color w:val="26282F"/>
          <w:sz w:val="28"/>
          <w:szCs w:val="28"/>
          <w:lang w:eastAsia="ru-RU"/>
        </w:rPr>
        <w:br/>
      </w:r>
      <w:bookmarkEnd w:id="0"/>
    </w:p>
    <w:p w:rsidR="005A7FC2" w:rsidRPr="001E67B0" w:rsidRDefault="00ED699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b/>
          <w:bCs/>
          <w:color w:val="000000" w:themeColor="text1"/>
          <w:sz w:val="28"/>
          <w:szCs w:val="28"/>
          <w:lang w:eastAsia="ru-RU"/>
        </w:rPr>
      </w:pPr>
      <w:r w:rsidRPr="001E67B0">
        <w:rPr>
          <w:rFonts w:ascii="Times New Roman" w:eastAsiaTheme="minorEastAsia" w:hAnsi="Times New Roman" w:cs="Times New Roman"/>
          <w:b/>
          <w:bCs/>
          <w:color w:val="000000" w:themeColor="text1"/>
          <w:sz w:val="28"/>
          <w:szCs w:val="28"/>
          <w:lang w:eastAsia="ru-RU"/>
        </w:rPr>
        <w:t>АДМИНИСТРАТИВНЫЙ РЕГЛАМЕНТ</w:t>
      </w:r>
      <w:r w:rsidR="005A7FC2" w:rsidRPr="001E67B0">
        <w:rPr>
          <w:rFonts w:ascii="Times New Roman" w:eastAsiaTheme="minorEastAsia" w:hAnsi="Times New Roman" w:cs="Times New Roman"/>
          <w:b/>
          <w:bCs/>
          <w:color w:val="000000" w:themeColor="text1"/>
          <w:sz w:val="28"/>
          <w:szCs w:val="28"/>
          <w:lang w:eastAsia="ru-RU"/>
        </w:rPr>
        <w:br/>
        <w:t xml:space="preserve">предоставления государственной услуги </w:t>
      </w:r>
      <w:r w:rsidR="001E67B0" w:rsidRPr="001E67B0">
        <w:rPr>
          <w:rFonts w:ascii="Times New Roman" w:eastAsiaTheme="minorEastAsia" w:hAnsi="Times New Roman" w:cs="Times New Roman"/>
          <w:b/>
          <w:bCs/>
          <w:color w:val="000000" w:themeColor="text1"/>
          <w:sz w:val="28"/>
          <w:szCs w:val="28"/>
          <w:lang w:eastAsia="ru-RU"/>
        </w:rPr>
        <w:t>«</w:t>
      </w:r>
      <w:r w:rsidR="001E67B0" w:rsidRPr="001E67B0">
        <w:rPr>
          <w:rFonts w:ascii="Times New Roman" w:hAnsi="Times New Roman" w:cs="Times New Roman"/>
          <w:b/>
          <w:color w:val="000000" w:themeColor="text1"/>
          <w:sz w:val="28"/>
          <w:szCs w:val="28"/>
        </w:rPr>
        <w:t>Предоставление компенсации расходов на оплату жилого помещения и коммунальных услуг</w:t>
      </w:r>
      <w:r w:rsidR="008B4A20" w:rsidRPr="001E67B0">
        <w:rPr>
          <w:rFonts w:ascii="Times New Roman" w:eastAsiaTheme="minorEastAsia" w:hAnsi="Times New Roman" w:cs="Times New Roman"/>
          <w:b/>
          <w:bCs/>
          <w:color w:val="000000" w:themeColor="text1"/>
          <w:sz w:val="28"/>
          <w:szCs w:val="28"/>
          <w:lang w:eastAsia="ru-RU"/>
        </w:rPr>
        <w:t xml:space="preserve"> </w:t>
      </w:r>
      <w:r w:rsidR="005A7FC2" w:rsidRPr="001E67B0">
        <w:rPr>
          <w:rFonts w:ascii="Times New Roman" w:eastAsiaTheme="minorEastAsia" w:hAnsi="Times New Roman" w:cs="Times New Roman"/>
          <w:b/>
          <w:bCs/>
          <w:color w:val="000000" w:themeColor="text1"/>
          <w:sz w:val="28"/>
          <w:szCs w:val="28"/>
          <w:lang w:eastAsia="ru-RU"/>
        </w:rPr>
        <w:t>отдельным категориям граждан</w:t>
      </w:r>
      <w:r w:rsidR="001E67B0" w:rsidRPr="001E67B0">
        <w:rPr>
          <w:rFonts w:ascii="Times New Roman" w:eastAsiaTheme="minorEastAsia" w:hAnsi="Times New Roman" w:cs="Times New Roman"/>
          <w:b/>
          <w:bCs/>
          <w:color w:val="000000" w:themeColor="text1"/>
          <w:sz w:val="28"/>
          <w:szCs w:val="28"/>
          <w:lang w:eastAsia="ru-RU"/>
        </w:rPr>
        <w:t>»</w:t>
      </w:r>
    </w:p>
    <w:p w:rsidR="005A7FC2" w:rsidRDefault="005A7FC2" w:rsidP="00A06E4E">
      <w:pPr>
        <w:widowControl w:val="0"/>
        <w:autoSpaceDE w:val="0"/>
        <w:autoSpaceDN w:val="0"/>
        <w:adjustRightInd w:val="0"/>
        <w:spacing w:after="0" w:line="360" w:lineRule="auto"/>
        <w:ind w:firstLine="709"/>
        <w:jc w:val="center"/>
        <w:rPr>
          <w:rFonts w:ascii="Times New Roman" w:eastAsiaTheme="minorEastAsia" w:hAnsi="Times New Roman" w:cs="Times New Roman"/>
          <w:color w:val="000000" w:themeColor="text1"/>
          <w:sz w:val="28"/>
          <w:szCs w:val="28"/>
          <w:lang w:eastAsia="ru-RU"/>
        </w:rPr>
      </w:pPr>
    </w:p>
    <w:p w:rsidR="005A7FC2" w:rsidRPr="00006146" w:rsidRDefault="005A7FC2" w:rsidP="00A23502">
      <w:pPr>
        <w:pStyle w:val="af0"/>
        <w:widowControl w:val="0"/>
        <w:numPr>
          <w:ilvl w:val="0"/>
          <w:numId w:val="2"/>
        </w:numPr>
        <w:autoSpaceDE w:val="0"/>
        <w:autoSpaceDN w:val="0"/>
        <w:adjustRightInd w:val="0"/>
        <w:spacing w:after="0" w:line="240" w:lineRule="auto"/>
        <w:ind w:firstLine="709"/>
        <w:jc w:val="center"/>
        <w:outlineLvl w:val="0"/>
        <w:rPr>
          <w:rFonts w:ascii="Times New Roman" w:eastAsiaTheme="minorEastAsia" w:hAnsi="Times New Roman" w:cs="Times New Roman"/>
          <w:b/>
          <w:bCs/>
          <w:color w:val="000000" w:themeColor="text1"/>
          <w:sz w:val="28"/>
          <w:szCs w:val="28"/>
          <w:lang w:eastAsia="ru-RU"/>
        </w:rPr>
      </w:pPr>
      <w:bookmarkStart w:id="7" w:name="sub_100"/>
      <w:r w:rsidRPr="00006146">
        <w:rPr>
          <w:rFonts w:ascii="Times New Roman" w:eastAsiaTheme="minorEastAsia" w:hAnsi="Times New Roman" w:cs="Times New Roman"/>
          <w:b/>
          <w:bCs/>
          <w:color w:val="000000" w:themeColor="text1"/>
          <w:sz w:val="28"/>
          <w:szCs w:val="28"/>
          <w:lang w:eastAsia="ru-RU"/>
        </w:rPr>
        <w:t>Общие положения</w:t>
      </w:r>
    </w:p>
    <w:bookmarkEnd w:id="7"/>
    <w:p w:rsidR="005A7FC2" w:rsidRPr="00006146"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p>
    <w:p w:rsidR="005A7FC2" w:rsidRPr="00006146"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000000" w:themeColor="text1"/>
          <w:sz w:val="28"/>
          <w:szCs w:val="28"/>
          <w:lang w:eastAsia="ru-RU"/>
        </w:rPr>
      </w:pPr>
      <w:bookmarkStart w:id="8" w:name="sub_101"/>
      <w:r w:rsidRPr="00006146">
        <w:rPr>
          <w:rFonts w:ascii="Times New Roman" w:eastAsiaTheme="minorEastAsia" w:hAnsi="Times New Roman" w:cs="Times New Roman"/>
          <w:b/>
          <w:bCs/>
          <w:color w:val="000000" w:themeColor="text1"/>
          <w:sz w:val="28"/>
          <w:szCs w:val="28"/>
          <w:lang w:eastAsia="ru-RU"/>
        </w:rPr>
        <w:t>Предмет регулирования Административного регламента</w:t>
      </w:r>
    </w:p>
    <w:bookmarkEnd w:id="8"/>
    <w:p w:rsidR="005A7FC2" w:rsidRPr="00A06E4E" w:rsidRDefault="005A7FC2" w:rsidP="00A06E4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5A7FC2" w:rsidRPr="00A06E4E" w:rsidRDefault="00BD20FF" w:rsidP="001E67B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sub_11"/>
      <w:r>
        <w:rPr>
          <w:rFonts w:ascii="Times New Roman" w:eastAsiaTheme="minorEastAsia" w:hAnsi="Times New Roman" w:cs="Times New Roman"/>
          <w:sz w:val="28"/>
          <w:szCs w:val="28"/>
          <w:lang w:eastAsia="ru-RU"/>
        </w:rPr>
        <w:t xml:space="preserve">1. </w:t>
      </w:r>
      <w:r w:rsidR="005A7FC2" w:rsidRPr="00A06E4E">
        <w:rPr>
          <w:rFonts w:ascii="Times New Roman" w:eastAsiaTheme="minorEastAsia" w:hAnsi="Times New Roman" w:cs="Times New Roman"/>
          <w:sz w:val="28"/>
          <w:szCs w:val="28"/>
          <w:lang w:eastAsia="ru-RU"/>
        </w:rPr>
        <w:t xml:space="preserve">Административный регламент предоставления государственной услуги </w:t>
      </w:r>
      <w:r w:rsidR="001E67B0" w:rsidRPr="00C438E3">
        <w:rPr>
          <w:rFonts w:ascii="Times New Roman" w:eastAsiaTheme="minorEastAsia" w:hAnsi="Times New Roman" w:cs="Times New Roman"/>
          <w:bCs/>
          <w:color w:val="000000" w:themeColor="text1"/>
          <w:sz w:val="28"/>
          <w:szCs w:val="28"/>
          <w:lang w:eastAsia="ru-RU"/>
        </w:rPr>
        <w:t>«</w:t>
      </w:r>
      <w:r w:rsidR="001E67B0" w:rsidRPr="00C438E3">
        <w:rPr>
          <w:rFonts w:ascii="Times New Roman" w:hAnsi="Times New Roman" w:cs="Times New Roman"/>
          <w:color w:val="000000" w:themeColor="text1"/>
          <w:sz w:val="28"/>
          <w:szCs w:val="28"/>
        </w:rPr>
        <w:t>Предоставление компенсации расходов на оплату жилого помещения и коммунальных услуг</w:t>
      </w:r>
      <w:r w:rsidR="001E67B0" w:rsidRPr="00C438E3">
        <w:rPr>
          <w:rFonts w:ascii="Times New Roman" w:eastAsiaTheme="minorEastAsia" w:hAnsi="Times New Roman" w:cs="Times New Roman"/>
          <w:bCs/>
          <w:color w:val="000000" w:themeColor="text1"/>
          <w:sz w:val="28"/>
          <w:szCs w:val="28"/>
          <w:lang w:eastAsia="ru-RU"/>
        </w:rPr>
        <w:t xml:space="preserve"> отдельным категориям граждан»</w:t>
      </w:r>
      <w:r w:rsidR="001E67B0">
        <w:rPr>
          <w:rFonts w:ascii="Times New Roman" w:eastAsiaTheme="minorEastAsia" w:hAnsi="Times New Roman" w:cs="Times New Roman"/>
          <w:b/>
          <w:bCs/>
          <w:color w:val="000000" w:themeColor="text1"/>
          <w:sz w:val="28"/>
          <w:szCs w:val="28"/>
          <w:lang w:eastAsia="ru-RU"/>
        </w:rPr>
        <w:t xml:space="preserve"> </w:t>
      </w:r>
      <w:r w:rsidR="005A7FC2" w:rsidRPr="00A06E4E">
        <w:rPr>
          <w:rFonts w:ascii="Times New Roman" w:eastAsiaTheme="minorEastAsia" w:hAnsi="Times New Roman" w:cs="Times New Roman"/>
          <w:sz w:val="28"/>
          <w:szCs w:val="28"/>
          <w:lang w:eastAsia="ru-RU"/>
        </w:rPr>
        <w:t>(далее - Административный регламент)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переданных государственных полномочий Российской Федерации, Свердловской области по предоставлению мер социальной поддержки по оплате жилого помещения и коммунальных услуг в Гаринском городском округе Свердловской области.</w:t>
      </w:r>
    </w:p>
    <w:bookmarkEnd w:id="9"/>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Настоящий Административный регламент регулирует отношения, возникающие в ходе предоставления государственной услуги, порядок взаимодействия между должностными лицами, взаимодействия с Заявителями.</w:t>
      </w:r>
    </w:p>
    <w:p w:rsidR="005A7FC2" w:rsidRPr="00A06E4E" w:rsidRDefault="005A7FC2" w:rsidP="00A06E4E">
      <w:pPr>
        <w:widowControl w:val="0"/>
        <w:autoSpaceDE w:val="0"/>
        <w:autoSpaceDN w:val="0"/>
        <w:adjustRightInd w:val="0"/>
        <w:spacing w:before="108" w:after="108" w:line="360" w:lineRule="auto"/>
        <w:ind w:firstLine="709"/>
        <w:jc w:val="center"/>
        <w:outlineLvl w:val="0"/>
        <w:rPr>
          <w:rFonts w:ascii="Times New Roman" w:eastAsiaTheme="minorEastAsia" w:hAnsi="Times New Roman" w:cs="Times New Roman"/>
          <w:b/>
          <w:bCs/>
          <w:color w:val="26282F"/>
          <w:sz w:val="28"/>
          <w:szCs w:val="28"/>
          <w:lang w:eastAsia="ru-RU"/>
        </w:rPr>
      </w:pPr>
      <w:bookmarkStart w:id="10" w:name="sub_102"/>
      <w:r w:rsidRPr="00A06E4E">
        <w:rPr>
          <w:rFonts w:ascii="Times New Roman" w:eastAsiaTheme="minorEastAsia" w:hAnsi="Times New Roman" w:cs="Times New Roman"/>
          <w:b/>
          <w:bCs/>
          <w:color w:val="26282F"/>
          <w:sz w:val="28"/>
          <w:szCs w:val="28"/>
          <w:lang w:eastAsia="ru-RU"/>
        </w:rPr>
        <w:t>Круг Заявителей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sub_12"/>
      <w:bookmarkEnd w:id="10"/>
      <w:r w:rsidRPr="00A06E4E">
        <w:rPr>
          <w:rFonts w:ascii="Times New Roman" w:eastAsiaTheme="minorEastAsia" w:hAnsi="Times New Roman" w:cs="Times New Roman"/>
          <w:sz w:val="28"/>
          <w:szCs w:val="28"/>
          <w:lang w:eastAsia="ru-RU"/>
        </w:rPr>
        <w:t>2. Заявителями на получение государственной услуги являются граждане Российской Федерации, иностранные граждане и лица без гражданства, проживающие на территории Свердловской области (далее - Заявитель), из числа: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sub_121"/>
      <w:bookmarkEnd w:id="11"/>
      <w:r w:rsidRPr="00A06E4E">
        <w:rPr>
          <w:rFonts w:ascii="Times New Roman" w:eastAsiaTheme="minorEastAsia" w:hAnsi="Times New Roman" w:cs="Times New Roman"/>
          <w:sz w:val="28"/>
          <w:szCs w:val="28"/>
          <w:lang w:eastAsia="ru-RU"/>
        </w:rPr>
        <w:t>1) инвалидов Великой Отечественной войны и инвалидов боевых действий;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 w:name="sub_122"/>
      <w:bookmarkEnd w:id="12"/>
      <w:r w:rsidRPr="00A06E4E">
        <w:rPr>
          <w:rFonts w:ascii="Times New Roman" w:eastAsiaTheme="minorEastAsia" w:hAnsi="Times New Roman" w:cs="Times New Roman"/>
          <w:sz w:val="28"/>
          <w:szCs w:val="28"/>
          <w:lang w:eastAsia="ru-RU"/>
        </w:rPr>
        <w:t>2)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 w:name="sub_123"/>
      <w:bookmarkEnd w:id="13"/>
      <w:r w:rsidRPr="00A06E4E">
        <w:rPr>
          <w:rFonts w:ascii="Times New Roman" w:eastAsiaTheme="minorEastAsia" w:hAnsi="Times New Roman" w:cs="Times New Roman"/>
          <w:sz w:val="28"/>
          <w:szCs w:val="28"/>
          <w:lang w:eastAsia="ru-RU"/>
        </w:rPr>
        <w:t>3) участников Великой Отечественной войны, кроме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 w:name="sub_124"/>
      <w:bookmarkEnd w:id="14"/>
      <w:r w:rsidRPr="00A06E4E">
        <w:rPr>
          <w:rFonts w:ascii="Times New Roman" w:eastAsiaTheme="minorEastAsia" w:hAnsi="Times New Roman" w:cs="Times New Roman"/>
          <w:sz w:val="28"/>
          <w:szCs w:val="28"/>
          <w:lang w:eastAsia="ru-RU"/>
        </w:rPr>
        <w:lastRenderedPageBreak/>
        <w:t>4)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 w:name="sub_125"/>
      <w:bookmarkEnd w:id="15"/>
      <w:r w:rsidRPr="00A06E4E">
        <w:rPr>
          <w:rFonts w:ascii="Times New Roman" w:eastAsiaTheme="minorEastAsia" w:hAnsi="Times New Roman" w:cs="Times New Roman"/>
          <w:sz w:val="28"/>
          <w:szCs w:val="28"/>
          <w:lang w:eastAsia="ru-RU"/>
        </w:rPr>
        <w:t>5) ветеранов боевых действий из числа: военнослужащих, в том числе уволенных в запас (отставку), военнообязанных, призванных на военные сборы, лиц рядового и начальствующего состава органов внутренних дел и органов государственной безопасности, работников указанных органов, работников Министерства обороны СССР и работников Министерства обороны Российской Федерации, сотрудников учреждений и органов уголовно-исполнительной системы, направленных в другие государства органами государственной власти СССР,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 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лиц,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 лиц, принимавших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 военнослужащих автомобильных батальонов, направлявшихся в Афганистан в период ведения там боевых действий для доставки грузов; военнослужащих летного состава, совершавших с территории СССР вылеты на боевые задания в Афганистан в период ведения там боевых действий;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 w:name="sub_126"/>
      <w:bookmarkEnd w:id="16"/>
      <w:r w:rsidRPr="00A06E4E">
        <w:rPr>
          <w:rFonts w:ascii="Times New Roman" w:eastAsiaTheme="minorEastAsia" w:hAnsi="Times New Roman" w:cs="Times New Roman"/>
          <w:sz w:val="28"/>
          <w:szCs w:val="28"/>
          <w:lang w:eastAsia="ru-RU"/>
        </w:rPr>
        <w:t>6)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5A7FC2" w:rsidRPr="00A06E4E" w:rsidRDefault="005A7FC2" w:rsidP="00C920A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8" w:name="sub_127"/>
      <w:bookmarkEnd w:id="17"/>
      <w:r w:rsidRPr="00A06E4E">
        <w:rPr>
          <w:rFonts w:ascii="Times New Roman" w:eastAsiaTheme="minorEastAsia" w:hAnsi="Times New Roman" w:cs="Times New Roman"/>
          <w:sz w:val="28"/>
          <w:szCs w:val="28"/>
          <w:lang w:eastAsia="ru-RU"/>
        </w:rPr>
        <w:t>7) лиц, награжденных знаком "Жителю блокадного Ленинграда",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 w:name="sub_128"/>
      <w:bookmarkEnd w:id="18"/>
      <w:r w:rsidRPr="00A06E4E">
        <w:rPr>
          <w:rFonts w:ascii="Times New Roman" w:eastAsiaTheme="minorEastAsia" w:hAnsi="Times New Roman" w:cs="Times New Roman"/>
          <w:sz w:val="28"/>
          <w:szCs w:val="28"/>
          <w:lang w:eastAsia="ru-RU"/>
        </w:rPr>
        <w:t>8) членов семей погибших (умерших) инвалидов войны, участников Великой Отечественной войны и ветеранов боевых действий;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 w:name="sub_129"/>
      <w:bookmarkEnd w:id="19"/>
      <w:r w:rsidRPr="00A06E4E">
        <w:rPr>
          <w:rFonts w:ascii="Times New Roman" w:eastAsiaTheme="minorEastAsia" w:hAnsi="Times New Roman" w:cs="Times New Roman"/>
          <w:sz w:val="28"/>
          <w:szCs w:val="28"/>
          <w:lang w:eastAsia="ru-RU"/>
        </w:rPr>
        <w:t xml:space="preserve">9) членов семей военнослужащих, лиц рядового и начальствующего состава органов внутренних дел, Государственной противопожарной службы, учреждений </w:t>
      </w:r>
      <w:r w:rsidRPr="00A06E4E">
        <w:rPr>
          <w:rFonts w:ascii="Times New Roman" w:eastAsiaTheme="minorEastAsia" w:hAnsi="Times New Roman" w:cs="Times New Roman"/>
          <w:sz w:val="28"/>
          <w:szCs w:val="28"/>
          <w:lang w:eastAsia="ru-RU"/>
        </w:rPr>
        <w:lastRenderedPageBreak/>
        <w:t>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1" w:name="sub_1210"/>
      <w:bookmarkEnd w:id="20"/>
      <w:r w:rsidRPr="00A06E4E">
        <w:rPr>
          <w:rFonts w:ascii="Times New Roman" w:eastAsiaTheme="minorEastAsia" w:hAnsi="Times New Roman" w:cs="Times New Roman"/>
          <w:sz w:val="28"/>
          <w:szCs w:val="28"/>
          <w:lang w:eastAsia="ru-RU"/>
        </w:rPr>
        <w:t>10) инвалидов, в том числе ВИЧ-инфицированных - несовершеннолетних в возрасте до 18 лет;</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 w:name="sub_1211"/>
      <w:bookmarkEnd w:id="21"/>
      <w:r w:rsidRPr="00A06E4E">
        <w:rPr>
          <w:rFonts w:ascii="Times New Roman" w:eastAsiaTheme="minorEastAsia" w:hAnsi="Times New Roman" w:cs="Times New Roman"/>
          <w:sz w:val="28"/>
          <w:szCs w:val="28"/>
          <w:lang w:eastAsia="ru-RU"/>
        </w:rPr>
        <w:t>11) семей, имеющих детей-инвалидов;</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3" w:name="sub_1212"/>
      <w:bookmarkEnd w:id="22"/>
      <w:r w:rsidRPr="00A06E4E">
        <w:rPr>
          <w:rFonts w:ascii="Times New Roman" w:eastAsiaTheme="minorEastAsia" w:hAnsi="Times New Roman" w:cs="Times New Roman"/>
          <w:sz w:val="28"/>
          <w:szCs w:val="28"/>
          <w:lang w:eastAsia="ru-RU"/>
        </w:rPr>
        <w:t>12)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4" w:name="sub_1213"/>
      <w:bookmarkEnd w:id="23"/>
      <w:r w:rsidRPr="00A06E4E">
        <w:rPr>
          <w:rFonts w:ascii="Times New Roman" w:eastAsiaTheme="minorEastAsia" w:hAnsi="Times New Roman" w:cs="Times New Roman"/>
          <w:sz w:val="28"/>
          <w:szCs w:val="28"/>
          <w:lang w:eastAsia="ru-RU"/>
        </w:rPr>
        <w:t>13) инвалидов вследствие чернобыльской катастрофы;</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5" w:name="sub_1214"/>
      <w:bookmarkEnd w:id="24"/>
      <w:r w:rsidRPr="00A06E4E">
        <w:rPr>
          <w:rFonts w:ascii="Times New Roman" w:eastAsiaTheme="minorEastAsia" w:hAnsi="Times New Roman" w:cs="Times New Roman"/>
          <w:sz w:val="28"/>
          <w:szCs w:val="28"/>
          <w:lang w:eastAsia="ru-RU"/>
        </w:rPr>
        <w:t>14) 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занятых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 граждан, в том числе военнослужащих и военнообязанных, призванных на военные сборы и принимавших участие в 1988 - 1990 годах в работах по объекту "Укрытие";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6" w:name="sub_1215"/>
      <w:bookmarkEnd w:id="25"/>
      <w:r w:rsidRPr="00A06E4E">
        <w:rPr>
          <w:rFonts w:ascii="Times New Roman" w:eastAsiaTheme="minorEastAsia" w:hAnsi="Times New Roman" w:cs="Times New Roman"/>
          <w:sz w:val="28"/>
          <w:szCs w:val="28"/>
          <w:lang w:eastAsia="ru-RU"/>
        </w:rPr>
        <w:t>15) граждан, эвакуированных (в том числе выехавших добровольно) в 1986 году из зоны отчуждения, включая детей, в том числе детей, которые в момент эвакуации находились в состоянии внутриутробного развития;</w:t>
      </w:r>
    </w:p>
    <w:p w:rsidR="008B4A20"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7" w:name="sub_1216"/>
      <w:bookmarkEnd w:id="26"/>
      <w:r w:rsidRPr="00A06E4E">
        <w:rPr>
          <w:rFonts w:ascii="Times New Roman" w:eastAsiaTheme="minorEastAsia" w:hAnsi="Times New Roman" w:cs="Times New Roman"/>
          <w:sz w:val="28"/>
          <w:szCs w:val="28"/>
          <w:lang w:eastAsia="ru-RU"/>
        </w:rPr>
        <w:t xml:space="preserve">16) военнослужащих, лиц начальствующего и рядового состава органов внутренних дел, Государственной противопожарной службы, проходящих </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(проходивших) военную службу (службу) в зоне отчуждения, зоне отселения, зоне проживания, с правом на отселение и в зоне проживания с льготным социально - экономическим статусом;</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8" w:name="sub_1217"/>
      <w:bookmarkEnd w:id="27"/>
      <w:r w:rsidRPr="00A06E4E">
        <w:rPr>
          <w:rFonts w:ascii="Times New Roman" w:eastAsiaTheme="minorEastAsia" w:hAnsi="Times New Roman" w:cs="Times New Roman"/>
          <w:sz w:val="28"/>
          <w:szCs w:val="28"/>
          <w:lang w:eastAsia="ru-RU"/>
        </w:rPr>
        <w:t xml:space="preserve">17) семей, в том числе вдов (вдовцов) умерших участников ликвидации последствий катастрофы на Чернобыльской АЭС из числа указанных в </w:t>
      </w:r>
      <w:hyperlink w:anchor="sub_1214" w:history="1">
        <w:r w:rsidRPr="00C438E3">
          <w:rPr>
            <w:rFonts w:ascii="Times New Roman" w:eastAsiaTheme="minorEastAsia" w:hAnsi="Times New Roman" w:cs="Times New Roman"/>
            <w:color w:val="000000" w:themeColor="text1"/>
            <w:sz w:val="28"/>
            <w:szCs w:val="28"/>
            <w:lang w:eastAsia="ru-RU"/>
          </w:rPr>
          <w:t>пункте 14</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9" w:name="sub_1218"/>
      <w:bookmarkEnd w:id="28"/>
      <w:r w:rsidRPr="00A06E4E">
        <w:rPr>
          <w:rFonts w:ascii="Times New Roman" w:eastAsiaTheme="minorEastAsia" w:hAnsi="Times New Roman" w:cs="Times New Roman"/>
          <w:sz w:val="28"/>
          <w:szCs w:val="28"/>
          <w:lang w:eastAsia="ru-RU"/>
        </w:rPr>
        <w:t xml:space="preserve">18) семей, потерявших кормильца из числа граждан, погибших в результате </w:t>
      </w:r>
      <w:r w:rsidRPr="00A06E4E">
        <w:rPr>
          <w:rFonts w:ascii="Times New Roman" w:eastAsiaTheme="minorEastAsia" w:hAnsi="Times New Roman" w:cs="Times New Roman"/>
          <w:sz w:val="28"/>
          <w:szCs w:val="28"/>
          <w:lang w:eastAsia="ru-RU"/>
        </w:rPr>
        <w:lastRenderedPageBreak/>
        <w:t>катастрофы на Чернобыльской АЭС, умерших вследствие лучевой болезни и других заболеваний, возникших в связи с чернобыльской катастрофой, а также семей умерших инвалидов, на которых распространялись меры социальной поддержки по оплате жилого помещения и коммунальных услуг;</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0" w:name="sub_1219"/>
      <w:bookmarkEnd w:id="29"/>
      <w:r w:rsidRPr="00A06E4E">
        <w:rPr>
          <w:rFonts w:ascii="Times New Roman" w:eastAsiaTheme="minorEastAsia" w:hAnsi="Times New Roman" w:cs="Times New Roman"/>
          <w:sz w:val="28"/>
          <w:szCs w:val="28"/>
          <w:lang w:eastAsia="ru-RU"/>
        </w:rPr>
        <w:t>19) детей и подростков,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1" w:name="sub_1220"/>
      <w:bookmarkEnd w:id="30"/>
      <w:r w:rsidRPr="00A06E4E">
        <w:rPr>
          <w:rFonts w:ascii="Times New Roman" w:eastAsiaTheme="minorEastAsia" w:hAnsi="Times New Roman" w:cs="Times New Roman"/>
          <w:sz w:val="28"/>
          <w:szCs w:val="28"/>
          <w:lang w:eastAsia="ru-RU"/>
        </w:rPr>
        <w:t xml:space="preserve">20) граждан, ставших инвалидами в результате воздействия радиации вследствие аварии в 1957 году на производственном объединении "Маяк" и сбросов радиоактивных отходов в реку </w:t>
      </w:r>
      <w:proofErr w:type="spellStart"/>
      <w:r w:rsidRPr="00A06E4E">
        <w:rPr>
          <w:rFonts w:ascii="Times New Roman" w:eastAsiaTheme="minorEastAsia" w:hAnsi="Times New Roman" w:cs="Times New Roman"/>
          <w:sz w:val="28"/>
          <w:szCs w:val="28"/>
          <w:lang w:eastAsia="ru-RU"/>
        </w:rPr>
        <w:t>Теча</w:t>
      </w:r>
      <w:proofErr w:type="spellEnd"/>
      <w:r w:rsidRPr="00A06E4E">
        <w:rPr>
          <w:rFonts w:ascii="Times New Roman" w:eastAsiaTheme="minorEastAsia" w:hAnsi="Times New Roman" w:cs="Times New Roman"/>
          <w:sz w:val="28"/>
          <w:szCs w:val="28"/>
          <w:lang w:eastAsia="ru-RU"/>
        </w:rPr>
        <w:t>;</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2" w:name="sub_1221"/>
      <w:bookmarkEnd w:id="31"/>
      <w:r w:rsidRPr="00A06E4E">
        <w:rPr>
          <w:rFonts w:ascii="Times New Roman" w:eastAsiaTheme="minorEastAsia" w:hAnsi="Times New Roman" w:cs="Times New Roman"/>
          <w:sz w:val="28"/>
          <w:szCs w:val="28"/>
          <w:lang w:eastAsia="ru-RU"/>
        </w:rPr>
        <w:t xml:space="preserve">21)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A06E4E">
        <w:rPr>
          <w:rFonts w:ascii="Times New Roman" w:eastAsiaTheme="minorEastAsia" w:hAnsi="Times New Roman" w:cs="Times New Roman"/>
          <w:sz w:val="28"/>
          <w:szCs w:val="28"/>
          <w:lang w:eastAsia="ru-RU"/>
        </w:rPr>
        <w:t>Теча</w:t>
      </w:r>
      <w:proofErr w:type="spellEnd"/>
      <w:r w:rsidRPr="00A06E4E">
        <w:rPr>
          <w:rFonts w:ascii="Times New Roman" w:eastAsiaTheme="minorEastAsia" w:hAnsi="Times New Roman" w:cs="Times New Roman"/>
          <w:sz w:val="28"/>
          <w:szCs w:val="28"/>
          <w:lang w:eastAsia="ru-RU"/>
        </w:rPr>
        <w:t>;</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3" w:name="sub_1222"/>
      <w:bookmarkEnd w:id="32"/>
      <w:r w:rsidRPr="00A06E4E">
        <w:rPr>
          <w:rFonts w:ascii="Times New Roman" w:eastAsiaTheme="minorEastAsia" w:hAnsi="Times New Roman" w:cs="Times New Roman"/>
          <w:sz w:val="28"/>
          <w:szCs w:val="28"/>
          <w:lang w:eastAsia="ru-RU"/>
        </w:rPr>
        <w:t xml:space="preserve">22)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sidRPr="00A06E4E">
        <w:rPr>
          <w:rFonts w:ascii="Times New Roman" w:eastAsiaTheme="minorEastAsia" w:hAnsi="Times New Roman" w:cs="Times New Roman"/>
          <w:sz w:val="28"/>
          <w:szCs w:val="28"/>
          <w:lang w:eastAsia="ru-RU"/>
        </w:rPr>
        <w:t>Теча</w:t>
      </w:r>
      <w:proofErr w:type="spellEnd"/>
      <w:r w:rsidRPr="00A06E4E">
        <w:rPr>
          <w:rFonts w:ascii="Times New Roman" w:eastAsiaTheme="minorEastAsia" w:hAnsi="Times New Roman" w:cs="Times New Roman"/>
          <w:sz w:val="28"/>
          <w:szCs w:val="28"/>
          <w:lang w:eastAsia="ru-RU"/>
        </w:rPr>
        <w:t xml:space="preserve"> в 1949 - 1956 годах;</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4" w:name="sub_1223"/>
      <w:bookmarkEnd w:id="33"/>
      <w:r w:rsidRPr="00A06E4E">
        <w:rPr>
          <w:rFonts w:ascii="Times New Roman" w:eastAsiaTheme="minorEastAsia" w:hAnsi="Times New Roman" w:cs="Times New Roman"/>
          <w:sz w:val="28"/>
          <w:szCs w:val="28"/>
          <w:lang w:eastAsia="ru-RU"/>
        </w:rPr>
        <w:t xml:space="preserve">23) граждан, эвакуированных (переселенных)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A06E4E">
        <w:rPr>
          <w:rFonts w:ascii="Times New Roman" w:eastAsiaTheme="minorEastAsia" w:hAnsi="Times New Roman" w:cs="Times New Roman"/>
          <w:sz w:val="28"/>
          <w:szCs w:val="28"/>
          <w:lang w:eastAsia="ru-RU"/>
        </w:rPr>
        <w:t>Теча</w:t>
      </w:r>
      <w:proofErr w:type="spellEnd"/>
      <w:r w:rsidRPr="00A06E4E">
        <w:rPr>
          <w:rFonts w:ascii="Times New Roman" w:eastAsiaTheme="minorEastAsia" w:hAnsi="Times New Roman" w:cs="Times New Roman"/>
          <w:sz w:val="28"/>
          <w:szCs w:val="28"/>
          <w:lang w:eastAsia="ru-RU"/>
        </w:rPr>
        <w:t xml:space="preserve">, включая детей, в том числе детей, которые в момент эвакуации (переселения) находились в состоянии внутриутробного развития, военнослужащих, вольнонаемный состав войсковых частей и </w:t>
      </w:r>
      <w:proofErr w:type="spellStart"/>
      <w:r w:rsidRPr="00A06E4E">
        <w:rPr>
          <w:rFonts w:ascii="Times New Roman" w:eastAsiaTheme="minorEastAsia" w:hAnsi="Times New Roman" w:cs="Times New Roman"/>
          <w:sz w:val="28"/>
          <w:szCs w:val="28"/>
          <w:lang w:eastAsia="ru-RU"/>
        </w:rPr>
        <w:t>спецконтингент</w:t>
      </w:r>
      <w:proofErr w:type="spellEnd"/>
      <w:r w:rsidRPr="00A06E4E">
        <w:rPr>
          <w:rFonts w:ascii="Times New Roman" w:eastAsiaTheme="minorEastAsia" w:hAnsi="Times New Roman" w:cs="Times New Roman"/>
          <w:sz w:val="28"/>
          <w:szCs w:val="28"/>
          <w:lang w:eastAsia="ru-RU"/>
        </w:rPr>
        <w:t>, эвакуированных в 1957 году из зоны радиоактивного загрязнения;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5" w:name="sub_1224"/>
      <w:bookmarkEnd w:id="34"/>
      <w:r w:rsidRPr="00A06E4E">
        <w:rPr>
          <w:rFonts w:ascii="Times New Roman" w:eastAsiaTheme="minorEastAsia" w:hAnsi="Times New Roman" w:cs="Times New Roman"/>
          <w:sz w:val="28"/>
          <w:szCs w:val="28"/>
          <w:lang w:eastAsia="ru-RU"/>
        </w:rPr>
        <w:t xml:space="preserve">24) семей, потерявших кормильца из числа граждан, указанных в </w:t>
      </w:r>
      <w:hyperlink w:anchor="sub_1220" w:history="1">
        <w:r w:rsidRPr="00C438E3">
          <w:rPr>
            <w:rFonts w:ascii="Times New Roman" w:eastAsiaTheme="minorEastAsia" w:hAnsi="Times New Roman" w:cs="Times New Roman"/>
            <w:color w:val="000000" w:themeColor="text1"/>
            <w:sz w:val="28"/>
            <w:szCs w:val="28"/>
            <w:lang w:eastAsia="ru-RU"/>
          </w:rPr>
          <w:t>пунктах 20</w:t>
        </w:r>
      </w:hyperlink>
      <w:r w:rsidRPr="00C438E3">
        <w:rPr>
          <w:rFonts w:ascii="Times New Roman" w:eastAsiaTheme="minorEastAsia" w:hAnsi="Times New Roman" w:cs="Times New Roman"/>
          <w:color w:val="000000" w:themeColor="text1"/>
          <w:sz w:val="28"/>
          <w:szCs w:val="28"/>
          <w:lang w:eastAsia="ru-RU"/>
        </w:rPr>
        <w:t xml:space="preserve"> и </w:t>
      </w:r>
      <w:hyperlink w:anchor="sub_1221" w:history="1">
        <w:r w:rsidRPr="00C438E3">
          <w:rPr>
            <w:rFonts w:ascii="Times New Roman" w:eastAsiaTheme="minorEastAsia" w:hAnsi="Times New Roman" w:cs="Times New Roman"/>
            <w:color w:val="000000" w:themeColor="text1"/>
            <w:sz w:val="28"/>
            <w:szCs w:val="28"/>
            <w:lang w:eastAsia="ru-RU"/>
          </w:rPr>
          <w:t>21</w:t>
        </w:r>
      </w:hyperlink>
      <w:r w:rsidRPr="00C438E3">
        <w:rPr>
          <w:rFonts w:ascii="Times New Roman" w:eastAsiaTheme="minorEastAsia" w:hAnsi="Times New Roman" w:cs="Times New Roman"/>
          <w:color w:val="000000" w:themeColor="text1"/>
          <w:sz w:val="28"/>
          <w:szCs w:val="28"/>
          <w:lang w:eastAsia="ru-RU"/>
        </w:rPr>
        <w:t xml:space="preserve"> </w:t>
      </w:r>
      <w:r w:rsidRPr="00A06E4E">
        <w:rPr>
          <w:rFonts w:ascii="Times New Roman" w:eastAsiaTheme="minorEastAsia" w:hAnsi="Times New Roman" w:cs="Times New Roman"/>
          <w:sz w:val="28"/>
          <w:szCs w:val="28"/>
          <w:lang w:eastAsia="ru-RU"/>
        </w:rPr>
        <w:t xml:space="preserve">настоящего Административного регламента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w:t>
      </w:r>
      <w:proofErr w:type="spellStart"/>
      <w:r w:rsidRPr="00A06E4E">
        <w:rPr>
          <w:rFonts w:ascii="Times New Roman" w:eastAsiaTheme="minorEastAsia" w:hAnsi="Times New Roman" w:cs="Times New Roman"/>
          <w:sz w:val="28"/>
          <w:szCs w:val="28"/>
          <w:lang w:eastAsia="ru-RU"/>
        </w:rPr>
        <w:t>Теча</w:t>
      </w:r>
      <w:proofErr w:type="spellEnd"/>
      <w:r w:rsidRPr="00A06E4E">
        <w:rPr>
          <w:rFonts w:ascii="Times New Roman" w:eastAsiaTheme="minorEastAsia" w:hAnsi="Times New Roman" w:cs="Times New Roman"/>
          <w:sz w:val="28"/>
          <w:szCs w:val="28"/>
          <w:lang w:eastAsia="ru-RU"/>
        </w:rPr>
        <w:t>;</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6" w:name="sub_1225"/>
      <w:bookmarkEnd w:id="35"/>
      <w:r w:rsidRPr="00A06E4E">
        <w:rPr>
          <w:rFonts w:ascii="Times New Roman" w:eastAsiaTheme="minorEastAsia" w:hAnsi="Times New Roman" w:cs="Times New Roman"/>
          <w:sz w:val="28"/>
          <w:szCs w:val="28"/>
          <w:lang w:eastAsia="ru-RU"/>
        </w:rPr>
        <w:t xml:space="preserve">25) граждан, подвергшихся радиационному воздействию вследствие </w:t>
      </w:r>
      <w:r w:rsidRPr="00A06E4E">
        <w:rPr>
          <w:rFonts w:ascii="Times New Roman" w:eastAsiaTheme="minorEastAsia" w:hAnsi="Times New Roman" w:cs="Times New Roman"/>
          <w:sz w:val="28"/>
          <w:szCs w:val="28"/>
          <w:lang w:eastAsia="ru-RU"/>
        </w:rPr>
        <w:lastRenderedPageBreak/>
        <w:t xml:space="preserve">ядерных испытаний на Семипалатинском полигоне, получивших суммарную (накопленную) эффективную дозу облучения более 25 </w:t>
      </w:r>
      <w:proofErr w:type="spellStart"/>
      <w:r w:rsidRPr="00A06E4E">
        <w:rPr>
          <w:rFonts w:ascii="Times New Roman" w:eastAsiaTheme="minorEastAsia" w:hAnsi="Times New Roman" w:cs="Times New Roman"/>
          <w:sz w:val="28"/>
          <w:szCs w:val="28"/>
          <w:lang w:eastAsia="ru-RU"/>
        </w:rPr>
        <w:t>сЗв</w:t>
      </w:r>
      <w:proofErr w:type="spellEnd"/>
      <w:r w:rsidRPr="00A06E4E">
        <w:rPr>
          <w:rFonts w:ascii="Times New Roman" w:eastAsiaTheme="minorEastAsia" w:hAnsi="Times New Roman" w:cs="Times New Roman"/>
          <w:sz w:val="28"/>
          <w:szCs w:val="28"/>
          <w:lang w:eastAsia="ru-RU"/>
        </w:rPr>
        <w:t xml:space="preserve"> (бэр);</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7" w:name="sub_1226"/>
      <w:bookmarkEnd w:id="36"/>
      <w:r w:rsidRPr="00A06E4E">
        <w:rPr>
          <w:rFonts w:ascii="Times New Roman" w:eastAsiaTheme="minorEastAsia" w:hAnsi="Times New Roman" w:cs="Times New Roman"/>
          <w:sz w:val="28"/>
          <w:szCs w:val="28"/>
          <w:lang w:eastAsia="ru-RU"/>
        </w:rPr>
        <w:t>26) граждан из подразделений особого риска;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8" w:name="sub_1227"/>
      <w:bookmarkEnd w:id="37"/>
      <w:r w:rsidRPr="00A06E4E">
        <w:rPr>
          <w:rFonts w:ascii="Times New Roman" w:eastAsiaTheme="minorEastAsia" w:hAnsi="Times New Roman" w:cs="Times New Roman"/>
          <w:sz w:val="28"/>
          <w:szCs w:val="28"/>
          <w:lang w:eastAsia="ru-RU"/>
        </w:rPr>
        <w:t>27) семей, потерявших кормильца из числа граждан из подразделений особого риска;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9" w:name="sub_1228"/>
      <w:bookmarkEnd w:id="38"/>
      <w:r w:rsidRPr="00A06E4E">
        <w:rPr>
          <w:rFonts w:ascii="Times New Roman" w:eastAsiaTheme="minorEastAsia" w:hAnsi="Times New Roman" w:cs="Times New Roman"/>
          <w:sz w:val="28"/>
          <w:szCs w:val="28"/>
          <w:lang w:eastAsia="ru-RU"/>
        </w:rPr>
        <w:t>28) лиц, награжденных знаком "Житель блокадного Ленинграда", не имеющих инвалидности;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0" w:name="sub_1229"/>
      <w:bookmarkEnd w:id="39"/>
      <w:r w:rsidRPr="00A06E4E">
        <w:rPr>
          <w:rFonts w:ascii="Times New Roman" w:eastAsiaTheme="minorEastAsia" w:hAnsi="Times New Roman" w:cs="Times New Roman"/>
          <w:sz w:val="28"/>
          <w:szCs w:val="28"/>
          <w:lang w:eastAsia="ru-RU"/>
        </w:rPr>
        <w:t>29)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награжденных орденами или медалями СССР за самоотверженный труд в период Великой Отечественной войны;</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1" w:name="sub_1230"/>
      <w:bookmarkEnd w:id="40"/>
      <w:r w:rsidRPr="00A06E4E">
        <w:rPr>
          <w:rFonts w:ascii="Times New Roman" w:eastAsiaTheme="minorEastAsia" w:hAnsi="Times New Roman" w:cs="Times New Roman"/>
          <w:sz w:val="28"/>
          <w:szCs w:val="28"/>
          <w:lang w:eastAsia="ru-RU"/>
        </w:rPr>
        <w:t xml:space="preserve">30) ветеранов труда и лиц, приравненных к ним по состоянию на 31 декабря 2004 года, достигших возраста, дающего право на страховую пенсию по старости, и (или) возраста 60 и 55 лет (соответственно мужчины и женщины) и (или) приобретших в соответствии с </w:t>
      </w:r>
      <w:hyperlink r:id="rId16" w:history="1">
        <w:r w:rsidRPr="00C438E3">
          <w:rPr>
            <w:rFonts w:ascii="Times New Roman" w:eastAsiaTheme="minorEastAsia" w:hAnsi="Times New Roman" w:cs="Times New Roman"/>
            <w:color w:val="000000" w:themeColor="text1"/>
            <w:sz w:val="28"/>
            <w:szCs w:val="28"/>
            <w:lang w:eastAsia="ru-RU"/>
          </w:rPr>
          <w:t>Федеральным законом</w:t>
        </w:r>
      </w:hyperlink>
      <w:r w:rsidRPr="00A06E4E">
        <w:rPr>
          <w:rFonts w:ascii="Times New Roman" w:eastAsiaTheme="minorEastAsia" w:hAnsi="Times New Roman" w:cs="Times New Roman"/>
          <w:sz w:val="28"/>
          <w:szCs w:val="28"/>
          <w:lang w:eastAsia="ru-RU"/>
        </w:rPr>
        <w:t xml:space="preserve"> от 28.12.2013 N 400-ФЗ "О страховых пенсиях" право на страховую пенсию по старости, срок назначения которой или возраст для назначения которой не наступили;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2" w:name="sub_1231"/>
      <w:bookmarkEnd w:id="41"/>
      <w:r w:rsidRPr="00A06E4E">
        <w:rPr>
          <w:rFonts w:ascii="Times New Roman" w:eastAsiaTheme="minorEastAsia" w:hAnsi="Times New Roman" w:cs="Times New Roman"/>
          <w:sz w:val="28"/>
          <w:szCs w:val="28"/>
          <w:lang w:eastAsia="ru-RU"/>
        </w:rPr>
        <w:t>31) совершеннолетних узников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лицам из числа гражданского населения, насильственно вывезенным с территории бывшего СССР на принудительные работы в Германию, в союзные с ней страны и оккупированные ими государства, в возрасте старше 18 лет, содержавшимся в условиях лагерного режима;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3" w:name="sub_1232"/>
      <w:bookmarkEnd w:id="42"/>
      <w:r w:rsidRPr="00A06E4E">
        <w:rPr>
          <w:rFonts w:ascii="Times New Roman" w:eastAsiaTheme="minorEastAsia" w:hAnsi="Times New Roman" w:cs="Times New Roman"/>
          <w:sz w:val="28"/>
          <w:szCs w:val="28"/>
          <w:lang w:eastAsia="ru-RU"/>
        </w:rPr>
        <w:t>32) реабилитированных лиц и лиц, признанных пострадавшими от политических репрессий;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4" w:name="sub_1233"/>
      <w:bookmarkEnd w:id="43"/>
      <w:r w:rsidRPr="00A06E4E">
        <w:rPr>
          <w:rFonts w:ascii="Times New Roman" w:eastAsiaTheme="minorEastAsia" w:hAnsi="Times New Roman" w:cs="Times New Roman"/>
          <w:sz w:val="28"/>
          <w:szCs w:val="28"/>
          <w:lang w:eastAsia="ru-RU"/>
        </w:rPr>
        <w:t>33)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5" w:name="sub_1234"/>
      <w:bookmarkEnd w:id="44"/>
      <w:r w:rsidRPr="00A06E4E">
        <w:rPr>
          <w:rFonts w:ascii="Times New Roman" w:eastAsiaTheme="minorEastAsia" w:hAnsi="Times New Roman" w:cs="Times New Roman"/>
          <w:sz w:val="28"/>
          <w:szCs w:val="28"/>
          <w:lang w:eastAsia="ru-RU"/>
        </w:rPr>
        <w:t>34) лиц, которым присвоено почетное звание Свердловской области "Почетный гражданин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6" w:name="sub_1235"/>
      <w:bookmarkEnd w:id="45"/>
      <w:r w:rsidRPr="00A06E4E">
        <w:rPr>
          <w:rFonts w:ascii="Times New Roman" w:eastAsiaTheme="minorEastAsia" w:hAnsi="Times New Roman" w:cs="Times New Roman"/>
          <w:sz w:val="28"/>
          <w:szCs w:val="28"/>
          <w:lang w:eastAsia="ru-RU"/>
        </w:rPr>
        <w:t>35) лиц, награжденных знаком отличия Свердловской области "За заслуги перед Свердловской областью" I степени в случае, если им не присвоено почетное звание Свердловской области "Почетный гражданин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7" w:name="sub_1236"/>
      <w:bookmarkEnd w:id="46"/>
      <w:r w:rsidRPr="00A06E4E">
        <w:rPr>
          <w:rFonts w:ascii="Times New Roman" w:eastAsiaTheme="minorEastAsia" w:hAnsi="Times New Roman" w:cs="Times New Roman"/>
          <w:sz w:val="28"/>
          <w:szCs w:val="28"/>
          <w:lang w:eastAsia="ru-RU"/>
        </w:rPr>
        <w:t xml:space="preserve">36) медицинских и фармацевтических работников медицинских организаций и фармацевтических организаций, подведомственных исполнительным органам государственной власти Свердловской области, медицинских организаций и фармацевтических организаций муниципальной системы здравоохранения, расположенных в поселках городского типа и сельских населенных пунктах, а также медицинских и фармацевтических работников, осуществляющих работу в обособленных структурных подразделениях </w:t>
      </w:r>
      <w:r w:rsidRPr="00A06E4E">
        <w:rPr>
          <w:rFonts w:ascii="Times New Roman" w:eastAsiaTheme="minorEastAsia" w:hAnsi="Times New Roman" w:cs="Times New Roman"/>
          <w:sz w:val="28"/>
          <w:szCs w:val="28"/>
          <w:lang w:eastAsia="ru-RU"/>
        </w:rPr>
        <w:lastRenderedPageBreak/>
        <w:t>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и сельских населенных пунктах;</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8" w:name="sub_1237"/>
      <w:bookmarkEnd w:id="47"/>
      <w:r w:rsidRPr="00A06E4E">
        <w:rPr>
          <w:rFonts w:ascii="Times New Roman" w:eastAsiaTheme="minorEastAsia" w:hAnsi="Times New Roman" w:cs="Times New Roman"/>
          <w:sz w:val="28"/>
          <w:szCs w:val="28"/>
          <w:lang w:eastAsia="ru-RU"/>
        </w:rPr>
        <w:t>37) медицинских и фармацевтических работников, вышедших на пенсию, проживающих на территории Свердловской области и имеющих стаж работы по специальности не менее десяти лет в расположенных в поселках городского типа и сельских населенных пунктах медицинских организациях, подведомственных исполнительным органам государственной власти Свердловской области,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областных государственных образовательных организациях, обособленных структурных подразделениях областных государственных образовательных организаций, медицинских организациях муниципальной системы здравоохранения, обособленных структурных подразделениях медицинских организаций муниципальной системы здравоохранения, муниципальных образовательных организациях и (или) в обособленных структурных подразделениях муниципальных образовательных организаций;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9" w:name="sub_1238"/>
      <w:bookmarkEnd w:id="48"/>
      <w:r w:rsidRPr="00A06E4E">
        <w:rPr>
          <w:rFonts w:ascii="Times New Roman" w:eastAsiaTheme="minorEastAsia" w:hAnsi="Times New Roman" w:cs="Times New Roman"/>
          <w:sz w:val="28"/>
          <w:szCs w:val="28"/>
          <w:lang w:eastAsia="ru-RU"/>
        </w:rPr>
        <w:t>38) педагогических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педагогических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0" w:name="sub_1239"/>
      <w:bookmarkEnd w:id="49"/>
      <w:r w:rsidRPr="00A06E4E">
        <w:rPr>
          <w:rFonts w:ascii="Times New Roman" w:eastAsiaTheme="minorEastAsia" w:hAnsi="Times New Roman" w:cs="Times New Roman"/>
          <w:sz w:val="28"/>
          <w:szCs w:val="28"/>
          <w:lang w:eastAsia="ru-RU"/>
        </w:rPr>
        <w:t>39) педагогических работников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вышедших на пенсию,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1" w:name="sub_1240"/>
      <w:bookmarkEnd w:id="50"/>
      <w:r w:rsidRPr="00A06E4E">
        <w:rPr>
          <w:rFonts w:ascii="Times New Roman" w:eastAsiaTheme="minorEastAsia" w:hAnsi="Times New Roman" w:cs="Times New Roman"/>
          <w:sz w:val="28"/>
          <w:szCs w:val="28"/>
          <w:lang w:eastAsia="ru-RU"/>
        </w:rPr>
        <w:t xml:space="preserve">40)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руководителей, заместителей руководителей обособленных структурных подразделений государственных образовательных </w:t>
      </w:r>
      <w:r w:rsidRPr="00A06E4E">
        <w:rPr>
          <w:rFonts w:ascii="Times New Roman" w:eastAsiaTheme="minorEastAsia" w:hAnsi="Times New Roman" w:cs="Times New Roman"/>
          <w:sz w:val="28"/>
          <w:szCs w:val="28"/>
          <w:lang w:eastAsia="ru-RU"/>
        </w:rPr>
        <w:lastRenderedPageBreak/>
        <w:t>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2" w:name="sub_1241"/>
      <w:bookmarkEnd w:id="51"/>
      <w:r w:rsidRPr="00A06E4E">
        <w:rPr>
          <w:rFonts w:ascii="Times New Roman" w:eastAsiaTheme="minorEastAsia" w:hAnsi="Times New Roman" w:cs="Times New Roman"/>
          <w:sz w:val="28"/>
          <w:szCs w:val="28"/>
          <w:lang w:eastAsia="ru-RU"/>
        </w:rPr>
        <w:t>41)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замещающих должности, перечень которых утверждается Правительством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3" w:name="sub_1242"/>
      <w:bookmarkEnd w:id="52"/>
      <w:r w:rsidRPr="00A06E4E">
        <w:rPr>
          <w:rFonts w:ascii="Times New Roman" w:eastAsiaTheme="minorEastAsia" w:hAnsi="Times New Roman" w:cs="Times New Roman"/>
          <w:sz w:val="28"/>
          <w:szCs w:val="28"/>
          <w:lang w:eastAsia="ru-RU"/>
        </w:rPr>
        <w:t xml:space="preserve">42)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вышедших на пенсию и (или) достигших возраста 60 и 55 лет (соответственно мужчины и женщины) и (или) приобретших в соответствии с </w:t>
      </w:r>
      <w:hyperlink r:id="rId17" w:history="1">
        <w:r w:rsidRPr="00A06E4E">
          <w:rPr>
            <w:rFonts w:ascii="Times New Roman" w:eastAsiaTheme="minorEastAsia" w:hAnsi="Times New Roman" w:cs="Times New Roman"/>
            <w:color w:val="106BBE"/>
            <w:sz w:val="28"/>
            <w:szCs w:val="28"/>
            <w:lang w:eastAsia="ru-RU"/>
          </w:rPr>
          <w:t>Федеральным законом</w:t>
        </w:r>
      </w:hyperlink>
      <w:r w:rsidRPr="00A06E4E">
        <w:rPr>
          <w:rFonts w:ascii="Times New Roman" w:eastAsiaTheme="minorEastAsia" w:hAnsi="Times New Roman" w:cs="Times New Roman"/>
          <w:sz w:val="28"/>
          <w:szCs w:val="28"/>
          <w:lang w:eastAsia="ru-RU"/>
        </w:rPr>
        <w:t xml:space="preserve"> от 28.12.2013 N 400-ФЗ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4" w:name="sub_1243"/>
      <w:bookmarkEnd w:id="53"/>
      <w:r w:rsidRPr="00A06E4E">
        <w:rPr>
          <w:rFonts w:ascii="Times New Roman" w:eastAsiaTheme="minorEastAsia" w:hAnsi="Times New Roman" w:cs="Times New Roman"/>
          <w:sz w:val="28"/>
          <w:szCs w:val="28"/>
          <w:lang w:eastAsia="ru-RU"/>
        </w:rPr>
        <w:t xml:space="preserve">43)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замещавших должности, перечень которых утверждается Правительством Свердловской области, вышедших на пенсию, имеющих стаж работы в федеральных государственных образовательных </w:t>
      </w:r>
      <w:r w:rsidRPr="00A06E4E">
        <w:rPr>
          <w:rFonts w:ascii="Times New Roman" w:eastAsiaTheme="minorEastAsia" w:hAnsi="Times New Roman" w:cs="Times New Roman"/>
          <w:sz w:val="28"/>
          <w:szCs w:val="28"/>
          <w:lang w:eastAsia="ru-RU"/>
        </w:rPr>
        <w:lastRenderedPageBreak/>
        <w:t>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5" w:name="sub_1244"/>
      <w:bookmarkEnd w:id="54"/>
      <w:r w:rsidRPr="00A06E4E">
        <w:rPr>
          <w:rFonts w:ascii="Times New Roman" w:eastAsiaTheme="minorEastAsia" w:hAnsi="Times New Roman" w:cs="Times New Roman"/>
          <w:sz w:val="28"/>
          <w:szCs w:val="28"/>
          <w:lang w:eastAsia="ru-RU"/>
        </w:rPr>
        <w:t xml:space="preserve">44)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относившихся к числу педагогических работников,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w:t>
      </w:r>
      <w:hyperlink r:id="rId18" w:history="1">
        <w:r w:rsidRPr="00A06E4E">
          <w:rPr>
            <w:rFonts w:ascii="Times New Roman" w:eastAsiaTheme="minorEastAsia" w:hAnsi="Times New Roman" w:cs="Times New Roman"/>
            <w:color w:val="106BBE"/>
            <w:sz w:val="28"/>
            <w:szCs w:val="28"/>
            <w:lang w:eastAsia="ru-RU"/>
          </w:rPr>
          <w:t>Федеральным законом</w:t>
        </w:r>
      </w:hyperlink>
      <w:r w:rsidRPr="00A06E4E">
        <w:rPr>
          <w:rFonts w:ascii="Times New Roman" w:eastAsiaTheme="minorEastAsia" w:hAnsi="Times New Roman" w:cs="Times New Roman"/>
          <w:sz w:val="28"/>
          <w:szCs w:val="28"/>
          <w:lang w:eastAsia="ru-RU"/>
        </w:rPr>
        <w:t xml:space="preserve"> от 28.12.2013 N 400-ФЗ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 распространяется мера социальной поддержки;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6" w:name="sub_1245"/>
      <w:bookmarkEnd w:id="55"/>
      <w:r w:rsidRPr="00A06E4E">
        <w:rPr>
          <w:rFonts w:ascii="Times New Roman" w:eastAsiaTheme="minorEastAsia" w:hAnsi="Times New Roman" w:cs="Times New Roman"/>
          <w:sz w:val="28"/>
          <w:szCs w:val="28"/>
          <w:lang w:eastAsia="ru-RU"/>
        </w:rPr>
        <w:t>45) работников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и сельских населенных пунктах, замещающих должности, перечень которых утвержден Правительством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7" w:name="sub_1246"/>
      <w:bookmarkEnd w:id="56"/>
      <w:r w:rsidRPr="00A06E4E">
        <w:rPr>
          <w:rFonts w:ascii="Times New Roman" w:eastAsiaTheme="minorEastAsia" w:hAnsi="Times New Roman" w:cs="Times New Roman"/>
          <w:sz w:val="28"/>
          <w:szCs w:val="28"/>
          <w:lang w:eastAsia="ru-RU"/>
        </w:rPr>
        <w:t xml:space="preserve">46) работников областных государственных и муниципальных учреждений </w:t>
      </w:r>
      <w:r w:rsidRPr="00A06E4E">
        <w:rPr>
          <w:rFonts w:ascii="Times New Roman" w:eastAsiaTheme="minorEastAsia" w:hAnsi="Times New Roman" w:cs="Times New Roman"/>
          <w:sz w:val="28"/>
          <w:szCs w:val="28"/>
          <w:lang w:eastAsia="ru-RU"/>
        </w:rPr>
        <w:lastRenderedPageBreak/>
        <w:t>культуры и искусства, замещавших должности, перечень которых утверждается Правительством Свердловской области, вышедших на пенсию, имеющих стаж работы в областных государственных и муниципальных учреждениях культуры и искусства, расположенных в поселках городского типа и сельских населенных пунктах, и (или) в обособленных структурных подразделениях областных государственных и муниципальных учреждений культуры и искусства, расположенных в поселках городского типа и сельских населенных пунктах, не менее десяти лет;</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8" w:name="sub_1247"/>
      <w:bookmarkEnd w:id="57"/>
      <w:r w:rsidRPr="00A06E4E">
        <w:rPr>
          <w:rFonts w:ascii="Times New Roman" w:eastAsiaTheme="minorEastAsia" w:hAnsi="Times New Roman" w:cs="Times New Roman"/>
          <w:sz w:val="28"/>
          <w:szCs w:val="28"/>
          <w:lang w:eastAsia="ru-RU"/>
        </w:rPr>
        <w:t xml:space="preserve">47) работников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w:t>
      </w:r>
      <w:hyperlink r:id="rId19" w:history="1">
        <w:r w:rsidRPr="00A06E4E">
          <w:rPr>
            <w:rFonts w:ascii="Times New Roman" w:eastAsiaTheme="minorEastAsia" w:hAnsi="Times New Roman" w:cs="Times New Roman"/>
            <w:color w:val="106BBE"/>
            <w:sz w:val="28"/>
            <w:szCs w:val="28"/>
            <w:lang w:eastAsia="ru-RU"/>
          </w:rPr>
          <w:t>Федеральным законом</w:t>
        </w:r>
      </w:hyperlink>
      <w:r w:rsidRPr="00A06E4E">
        <w:rPr>
          <w:rFonts w:ascii="Times New Roman" w:eastAsiaTheme="minorEastAsia" w:hAnsi="Times New Roman" w:cs="Times New Roman"/>
          <w:sz w:val="28"/>
          <w:szCs w:val="28"/>
          <w:lang w:eastAsia="ru-RU"/>
        </w:rPr>
        <w:t xml:space="preserve"> от 28.12.2013 N 400-ФЗ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указанных учреждениях и (или) обособленных структурных подразделениях не менее десяти лет и проживающих на территории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9" w:name="sub_1248"/>
      <w:bookmarkEnd w:id="58"/>
      <w:r w:rsidRPr="00A06E4E">
        <w:rPr>
          <w:rFonts w:ascii="Times New Roman" w:eastAsiaTheme="minorEastAsia" w:hAnsi="Times New Roman" w:cs="Times New Roman"/>
          <w:sz w:val="28"/>
          <w:szCs w:val="28"/>
          <w:lang w:eastAsia="ru-RU"/>
        </w:rPr>
        <w:t>48) работников организаций социального обслуживания Свердловской области,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0" w:name="sub_1249"/>
      <w:bookmarkEnd w:id="59"/>
      <w:r w:rsidRPr="00A06E4E">
        <w:rPr>
          <w:rFonts w:ascii="Times New Roman" w:eastAsiaTheme="minorEastAsia" w:hAnsi="Times New Roman" w:cs="Times New Roman"/>
          <w:sz w:val="28"/>
          <w:szCs w:val="28"/>
          <w:lang w:eastAsia="ru-RU"/>
        </w:rPr>
        <w:t>49) работников организаций социального обслуживания Свердловской области,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и сельских населенных пунктах, не менее десяти лет и проживающих на территории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1" w:name="sub_1250"/>
      <w:bookmarkEnd w:id="60"/>
      <w:r w:rsidRPr="00A06E4E">
        <w:rPr>
          <w:rFonts w:ascii="Times New Roman" w:eastAsiaTheme="minorEastAsia" w:hAnsi="Times New Roman" w:cs="Times New Roman"/>
          <w:sz w:val="28"/>
          <w:szCs w:val="28"/>
          <w:lang w:eastAsia="ru-RU"/>
        </w:rPr>
        <w:t xml:space="preserve">50) работников организаций социального обслуживания Свердловской области,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и сельских населенных пунктах, </w:t>
      </w:r>
      <w:r w:rsidRPr="00A06E4E">
        <w:rPr>
          <w:rFonts w:ascii="Times New Roman" w:eastAsiaTheme="minorEastAsia" w:hAnsi="Times New Roman" w:cs="Times New Roman"/>
          <w:sz w:val="28"/>
          <w:szCs w:val="28"/>
          <w:lang w:eastAsia="ru-RU"/>
        </w:rPr>
        <w:lastRenderedPageBreak/>
        <w:t xml:space="preserve">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w:t>
      </w:r>
      <w:hyperlink r:id="rId20" w:history="1">
        <w:r w:rsidRPr="00A06E4E">
          <w:rPr>
            <w:rFonts w:ascii="Times New Roman" w:eastAsiaTheme="minorEastAsia" w:hAnsi="Times New Roman" w:cs="Times New Roman"/>
            <w:color w:val="106BBE"/>
            <w:sz w:val="28"/>
            <w:szCs w:val="28"/>
            <w:lang w:eastAsia="ru-RU"/>
          </w:rPr>
          <w:t>Федеральным законом</w:t>
        </w:r>
      </w:hyperlink>
      <w:r w:rsidRPr="00A06E4E">
        <w:rPr>
          <w:rFonts w:ascii="Times New Roman" w:eastAsiaTheme="minorEastAsia" w:hAnsi="Times New Roman" w:cs="Times New Roman"/>
          <w:sz w:val="28"/>
          <w:szCs w:val="28"/>
          <w:lang w:eastAsia="ru-RU"/>
        </w:rPr>
        <w:t xml:space="preserve"> от 28.12.2013 N 400-ФЗ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10 городского типа и сельских населенных пунктах, не менее десяти лет и проживающих на территории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2" w:name="sub_1251"/>
      <w:bookmarkEnd w:id="61"/>
      <w:r w:rsidRPr="00A06E4E">
        <w:rPr>
          <w:rFonts w:ascii="Times New Roman" w:eastAsiaTheme="minorEastAsia" w:hAnsi="Times New Roman" w:cs="Times New Roman"/>
          <w:sz w:val="28"/>
          <w:szCs w:val="28"/>
          <w:lang w:eastAsia="ru-RU"/>
        </w:rPr>
        <w:t>51) 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3" w:name="sub_1252"/>
      <w:bookmarkEnd w:id="62"/>
      <w:r w:rsidRPr="00A06E4E">
        <w:rPr>
          <w:rFonts w:ascii="Times New Roman" w:eastAsiaTheme="minorEastAsia" w:hAnsi="Times New Roman" w:cs="Times New Roman"/>
          <w:sz w:val="28"/>
          <w:szCs w:val="28"/>
          <w:lang w:eastAsia="ru-RU"/>
        </w:rPr>
        <w:t xml:space="preserve">52) 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w:t>
      </w:r>
      <w:hyperlink r:id="rId21" w:history="1">
        <w:r w:rsidRPr="00A06E4E">
          <w:rPr>
            <w:rFonts w:ascii="Times New Roman" w:eastAsiaTheme="minorEastAsia" w:hAnsi="Times New Roman" w:cs="Times New Roman"/>
            <w:color w:val="106BBE"/>
            <w:sz w:val="28"/>
            <w:szCs w:val="28"/>
            <w:lang w:eastAsia="ru-RU"/>
          </w:rPr>
          <w:t>Федеральным законом</w:t>
        </w:r>
      </w:hyperlink>
      <w:r w:rsidRPr="00A06E4E">
        <w:rPr>
          <w:rFonts w:ascii="Times New Roman" w:eastAsiaTheme="minorEastAsia" w:hAnsi="Times New Roman" w:cs="Times New Roman"/>
          <w:sz w:val="28"/>
          <w:szCs w:val="28"/>
          <w:lang w:eastAsia="ru-RU"/>
        </w:rPr>
        <w:t xml:space="preserve"> от 28.12.2013 N 400-ФЗ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организациях,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(или) в обособленных структурных подразделениях организаций,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организаций, подведомственных уполномоченному исполнительному органу государственной власти Свердловской области в сфере ветеринарии, </w:t>
      </w:r>
      <w:r w:rsidRPr="00A06E4E">
        <w:rPr>
          <w:rFonts w:ascii="Times New Roman" w:eastAsiaTheme="minorEastAsia" w:hAnsi="Times New Roman" w:cs="Times New Roman"/>
          <w:sz w:val="28"/>
          <w:szCs w:val="28"/>
          <w:lang w:eastAsia="ru-RU"/>
        </w:rPr>
        <w:lastRenderedPageBreak/>
        <w:t>расположенных в поселках городского типа и сельских населенных пунктах, не менее десяти лет и проживающих на территории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4" w:name="sub_1253"/>
      <w:bookmarkEnd w:id="63"/>
      <w:r w:rsidRPr="00A06E4E">
        <w:rPr>
          <w:rFonts w:ascii="Times New Roman" w:eastAsiaTheme="minorEastAsia" w:hAnsi="Times New Roman" w:cs="Times New Roman"/>
          <w:sz w:val="28"/>
          <w:szCs w:val="28"/>
          <w:lang w:eastAsia="ru-RU"/>
        </w:rPr>
        <w:t xml:space="preserve">53) членов семей лиц, указанных в </w:t>
      </w:r>
      <w:hyperlink w:anchor="sub_1238" w:history="1">
        <w:r w:rsidRPr="00A06E4E">
          <w:rPr>
            <w:rFonts w:ascii="Times New Roman" w:eastAsiaTheme="minorEastAsia" w:hAnsi="Times New Roman" w:cs="Times New Roman"/>
            <w:color w:val="106BBE"/>
            <w:sz w:val="28"/>
            <w:szCs w:val="28"/>
            <w:lang w:eastAsia="ru-RU"/>
          </w:rPr>
          <w:t>подпунктах 38</w:t>
        </w:r>
      </w:hyperlink>
      <w:r w:rsidRPr="00A06E4E">
        <w:rPr>
          <w:rFonts w:ascii="Times New Roman" w:eastAsiaTheme="minorEastAsia" w:hAnsi="Times New Roman" w:cs="Times New Roman"/>
          <w:sz w:val="28"/>
          <w:szCs w:val="28"/>
          <w:lang w:eastAsia="ru-RU"/>
        </w:rPr>
        <w:t xml:space="preserve">, </w:t>
      </w:r>
      <w:hyperlink w:anchor="sub_1239" w:history="1">
        <w:r w:rsidRPr="00A06E4E">
          <w:rPr>
            <w:rFonts w:ascii="Times New Roman" w:eastAsiaTheme="minorEastAsia" w:hAnsi="Times New Roman" w:cs="Times New Roman"/>
            <w:color w:val="106BBE"/>
            <w:sz w:val="28"/>
            <w:szCs w:val="28"/>
            <w:lang w:eastAsia="ru-RU"/>
          </w:rPr>
          <w:t>39</w:t>
        </w:r>
      </w:hyperlink>
      <w:r w:rsidRPr="00A06E4E">
        <w:rPr>
          <w:rFonts w:ascii="Times New Roman" w:eastAsiaTheme="minorEastAsia" w:hAnsi="Times New Roman" w:cs="Times New Roman"/>
          <w:sz w:val="28"/>
          <w:szCs w:val="28"/>
          <w:lang w:eastAsia="ru-RU"/>
        </w:rPr>
        <w:t xml:space="preserve">, </w:t>
      </w:r>
      <w:hyperlink w:anchor="sub_1245" w:history="1">
        <w:r w:rsidRPr="00A06E4E">
          <w:rPr>
            <w:rFonts w:ascii="Times New Roman" w:eastAsiaTheme="minorEastAsia" w:hAnsi="Times New Roman" w:cs="Times New Roman"/>
            <w:color w:val="106BBE"/>
            <w:sz w:val="28"/>
            <w:szCs w:val="28"/>
            <w:lang w:eastAsia="ru-RU"/>
          </w:rPr>
          <w:t>45</w:t>
        </w:r>
      </w:hyperlink>
      <w:r w:rsidRPr="00A06E4E">
        <w:rPr>
          <w:rFonts w:ascii="Times New Roman" w:eastAsiaTheme="minorEastAsia" w:hAnsi="Times New Roman" w:cs="Times New Roman"/>
          <w:sz w:val="28"/>
          <w:szCs w:val="28"/>
          <w:lang w:eastAsia="ru-RU"/>
        </w:rPr>
        <w:t xml:space="preserve"> и </w:t>
      </w:r>
      <w:hyperlink w:anchor="sub_1246" w:history="1">
        <w:r w:rsidRPr="00A06E4E">
          <w:rPr>
            <w:rFonts w:ascii="Times New Roman" w:eastAsiaTheme="minorEastAsia" w:hAnsi="Times New Roman" w:cs="Times New Roman"/>
            <w:color w:val="106BBE"/>
            <w:sz w:val="28"/>
            <w:szCs w:val="28"/>
            <w:lang w:eastAsia="ru-RU"/>
          </w:rPr>
          <w:t>46</w:t>
        </w:r>
      </w:hyperlink>
      <w:r w:rsidRPr="00A06E4E">
        <w:rPr>
          <w:rFonts w:ascii="Times New Roman" w:eastAsiaTheme="minorEastAsia" w:hAnsi="Times New Roman" w:cs="Times New Roman"/>
          <w:sz w:val="28"/>
          <w:szCs w:val="28"/>
          <w:lang w:eastAsia="ru-RU"/>
        </w:rPr>
        <w:t xml:space="preserve"> настоящего пункта и имевших право на предоставление компенсации расходов, в случае их смерти;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5" w:name="sub_1254"/>
      <w:bookmarkEnd w:id="64"/>
      <w:r w:rsidRPr="00A06E4E">
        <w:rPr>
          <w:rFonts w:ascii="Times New Roman" w:eastAsiaTheme="minorEastAsia" w:hAnsi="Times New Roman" w:cs="Times New Roman"/>
          <w:sz w:val="28"/>
          <w:szCs w:val="28"/>
          <w:lang w:eastAsia="ru-RU"/>
        </w:rPr>
        <w:t>54) многодетных семей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6" w:name="sub_1255"/>
      <w:bookmarkEnd w:id="65"/>
      <w:r w:rsidRPr="00A06E4E">
        <w:rPr>
          <w:rFonts w:ascii="Times New Roman" w:eastAsiaTheme="minorEastAsia" w:hAnsi="Times New Roman" w:cs="Times New Roman"/>
          <w:sz w:val="28"/>
          <w:szCs w:val="28"/>
          <w:lang w:eastAsia="ru-RU"/>
        </w:rPr>
        <w:t>55) одиноко проживающих неработающих собственников жилых помещений, достигших возраста 70 лет и не достигших возраста 80 лет;</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7" w:name="sub_1256"/>
      <w:bookmarkEnd w:id="66"/>
      <w:r w:rsidRPr="00A06E4E">
        <w:rPr>
          <w:rFonts w:ascii="Times New Roman" w:eastAsiaTheme="minorEastAsia" w:hAnsi="Times New Roman" w:cs="Times New Roman"/>
          <w:sz w:val="28"/>
          <w:szCs w:val="28"/>
          <w:lang w:eastAsia="ru-RU"/>
        </w:rPr>
        <w:t>56) проживающих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собственников жилых помещений, достигших возраста 70 лет и не достигших возраста 80 лет;</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8" w:name="sub_1257"/>
      <w:bookmarkEnd w:id="67"/>
      <w:r w:rsidRPr="00A06E4E">
        <w:rPr>
          <w:rFonts w:ascii="Times New Roman" w:eastAsiaTheme="minorEastAsia" w:hAnsi="Times New Roman" w:cs="Times New Roman"/>
          <w:sz w:val="28"/>
          <w:szCs w:val="28"/>
          <w:lang w:eastAsia="ru-RU"/>
        </w:rPr>
        <w:t>57) одиноко проживающих неработающих собственников жилых помещений, достигших возраста 80 лет;</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9" w:name="sub_1258"/>
      <w:bookmarkEnd w:id="68"/>
      <w:r w:rsidRPr="00A06E4E">
        <w:rPr>
          <w:rFonts w:ascii="Times New Roman" w:eastAsiaTheme="minorEastAsia" w:hAnsi="Times New Roman" w:cs="Times New Roman"/>
          <w:sz w:val="28"/>
          <w:szCs w:val="28"/>
          <w:lang w:eastAsia="ru-RU"/>
        </w:rPr>
        <w:t>58) проживающих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собственников жилых помещений, достигших возраста 80 лет.</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0" w:name="sub_13"/>
      <w:bookmarkEnd w:id="69"/>
      <w:r w:rsidRPr="00A06E4E">
        <w:rPr>
          <w:rFonts w:ascii="Times New Roman" w:eastAsiaTheme="minorEastAsia" w:hAnsi="Times New Roman" w:cs="Times New Roman"/>
          <w:sz w:val="28"/>
          <w:szCs w:val="28"/>
          <w:lang w:eastAsia="ru-RU"/>
        </w:rPr>
        <w:t xml:space="preserve">3. Интересы Заявителей, указанных в </w:t>
      </w:r>
      <w:hyperlink w:anchor="sub_12" w:history="1">
        <w:r w:rsidRPr="007D6773">
          <w:rPr>
            <w:rFonts w:ascii="Times New Roman" w:eastAsiaTheme="minorEastAsia" w:hAnsi="Times New Roman" w:cs="Times New Roman"/>
            <w:color w:val="000000" w:themeColor="text1"/>
            <w:sz w:val="28"/>
            <w:szCs w:val="28"/>
            <w:lang w:eastAsia="ru-RU"/>
          </w:rPr>
          <w:t>пункте 2</w:t>
        </w:r>
      </w:hyperlink>
      <w:r w:rsidR="001F0934">
        <w:rPr>
          <w:rFonts w:ascii="Times New Roman" w:eastAsiaTheme="minorEastAsia" w:hAnsi="Times New Roman" w:cs="Times New Roman"/>
          <w:color w:val="000000" w:themeColor="text1"/>
          <w:sz w:val="28"/>
          <w:szCs w:val="28"/>
          <w:lang w:eastAsia="ru-RU"/>
        </w:rPr>
        <w:t>.</w:t>
      </w:r>
      <w:r w:rsidRPr="007D6773">
        <w:rPr>
          <w:rFonts w:ascii="Times New Roman" w:eastAsiaTheme="minorEastAsia" w:hAnsi="Times New Roman" w:cs="Times New Roman"/>
          <w:color w:val="000000" w:themeColor="text1"/>
          <w:sz w:val="28"/>
          <w:szCs w:val="28"/>
          <w:lang w:eastAsia="ru-RU"/>
        </w:rPr>
        <w:t xml:space="preserve"> </w:t>
      </w:r>
      <w:r w:rsidRPr="00A06E4E">
        <w:rPr>
          <w:rFonts w:ascii="Times New Roman" w:eastAsiaTheme="minorEastAsia" w:hAnsi="Times New Roman" w:cs="Times New Roman"/>
          <w:sz w:val="28"/>
          <w:szCs w:val="28"/>
          <w:lang w:eastAsia="ru-RU"/>
        </w:rPr>
        <w:t>настоящего регламента, могут представлять лица, обладающие соответствующими полномочиями (далее - представитель).</w:t>
      </w:r>
    </w:p>
    <w:p w:rsidR="005A7FC2" w:rsidRPr="00A06E4E" w:rsidRDefault="005A7FC2" w:rsidP="00A23502">
      <w:pPr>
        <w:widowControl w:val="0"/>
        <w:autoSpaceDE w:val="0"/>
        <w:autoSpaceDN w:val="0"/>
        <w:adjustRightInd w:val="0"/>
        <w:spacing w:before="108" w:after="108" w:line="240" w:lineRule="auto"/>
        <w:ind w:firstLine="709"/>
        <w:jc w:val="center"/>
        <w:outlineLvl w:val="0"/>
        <w:rPr>
          <w:rFonts w:ascii="Times New Roman" w:eastAsiaTheme="minorEastAsia" w:hAnsi="Times New Roman" w:cs="Times New Roman"/>
          <w:b/>
          <w:bCs/>
          <w:color w:val="26282F"/>
          <w:sz w:val="28"/>
          <w:szCs w:val="28"/>
          <w:lang w:eastAsia="ru-RU"/>
        </w:rPr>
      </w:pPr>
      <w:bookmarkStart w:id="71" w:name="sub_103"/>
      <w:bookmarkEnd w:id="70"/>
      <w:r w:rsidRPr="00A06E4E">
        <w:rPr>
          <w:rFonts w:ascii="Times New Roman" w:eastAsiaTheme="minorEastAsia" w:hAnsi="Times New Roman" w:cs="Times New Roman"/>
          <w:b/>
          <w:bCs/>
          <w:color w:val="26282F"/>
          <w:sz w:val="28"/>
          <w:szCs w:val="28"/>
          <w:lang w:eastAsia="ru-RU"/>
        </w:rPr>
        <w:t>Требования к порядку информирования о предоставлении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2" w:name="sub_14"/>
      <w:bookmarkEnd w:id="71"/>
      <w:r w:rsidRPr="00A06E4E">
        <w:rPr>
          <w:rFonts w:ascii="Times New Roman" w:eastAsiaTheme="minorEastAsia" w:hAnsi="Times New Roman" w:cs="Times New Roman"/>
          <w:sz w:val="28"/>
          <w:szCs w:val="28"/>
          <w:lang w:eastAsia="ru-RU"/>
        </w:rPr>
        <w:t>4. Информирование о порядке предоставления государственной услуги осуществляется: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3" w:name="sub_141"/>
      <w:bookmarkEnd w:id="72"/>
      <w:r w:rsidRPr="00A06E4E">
        <w:rPr>
          <w:rFonts w:ascii="Times New Roman" w:eastAsiaTheme="minorEastAsia" w:hAnsi="Times New Roman" w:cs="Times New Roman"/>
          <w:sz w:val="28"/>
          <w:szCs w:val="28"/>
          <w:lang w:eastAsia="ru-RU"/>
        </w:rPr>
        <w:t xml:space="preserve">1) непосредственно при личном приеме </w:t>
      </w:r>
      <w:r w:rsidR="00067D25">
        <w:rPr>
          <w:rFonts w:ascii="Times New Roman" w:eastAsiaTheme="minorEastAsia" w:hAnsi="Times New Roman" w:cs="Times New Roman"/>
          <w:sz w:val="28"/>
          <w:szCs w:val="28"/>
          <w:lang w:eastAsia="ru-RU"/>
        </w:rPr>
        <w:t>з</w:t>
      </w:r>
      <w:r w:rsidRPr="00A06E4E">
        <w:rPr>
          <w:rFonts w:ascii="Times New Roman" w:eastAsiaTheme="minorEastAsia" w:hAnsi="Times New Roman" w:cs="Times New Roman"/>
          <w:sz w:val="28"/>
          <w:szCs w:val="28"/>
          <w:lang w:eastAsia="ru-RU"/>
        </w:rPr>
        <w:t xml:space="preserve">аявителя </w:t>
      </w:r>
      <w:r w:rsidR="00067D25">
        <w:rPr>
          <w:rFonts w:ascii="Times New Roman" w:eastAsiaTheme="minorEastAsia" w:hAnsi="Times New Roman" w:cs="Times New Roman"/>
          <w:sz w:val="28"/>
          <w:szCs w:val="28"/>
          <w:lang w:eastAsia="ru-RU"/>
        </w:rPr>
        <w:t>должностными лицами о</w:t>
      </w:r>
      <w:r w:rsidR="00003D66">
        <w:rPr>
          <w:rFonts w:ascii="Times New Roman" w:eastAsiaTheme="minorEastAsia" w:hAnsi="Times New Roman" w:cs="Times New Roman"/>
          <w:sz w:val="28"/>
          <w:szCs w:val="28"/>
          <w:lang w:eastAsia="ru-RU"/>
        </w:rPr>
        <w:t>тдел</w:t>
      </w:r>
      <w:r w:rsidR="00067D25">
        <w:rPr>
          <w:rFonts w:ascii="Times New Roman" w:eastAsiaTheme="minorEastAsia" w:hAnsi="Times New Roman" w:cs="Times New Roman"/>
          <w:sz w:val="28"/>
          <w:szCs w:val="28"/>
          <w:lang w:eastAsia="ru-RU"/>
        </w:rPr>
        <w:t>а</w:t>
      </w:r>
      <w:r w:rsidR="00003D66">
        <w:rPr>
          <w:rFonts w:ascii="Times New Roman" w:eastAsiaTheme="minorEastAsia" w:hAnsi="Times New Roman" w:cs="Times New Roman"/>
          <w:sz w:val="28"/>
          <w:szCs w:val="28"/>
          <w:lang w:eastAsia="ru-RU"/>
        </w:rPr>
        <w:t xml:space="preserve"> по выплате компенсации и социальным выплатам администрации Гаринского городского округа (далее – Уполномоченный орган)</w:t>
      </w:r>
      <w:r w:rsidR="00067D25">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 xml:space="preserve"> многофункционально</w:t>
      </w:r>
      <w:r w:rsidR="00067D25">
        <w:rPr>
          <w:rFonts w:ascii="Times New Roman" w:eastAsiaTheme="minorEastAsia" w:hAnsi="Times New Roman" w:cs="Times New Roman"/>
          <w:sz w:val="28"/>
          <w:szCs w:val="28"/>
          <w:lang w:eastAsia="ru-RU"/>
        </w:rPr>
        <w:t>го</w:t>
      </w:r>
      <w:r w:rsidRPr="00A06E4E">
        <w:rPr>
          <w:rFonts w:ascii="Times New Roman" w:eastAsiaTheme="minorEastAsia" w:hAnsi="Times New Roman" w:cs="Times New Roman"/>
          <w:sz w:val="28"/>
          <w:szCs w:val="28"/>
          <w:lang w:eastAsia="ru-RU"/>
        </w:rPr>
        <w:t xml:space="preserve"> центр</w:t>
      </w:r>
      <w:r w:rsidR="00067D25">
        <w:rPr>
          <w:rFonts w:ascii="Times New Roman" w:eastAsiaTheme="minorEastAsia" w:hAnsi="Times New Roman" w:cs="Times New Roman"/>
          <w:sz w:val="28"/>
          <w:szCs w:val="28"/>
          <w:lang w:eastAsia="ru-RU"/>
        </w:rPr>
        <w:t>а</w:t>
      </w:r>
      <w:r w:rsidRPr="00A06E4E">
        <w:rPr>
          <w:rFonts w:ascii="Times New Roman" w:eastAsiaTheme="minorEastAsia" w:hAnsi="Times New Roman" w:cs="Times New Roman"/>
          <w:sz w:val="28"/>
          <w:szCs w:val="28"/>
          <w:lang w:eastAsia="ru-RU"/>
        </w:rPr>
        <w:t xml:space="preserve"> предоставления государственных и муниципальных услуг (далее - многофункциональный центр);</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4" w:name="sub_142"/>
      <w:bookmarkEnd w:id="73"/>
      <w:r w:rsidRPr="00A06E4E">
        <w:rPr>
          <w:rFonts w:ascii="Times New Roman" w:eastAsiaTheme="minorEastAsia" w:hAnsi="Times New Roman" w:cs="Times New Roman"/>
          <w:sz w:val="28"/>
          <w:szCs w:val="28"/>
          <w:lang w:eastAsia="ru-RU"/>
        </w:rPr>
        <w:t>2) по телефону в Уполномоченном органе или многофункциональном центре;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5" w:name="sub_143"/>
      <w:bookmarkEnd w:id="74"/>
      <w:r w:rsidRPr="00A06E4E">
        <w:rPr>
          <w:rFonts w:ascii="Times New Roman" w:eastAsiaTheme="minorEastAsia" w:hAnsi="Times New Roman" w:cs="Times New Roman"/>
          <w:sz w:val="28"/>
          <w:szCs w:val="28"/>
          <w:lang w:eastAsia="ru-RU"/>
        </w:rPr>
        <w:t>3) письменно, в том числе посредством электронной почты, факсимильной связи;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6" w:name="sub_144"/>
      <w:bookmarkEnd w:id="75"/>
      <w:r w:rsidRPr="00A06E4E">
        <w:rPr>
          <w:rFonts w:ascii="Times New Roman" w:eastAsiaTheme="minorEastAsia" w:hAnsi="Times New Roman" w:cs="Times New Roman"/>
          <w:sz w:val="28"/>
          <w:szCs w:val="28"/>
          <w:lang w:eastAsia="ru-RU"/>
        </w:rPr>
        <w:t>4) посредством размещения в открытой и доступной форме информации:</w:t>
      </w:r>
    </w:p>
    <w:bookmarkEnd w:id="76"/>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 федеральной государственной информационной системе "</w:t>
      </w:r>
      <w:hyperlink r:id="rId22" w:history="1">
        <w:r w:rsidRPr="004E47B8">
          <w:rPr>
            <w:rFonts w:ascii="Times New Roman" w:eastAsiaTheme="minorEastAsia" w:hAnsi="Times New Roman" w:cs="Times New Roman"/>
            <w:color w:val="000000" w:themeColor="text1"/>
            <w:sz w:val="28"/>
            <w:szCs w:val="28"/>
            <w:lang w:eastAsia="ru-RU"/>
          </w:rPr>
          <w:t>Единый портал</w:t>
        </w:r>
      </w:hyperlink>
      <w:r w:rsidRPr="004E47B8">
        <w:rPr>
          <w:rFonts w:ascii="Times New Roman" w:eastAsiaTheme="minorEastAsia" w:hAnsi="Times New Roman" w:cs="Times New Roman"/>
          <w:color w:val="000000" w:themeColor="text1"/>
          <w:sz w:val="28"/>
          <w:szCs w:val="28"/>
          <w:lang w:eastAsia="ru-RU"/>
        </w:rPr>
        <w:t xml:space="preserve"> </w:t>
      </w:r>
      <w:r w:rsidRPr="00A06E4E">
        <w:rPr>
          <w:rFonts w:ascii="Times New Roman" w:eastAsiaTheme="minorEastAsia" w:hAnsi="Times New Roman" w:cs="Times New Roman"/>
          <w:sz w:val="28"/>
          <w:szCs w:val="28"/>
          <w:lang w:eastAsia="ru-RU"/>
        </w:rPr>
        <w:t>государственных и муниципальных услуг (функций)" (https://www.gosuslugi.ru/24439) (далее - ЕПГУ);</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color w:val="FF0000"/>
          <w:sz w:val="28"/>
          <w:szCs w:val="28"/>
          <w:lang w:eastAsia="ru-RU"/>
        </w:rPr>
      </w:pPr>
      <w:r w:rsidRPr="00A06E4E">
        <w:rPr>
          <w:rFonts w:ascii="Times New Roman" w:eastAsiaTheme="minorEastAsia" w:hAnsi="Times New Roman" w:cs="Times New Roman"/>
          <w:sz w:val="28"/>
          <w:szCs w:val="28"/>
          <w:lang w:eastAsia="ru-RU"/>
        </w:rPr>
        <w:t xml:space="preserve">- на </w:t>
      </w:r>
      <w:hyperlink r:id="rId23" w:history="1">
        <w:r w:rsidRPr="004E47B8">
          <w:rPr>
            <w:rFonts w:ascii="Times New Roman" w:eastAsiaTheme="minorEastAsia" w:hAnsi="Times New Roman" w:cs="Times New Roman"/>
            <w:color w:val="000000" w:themeColor="text1"/>
            <w:sz w:val="28"/>
            <w:szCs w:val="28"/>
            <w:lang w:eastAsia="ru-RU"/>
          </w:rPr>
          <w:t>официальном сайте</w:t>
        </w:r>
      </w:hyperlink>
      <w:r w:rsidRPr="00A06E4E">
        <w:rPr>
          <w:rFonts w:ascii="Times New Roman" w:eastAsiaTheme="minorEastAsia" w:hAnsi="Times New Roman" w:cs="Times New Roman"/>
          <w:sz w:val="28"/>
          <w:szCs w:val="28"/>
          <w:lang w:eastAsia="ru-RU"/>
        </w:rPr>
        <w:t xml:space="preserve"> Гаринского городского округа </w:t>
      </w:r>
      <w:hyperlink r:id="rId24" w:history="1">
        <w:r w:rsidRPr="00A06E4E">
          <w:rPr>
            <w:rFonts w:ascii="Times New Roman" w:eastAsiaTheme="minorEastAsia" w:hAnsi="Times New Roman" w:cs="Times New Roman"/>
            <w:sz w:val="28"/>
            <w:szCs w:val="28"/>
            <w:u w:val="single"/>
            <w:lang w:eastAsia="ru-RU"/>
          </w:rPr>
          <w:t>http://</w:t>
        </w:r>
        <w:r w:rsidRPr="00A06E4E">
          <w:rPr>
            <w:rFonts w:ascii="Times New Roman" w:eastAsiaTheme="minorEastAsia" w:hAnsi="Times New Roman" w:cs="Times New Roman"/>
            <w:sz w:val="28"/>
            <w:szCs w:val="28"/>
            <w:u w:val="single"/>
            <w:lang w:val="en-US" w:eastAsia="ru-RU"/>
          </w:rPr>
          <w:t>www</w:t>
        </w:r>
        <w:r w:rsidRPr="00A06E4E">
          <w:rPr>
            <w:rFonts w:ascii="Times New Roman" w:eastAsiaTheme="minorEastAsia" w:hAnsi="Times New Roman" w:cs="Times New Roman"/>
            <w:sz w:val="28"/>
            <w:szCs w:val="28"/>
            <w:u w:val="single"/>
            <w:lang w:eastAsia="ru-RU"/>
          </w:rPr>
          <w:t>.admgari-sever.ru</w:t>
        </w:r>
      </w:hyperlink>
      <w:bookmarkStart w:id="77" w:name="sub_145"/>
      <w:r w:rsidR="00836FAB">
        <w:rPr>
          <w:rFonts w:ascii="Times New Roman" w:eastAsiaTheme="minorEastAsia" w:hAnsi="Times New Roman" w:cs="Times New Roman"/>
          <w:sz w:val="28"/>
          <w:szCs w:val="28"/>
          <w:u w:val="single"/>
          <w:lang w:eastAsia="ru-RU"/>
        </w:rPr>
        <w:t xml:space="preserve">; </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5) посредством размещения информации на информационных стендах Уполномоченного органа или многофункционального центра.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8" w:name="sub_15"/>
      <w:bookmarkEnd w:id="77"/>
      <w:r w:rsidRPr="00A06E4E">
        <w:rPr>
          <w:rFonts w:ascii="Times New Roman" w:eastAsiaTheme="minorEastAsia" w:hAnsi="Times New Roman" w:cs="Times New Roman"/>
          <w:sz w:val="28"/>
          <w:szCs w:val="28"/>
          <w:lang w:eastAsia="ru-RU"/>
        </w:rPr>
        <w:t>5. Информирование осуществляется по вопросам, касающимся:</w:t>
      </w:r>
    </w:p>
    <w:bookmarkEnd w:id="78"/>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способов подачи заявления о предоставлении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адресов Уполномоченного органа и многофункциональных центров, </w:t>
      </w:r>
      <w:r w:rsidRPr="00A06E4E">
        <w:rPr>
          <w:rFonts w:ascii="Times New Roman" w:eastAsiaTheme="minorEastAsia" w:hAnsi="Times New Roman" w:cs="Times New Roman"/>
          <w:sz w:val="28"/>
          <w:szCs w:val="28"/>
          <w:lang w:eastAsia="ru-RU"/>
        </w:rPr>
        <w:lastRenderedPageBreak/>
        <w:t>обращение в которые необходимо для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справочной информации о работе Уполномоченного органа;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порядка и сроков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порядка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 вопросам предоставления услуг, которые являются необходимыми и обязательными для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9" w:name="sub_16"/>
      <w:r w:rsidRPr="00A06E4E">
        <w:rPr>
          <w:rFonts w:ascii="Times New Roman" w:eastAsiaTheme="minorEastAsia" w:hAnsi="Times New Roman" w:cs="Times New Roman"/>
          <w:sz w:val="28"/>
          <w:szCs w:val="28"/>
          <w:lang w:eastAsia="ru-RU"/>
        </w:rPr>
        <w:t>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79"/>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7D6773">
        <w:rPr>
          <w:rFonts w:ascii="Times New Roman" w:eastAsiaTheme="minorEastAsia" w:hAnsi="Times New Roman" w:cs="Times New Roman"/>
          <w:sz w:val="28"/>
          <w:szCs w:val="28"/>
          <w:lang w:eastAsia="ru-RU"/>
        </w:rPr>
        <w:t>.</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изложить обращение в письменной форме;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назначить другое время для консультаций.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Продолжительность информирования по телефону не должна превышать 10 минут.</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Информирование осуществляется в соответствии с графиком приема граждан.</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0" w:name="sub_17"/>
      <w:r w:rsidRPr="00A06E4E">
        <w:rPr>
          <w:rFonts w:ascii="Times New Roman" w:eastAsiaTheme="minorEastAsia" w:hAnsi="Times New Roman" w:cs="Times New Roman"/>
          <w:sz w:val="28"/>
          <w:szCs w:val="28"/>
          <w:lang w:eastAsia="ru-RU"/>
        </w:rPr>
        <w:t xml:space="preserve">7. По письменному обращению должностное лицо Уполномоченного органа, ответственного за предоставление государственной услуги, подробно в </w:t>
      </w:r>
      <w:r w:rsidRPr="00A06E4E">
        <w:rPr>
          <w:rFonts w:ascii="Times New Roman" w:eastAsiaTheme="minorEastAsia" w:hAnsi="Times New Roman" w:cs="Times New Roman"/>
          <w:sz w:val="28"/>
          <w:szCs w:val="28"/>
          <w:lang w:eastAsia="ru-RU"/>
        </w:rPr>
        <w:lastRenderedPageBreak/>
        <w:t xml:space="preserve">письменной форме разъясняет гражданину сведения по вопросам, указанным в </w:t>
      </w:r>
      <w:hyperlink w:anchor="sub_15" w:history="1">
        <w:r w:rsidRPr="004E47B8">
          <w:rPr>
            <w:rFonts w:ascii="Times New Roman" w:eastAsiaTheme="minorEastAsia" w:hAnsi="Times New Roman" w:cs="Times New Roman"/>
            <w:color w:val="000000" w:themeColor="text1"/>
            <w:sz w:val="28"/>
            <w:szCs w:val="28"/>
            <w:lang w:eastAsia="ru-RU"/>
          </w:rPr>
          <w:t>пункте 5</w:t>
        </w:r>
      </w:hyperlink>
      <w:r w:rsidR="001F0934">
        <w:rPr>
          <w:rFonts w:ascii="Times New Roman" w:eastAsiaTheme="minorEastAsia" w:hAnsi="Times New Roman" w:cs="Times New Roman"/>
          <w:color w:val="000000" w:themeColor="text1"/>
          <w:sz w:val="28"/>
          <w:szCs w:val="28"/>
          <w:lang w:eastAsia="ru-RU"/>
        </w:rPr>
        <w:t>.</w:t>
      </w:r>
      <w:r w:rsidRPr="004E47B8">
        <w:rPr>
          <w:rFonts w:ascii="Times New Roman" w:eastAsiaTheme="minorEastAsia" w:hAnsi="Times New Roman" w:cs="Times New Roman"/>
          <w:color w:val="000000" w:themeColor="text1"/>
          <w:sz w:val="28"/>
          <w:szCs w:val="28"/>
          <w:lang w:eastAsia="ru-RU"/>
        </w:rPr>
        <w:t xml:space="preserve"> </w:t>
      </w:r>
      <w:r w:rsidRPr="00A06E4E">
        <w:rPr>
          <w:rFonts w:ascii="Times New Roman" w:eastAsiaTheme="minorEastAsia" w:hAnsi="Times New Roman" w:cs="Times New Roman"/>
          <w:sz w:val="28"/>
          <w:szCs w:val="28"/>
          <w:lang w:eastAsia="ru-RU"/>
        </w:rPr>
        <w:t xml:space="preserve">настоящего регламента в порядке, установленном </w:t>
      </w:r>
      <w:hyperlink r:id="rId25" w:history="1">
        <w:r w:rsidRPr="007D6773">
          <w:rPr>
            <w:rFonts w:ascii="Times New Roman" w:eastAsiaTheme="minorEastAsia" w:hAnsi="Times New Roman" w:cs="Times New Roman"/>
            <w:color w:val="000000" w:themeColor="text1"/>
            <w:sz w:val="28"/>
            <w:szCs w:val="28"/>
            <w:lang w:eastAsia="ru-RU"/>
          </w:rPr>
          <w:t>Федеральным законом</w:t>
        </w:r>
      </w:hyperlink>
      <w:r w:rsidRPr="00A06E4E">
        <w:rPr>
          <w:rFonts w:ascii="Times New Roman" w:eastAsiaTheme="minorEastAsia" w:hAnsi="Times New Roman" w:cs="Times New Roman"/>
          <w:sz w:val="28"/>
          <w:szCs w:val="28"/>
          <w:lang w:eastAsia="ru-RU"/>
        </w:rPr>
        <w:t xml:space="preserve"> от 02.05.2006 N 59-ФЗ "О порядке рассмотрения обращений граждан Российской Федерации" (далее - Федеральный закон N 59-ФЗ).</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1" w:name="sub_18"/>
      <w:bookmarkEnd w:id="80"/>
      <w:r w:rsidRPr="00A06E4E">
        <w:rPr>
          <w:rFonts w:ascii="Times New Roman" w:eastAsiaTheme="minorEastAsia" w:hAnsi="Times New Roman" w:cs="Times New Roman"/>
          <w:sz w:val="28"/>
          <w:szCs w:val="28"/>
          <w:lang w:eastAsia="ru-RU"/>
        </w:rPr>
        <w:t xml:space="preserve">8. На </w:t>
      </w:r>
      <w:hyperlink r:id="rId26" w:history="1">
        <w:r w:rsidRPr="004E47B8">
          <w:rPr>
            <w:rFonts w:ascii="Times New Roman" w:eastAsiaTheme="minorEastAsia" w:hAnsi="Times New Roman" w:cs="Times New Roman"/>
            <w:color w:val="000000" w:themeColor="text1"/>
            <w:sz w:val="28"/>
            <w:szCs w:val="28"/>
            <w:lang w:eastAsia="ru-RU"/>
          </w:rPr>
          <w:t>ЕПГУ</w:t>
        </w:r>
      </w:hyperlink>
      <w:r w:rsidRPr="00A06E4E">
        <w:rPr>
          <w:rFonts w:ascii="Times New Roman" w:eastAsiaTheme="minorEastAsia" w:hAnsi="Times New Roman" w:cs="Times New Roman"/>
          <w:sz w:val="28"/>
          <w:szCs w:val="28"/>
          <w:lang w:eastAsia="ru-RU"/>
        </w:rPr>
        <w:t xml:space="preserve"> размещаются сведения, предусмотренные </w:t>
      </w:r>
      <w:hyperlink r:id="rId27" w:history="1">
        <w:r w:rsidRPr="004E47B8">
          <w:rPr>
            <w:rFonts w:ascii="Times New Roman" w:eastAsiaTheme="minorEastAsia" w:hAnsi="Times New Roman" w:cs="Times New Roman"/>
            <w:color w:val="000000" w:themeColor="text1"/>
            <w:sz w:val="28"/>
            <w:szCs w:val="28"/>
            <w:lang w:eastAsia="ru-RU"/>
          </w:rPr>
          <w:t>Положением</w:t>
        </w:r>
      </w:hyperlink>
      <w:r w:rsidRPr="00A06E4E">
        <w:rPr>
          <w:rFonts w:ascii="Times New Roman" w:eastAsiaTheme="minorEastAsia" w:hAnsi="Times New Roman" w:cs="Times New Roman"/>
          <w:sz w:val="28"/>
          <w:szCs w:val="28"/>
          <w:lang w:eastAsia="ru-RU"/>
        </w:rP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28" w:history="1">
        <w:r w:rsidRPr="00A06E4E">
          <w:rPr>
            <w:rFonts w:ascii="Times New Roman" w:eastAsiaTheme="minorEastAsia" w:hAnsi="Times New Roman" w:cs="Times New Roman"/>
            <w:color w:val="106BBE"/>
            <w:sz w:val="28"/>
            <w:szCs w:val="28"/>
            <w:lang w:eastAsia="ru-RU"/>
          </w:rPr>
          <w:t>постановлением</w:t>
        </w:r>
      </w:hyperlink>
      <w:r w:rsidRPr="00A06E4E">
        <w:rPr>
          <w:rFonts w:ascii="Times New Roman" w:eastAsiaTheme="minorEastAsia" w:hAnsi="Times New Roman" w:cs="Times New Roman"/>
          <w:sz w:val="28"/>
          <w:szCs w:val="28"/>
          <w:lang w:eastAsia="ru-RU"/>
        </w:rPr>
        <w:t xml:space="preserve"> Правительства Российской Федерации от 24.10.2011 N 861.</w:t>
      </w:r>
    </w:p>
    <w:bookmarkEnd w:id="81"/>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A06E4E">
        <w:rPr>
          <w:rFonts w:ascii="Times New Roman" w:eastAsiaTheme="minorEastAsia" w:hAnsi="Times New Roman" w:cs="Times New Roman"/>
          <w:sz w:val="28"/>
          <w:szCs w:val="28"/>
          <w:lang w:eastAsia="ru-RU"/>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2" w:name="sub_19"/>
      <w:r w:rsidRPr="00A06E4E">
        <w:rPr>
          <w:rFonts w:ascii="Times New Roman" w:eastAsiaTheme="minorEastAsia" w:hAnsi="Times New Roman" w:cs="Times New Roman"/>
          <w:sz w:val="28"/>
          <w:szCs w:val="28"/>
          <w:lang w:eastAsia="ru-RU"/>
        </w:rPr>
        <w:t xml:space="preserve">9. На </w:t>
      </w:r>
      <w:hyperlink r:id="rId29" w:history="1">
        <w:r w:rsidRPr="007D6773">
          <w:rPr>
            <w:rFonts w:ascii="Times New Roman" w:eastAsiaTheme="minorEastAsia" w:hAnsi="Times New Roman" w:cs="Times New Roman"/>
            <w:color w:val="000000" w:themeColor="text1"/>
            <w:sz w:val="28"/>
            <w:szCs w:val="28"/>
            <w:lang w:eastAsia="ru-RU"/>
          </w:rPr>
          <w:t>официальном сайте</w:t>
        </w:r>
      </w:hyperlink>
      <w:r w:rsidRPr="007D6773">
        <w:rPr>
          <w:rFonts w:ascii="Times New Roman" w:eastAsiaTheme="minorEastAsia" w:hAnsi="Times New Roman" w:cs="Times New Roman"/>
          <w:color w:val="000000" w:themeColor="text1"/>
          <w:sz w:val="28"/>
          <w:szCs w:val="28"/>
          <w:lang w:eastAsia="ru-RU"/>
        </w:rPr>
        <w:t xml:space="preserve"> </w:t>
      </w:r>
      <w:proofErr w:type="spellStart"/>
      <w:r w:rsidR="007D6773">
        <w:rPr>
          <w:rFonts w:ascii="Times New Roman" w:eastAsiaTheme="minorEastAsia" w:hAnsi="Times New Roman" w:cs="Times New Roman"/>
          <w:sz w:val="28"/>
          <w:szCs w:val="28"/>
          <w:lang w:eastAsia="ru-RU"/>
        </w:rPr>
        <w:t>Гариского</w:t>
      </w:r>
      <w:proofErr w:type="spellEnd"/>
      <w:r w:rsidR="007D6773">
        <w:rPr>
          <w:rFonts w:ascii="Times New Roman" w:eastAsiaTheme="minorEastAsia" w:hAnsi="Times New Roman" w:cs="Times New Roman"/>
          <w:sz w:val="28"/>
          <w:szCs w:val="28"/>
          <w:lang w:eastAsia="ru-RU"/>
        </w:rPr>
        <w:t xml:space="preserve"> городского округа</w:t>
      </w:r>
      <w:r w:rsidRPr="00A06E4E">
        <w:rPr>
          <w:rFonts w:ascii="Times New Roman" w:eastAsiaTheme="minorEastAsia" w:hAnsi="Times New Roman" w:cs="Times New Roman"/>
          <w:sz w:val="28"/>
          <w:szCs w:val="28"/>
          <w:lang w:eastAsia="ru-RU"/>
        </w:rPr>
        <w:t>,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размещается следующая справочная информация:</w:t>
      </w:r>
    </w:p>
    <w:bookmarkEnd w:id="82"/>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о месте нахождения и графике работы Уполномоченного органа, а также многофункциональных центров;</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справочные телефоны Уполномоченного органа;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адрес </w:t>
      </w:r>
      <w:hyperlink r:id="rId30" w:history="1">
        <w:r w:rsidRPr="007D6773">
          <w:rPr>
            <w:rFonts w:ascii="Times New Roman" w:eastAsiaTheme="minorEastAsia" w:hAnsi="Times New Roman" w:cs="Times New Roman"/>
            <w:color w:val="000000" w:themeColor="text1"/>
            <w:sz w:val="28"/>
            <w:szCs w:val="28"/>
            <w:lang w:eastAsia="ru-RU"/>
          </w:rPr>
          <w:t>официального сайта</w:t>
        </w:r>
      </w:hyperlink>
      <w:r w:rsidRPr="00A06E4E">
        <w:rPr>
          <w:rFonts w:ascii="Times New Roman" w:eastAsiaTheme="minorEastAsia" w:hAnsi="Times New Roman" w:cs="Times New Roman"/>
          <w:sz w:val="28"/>
          <w:szCs w:val="28"/>
          <w:lang w:eastAsia="ru-RU"/>
        </w:rPr>
        <w:t>, а также электронной почты и (или) формы обратной связи Уполномоченного органа.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3" w:name="sub_110"/>
      <w:r w:rsidRPr="00A06E4E">
        <w:rPr>
          <w:rFonts w:ascii="Times New Roman" w:eastAsiaTheme="minorEastAsia" w:hAnsi="Times New Roman" w:cs="Times New Roman"/>
          <w:sz w:val="28"/>
          <w:szCs w:val="28"/>
          <w:lang w:eastAsia="ru-RU"/>
        </w:rPr>
        <w:t>10. В залах ожидания Уполномоченного органа размещаются нормативные правовые акты, регулирующие порядок предоставления государственной услуги, в том числе настоящий Административный регламент, которые по требованию Заявителя предоставляются ему для ознакомления.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4" w:name="sub_111"/>
      <w:bookmarkEnd w:id="83"/>
      <w:r w:rsidRPr="00A06E4E">
        <w:rPr>
          <w:rFonts w:ascii="Times New Roman" w:eastAsiaTheme="minorEastAsia" w:hAnsi="Times New Roman" w:cs="Times New Roman"/>
          <w:sz w:val="28"/>
          <w:szCs w:val="28"/>
          <w:lang w:eastAsia="ru-RU"/>
        </w:rPr>
        <w:t xml:space="preserve">11. Размещение информации о порядке предоставления государственной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373C88">
        <w:rPr>
          <w:rFonts w:ascii="Times New Roman" w:eastAsiaTheme="minorEastAsia" w:hAnsi="Times New Roman" w:cs="Times New Roman"/>
          <w:sz w:val="28"/>
          <w:szCs w:val="28"/>
          <w:lang w:eastAsia="ru-RU"/>
        </w:rPr>
        <w:t>Администрацией Гаринского городского округа</w:t>
      </w:r>
      <w:r w:rsidRPr="00A06E4E">
        <w:rPr>
          <w:rFonts w:ascii="Times New Roman" w:eastAsiaTheme="minorEastAsia" w:hAnsi="Times New Roman" w:cs="Times New Roman"/>
          <w:sz w:val="28"/>
          <w:szCs w:val="28"/>
          <w:lang w:eastAsia="ru-RU"/>
        </w:rPr>
        <w:t xml:space="preserve"> с учетом требований к информированию, установленных настоящим Административным регламентом.</w:t>
      </w:r>
    </w:p>
    <w:p w:rsidR="005A7FC2"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5" w:name="sub_112"/>
      <w:bookmarkEnd w:id="84"/>
      <w:r w:rsidRPr="00A06E4E">
        <w:rPr>
          <w:rFonts w:ascii="Times New Roman" w:eastAsiaTheme="minorEastAsia" w:hAnsi="Times New Roman" w:cs="Times New Roman"/>
          <w:sz w:val="28"/>
          <w:szCs w:val="28"/>
          <w:lang w:eastAsia="ru-RU"/>
        </w:rPr>
        <w:t xml:space="preserve">12.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(его представителем) в личном кабинете на </w:t>
      </w:r>
      <w:hyperlink r:id="rId31"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xml:space="preserve">, а также в </w:t>
      </w:r>
      <w:r w:rsidR="006B33E2">
        <w:rPr>
          <w:rFonts w:ascii="Times New Roman" w:eastAsiaTheme="minorEastAsia" w:hAnsi="Times New Roman" w:cs="Times New Roman"/>
          <w:sz w:val="28"/>
          <w:szCs w:val="28"/>
          <w:lang w:eastAsia="ru-RU"/>
        </w:rPr>
        <w:t>Уполномоченном</w:t>
      </w:r>
      <w:r w:rsidRPr="00A06E4E">
        <w:rPr>
          <w:rFonts w:ascii="Times New Roman" w:eastAsiaTheme="minorEastAsia" w:hAnsi="Times New Roman" w:cs="Times New Roman"/>
          <w:sz w:val="28"/>
          <w:szCs w:val="28"/>
          <w:lang w:eastAsia="ru-RU"/>
        </w:rPr>
        <w:t xml:space="preserve"> орган</w:t>
      </w:r>
      <w:r w:rsidR="006B33E2">
        <w:rPr>
          <w:rFonts w:ascii="Times New Roman" w:eastAsiaTheme="minorEastAsia" w:hAnsi="Times New Roman" w:cs="Times New Roman"/>
          <w:sz w:val="28"/>
          <w:szCs w:val="28"/>
          <w:lang w:eastAsia="ru-RU"/>
        </w:rPr>
        <w:t>е</w:t>
      </w:r>
      <w:r w:rsidRPr="00A06E4E">
        <w:rPr>
          <w:rFonts w:ascii="Times New Roman" w:eastAsiaTheme="minorEastAsia" w:hAnsi="Times New Roman" w:cs="Times New Roman"/>
          <w:sz w:val="28"/>
          <w:szCs w:val="28"/>
          <w:lang w:eastAsia="ru-RU"/>
        </w:rPr>
        <w:t xml:space="preserve"> при обращении Заявителя лично, по телефону, посредством электронной почты.</w:t>
      </w:r>
    </w:p>
    <w:p w:rsidR="00C920A7" w:rsidRPr="00C920A7" w:rsidRDefault="00C920A7" w:rsidP="00C920A7">
      <w:pPr>
        <w:pStyle w:val="af3"/>
        <w:ind w:firstLine="567"/>
        <w:jc w:val="both"/>
        <w:rPr>
          <w:rFonts w:ascii="Times New Roman" w:hAnsi="Times New Roman" w:cs="Times New Roman"/>
          <w:sz w:val="28"/>
          <w:szCs w:val="28"/>
        </w:rPr>
      </w:pPr>
      <w:r w:rsidRPr="00C920A7">
        <w:rPr>
          <w:rFonts w:ascii="Times New Roman" w:hAnsi="Times New Roman" w:cs="Times New Roman"/>
          <w:sz w:val="28"/>
          <w:szCs w:val="28"/>
        </w:rPr>
        <w:t>В личном кабинете заявителя на едином портале размещаются статусы о ходе предоставления услуги:</w:t>
      </w:r>
    </w:p>
    <w:p w:rsidR="00C920A7" w:rsidRPr="00C920A7" w:rsidRDefault="00C920A7" w:rsidP="00C920A7">
      <w:pPr>
        <w:pStyle w:val="af3"/>
        <w:ind w:firstLine="567"/>
        <w:jc w:val="both"/>
        <w:rPr>
          <w:rFonts w:ascii="Times New Roman" w:hAnsi="Times New Roman" w:cs="Times New Roman"/>
          <w:sz w:val="28"/>
          <w:szCs w:val="28"/>
        </w:rPr>
      </w:pPr>
      <w:r w:rsidRPr="00C920A7">
        <w:rPr>
          <w:rFonts w:ascii="Times New Roman" w:hAnsi="Times New Roman" w:cs="Times New Roman"/>
          <w:sz w:val="28"/>
          <w:szCs w:val="28"/>
        </w:rPr>
        <w:t>а) заявление о компенсации зарегистрировано;</w:t>
      </w:r>
    </w:p>
    <w:p w:rsidR="00C920A7" w:rsidRPr="00C920A7" w:rsidRDefault="00C920A7" w:rsidP="00C920A7">
      <w:pPr>
        <w:pStyle w:val="af3"/>
        <w:ind w:firstLine="567"/>
        <w:jc w:val="both"/>
        <w:rPr>
          <w:rFonts w:ascii="Times New Roman" w:hAnsi="Times New Roman" w:cs="Times New Roman"/>
          <w:sz w:val="28"/>
          <w:szCs w:val="28"/>
        </w:rPr>
      </w:pPr>
      <w:r w:rsidRPr="00C920A7">
        <w:rPr>
          <w:rFonts w:ascii="Times New Roman" w:hAnsi="Times New Roman" w:cs="Times New Roman"/>
          <w:sz w:val="28"/>
          <w:szCs w:val="28"/>
        </w:rPr>
        <w:t>б) предоставление услуги приостановлено;</w:t>
      </w:r>
    </w:p>
    <w:p w:rsidR="00C920A7" w:rsidRPr="00C920A7" w:rsidRDefault="00C920A7" w:rsidP="00C920A7">
      <w:pPr>
        <w:pStyle w:val="af3"/>
        <w:ind w:firstLine="567"/>
        <w:jc w:val="both"/>
        <w:rPr>
          <w:rFonts w:ascii="Times New Roman" w:hAnsi="Times New Roman" w:cs="Times New Roman"/>
          <w:sz w:val="28"/>
          <w:szCs w:val="28"/>
        </w:rPr>
      </w:pPr>
      <w:r w:rsidRPr="00C920A7">
        <w:rPr>
          <w:rFonts w:ascii="Times New Roman" w:hAnsi="Times New Roman" w:cs="Times New Roman"/>
          <w:sz w:val="28"/>
          <w:szCs w:val="28"/>
        </w:rPr>
        <w:t>в) услуга предоставлена;</w:t>
      </w:r>
    </w:p>
    <w:p w:rsidR="00C920A7" w:rsidRPr="00C920A7" w:rsidRDefault="00C920A7" w:rsidP="00C920A7">
      <w:pPr>
        <w:pStyle w:val="af3"/>
        <w:ind w:firstLine="567"/>
        <w:jc w:val="both"/>
        <w:rPr>
          <w:rFonts w:ascii="Times New Roman" w:hAnsi="Times New Roman" w:cs="Times New Roman"/>
          <w:sz w:val="28"/>
          <w:szCs w:val="28"/>
        </w:rPr>
      </w:pPr>
      <w:r w:rsidRPr="00C920A7">
        <w:rPr>
          <w:rFonts w:ascii="Times New Roman" w:hAnsi="Times New Roman" w:cs="Times New Roman"/>
          <w:sz w:val="28"/>
          <w:szCs w:val="28"/>
        </w:rPr>
        <w:t>г) в предоставлении услуги отказано.</w:t>
      </w:r>
    </w:p>
    <w:p w:rsidR="007944F0" w:rsidRPr="00A06E4E" w:rsidRDefault="007944F0"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86" w:name="sub_200"/>
      <w:bookmarkEnd w:id="85"/>
      <w:r w:rsidRPr="00A06E4E">
        <w:rPr>
          <w:rFonts w:ascii="Times New Roman" w:eastAsiaTheme="minorEastAsia" w:hAnsi="Times New Roman" w:cs="Times New Roman"/>
          <w:b/>
          <w:bCs/>
          <w:color w:val="26282F"/>
          <w:sz w:val="28"/>
          <w:szCs w:val="28"/>
          <w:lang w:eastAsia="ru-RU"/>
        </w:rPr>
        <w:t>II. Стандарт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87" w:name="sub_201"/>
      <w:bookmarkEnd w:id="86"/>
      <w:r w:rsidRPr="00A06E4E">
        <w:rPr>
          <w:rFonts w:ascii="Times New Roman" w:eastAsiaTheme="minorEastAsia" w:hAnsi="Times New Roman" w:cs="Times New Roman"/>
          <w:b/>
          <w:bCs/>
          <w:color w:val="26282F"/>
          <w:sz w:val="28"/>
          <w:szCs w:val="28"/>
          <w:lang w:eastAsia="ru-RU"/>
        </w:rPr>
        <w:t>Наименование государственной услуги</w:t>
      </w:r>
    </w:p>
    <w:bookmarkEnd w:id="87"/>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BD20FF"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8" w:name="sub_21"/>
      <w:r>
        <w:rPr>
          <w:rFonts w:ascii="Times New Roman" w:eastAsiaTheme="minorEastAsia" w:hAnsi="Times New Roman" w:cs="Times New Roman"/>
          <w:sz w:val="28"/>
          <w:szCs w:val="28"/>
          <w:lang w:eastAsia="ru-RU"/>
        </w:rPr>
        <w:t>13</w:t>
      </w:r>
      <w:r w:rsidR="005A7FC2" w:rsidRPr="00A06E4E">
        <w:rPr>
          <w:rFonts w:ascii="Times New Roman" w:eastAsiaTheme="minorEastAsia" w:hAnsi="Times New Roman" w:cs="Times New Roman"/>
          <w:sz w:val="28"/>
          <w:szCs w:val="28"/>
          <w:lang w:eastAsia="ru-RU"/>
        </w:rPr>
        <w:t xml:space="preserve">. Государственная услуга </w:t>
      </w:r>
      <w:r w:rsidR="007944F0" w:rsidRPr="007944F0">
        <w:rPr>
          <w:rFonts w:ascii="Times New Roman" w:eastAsiaTheme="minorEastAsia" w:hAnsi="Times New Roman" w:cs="Times New Roman"/>
          <w:bCs/>
          <w:color w:val="000000" w:themeColor="text1"/>
          <w:sz w:val="28"/>
          <w:szCs w:val="28"/>
          <w:lang w:eastAsia="ru-RU"/>
        </w:rPr>
        <w:t>«</w:t>
      </w:r>
      <w:r w:rsidR="007944F0" w:rsidRPr="007944F0">
        <w:rPr>
          <w:rFonts w:ascii="Times New Roman" w:hAnsi="Times New Roman" w:cs="Times New Roman"/>
          <w:color w:val="000000" w:themeColor="text1"/>
          <w:sz w:val="28"/>
          <w:szCs w:val="28"/>
        </w:rPr>
        <w:t>Предоставление компенсации расходов на оплату жилого помещения и коммунальных услуг</w:t>
      </w:r>
      <w:r w:rsidR="007944F0" w:rsidRPr="007944F0">
        <w:rPr>
          <w:rFonts w:ascii="Times New Roman" w:eastAsiaTheme="minorEastAsia" w:hAnsi="Times New Roman" w:cs="Times New Roman"/>
          <w:bCs/>
          <w:color w:val="000000" w:themeColor="text1"/>
          <w:sz w:val="28"/>
          <w:szCs w:val="28"/>
          <w:lang w:eastAsia="ru-RU"/>
        </w:rPr>
        <w:t xml:space="preserve"> отдельным категориям граждан»</w:t>
      </w:r>
      <w:r w:rsidR="007944F0">
        <w:rPr>
          <w:rFonts w:ascii="Times New Roman" w:eastAsiaTheme="minorEastAsia" w:hAnsi="Times New Roman" w:cs="Times New Roman"/>
          <w:bCs/>
          <w:color w:val="000000" w:themeColor="text1"/>
          <w:sz w:val="28"/>
          <w:szCs w:val="28"/>
          <w:lang w:eastAsia="ru-RU"/>
        </w:rPr>
        <w:t>.</w:t>
      </w: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89" w:name="sub_202"/>
      <w:bookmarkEnd w:id="88"/>
      <w:r w:rsidRPr="00A06E4E">
        <w:rPr>
          <w:rFonts w:ascii="Times New Roman" w:eastAsiaTheme="minorEastAsia" w:hAnsi="Times New Roman" w:cs="Times New Roman"/>
          <w:b/>
          <w:bCs/>
          <w:color w:val="26282F"/>
          <w:sz w:val="28"/>
          <w:szCs w:val="28"/>
          <w:lang w:eastAsia="ru-RU"/>
        </w:rPr>
        <w:t>Наименование органа государственной власти, органа местного самоуправления (организации), предоставляющего государственную услугу</w:t>
      </w:r>
    </w:p>
    <w:p w:rsidR="00373C88" w:rsidRDefault="00373C88"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0" w:name="sub_22"/>
      <w:bookmarkEnd w:id="89"/>
    </w:p>
    <w:p w:rsidR="005A7FC2" w:rsidRPr="00A06E4E" w:rsidRDefault="00BD20FF"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14</w:t>
      </w:r>
      <w:r w:rsidR="005A7FC2" w:rsidRPr="00A06E4E">
        <w:rPr>
          <w:rFonts w:ascii="Times New Roman" w:eastAsiaTheme="minorEastAsia" w:hAnsi="Times New Roman" w:cs="Times New Roman"/>
          <w:sz w:val="28"/>
          <w:szCs w:val="28"/>
          <w:lang w:eastAsia="ru-RU"/>
        </w:rPr>
        <w:t xml:space="preserve">. Государственная услуга предоставляется </w:t>
      </w:r>
      <w:r w:rsidR="00AA788F">
        <w:rPr>
          <w:rFonts w:ascii="Times New Roman" w:eastAsiaTheme="minorEastAsia" w:hAnsi="Times New Roman" w:cs="Times New Roman"/>
          <w:sz w:val="28"/>
          <w:szCs w:val="28"/>
          <w:lang w:eastAsia="ru-RU"/>
        </w:rPr>
        <w:t>О</w:t>
      </w:r>
      <w:r w:rsidR="00067D25">
        <w:rPr>
          <w:rFonts w:ascii="Times New Roman" w:eastAsiaTheme="minorEastAsia" w:hAnsi="Times New Roman" w:cs="Times New Roman"/>
          <w:sz w:val="28"/>
          <w:szCs w:val="28"/>
          <w:lang w:eastAsia="ru-RU"/>
        </w:rPr>
        <w:t>тдел</w:t>
      </w:r>
      <w:r w:rsidR="00AA788F">
        <w:rPr>
          <w:rFonts w:ascii="Times New Roman" w:eastAsiaTheme="minorEastAsia" w:hAnsi="Times New Roman" w:cs="Times New Roman"/>
          <w:sz w:val="28"/>
          <w:szCs w:val="28"/>
          <w:lang w:eastAsia="ru-RU"/>
        </w:rPr>
        <w:t>ом</w:t>
      </w:r>
      <w:r w:rsidR="00067D25">
        <w:rPr>
          <w:rFonts w:ascii="Times New Roman" w:eastAsiaTheme="minorEastAsia" w:hAnsi="Times New Roman" w:cs="Times New Roman"/>
          <w:sz w:val="28"/>
          <w:szCs w:val="28"/>
          <w:lang w:eastAsia="ru-RU"/>
        </w:rPr>
        <w:t xml:space="preserve"> по выплате компенсации и социальным выплатам администрации Гаринского городского округа</w:t>
      </w:r>
      <w:r w:rsidR="005A7FC2" w:rsidRPr="00A06E4E">
        <w:rPr>
          <w:rFonts w:ascii="Times New Roman" w:eastAsiaTheme="minorEastAsia" w:hAnsi="Times New Roman" w:cs="Times New Roman"/>
          <w:sz w:val="28"/>
          <w:szCs w:val="28"/>
          <w:lang w:eastAsia="ru-RU"/>
        </w:rPr>
        <w:t>.</w:t>
      </w:r>
    </w:p>
    <w:p w:rsidR="00F347D3" w:rsidRDefault="00BD20FF"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1" w:name="sub_23"/>
      <w:bookmarkEnd w:id="90"/>
      <w:r>
        <w:rPr>
          <w:rFonts w:ascii="Times New Roman" w:eastAsiaTheme="minorEastAsia" w:hAnsi="Times New Roman" w:cs="Times New Roman"/>
          <w:sz w:val="28"/>
          <w:szCs w:val="28"/>
          <w:lang w:eastAsia="ru-RU"/>
        </w:rPr>
        <w:t>15</w:t>
      </w:r>
      <w:r w:rsidR="005A7FC2" w:rsidRPr="00BD6B1A">
        <w:rPr>
          <w:rFonts w:ascii="Times New Roman" w:eastAsiaTheme="minorEastAsia" w:hAnsi="Times New Roman" w:cs="Times New Roman"/>
          <w:sz w:val="28"/>
          <w:szCs w:val="28"/>
          <w:lang w:eastAsia="ru-RU"/>
        </w:rPr>
        <w:t>.</w:t>
      </w:r>
      <w:bookmarkEnd w:id="91"/>
      <w:r w:rsidR="006B33E2">
        <w:rPr>
          <w:rFonts w:ascii="Times New Roman" w:eastAsiaTheme="minorEastAsia" w:hAnsi="Times New Roman" w:cs="Times New Roman"/>
          <w:sz w:val="28"/>
          <w:szCs w:val="28"/>
          <w:lang w:eastAsia="ru-RU"/>
        </w:rPr>
        <w:t xml:space="preserve"> </w:t>
      </w:r>
      <w:r w:rsidR="005A7FC2" w:rsidRPr="00A06E4E">
        <w:rPr>
          <w:rFonts w:ascii="Times New Roman" w:eastAsiaTheme="minorEastAsia" w:hAnsi="Times New Roman" w:cs="Times New Roman"/>
          <w:sz w:val="28"/>
          <w:szCs w:val="28"/>
          <w:lang w:eastAsia="ru-RU"/>
        </w:rPr>
        <w:t>При предоставлении государственной услуги для получения документов, необходимых для предоставления государственной услуги, Уполномоченный орган взаимодействует с</w:t>
      </w:r>
      <w:r w:rsidR="00F347D3">
        <w:rPr>
          <w:rFonts w:ascii="Times New Roman" w:eastAsiaTheme="minorEastAsia" w:hAnsi="Times New Roman" w:cs="Times New Roman"/>
          <w:sz w:val="28"/>
          <w:szCs w:val="28"/>
          <w:lang w:eastAsia="ru-RU"/>
        </w:rPr>
        <w:t>:</w:t>
      </w:r>
    </w:p>
    <w:p w:rsidR="00F347D3" w:rsidRDefault="00F347D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5A7FC2" w:rsidRPr="00A06E4E">
        <w:rPr>
          <w:rFonts w:ascii="Times New Roman" w:eastAsiaTheme="minorEastAsia" w:hAnsi="Times New Roman" w:cs="Times New Roman"/>
          <w:sz w:val="28"/>
          <w:szCs w:val="28"/>
          <w:lang w:eastAsia="ru-RU"/>
        </w:rPr>
        <w:t xml:space="preserve"> территориальными исполнительными органами государственной власти Свердловской области - управлени</w:t>
      </w:r>
      <w:r w:rsidR="003F38B1">
        <w:rPr>
          <w:rFonts w:ascii="Times New Roman" w:eastAsiaTheme="minorEastAsia" w:hAnsi="Times New Roman" w:cs="Times New Roman"/>
          <w:sz w:val="28"/>
          <w:szCs w:val="28"/>
          <w:lang w:eastAsia="ru-RU"/>
        </w:rPr>
        <w:t>е</w:t>
      </w:r>
      <w:r w:rsidR="005A7FC2" w:rsidRPr="00A06E4E">
        <w:rPr>
          <w:rFonts w:ascii="Times New Roman" w:eastAsiaTheme="minorEastAsia" w:hAnsi="Times New Roman" w:cs="Times New Roman"/>
          <w:sz w:val="28"/>
          <w:szCs w:val="28"/>
          <w:lang w:eastAsia="ru-RU"/>
        </w:rPr>
        <w:t xml:space="preserve"> социальной политики Министерства социальной политики Свердловской области (далее - управлени</w:t>
      </w:r>
      <w:r w:rsidR="00BD6B1A">
        <w:rPr>
          <w:rFonts w:ascii="Times New Roman" w:eastAsiaTheme="minorEastAsia" w:hAnsi="Times New Roman" w:cs="Times New Roman"/>
          <w:sz w:val="28"/>
          <w:szCs w:val="28"/>
          <w:lang w:eastAsia="ru-RU"/>
        </w:rPr>
        <w:t>е</w:t>
      </w:r>
      <w:r w:rsidR="005A7FC2" w:rsidRPr="00A06E4E">
        <w:rPr>
          <w:rFonts w:ascii="Times New Roman" w:eastAsiaTheme="minorEastAsia" w:hAnsi="Times New Roman" w:cs="Times New Roman"/>
          <w:sz w:val="28"/>
          <w:szCs w:val="28"/>
          <w:lang w:eastAsia="ru-RU"/>
        </w:rPr>
        <w:t xml:space="preserve"> социальной политики) по прежнему месту жительства либо по месту постоянной регистрации - в части предоставления сведений, подтверждающих прекращение предоставления мер социальной поддержки в связи с расходами по оплате жилого помещения и коммунальных услуг по прежнему месту жительства, или документ, подтверждающий не предоставление мер социальной поддержки в связи с расходами по оплате жилого помещения и коммунальных услуг по месту постоянного жительства, в случае обращения гражданина за предоставлением компенсации расходов по месту временного пребывания; </w:t>
      </w:r>
    </w:p>
    <w:p w:rsidR="00F347D3" w:rsidRDefault="00F347D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A7FC2" w:rsidRPr="00A06E4E">
        <w:rPr>
          <w:rFonts w:ascii="Times New Roman" w:eastAsiaTheme="minorEastAsia" w:hAnsi="Times New Roman" w:cs="Times New Roman"/>
          <w:sz w:val="28"/>
          <w:szCs w:val="28"/>
          <w:lang w:eastAsia="ru-RU"/>
        </w:rPr>
        <w:t xml:space="preserve">органами записи актов гражданского состояния и (или) оператором федеральной государственной информационной системы ведения Единого государственного реестра записей актов гражданского состояния (далее - ЕГР ЗАГС) - в части предоставления сведений о рождении, смерти, заключении (расторжении) брака, об установлении отцовства, перемене имени, о внесении исправлений и (или) изменений в записи актов гражданского состояния; </w:t>
      </w:r>
    </w:p>
    <w:p w:rsidR="00F347D3" w:rsidRDefault="00F347D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A7FC2" w:rsidRPr="00A06E4E">
        <w:rPr>
          <w:rFonts w:ascii="Times New Roman" w:eastAsiaTheme="minorEastAsia" w:hAnsi="Times New Roman" w:cs="Times New Roman"/>
          <w:sz w:val="28"/>
          <w:szCs w:val="28"/>
          <w:lang w:eastAsia="ru-RU"/>
        </w:rPr>
        <w:t xml:space="preserve">территориальными органами Главного управления по вопросам миграции Министерства внутренних дел Российской Федерации по Свердловской области - в части получения сведений о движении населения, адресах регистрации по месту жительства или по месту пребывания, сведениях о лицах, зарегистрированных по месту пребывания или по месту жительства, а также состоящих на миграционном учёте, совместно по одному адресу; </w:t>
      </w:r>
    </w:p>
    <w:p w:rsidR="00F347D3" w:rsidRDefault="00F347D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A7FC2" w:rsidRPr="00A06E4E">
        <w:rPr>
          <w:rFonts w:ascii="Times New Roman" w:eastAsiaTheme="minorEastAsia" w:hAnsi="Times New Roman" w:cs="Times New Roman"/>
          <w:sz w:val="28"/>
          <w:szCs w:val="28"/>
          <w:lang w:eastAsia="ru-RU"/>
        </w:rPr>
        <w:t>территориальным органом Федеральной службы государственной регистрации, кадастра и картографии (</w:t>
      </w:r>
      <w:proofErr w:type="spellStart"/>
      <w:r w:rsidR="005A7FC2" w:rsidRPr="00A06E4E">
        <w:rPr>
          <w:rFonts w:ascii="Times New Roman" w:eastAsiaTheme="minorEastAsia" w:hAnsi="Times New Roman" w:cs="Times New Roman"/>
          <w:sz w:val="28"/>
          <w:szCs w:val="28"/>
          <w:lang w:eastAsia="ru-RU"/>
        </w:rPr>
        <w:t>Росреестр</w:t>
      </w:r>
      <w:proofErr w:type="spellEnd"/>
      <w:r w:rsidR="005A7FC2" w:rsidRPr="00A06E4E">
        <w:rPr>
          <w:rFonts w:ascii="Times New Roman" w:eastAsiaTheme="minorEastAsia" w:hAnsi="Times New Roman" w:cs="Times New Roman"/>
          <w:sz w:val="28"/>
          <w:szCs w:val="28"/>
          <w:lang w:eastAsia="ru-RU"/>
        </w:rPr>
        <w:t xml:space="preserve">) - в части сведений о правах на жилое помещение; </w:t>
      </w:r>
    </w:p>
    <w:p w:rsidR="003F38B1" w:rsidRDefault="003F38B1" w:rsidP="003F38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военными комиссариатами;</w:t>
      </w:r>
    </w:p>
    <w:p w:rsidR="00F347D3" w:rsidRDefault="00F347D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A7FC2" w:rsidRPr="00A06E4E">
        <w:rPr>
          <w:rFonts w:ascii="Times New Roman" w:eastAsiaTheme="minorEastAsia" w:hAnsi="Times New Roman" w:cs="Times New Roman"/>
          <w:sz w:val="28"/>
          <w:szCs w:val="28"/>
          <w:lang w:eastAsia="ru-RU"/>
        </w:rPr>
        <w:t xml:space="preserve">территориальными органами </w:t>
      </w:r>
      <w:r w:rsidR="005A7FC2" w:rsidRPr="00B9063B">
        <w:rPr>
          <w:rFonts w:ascii="Times New Roman" w:eastAsiaTheme="minorEastAsia" w:hAnsi="Times New Roman" w:cs="Times New Roman"/>
          <w:sz w:val="28"/>
          <w:szCs w:val="28"/>
          <w:lang w:eastAsia="ru-RU"/>
        </w:rPr>
        <w:t xml:space="preserve">Пенсионного </w:t>
      </w:r>
      <w:r w:rsidR="00B9063B" w:rsidRPr="00B9063B">
        <w:rPr>
          <w:rFonts w:ascii="Times New Roman" w:eastAsiaTheme="minorEastAsia" w:hAnsi="Times New Roman" w:cs="Times New Roman"/>
          <w:sz w:val="28"/>
          <w:szCs w:val="28"/>
          <w:lang w:eastAsia="ru-RU"/>
        </w:rPr>
        <w:t>и социального страхования</w:t>
      </w:r>
      <w:r w:rsidR="005A7FC2" w:rsidRPr="00B9063B">
        <w:rPr>
          <w:rFonts w:ascii="Times New Roman" w:eastAsiaTheme="minorEastAsia" w:hAnsi="Times New Roman" w:cs="Times New Roman"/>
          <w:sz w:val="28"/>
          <w:szCs w:val="28"/>
          <w:lang w:eastAsia="ru-RU"/>
        </w:rPr>
        <w:t xml:space="preserve"> Российской Федерации </w:t>
      </w:r>
      <w:r w:rsidR="005A7FC2" w:rsidRPr="00A06E4E">
        <w:rPr>
          <w:rFonts w:ascii="Times New Roman" w:eastAsiaTheme="minorEastAsia" w:hAnsi="Times New Roman" w:cs="Times New Roman"/>
          <w:sz w:val="28"/>
          <w:szCs w:val="28"/>
          <w:lang w:eastAsia="ru-RU"/>
        </w:rPr>
        <w:t xml:space="preserve">- в части предоставления сведений об инвалидности, о </w:t>
      </w:r>
      <w:r w:rsidR="005A7FC2" w:rsidRPr="00A06E4E">
        <w:rPr>
          <w:rFonts w:ascii="Times New Roman" w:eastAsiaTheme="minorEastAsia" w:hAnsi="Times New Roman" w:cs="Times New Roman"/>
          <w:sz w:val="28"/>
          <w:szCs w:val="28"/>
          <w:lang w:eastAsia="ru-RU"/>
        </w:rPr>
        <w:lastRenderedPageBreak/>
        <w:t xml:space="preserve">размере и виде назначенной пенсии, пособия, о трудовой деятельности граждан, о страховом номере индивидуального лицевого счета застрахованного лица, в том числе сведения об отсутствии факта работы, в отношении лиц, указанных в </w:t>
      </w:r>
      <w:hyperlink w:anchor="sub_1255" w:history="1">
        <w:r w:rsidR="005A7FC2" w:rsidRPr="00A06E4E">
          <w:rPr>
            <w:rFonts w:ascii="Times New Roman" w:eastAsiaTheme="minorEastAsia" w:hAnsi="Times New Roman" w:cs="Times New Roman"/>
            <w:sz w:val="28"/>
            <w:szCs w:val="28"/>
            <w:lang w:eastAsia="ru-RU"/>
          </w:rPr>
          <w:t>подпунктах 55-58 пункта 2</w:t>
        </w:r>
      </w:hyperlink>
      <w:r w:rsidR="001F0934">
        <w:rPr>
          <w:rFonts w:ascii="Times New Roman" w:eastAsiaTheme="minorEastAsia" w:hAnsi="Times New Roman" w:cs="Times New Roman"/>
          <w:sz w:val="28"/>
          <w:szCs w:val="28"/>
          <w:lang w:eastAsia="ru-RU"/>
        </w:rPr>
        <w:t>.</w:t>
      </w:r>
      <w:r w:rsidR="005A7FC2" w:rsidRPr="00A06E4E">
        <w:rPr>
          <w:rFonts w:ascii="Times New Roman" w:eastAsiaTheme="minorEastAsia" w:hAnsi="Times New Roman" w:cs="Times New Roman"/>
          <w:sz w:val="28"/>
          <w:szCs w:val="28"/>
          <w:lang w:eastAsia="ru-RU"/>
        </w:rPr>
        <w:t xml:space="preserve"> настоящего регламента; </w:t>
      </w:r>
    </w:p>
    <w:p w:rsidR="00B9063B" w:rsidRDefault="00B9063B" w:rsidP="00B9063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 xml:space="preserve">бюро технической инвентаризации - в части технических характеристик жилого помещения, недвижимости и сведений о правах на жилое помещение; военными комиссариатами - в части сведений о военной службе, льготах военнослужащим, военнослужащим, уволенным в запас; </w:t>
      </w:r>
    </w:p>
    <w:p w:rsidR="00F347D3" w:rsidRDefault="00F347D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A7FC2" w:rsidRPr="00A06E4E">
        <w:rPr>
          <w:rFonts w:ascii="Times New Roman" w:eastAsiaTheme="minorEastAsia" w:hAnsi="Times New Roman" w:cs="Times New Roman"/>
          <w:sz w:val="28"/>
          <w:szCs w:val="28"/>
          <w:lang w:eastAsia="ru-RU"/>
        </w:rPr>
        <w:t xml:space="preserve">организациями жилищно-коммунального хозяйства независимо от их организационно - правовой формы, начисляющими плату за жилое помещение и коммунальные услуги - в части фактически начисленной платы за жилое помещение и коммунальные услуги, за месяц, предшествующий месяцу обращения, о гражданах, зарегистрированных в жилом помещении по месту жительства (пребывания) Заявителя в установленном порядке по месту жительства или пребывания,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 </w:t>
      </w:r>
    </w:p>
    <w:p w:rsidR="00F347D3" w:rsidRDefault="00F347D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A7FC2" w:rsidRPr="00A06E4E">
        <w:rPr>
          <w:rFonts w:ascii="Times New Roman" w:eastAsiaTheme="minorEastAsia" w:hAnsi="Times New Roman" w:cs="Times New Roman"/>
          <w:sz w:val="28"/>
          <w:szCs w:val="28"/>
          <w:lang w:eastAsia="ru-RU"/>
        </w:rPr>
        <w:t xml:space="preserve">организациями независимо от их организационно-правовой формы, оказывающими услуги по поставке твердого топлива - в части сведений об объемах, стоимости твердого топлива (уголь, дрова) и его доставки и (или) сжиженного баллонного газа; </w:t>
      </w:r>
    </w:p>
    <w:p w:rsidR="00F347D3" w:rsidRDefault="00F347D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A7FC2" w:rsidRPr="00A06E4E">
        <w:rPr>
          <w:rFonts w:ascii="Times New Roman" w:eastAsiaTheme="minorEastAsia" w:hAnsi="Times New Roman" w:cs="Times New Roman"/>
          <w:sz w:val="28"/>
          <w:szCs w:val="28"/>
          <w:lang w:eastAsia="ru-RU"/>
        </w:rPr>
        <w:t xml:space="preserve">организациями-работодателями, состоящими в трудовых отношениях с работниками бюджетной сферы в поселках городского типа и сельских населенных пунктах - о трудовой деятельности работников бюджетной сферы в поселках городского типа и сельских населенных пунктов; </w:t>
      </w:r>
    </w:p>
    <w:p w:rsidR="00B9063B" w:rsidRDefault="00B9063B" w:rsidP="00B9063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 xml:space="preserve">оператором федеральной государственной информационной системы "Федеральный реестр инвалидов" (далее - ФГИС ФРИ) - в части предоставления сведений об инвалидности; </w:t>
      </w:r>
    </w:p>
    <w:p w:rsidR="003F38B1" w:rsidRPr="003F38B1" w:rsidRDefault="003F38B1"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оператором </w:t>
      </w:r>
      <w:r w:rsidRPr="003F38B1">
        <w:rPr>
          <w:rFonts w:ascii="Times New Roman" w:hAnsi="Times New Roman" w:cs="Times New Roman"/>
          <w:sz w:val="28"/>
          <w:szCs w:val="28"/>
        </w:rPr>
        <w:t>федеральной государственной информационной системой межведомственного электронного взаимодействия (</w:t>
      </w:r>
      <w:r w:rsidR="0089486B">
        <w:rPr>
          <w:rFonts w:ascii="Times New Roman" w:hAnsi="Times New Roman" w:cs="Times New Roman"/>
          <w:sz w:val="28"/>
          <w:szCs w:val="28"/>
        </w:rPr>
        <w:t xml:space="preserve">далее - </w:t>
      </w:r>
      <w:r w:rsidRPr="003F38B1">
        <w:rPr>
          <w:rFonts w:ascii="Times New Roman" w:hAnsi="Times New Roman" w:cs="Times New Roman"/>
          <w:sz w:val="28"/>
          <w:szCs w:val="28"/>
        </w:rPr>
        <w:t>СМЭВ);</w:t>
      </w:r>
    </w:p>
    <w:p w:rsidR="005A7FC2" w:rsidRDefault="00F347D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A7FC2" w:rsidRPr="00A06E4E">
        <w:rPr>
          <w:rFonts w:ascii="Times New Roman" w:eastAsiaTheme="minorEastAsia" w:hAnsi="Times New Roman" w:cs="Times New Roman"/>
          <w:sz w:val="28"/>
          <w:szCs w:val="28"/>
          <w:lang w:eastAsia="ru-RU"/>
        </w:rPr>
        <w:t>оператором государственной информационной системы жилищно-коммунального хозяйства - ГИС ЖКХ</w:t>
      </w:r>
      <w:r w:rsidR="0089486B">
        <w:rPr>
          <w:rFonts w:ascii="Times New Roman" w:eastAsiaTheme="minorEastAsia" w:hAnsi="Times New Roman" w:cs="Times New Roman"/>
          <w:sz w:val="28"/>
          <w:szCs w:val="28"/>
          <w:lang w:eastAsia="ru-RU"/>
        </w:rPr>
        <w:t xml:space="preserve"> (далее – ГИС ЖКХ)</w:t>
      </w:r>
      <w:r w:rsidR="005A7FC2" w:rsidRPr="00A06E4E">
        <w:rPr>
          <w:rFonts w:ascii="Times New Roman" w:eastAsiaTheme="minorEastAsia" w:hAnsi="Times New Roman" w:cs="Times New Roman"/>
          <w:sz w:val="28"/>
          <w:szCs w:val="28"/>
          <w:lang w:eastAsia="ru-RU"/>
        </w:rPr>
        <w:t xml:space="preserve"> - в части получения информации о наличии задолженности, подтвержденной вступившим в законную силу судебным актом за период </w:t>
      </w:r>
      <w:r w:rsidR="007B4862">
        <w:rPr>
          <w:rFonts w:ascii="Times New Roman" w:eastAsiaTheme="minorEastAsia" w:hAnsi="Times New Roman" w:cs="Times New Roman"/>
          <w:sz w:val="28"/>
          <w:szCs w:val="28"/>
          <w:lang w:eastAsia="ru-RU"/>
        </w:rPr>
        <w:t>не более чем три последние года;</w:t>
      </w:r>
    </w:p>
    <w:p w:rsidR="007B4862" w:rsidRPr="007B4862" w:rsidRDefault="007B486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B4862">
        <w:rPr>
          <w:rFonts w:ascii="Times New Roman" w:hAnsi="Times New Roman" w:cs="Times New Roman"/>
          <w:sz w:val="28"/>
          <w:szCs w:val="28"/>
        </w:rPr>
        <w:t>- оператором Единой государственной информационной системы социального обеспечения</w:t>
      </w:r>
      <w:r w:rsidR="00B9063B">
        <w:rPr>
          <w:rFonts w:ascii="Times New Roman" w:hAnsi="Times New Roman" w:cs="Times New Roman"/>
          <w:sz w:val="28"/>
          <w:szCs w:val="28"/>
        </w:rPr>
        <w:t xml:space="preserve"> (</w:t>
      </w:r>
      <w:r w:rsidR="0089486B">
        <w:rPr>
          <w:rFonts w:ascii="Times New Roman" w:hAnsi="Times New Roman" w:cs="Times New Roman"/>
          <w:sz w:val="28"/>
          <w:szCs w:val="28"/>
        </w:rPr>
        <w:t xml:space="preserve">далее – </w:t>
      </w:r>
      <w:r w:rsidR="00B9063B">
        <w:rPr>
          <w:rFonts w:ascii="Times New Roman" w:hAnsi="Times New Roman" w:cs="Times New Roman"/>
          <w:sz w:val="28"/>
          <w:szCs w:val="28"/>
        </w:rPr>
        <w:t>ЕГИСО)</w:t>
      </w:r>
      <w:r w:rsidRPr="007B4862">
        <w:rPr>
          <w:rFonts w:ascii="Times New Roman" w:hAnsi="Times New Roman" w:cs="Times New Roman"/>
          <w:sz w:val="28"/>
          <w:szCs w:val="28"/>
        </w:rPr>
        <w:t xml:space="preserve"> – в части получения сведений об отнесении гражданина к отдельной категории.</w:t>
      </w:r>
    </w:p>
    <w:p w:rsidR="005A7FC2" w:rsidRPr="00A06E4E" w:rsidRDefault="00BD20FF" w:rsidP="001B3B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2" w:name="sub_24"/>
      <w:r>
        <w:rPr>
          <w:rFonts w:ascii="Times New Roman" w:eastAsiaTheme="minorEastAsia" w:hAnsi="Times New Roman" w:cs="Times New Roman"/>
          <w:sz w:val="28"/>
          <w:szCs w:val="28"/>
          <w:lang w:eastAsia="ru-RU"/>
        </w:rPr>
        <w:t>16.</w:t>
      </w:r>
      <w:r w:rsidR="005A7FC2" w:rsidRPr="00DC65DF">
        <w:rPr>
          <w:rFonts w:ascii="Times New Roman" w:eastAsiaTheme="minorEastAsia" w:hAnsi="Times New Roman" w:cs="Times New Roman"/>
          <w:sz w:val="28"/>
          <w:szCs w:val="28"/>
          <w:lang w:eastAsia="ru-RU"/>
        </w:rPr>
        <w:t xml:space="preserve"> При предоставлении государственной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r w:rsidR="005A7FC2" w:rsidRPr="00DC65DF">
        <w:rPr>
          <w:rFonts w:ascii="Times New Roman" w:eastAsiaTheme="minorEastAsia" w:hAnsi="Times New Roman" w:cs="Times New Roman"/>
          <w:sz w:val="28"/>
          <w:szCs w:val="28"/>
          <w:lang w:eastAsia="ru-RU"/>
        </w:rPr>
        <w:lastRenderedPageBreak/>
        <w:t>необходимыми и обязательными для предоставления государственной услуги.</w:t>
      </w:r>
    </w:p>
    <w:bookmarkEnd w:id="92"/>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93" w:name="sub_203"/>
      <w:r w:rsidRPr="00A06E4E">
        <w:rPr>
          <w:rFonts w:ascii="Times New Roman" w:eastAsiaTheme="minorEastAsia" w:hAnsi="Times New Roman" w:cs="Times New Roman"/>
          <w:b/>
          <w:bCs/>
          <w:color w:val="26282F"/>
          <w:sz w:val="28"/>
          <w:szCs w:val="28"/>
          <w:lang w:eastAsia="ru-RU"/>
        </w:rPr>
        <w:t>Описание результата предоставления государственной услуги</w:t>
      </w:r>
    </w:p>
    <w:bookmarkEnd w:id="93"/>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412039" w:rsidRDefault="00BD20FF"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4" w:name="sub_25"/>
      <w:r w:rsidRPr="00412039">
        <w:rPr>
          <w:rFonts w:ascii="Times New Roman" w:eastAsiaTheme="minorEastAsia" w:hAnsi="Times New Roman" w:cs="Times New Roman"/>
          <w:sz w:val="28"/>
          <w:szCs w:val="28"/>
          <w:lang w:eastAsia="ru-RU"/>
        </w:rPr>
        <w:t>17</w:t>
      </w:r>
      <w:r w:rsidR="005A7FC2" w:rsidRPr="00412039">
        <w:rPr>
          <w:rFonts w:ascii="Times New Roman" w:eastAsiaTheme="minorEastAsia" w:hAnsi="Times New Roman" w:cs="Times New Roman"/>
          <w:sz w:val="28"/>
          <w:szCs w:val="28"/>
          <w:lang w:eastAsia="ru-RU"/>
        </w:rPr>
        <w:t xml:space="preserve">. Результатом предоставления государственной услуги является решение Уполномоченного органа о предоставлении </w:t>
      </w:r>
      <w:r w:rsidR="00BD6B1A" w:rsidRPr="00412039">
        <w:rPr>
          <w:rFonts w:ascii="Times New Roman" w:eastAsiaTheme="minorEastAsia" w:hAnsi="Times New Roman" w:cs="Times New Roman"/>
          <w:sz w:val="28"/>
          <w:szCs w:val="28"/>
          <w:lang w:eastAsia="ru-RU"/>
        </w:rPr>
        <w:t>компенсации</w:t>
      </w:r>
      <w:r w:rsidR="005A7FC2" w:rsidRPr="00412039">
        <w:rPr>
          <w:rFonts w:ascii="Times New Roman" w:eastAsiaTheme="minorEastAsia" w:hAnsi="Times New Roman" w:cs="Times New Roman"/>
          <w:sz w:val="28"/>
          <w:szCs w:val="28"/>
          <w:lang w:eastAsia="ru-RU"/>
        </w:rPr>
        <w:t>, оформленное в письменном виде</w:t>
      </w:r>
      <w:r w:rsidR="0089486B" w:rsidRPr="00412039">
        <w:rPr>
          <w:rFonts w:ascii="Times New Roman" w:eastAsiaTheme="minorEastAsia" w:hAnsi="Times New Roman" w:cs="Times New Roman"/>
          <w:sz w:val="28"/>
          <w:szCs w:val="28"/>
          <w:lang w:eastAsia="ru-RU"/>
        </w:rPr>
        <w:t xml:space="preserve"> по </w:t>
      </w:r>
      <w:r w:rsidR="0089486B" w:rsidRPr="00412039">
        <w:rPr>
          <w:rFonts w:ascii="Times New Roman" w:hAnsi="Times New Roman" w:cs="Times New Roman"/>
          <w:sz w:val="28"/>
          <w:szCs w:val="28"/>
        </w:rPr>
        <w:t xml:space="preserve">форме согласно приложению № </w:t>
      </w:r>
      <w:r w:rsidR="008A2CBE">
        <w:rPr>
          <w:rFonts w:ascii="Times New Roman" w:hAnsi="Times New Roman" w:cs="Times New Roman"/>
          <w:sz w:val="28"/>
          <w:szCs w:val="28"/>
        </w:rPr>
        <w:t>1, 5</w:t>
      </w:r>
      <w:r w:rsidR="0089486B" w:rsidRPr="00412039">
        <w:rPr>
          <w:rFonts w:ascii="Times New Roman" w:hAnsi="Times New Roman" w:cs="Times New Roman"/>
          <w:sz w:val="28"/>
          <w:szCs w:val="28"/>
        </w:rPr>
        <w:t xml:space="preserve"> к настоящему регламенту</w:t>
      </w:r>
      <w:r w:rsidR="005A7FC2" w:rsidRPr="00412039">
        <w:rPr>
          <w:rFonts w:ascii="Times New Roman" w:eastAsiaTheme="minorEastAsia" w:hAnsi="Times New Roman" w:cs="Times New Roman"/>
          <w:sz w:val="28"/>
          <w:szCs w:val="28"/>
          <w:lang w:eastAsia="ru-RU"/>
        </w:rPr>
        <w:t xml:space="preserve">, и организация выплаты </w:t>
      </w:r>
      <w:r w:rsidR="0042799C" w:rsidRPr="00412039">
        <w:rPr>
          <w:rFonts w:ascii="Times New Roman" w:eastAsiaTheme="minorEastAsia" w:hAnsi="Times New Roman" w:cs="Times New Roman"/>
          <w:sz w:val="28"/>
          <w:szCs w:val="28"/>
          <w:lang w:eastAsia="ru-RU"/>
        </w:rPr>
        <w:t xml:space="preserve">компенсации </w:t>
      </w:r>
      <w:r w:rsidR="005A7FC2" w:rsidRPr="00412039">
        <w:rPr>
          <w:rFonts w:ascii="Times New Roman" w:eastAsiaTheme="minorEastAsia" w:hAnsi="Times New Roman" w:cs="Times New Roman"/>
          <w:sz w:val="28"/>
          <w:szCs w:val="28"/>
          <w:lang w:eastAsia="ru-RU"/>
        </w:rPr>
        <w:t xml:space="preserve">через кредитные организации, в том числе с использованием Единой социальной карты, организации почтовой связи или организации, осуществляющей деятельность по доставке социальных пособий, по выбору Заявителя, либо решение Уполномоченного органа об отказе в предоставлении </w:t>
      </w:r>
      <w:r w:rsidR="00BD6B1A" w:rsidRPr="00412039">
        <w:rPr>
          <w:rFonts w:ascii="Times New Roman" w:eastAsiaTheme="minorEastAsia" w:hAnsi="Times New Roman" w:cs="Times New Roman"/>
          <w:sz w:val="28"/>
          <w:szCs w:val="28"/>
          <w:lang w:eastAsia="ru-RU"/>
        </w:rPr>
        <w:t>компенсации</w:t>
      </w:r>
      <w:r w:rsidR="005A7FC2" w:rsidRPr="00412039">
        <w:rPr>
          <w:rFonts w:ascii="Times New Roman" w:eastAsiaTheme="minorEastAsia" w:hAnsi="Times New Roman" w:cs="Times New Roman"/>
          <w:sz w:val="28"/>
          <w:szCs w:val="28"/>
          <w:lang w:eastAsia="ru-RU"/>
        </w:rPr>
        <w:t xml:space="preserve">, оформленное в письменном </w:t>
      </w:r>
      <w:r w:rsidR="00412039" w:rsidRPr="00412039">
        <w:rPr>
          <w:rFonts w:ascii="Times New Roman" w:eastAsiaTheme="minorEastAsia" w:hAnsi="Times New Roman" w:cs="Times New Roman"/>
          <w:sz w:val="28"/>
          <w:szCs w:val="28"/>
          <w:lang w:eastAsia="ru-RU"/>
        </w:rPr>
        <w:t xml:space="preserve">виде </w:t>
      </w:r>
      <w:r w:rsidR="0089486B" w:rsidRPr="00412039">
        <w:rPr>
          <w:rFonts w:ascii="Times New Roman" w:hAnsi="Times New Roman" w:cs="Times New Roman"/>
          <w:sz w:val="28"/>
          <w:szCs w:val="28"/>
        </w:rPr>
        <w:t xml:space="preserve">по форме согласно приложению № </w:t>
      </w:r>
      <w:r w:rsidR="008A2CBE">
        <w:rPr>
          <w:rFonts w:ascii="Times New Roman" w:hAnsi="Times New Roman" w:cs="Times New Roman"/>
          <w:sz w:val="28"/>
          <w:szCs w:val="28"/>
        </w:rPr>
        <w:t>2</w:t>
      </w:r>
      <w:r w:rsidR="00412039">
        <w:rPr>
          <w:rFonts w:ascii="Times New Roman" w:hAnsi="Times New Roman" w:cs="Times New Roman"/>
          <w:sz w:val="28"/>
          <w:szCs w:val="28"/>
        </w:rPr>
        <w:t xml:space="preserve"> к настоящему регламенту</w:t>
      </w:r>
      <w:r w:rsidR="0089486B" w:rsidRPr="00412039">
        <w:rPr>
          <w:rFonts w:ascii="Times New Roman" w:hAnsi="Times New Roman" w:cs="Times New Roman"/>
          <w:sz w:val="28"/>
          <w:szCs w:val="28"/>
        </w:rPr>
        <w:t>.</w:t>
      </w:r>
    </w:p>
    <w:bookmarkEnd w:id="94"/>
    <w:p w:rsidR="002D4D9B" w:rsidRPr="002D4D9B" w:rsidRDefault="002D4D9B" w:rsidP="002D4D9B">
      <w:pPr>
        <w:pStyle w:val="af3"/>
        <w:ind w:firstLine="567"/>
        <w:jc w:val="both"/>
        <w:rPr>
          <w:rFonts w:ascii="Times New Roman" w:hAnsi="Times New Roman" w:cs="Times New Roman"/>
          <w:sz w:val="28"/>
          <w:szCs w:val="28"/>
        </w:rPr>
      </w:pPr>
      <w:r w:rsidRPr="002D4D9B">
        <w:rPr>
          <w:rFonts w:ascii="Times New Roman" w:hAnsi="Times New Roman" w:cs="Times New Roman"/>
          <w:sz w:val="28"/>
          <w:szCs w:val="28"/>
        </w:rPr>
        <w:t>Решение о предоставлении компенсации либо об отказе в предоставлении компенсации направляется способом, указанным в заявлении о компенсации.</w:t>
      </w:r>
    </w:p>
    <w:p w:rsidR="002D4D9B" w:rsidRPr="002D4D9B" w:rsidRDefault="002D4D9B" w:rsidP="002D4D9B">
      <w:pPr>
        <w:pStyle w:val="af3"/>
        <w:ind w:firstLine="567"/>
        <w:jc w:val="both"/>
        <w:rPr>
          <w:rFonts w:ascii="Times New Roman" w:hAnsi="Times New Roman" w:cs="Times New Roman"/>
          <w:sz w:val="28"/>
          <w:szCs w:val="28"/>
        </w:rPr>
      </w:pPr>
      <w:r w:rsidRPr="002D4D9B">
        <w:rPr>
          <w:rFonts w:ascii="Times New Roman" w:hAnsi="Times New Roman" w:cs="Times New Roman"/>
          <w:sz w:val="28"/>
          <w:szCs w:val="28"/>
        </w:rPr>
        <w:t xml:space="preserve">Информация о принятом решении о предоставлении компенсации размещается органом, предоставляющим услугу, в </w:t>
      </w:r>
      <w:r w:rsidR="0089486B">
        <w:rPr>
          <w:rFonts w:ascii="Times New Roman" w:hAnsi="Times New Roman" w:cs="Times New Roman"/>
          <w:sz w:val="28"/>
          <w:szCs w:val="28"/>
        </w:rPr>
        <w:t>ЕГИСО</w:t>
      </w:r>
      <w:r w:rsidRPr="002D4D9B">
        <w:rPr>
          <w:rFonts w:ascii="Times New Roman" w:hAnsi="Times New Roman" w:cs="Times New Roman"/>
          <w:sz w:val="28"/>
          <w:szCs w:val="28"/>
        </w:rPr>
        <w:t xml:space="preserve"> не позднее одного рабочего дня после принятия решения в соответствии с требованиями, установленными Федеральным </w:t>
      </w:r>
      <w:hyperlink r:id="rId32">
        <w:r w:rsidRPr="0089486B">
          <w:rPr>
            <w:rFonts w:ascii="Times New Roman" w:hAnsi="Times New Roman" w:cs="Times New Roman"/>
            <w:sz w:val="28"/>
            <w:szCs w:val="28"/>
          </w:rPr>
          <w:t>законом</w:t>
        </w:r>
      </w:hyperlink>
      <w:r w:rsidRPr="0089486B">
        <w:rPr>
          <w:rFonts w:ascii="Times New Roman" w:hAnsi="Times New Roman" w:cs="Times New Roman"/>
          <w:sz w:val="28"/>
          <w:szCs w:val="28"/>
        </w:rPr>
        <w:t xml:space="preserve"> </w:t>
      </w:r>
      <w:r w:rsidRPr="002D4D9B">
        <w:rPr>
          <w:rFonts w:ascii="Times New Roman" w:hAnsi="Times New Roman" w:cs="Times New Roman"/>
          <w:sz w:val="28"/>
          <w:szCs w:val="28"/>
        </w:rPr>
        <w:t>"О государственной социальной помощи".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95" w:name="sub_204"/>
      <w:r w:rsidRPr="00A06E4E">
        <w:rPr>
          <w:rFonts w:ascii="Times New Roman" w:eastAsiaTheme="minorEastAsia" w:hAnsi="Times New Roman" w:cs="Times New Roman"/>
          <w:b/>
          <w:bCs/>
          <w:color w:val="26282F"/>
          <w:sz w:val="28"/>
          <w:szCs w:val="28"/>
          <w:lang w:eastAsia="ru-RU"/>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w:t>
      </w:r>
      <w:r w:rsidR="0089486B">
        <w:rPr>
          <w:rFonts w:ascii="Times New Roman" w:eastAsiaTheme="minorEastAsia" w:hAnsi="Times New Roman" w:cs="Times New Roman"/>
          <w:b/>
          <w:bCs/>
          <w:color w:val="26282F"/>
          <w:sz w:val="28"/>
          <w:szCs w:val="28"/>
          <w:lang w:eastAsia="ru-RU"/>
        </w:rPr>
        <w:t>я</w:t>
      </w:r>
      <w:r w:rsidRPr="00A06E4E">
        <w:rPr>
          <w:rFonts w:ascii="Times New Roman" w:eastAsiaTheme="minorEastAsia" w:hAnsi="Times New Roman" w:cs="Times New Roman"/>
          <w:b/>
          <w:bCs/>
          <w:color w:val="26282F"/>
          <w:sz w:val="28"/>
          <w:szCs w:val="28"/>
          <w:lang w:eastAsia="ru-RU"/>
        </w:rPr>
        <w:t xml:space="preserve"> государственной услуги, срок выдачи (направления) документов, являющихся результатом предоставления государственной услуги</w:t>
      </w:r>
    </w:p>
    <w:bookmarkEnd w:id="95"/>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412039" w:rsidRDefault="00412039"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6" w:name="sub_26"/>
      <w:r>
        <w:rPr>
          <w:rFonts w:ascii="Times New Roman" w:eastAsiaTheme="minorEastAsia" w:hAnsi="Times New Roman" w:cs="Times New Roman"/>
          <w:sz w:val="28"/>
          <w:szCs w:val="28"/>
          <w:lang w:eastAsia="ru-RU"/>
        </w:rPr>
        <w:t>18</w:t>
      </w:r>
      <w:r w:rsidRPr="00412039">
        <w:rPr>
          <w:rFonts w:ascii="Times New Roman" w:eastAsiaTheme="minorEastAsia" w:hAnsi="Times New Roman" w:cs="Times New Roman"/>
          <w:sz w:val="28"/>
          <w:szCs w:val="28"/>
          <w:lang w:eastAsia="ru-RU"/>
        </w:rPr>
        <w:t>.</w:t>
      </w:r>
      <w:r w:rsidR="005A7FC2" w:rsidRPr="00412039">
        <w:rPr>
          <w:rFonts w:ascii="Times New Roman" w:eastAsiaTheme="minorEastAsia" w:hAnsi="Times New Roman" w:cs="Times New Roman"/>
          <w:sz w:val="28"/>
          <w:szCs w:val="28"/>
          <w:lang w:eastAsia="ru-RU"/>
        </w:rPr>
        <w:t xml:space="preserve"> Уполномоченный орган в течение десяти рабочих дней, а в отношении многодетных семей Свердловской области - в течение двадцати рабочих дней, со дня регистрации заявления и документов</w:t>
      </w:r>
      <w:r w:rsidR="0042799C" w:rsidRPr="00412039">
        <w:rPr>
          <w:rFonts w:ascii="Times New Roman" w:eastAsiaTheme="minorEastAsia" w:hAnsi="Times New Roman" w:cs="Times New Roman"/>
          <w:sz w:val="28"/>
          <w:szCs w:val="28"/>
          <w:lang w:eastAsia="ru-RU"/>
        </w:rPr>
        <w:t xml:space="preserve"> (</w:t>
      </w:r>
      <w:r w:rsidR="00AC6025" w:rsidRPr="00412039">
        <w:rPr>
          <w:rFonts w:ascii="Times New Roman" w:eastAsiaTheme="minorEastAsia" w:hAnsi="Times New Roman" w:cs="Times New Roman"/>
          <w:sz w:val="28"/>
          <w:szCs w:val="28"/>
          <w:lang w:eastAsia="ru-RU"/>
        </w:rPr>
        <w:t>сведений</w:t>
      </w:r>
      <w:r w:rsidR="0042799C" w:rsidRPr="00412039">
        <w:rPr>
          <w:rFonts w:ascii="Times New Roman" w:eastAsiaTheme="minorEastAsia" w:hAnsi="Times New Roman" w:cs="Times New Roman"/>
          <w:sz w:val="28"/>
          <w:szCs w:val="28"/>
          <w:lang w:eastAsia="ru-RU"/>
        </w:rPr>
        <w:t>)</w:t>
      </w:r>
      <w:r w:rsidR="005A7FC2" w:rsidRPr="00412039">
        <w:rPr>
          <w:rFonts w:ascii="Times New Roman" w:eastAsiaTheme="minorEastAsia" w:hAnsi="Times New Roman" w:cs="Times New Roman"/>
          <w:sz w:val="28"/>
          <w:szCs w:val="28"/>
          <w:lang w:eastAsia="ru-RU"/>
        </w:rPr>
        <w:t xml:space="preserve">, </w:t>
      </w:r>
      <w:r w:rsidR="00BD20FF" w:rsidRPr="00412039">
        <w:rPr>
          <w:rFonts w:ascii="Times New Roman" w:eastAsiaTheme="minorEastAsia" w:hAnsi="Times New Roman" w:cs="Times New Roman"/>
          <w:sz w:val="28"/>
          <w:szCs w:val="28"/>
          <w:lang w:eastAsia="ru-RU"/>
        </w:rPr>
        <w:t>принимает решение о предоставлении или об отказе в предоставлении компенсации.</w:t>
      </w:r>
      <w:r w:rsidR="0042799C" w:rsidRPr="00412039">
        <w:rPr>
          <w:rFonts w:ascii="Times New Roman" w:eastAsiaTheme="minorEastAsia" w:hAnsi="Times New Roman" w:cs="Times New Roman"/>
          <w:sz w:val="28"/>
          <w:szCs w:val="28"/>
          <w:lang w:eastAsia="ru-RU"/>
        </w:rPr>
        <w:t xml:space="preserve"> Оставление заявления без рассмотрения не допускается.</w:t>
      </w:r>
    </w:p>
    <w:bookmarkEnd w:id="96"/>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С учетом обращения Заявителя через многофункциональный центр срок предоставления государственной услуги исчисляется с момента поступления документа в Уполномоченный орган.</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В случае если заявление подано в форме электронного документа, днем принятия заявления считается день направления Заявителю электронного сообщения о принятии заявления.</w:t>
      </w:r>
    </w:p>
    <w:p w:rsidR="00BD20FF" w:rsidRDefault="00BD20FF"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Уведомление</w:t>
      </w:r>
      <w:r w:rsidR="005A7FC2" w:rsidRPr="00A06E4E">
        <w:rPr>
          <w:rFonts w:ascii="Times New Roman" w:eastAsiaTheme="minorEastAsia" w:hAnsi="Times New Roman" w:cs="Times New Roman"/>
          <w:sz w:val="28"/>
          <w:szCs w:val="28"/>
          <w:lang w:eastAsia="ru-RU"/>
        </w:rPr>
        <w:t xml:space="preserve"> о предоставлении либо об отказе в предоставлении </w:t>
      </w:r>
      <w:r>
        <w:rPr>
          <w:rFonts w:ascii="Times New Roman" w:eastAsiaTheme="minorEastAsia" w:hAnsi="Times New Roman" w:cs="Times New Roman"/>
          <w:sz w:val="28"/>
          <w:szCs w:val="28"/>
          <w:lang w:eastAsia="ru-RU"/>
        </w:rPr>
        <w:t>государственной услуги</w:t>
      </w:r>
      <w:r w:rsidR="005A7FC2" w:rsidRPr="00A06E4E">
        <w:rPr>
          <w:rFonts w:ascii="Times New Roman" w:eastAsiaTheme="minorEastAsia" w:hAnsi="Times New Roman" w:cs="Times New Roman"/>
          <w:sz w:val="28"/>
          <w:szCs w:val="28"/>
          <w:lang w:eastAsia="ru-RU"/>
        </w:rPr>
        <w:t xml:space="preserve"> в течение пяти рабочих дней со дня его принятия направляется Заявителю или в многофункциональный центр в случае подачи заявления через многофункциональный центр. </w:t>
      </w:r>
    </w:p>
    <w:p w:rsidR="005A7FC2" w:rsidRPr="00BD20FF" w:rsidRDefault="00BD20FF" w:rsidP="00A23502">
      <w:pPr>
        <w:widowControl w:val="0"/>
        <w:autoSpaceDE w:val="0"/>
        <w:autoSpaceDN w:val="0"/>
        <w:adjustRightInd w:val="0"/>
        <w:spacing w:after="0" w:line="240" w:lineRule="auto"/>
        <w:ind w:firstLine="709"/>
        <w:jc w:val="both"/>
        <w:rPr>
          <w:rFonts w:ascii="Times New Roman" w:eastAsiaTheme="minorEastAsia" w:hAnsi="Times New Roman" w:cs="Times New Roman"/>
          <w:color w:val="FF0000"/>
          <w:sz w:val="28"/>
          <w:szCs w:val="28"/>
          <w:lang w:eastAsia="ru-RU"/>
        </w:rPr>
      </w:pPr>
      <w:r w:rsidRPr="00BD20FF">
        <w:rPr>
          <w:rFonts w:ascii="Times New Roman" w:hAnsi="Times New Roman" w:cs="Times New Roman"/>
          <w:sz w:val="28"/>
          <w:szCs w:val="28"/>
        </w:rPr>
        <w:t>Выплата компенсации расходов осуществляется с месяца, следующего за месяцем подачи заявления и документов, необходимых для предоставления государственной услуги.</w:t>
      </w:r>
    </w:p>
    <w:p w:rsidR="00BD20FF" w:rsidRDefault="00BD20FF"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97" w:name="sub_205"/>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b/>
          <w:bCs/>
          <w:color w:val="26282F"/>
          <w:sz w:val="28"/>
          <w:szCs w:val="28"/>
          <w:lang w:eastAsia="ru-RU"/>
        </w:rPr>
        <w:t>Нормативные правовые акты, регулирующие предоставление государственной услуги</w:t>
      </w:r>
    </w:p>
    <w:bookmarkEnd w:id="97"/>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412039" w:rsidRDefault="00412039" w:rsidP="00A23502">
      <w:pPr>
        <w:spacing w:after="0" w:line="240" w:lineRule="auto"/>
        <w:ind w:firstLine="709"/>
        <w:jc w:val="both"/>
        <w:rPr>
          <w:rFonts w:ascii="Times New Roman" w:eastAsiaTheme="minorEastAsia" w:hAnsi="Times New Roman" w:cs="Times New Roman"/>
          <w:sz w:val="28"/>
          <w:szCs w:val="28"/>
          <w:lang w:eastAsia="ru-RU"/>
        </w:rPr>
      </w:pPr>
      <w:bookmarkStart w:id="98" w:name="sub_27"/>
      <w:r>
        <w:rPr>
          <w:rFonts w:ascii="Times New Roman" w:eastAsiaTheme="minorEastAsia" w:hAnsi="Times New Roman" w:cs="Times New Roman"/>
          <w:sz w:val="28"/>
          <w:szCs w:val="28"/>
          <w:lang w:eastAsia="ru-RU"/>
        </w:rPr>
        <w:t>19</w:t>
      </w:r>
      <w:r w:rsidR="005A7FC2" w:rsidRPr="00A06E4E">
        <w:rPr>
          <w:rFonts w:ascii="Times New Roman" w:eastAsiaTheme="minorEastAsia" w:hAnsi="Times New Roman" w:cs="Times New Roman"/>
          <w:sz w:val="28"/>
          <w:szCs w:val="28"/>
          <w:lang w:eastAsia="ru-RU"/>
        </w:rPr>
        <w:t xml:space="preserve">.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w:t>
      </w:r>
      <w:r w:rsidR="005A7FC2" w:rsidRPr="00412039">
        <w:rPr>
          <w:rFonts w:ascii="Times New Roman" w:eastAsiaTheme="minorEastAsia" w:hAnsi="Times New Roman" w:cs="Times New Roman"/>
          <w:sz w:val="28"/>
          <w:szCs w:val="28"/>
          <w:lang w:eastAsia="ru-RU"/>
        </w:rPr>
        <w:t xml:space="preserve">на </w:t>
      </w:r>
      <w:hyperlink r:id="rId33" w:history="1">
        <w:r w:rsidR="005A7FC2" w:rsidRPr="00412039">
          <w:rPr>
            <w:rFonts w:ascii="Times New Roman" w:eastAsiaTheme="minorEastAsia" w:hAnsi="Times New Roman" w:cs="Times New Roman"/>
            <w:sz w:val="28"/>
            <w:szCs w:val="28"/>
            <w:lang w:eastAsia="ru-RU"/>
          </w:rPr>
          <w:t>официальном сайте</w:t>
        </w:r>
      </w:hyperlink>
      <w:r w:rsidR="005A7FC2" w:rsidRPr="00412039">
        <w:rPr>
          <w:rFonts w:ascii="Times New Roman" w:eastAsiaTheme="minorEastAsia" w:hAnsi="Times New Roman" w:cs="Times New Roman"/>
          <w:sz w:val="28"/>
          <w:szCs w:val="28"/>
          <w:lang w:eastAsia="ru-RU"/>
        </w:rPr>
        <w:t xml:space="preserve"> Гаринского городского округа по адресу: </w:t>
      </w:r>
      <w:hyperlink r:id="rId34" w:history="1">
        <w:r w:rsidR="005A7FC2" w:rsidRPr="00412039">
          <w:rPr>
            <w:rFonts w:ascii="Times New Roman" w:eastAsiaTheme="minorEastAsia" w:hAnsi="Times New Roman" w:cs="Times New Roman"/>
            <w:sz w:val="28"/>
            <w:szCs w:val="28"/>
            <w:lang w:eastAsia="ru-RU"/>
          </w:rPr>
          <w:t>http://</w:t>
        </w:r>
        <w:r w:rsidR="005A7FC2" w:rsidRPr="00412039">
          <w:rPr>
            <w:rFonts w:ascii="Times New Roman" w:eastAsiaTheme="minorEastAsia" w:hAnsi="Times New Roman" w:cs="Times New Roman"/>
            <w:sz w:val="28"/>
            <w:szCs w:val="28"/>
            <w:lang w:val="en-US" w:eastAsia="ru-RU"/>
          </w:rPr>
          <w:t>www</w:t>
        </w:r>
        <w:r w:rsidR="005A7FC2" w:rsidRPr="00412039">
          <w:rPr>
            <w:rFonts w:ascii="Times New Roman" w:eastAsiaTheme="minorEastAsia" w:hAnsi="Times New Roman" w:cs="Times New Roman"/>
            <w:sz w:val="28"/>
            <w:szCs w:val="28"/>
            <w:lang w:eastAsia="ru-RU"/>
          </w:rPr>
          <w:t>.admgari-sever.ru</w:t>
        </w:r>
      </w:hyperlink>
      <w:r w:rsidR="00A65C4A" w:rsidRPr="00412039">
        <w:rPr>
          <w:rFonts w:ascii="Times New Roman" w:eastAsiaTheme="minorEastAsia" w:hAnsi="Times New Roman" w:cs="Times New Roman"/>
          <w:sz w:val="28"/>
          <w:szCs w:val="28"/>
          <w:lang w:eastAsia="ru-RU"/>
        </w:rPr>
        <w:t xml:space="preserve"> и на </w:t>
      </w:r>
      <w:hyperlink r:id="rId35" w:history="1">
        <w:r w:rsidR="00A65C4A" w:rsidRPr="00412039">
          <w:rPr>
            <w:rFonts w:ascii="Times New Roman" w:eastAsiaTheme="minorEastAsia" w:hAnsi="Times New Roman" w:cs="Times New Roman"/>
            <w:sz w:val="28"/>
            <w:szCs w:val="28"/>
            <w:lang w:eastAsia="ru-RU"/>
          </w:rPr>
          <w:t>Едином портале</w:t>
        </w:r>
      </w:hyperlink>
      <w:r w:rsidR="00A65C4A" w:rsidRPr="00412039">
        <w:rPr>
          <w:rFonts w:ascii="Times New Roman" w:eastAsiaTheme="minorEastAsia" w:hAnsi="Times New Roman" w:cs="Times New Roman"/>
          <w:sz w:val="28"/>
          <w:szCs w:val="28"/>
          <w:lang w:eastAsia="ru-RU"/>
        </w:rPr>
        <w:t xml:space="preserve"> </w:t>
      </w:r>
      <w:hyperlink r:id="rId36" w:history="1">
        <w:r w:rsidR="008D177B" w:rsidRPr="00412039">
          <w:rPr>
            <w:rStyle w:val="af"/>
            <w:rFonts w:ascii="Times New Roman" w:eastAsiaTheme="minorEastAsia" w:hAnsi="Times New Roman" w:cs="Times New Roman"/>
            <w:color w:val="auto"/>
            <w:sz w:val="28"/>
            <w:szCs w:val="28"/>
            <w:u w:val="none"/>
            <w:lang w:eastAsia="ru-RU"/>
          </w:rPr>
          <w:t>https://www.gosuslugi.ru/24439</w:t>
        </w:r>
      </w:hyperlink>
      <w:r w:rsidR="00A65C4A" w:rsidRPr="00412039">
        <w:rPr>
          <w:rFonts w:ascii="Times New Roman" w:eastAsiaTheme="minorEastAsia" w:hAnsi="Times New Roman" w:cs="Times New Roman"/>
          <w:sz w:val="28"/>
          <w:szCs w:val="28"/>
          <w:lang w:eastAsia="ru-RU"/>
        </w:rPr>
        <w:t>.</w:t>
      </w:r>
      <w:r w:rsidR="008D177B" w:rsidRPr="00412039">
        <w:rPr>
          <w:rFonts w:ascii="Times New Roman" w:eastAsiaTheme="minorEastAsia" w:hAnsi="Times New Roman" w:cs="Times New Roman"/>
          <w:sz w:val="28"/>
          <w:szCs w:val="28"/>
          <w:lang w:eastAsia="ru-RU"/>
        </w:rPr>
        <w:t xml:space="preserve"> </w:t>
      </w:r>
    </w:p>
    <w:bookmarkEnd w:id="98"/>
    <w:p w:rsidR="00A23502" w:rsidRPr="00412039" w:rsidRDefault="00412039"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Уполномоченный орган</w:t>
      </w:r>
      <w:r w:rsidR="005A7FC2" w:rsidRPr="00A06E4E">
        <w:rPr>
          <w:rFonts w:ascii="Times New Roman" w:eastAsiaTheme="minorEastAsia" w:hAnsi="Times New Roman" w:cs="Times New Roman"/>
          <w:sz w:val="28"/>
          <w:szCs w:val="28"/>
          <w:lang w:eastAsia="ru-RU"/>
        </w:rPr>
        <w:t xml:space="preserve"> обеспечивает размещение и актуализацию перечня указанных нормативных правовых актов на </w:t>
      </w:r>
      <w:hyperlink r:id="rId37" w:history="1">
        <w:r w:rsidR="005A7FC2" w:rsidRPr="00A06E4E">
          <w:rPr>
            <w:rFonts w:ascii="Times New Roman" w:eastAsiaTheme="minorEastAsia" w:hAnsi="Times New Roman" w:cs="Times New Roman"/>
            <w:sz w:val="28"/>
            <w:szCs w:val="28"/>
            <w:lang w:eastAsia="ru-RU"/>
          </w:rPr>
          <w:t>официальном сайте</w:t>
        </w:r>
      </w:hyperlink>
      <w:r>
        <w:rPr>
          <w:rFonts w:ascii="Times New Roman" w:eastAsiaTheme="minorEastAsia" w:hAnsi="Times New Roman" w:cs="Times New Roman"/>
          <w:sz w:val="28"/>
          <w:szCs w:val="28"/>
          <w:lang w:eastAsia="ru-RU"/>
        </w:rPr>
        <w:t xml:space="preserve"> </w:t>
      </w:r>
      <w:r w:rsidRPr="00412039">
        <w:rPr>
          <w:rFonts w:ascii="Times New Roman" w:eastAsiaTheme="minorEastAsia" w:hAnsi="Times New Roman" w:cs="Times New Roman"/>
          <w:sz w:val="28"/>
          <w:szCs w:val="28"/>
          <w:lang w:eastAsia="ru-RU"/>
        </w:rPr>
        <w:t>Гаринского городского округа в сети Интернет</w:t>
      </w:r>
      <w:r w:rsidR="005A7FC2" w:rsidRPr="00412039">
        <w:rPr>
          <w:rFonts w:ascii="Times New Roman" w:eastAsiaTheme="minorEastAsia" w:hAnsi="Times New Roman" w:cs="Times New Roman"/>
          <w:sz w:val="28"/>
          <w:szCs w:val="28"/>
          <w:lang w:eastAsia="ru-RU"/>
        </w:rPr>
        <w:t xml:space="preserve">, а также на </w:t>
      </w:r>
      <w:hyperlink r:id="rId38" w:history="1">
        <w:r w:rsidR="005A7FC2" w:rsidRPr="00412039">
          <w:rPr>
            <w:rFonts w:ascii="Times New Roman" w:eastAsiaTheme="minorEastAsia" w:hAnsi="Times New Roman" w:cs="Times New Roman"/>
            <w:color w:val="106BBE"/>
            <w:sz w:val="28"/>
            <w:szCs w:val="28"/>
            <w:lang w:eastAsia="ru-RU"/>
          </w:rPr>
          <w:t>Едином портале</w:t>
        </w:r>
      </w:hyperlink>
      <w:r w:rsidR="005A7FC2" w:rsidRPr="00412039">
        <w:rPr>
          <w:rFonts w:ascii="Times New Roman" w:eastAsiaTheme="minorEastAsia" w:hAnsi="Times New Roman" w:cs="Times New Roman"/>
          <w:sz w:val="28"/>
          <w:szCs w:val="28"/>
          <w:lang w:eastAsia="ru-RU"/>
        </w:rPr>
        <w:t>.</w:t>
      </w:r>
      <w:bookmarkStart w:id="99" w:name="sub_206"/>
    </w:p>
    <w:p w:rsidR="00A23502" w:rsidRPr="00412039" w:rsidRDefault="00A2350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b/>
          <w:bCs/>
          <w:color w:val="26282F"/>
          <w:sz w:val="28"/>
          <w:szCs w:val="28"/>
          <w:lang w:eastAsia="ru-RU"/>
        </w:rPr>
      </w:pPr>
      <w:r w:rsidRPr="00412039">
        <w:rPr>
          <w:rFonts w:ascii="Times New Roman" w:eastAsiaTheme="minorEastAsia" w:hAnsi="Times New Roman" w:cs="Times New Roman"/>
          <w:b/>
          <w:bCs/>
          <w:color w:val="26282F"/>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w:t>
      </w:r>
      <w:r w:rsidR="008D177B" w:rsidRPr="00412039">
        <w:rPr>
          <w:rFonts w:ascii="Times New Roman" w:eastAsiaTheme="minorEastAsia" w:hAnsi="Times New Roman" w:cs="Times New Roman"/>
          <w:b/>
          <w:bCs/>
          <w:color w:val="26282F"/>
          <w:sz w:val="28"/>
          <w:szCs w:val="28"/>
          <w:lang w:eastAsia="ru-RU"/>
        </w:rPr>
        <w:t>й</w:t>
      </w:r>
      <w:r w:rsidRPr="00412039">
        <w:rPr>
          <w:rFonts w:ascii="Times New Roman" w:eastAsiaTheme="minorEastAsia" w:hAnsi="Times New Roman" w:cs="Times New Roman"/>
          <w:b/>
          <w:bCs/>
          <w:color w:val="26282F"/>
          <w:sz w:val="28"/>
          <w:szCs w:val="28"/>
          <w:lang w:eastAsia="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bookmarkEnd w:id="99"/>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Default="00BD20FF"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0" w:name="sub_28"/>
      <w:r>
        <w:rPr>
          <w:rFonts w:ascii="Times New Roman" w:eastAsiaTheme="minorEastAsia" w:hAnsi="Times New Roman" w:cs="Times New Roman"/>
          <w:sz w:val="28"/>
          <w:szCs w:val="28"/>
          <w:lang w:eastAsia="ru-RU"/>
        </w:rPr>
        <w:t>20</w:t>
      </w:r>
      <w:r w:rsidR="005A7FC2" w:rsidRPr="00A06E4E">
        <w:rPr>
          <w:rFonts w:ascii="Times New Roman" w:eastAsiaTheme="minorEastAsia" w:hAnsi="Times New Roman" w:cs="Times New Roman"/>
          <w:sz w:val="28"/>
          <w:szCs w:val="28"/>
          <w:lang w:eastAsia="ru-RU"/>
        </w:rPr>
        <w:t>. Для получения государственной услуги Заявитель представляет</w:t>
      </w:r>
      <w:bookmarkStart w:id="101" w:name="sub_281"/>
      <w:bookmarkEnd w:id="100"/>
      <w:r w:rsidR="005A7FC2" w:rsidRPr="00A06E4E">
        <w:rPr>
          <w:rFonts w:ascii="Times New Roman" w:eastAsiaTheme="minorEastAsia" w:hAnsi="Times New Roman" w:cs="Times New Roman"/>
          <w:sz w:val="28"/>
          <w:szCs w:val="28"/>
          <w:lang w:eastAsia="ru-RU"/>
        </w:rPr>
        <w:t xml:space="preserve"> в Уполномоченный орган или многофункциональный центр </w:t>
      </w:r>
      <w:r w:rsidR="009E709B" w:rsidRPr="00A06E4E">
        <w:rPr>
          <w:rFonts w:ascii="Times New Roman" w:eastAsiaTheme="minorEastAsia" w:hAnsi="Times New Roman" w:cs="Times New Roman"/>
          <w:sz w:val="28"/>
          <w:szCs w:val="28"/>
          <w:lang w:eastAsia="ru-RU"/>
        </w:rPr>
        <w:t>–</w:t>
      </w:r>
      <w:r w:rsidR="005A7FC2" w:rsidRPr="00A06E4E">
        <w:rPr>
          <w:rFonts w:ascii="Times New Roman" w:eastAsiaTheme="minorEastAsia" w:hAnsi="Times New Roman" w:cs="Times New Roman"/>
          <w:sz w:val="28"/>
          <w:szCs w:val="28"/>
          <w:lang w:eastAsia="ru-RU"/>
        </w:rPr>
        <w:t xml:space="preserve"> заявление</w:t>
      </w:r>
      <w:r w:rsidR="009E709B" w:rsidRPr="00A06E4E">
        <w:rPr>
          <w:rFonts w:ascii="Times New Roman" w:eastAsiaTheme="minorEastAsia" w:hAnsi="Times New Roman" w:cs="Times New Roman"/>
          <w:sz w:val="28"/>
          <w:szCs w:val="28"/>
          <w:lang w:eastAsia="ru-RU"/>
        </w:rPr>
        <w:t xml:space="preserve"> </w:t>
      </w:r>
      <w:r w:rsidR="005A7FC2" w:rsidRPr="00A06E4E">
        <w:rPr>
          <w:rFonts w:ascii="Times New Roman" w:eastAsiaTheme="minorEastAsia" w:hAnsi="Times New Roman" w:cs="Times New Roman"/>
          <w:sz w:val="28"/>
          <w:szCs w:val="28"/>
          <w:lang w:eastAsia="ru-RU"/>
        </w:rPr>
        <w:t>о компенсации расходов на оплату жилого помещения и коммунальных услуг (с предъявлением паспорта гражданина Российской Федерации или иного документа, удостоверяющего личность)</w:t>
      </w:r>
      <w:r w:rsidR="009E709B" w:rsidRPr="00A06E4E">
        <w:rPr>
          <w:rFonts w:ascii="Times New Roman" w:eastAsiaTheme="minorEastAsia" w:hAnsi="Times New Roman" w:cs="Times New Roman"/>
          <w:sz w:val="28"/>
          <w:szCs w:val="28"/>
          <w:lang w:eastAsia="ru-RU"/>
        </w:rPr>
        <w:t xml:space="preserve"> </w:t>
      </w:r>
      <w:r w:rsidR="00412039">
        <w:rPr>
          <w:rFonts w:ascii="Times New Roman" w:eastAsiaTheme="minorEastAsia" w:hAnsi="Times New Roman" w:cs="Times New Roman"/>
          <w:sz w:val="28"/>
          <w:szCs w:val="28"/>
          <w:lang w:eastAsia="ru-RU"/>
        </w:rPr>
        <w:t xml:space="preserve">по форме </w:t>
      </w:r>
      <w:r w:rsidR="00412039" w:rsidRPr="00412039">
        <w:rPr>
          <w:rFonts w:ascii="Times New Roman" w:hAnsi="Times New Roman" w:cs="Times New Roman"/>
          <w:sz w:val="28"/>
          <w:szCs w:val="28"/>
        </w:rPr>
        <w:t>согласно приложению № 3</w:t>
      </w:r>
      <w:r w:rsidR="001F0934">
        <w:rPr>
          <w:rFonts w:ascii="Times New Roman" w:hAnsi="Times New Roman" w:cs="Times New Roman"/>
          <w:sz w:val="28"/>
          <w:szCs w:val="28"/>
        </w:rPr>
        <w:t>, 4, 6</w:t>
      </w:r>
      <w:r w:rsidR="00412039">
        <w:rPr>
          <w:rFonts w:ascii="Times New Roman" w:hAnsi="Times New Roman" w:cs="Times New Roman"/>
          <w:sz w:val="28"/>
          <w:szCs w:val="28"/>
        </w:rPr>
        <w:t xml:space="preserve"> к настоящему регламенту</w:t>
      </w:r>
      <w:r w:rsidR="004C4B8E">
        <w:rPr>
          <w:rFonts w:ascii="Times New Roman" w:eastAsiaTheme="minorEastAsia" w:hAnsi="Times New Roman" w:cs="Times New Roman"/>
          <w:sz w:val="28"/>
          <w:szCs w:val="28"/>
          <w:lang w:eastAsia="ru-RU"/>
        </w:rPr>
        <w:t xml:space="preserve"> с прилагаемыми документами (сведениями), необходимыми для назначения компенсации</w:t>
      </w:r>
      <w:r w:rsidR="00C66F17">
        <w:rPr>
          <w:rFonts w:ascii="Times New Roman" w:eastAsiaTheme="minorEastAsia" w:hAnsi="Times New Roman" w:cs="Times New Roman"/>
          <w:sz w:val="28"/>
          <w:szCs w:val="28"/>
          <w:lang w:eastAsia="ru-RU"/>
        </w:rPr>
        <w:t>:</w:t>
      </w:r>
      <w:r w:rsidR="005A7FC2" w:rsidRPr="00A06E4E">
        <w:rPr>
          <w:rFonts w:ascii="Times New Roman" w:eastAsiaTheme="minorEastAsia" w:hAnsi="Times New Roman" w:cs="Times New Roman"/>
          <w:sz w:val="28"/>
          <w:szCs w:val="28"/>
          <w:lang w:eastAsia="ru-RU"/>
        </w:rPr>
        <w:t xml:space="preserve"> </w:t>
      </w:r>
    </w:p>
    <w:p w:rsidR="00412039" w:rsidRDefault="00412039" w:rsidP="00412039">
      <w:pPr>
        <w:pStyle w:val="af3"/>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3810D5" w:rsidRPr="00412039">
        <w:rPr>
          <w:rFonts w:ascii="Times New Roman" w:hAnsi="Times New Roman" w:cs="Times New Roman"/>
          <w:sz w:val="28"/>
          <w:szCs w:val="28"/>
        </w:rPr>
        <w:t>Документ иностранного государства о рождении (в случае регистрации записи соответствующего акта компетентным органом иностранного государства)</w:t>
      </w:r>
      <w:r w:rsidR="00D14611" w:rsidRPr="00412039">
        <w:rPr>
          <w:rFonts w:ascii="Times New Roman" w:hAnsi="Times New Roman" w:cs="Times New Roman"/>
          <w:sz w:val="28"/>
          <w:szCs w:val="28"/>
        </w:rPr>
        <w:t>;</w:t>
      </w:r>
    </w:p>
    <w:p w:rsidR="00412039" w:rsidRDefault="00412039" w:rsidP="00412039">
      <w:pPr>
        <w:pStyle w:val="af3"/>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3810D5" w:rsidRPr="00412039">
        <w:rPr>
          <w:rFonts w:ascii="Times New Roman" w:hAnsi="Times New Roman" w:cs="Times New Roman"/>
          <w:sz w:val="28"/>
          <w:szCs w:val="28"/>
        </w:rPr>
        <w:t>Документ иностранного государства о смерти (в случае регистрации записи соответствующего акта компетентным органом иностранного государства)</w:t>
      </w:r>
      <w:r w:rsidR="00D14611" w:rsidRPr="00412039">
        <w:rPr>
          <w:rFonts w:ascii="Times New Roman" w:hAnsi="Times New Roman" w:cs="Times New Roman"/>
          <w:sz w:val="28"/>
          <w:szCs w:val="28"/>
        </w:rPr>
        <w:t>;</w:t>
      </w:r>
      <w:r w:rsidR="003810D5" w:rsidRPr="00412039">
        <w:rPr>
          <w:rFonts w:ascii="Times New Roman" w:hAnsi="Times New Roman" w:cs="Times New Roman"/>
          <w:sz w:val="28"/>
          <w:szCs w:val="28"/>
        </w:rPr>
        <w:t xml:space="preserve"> </w:t>
      </w:r>
    </w:p>
    <w:p w:rsidR="003810D5" w:rsidRPr="00412039" w:rsidRDefault="00412039" w:rsidP="00412039">
      <w:pPr>
        <w:pStyle w:val="af3"/>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3810D5" w:rsidRPr="00412039">
        <w:rPr>
          <w:rFonts w:ascii="Times New Roman" w:hAnsi="Times New Roman" w:cs="Times New Roman"/>
          <w:sz w:val="28"/>
          <w:szCs w:val="28"/>
        </w:rPr>
        <w:t>Документ, подтверждающий правовые основания владения и пользования заявителем жилым помещением</w:t>
      </w:r>
      <w:r w:rsidR="00D14611" w:rsidRPr="00412039">
        <w:rPr>
          <w:rFonts w:ascii="Times New Roman" w:hAnsi="Times New Roman" w:cs="Times New Roman"/>
          <w:sz w:val="28"/>
          <w:szCs w:val="28"/>
        </w:rPr>
        <w:t>;</w:t>
      </w:r>
      <w:r w:rsidR="003810D5" w:rsidRPr="00412039">
        <w:rPr>
          <w:rFonts w:ascii="Times New Roman" w:hAnsi="Times New Roman" w:cs="Times New Roman"/>
          <w:sz w:val="28"/>
          <w:szCs w:val="28"/>
        </w:rPr>
        <w:t xml:space="preserve"> </w:t>
      </w:r>
    </w:p>
    <w:p w:rsidR="003810D5" w:rsidRPr="00412039" w:rsidRDefault="00412039" w:rsidP="00412039">
      <w:pPr>
        <w:pStyle w:val="af3"/>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3810D5" w:rsidRPr="00412039">
        <w:rPr>
          <w:rFonts w:ascii="Times New Roman" w:hAnsi="Times New Roman" w:cs="Times New Roman"/>
          <w:sz w:val="28"/>
          <w:szCs w:val="28"/>
        </w:rPr>
        <w:t>Документ иностранного государства о заключении (расторжении) брака (в случае регистрации записи соответствующего акта компетентным органом иностранного государства)</w:t>
      </w:r>
      <w:r w:rsidR="00D14611" w:rsidRPr="00412039">
        <w:rPr>
          <w:rFonts w:ascii="Times New Roman" w:hAnsi="Times New Roman" w:cs="Times New Roman"/>
          <w:sz w:val="28"/>
          <w:szCs w:val="28"/>
        </w:rPr>
        <w:t>;</w:t>
      </w:r>
      <w:r w:rsidR="003810D5" w:rsidRPr="00412039">
        <w:rPr>
          <w:rFonts w:ascii="Times New Roman" w:hAnsi="Times New Roman" w:cs="Times New Roman"/>
          <w:sz w:val="28"/>
          <w:szCs w:val="28"/>
        </w:rPr>
        <w:t xml:space="preserve"> </w:t>
      </w:r>
    </w:p>
    <w:p w:rsidR="003810D5" w:rsidRPr="00412039" w:rsidRDefault="00412039" w:rsidP="00412039">
      <w:pPr>
        <w:pStyle w:val="af3"/>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3810D5" w:rsidRPr="00412039">
        <w:rPr>
          <w:rFonts w:ascii="Times New Roman" w:hAnsi="Times New Roman" w:cs="Times New Roman"/>
          <w:sz w:val="28"/>
          <w:szCs w:val="28"/>
        </w:rPr>
        <w:t>Сведения о факте обучения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 - для детей, достигших 18-летнего возраста, но не более чем до достижения ими возраста 23 лет</w:t>
      </w:r>
      <w:r w:rsidR="00D14611" w:rsidRPr="00412039">
        <w:rPr>
          <w:rFonts w:ascii="Times New Roman" w:hAnsi="Times New Roman" w:cs="Times New Roman"/>
          <w:sz w:val="28"/>
          <w:szCs w:val="28"/>
        </w:rPr>
        <w:t>;</w:t>
      </w:r>
      <w:r w:rsidR="003810D5" w:rsidRPr="00412039">
        <w:rPr>
          <w:rFonts w:ascii="Times New Roman" w:hAnsi="Times New Roman" w:cs="Times New Roman"/>
          <w:sz w:val="28"/>
          <w:szCs w:val="28"/>
        </w:rPr>
        <w:t xml:space="preserve"> </w:t>
      </w:r>
    </w:p>
    <w:p w:rsidR="003810D5" w:rsidRPr="00412039" w:rsidRDefault="00412039" w:rsidP="00412039">
      <w:pPr>
        <w:pStyle w:val="af3"/>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3810D5" w:rsidRPr="00412039">
        <w:rPr>
          <w:rFonts w:ascii="Times New Roman" w:hAnsi="Times New Roman" w:cs="Times New Roman"/>
          <w:sz w:val="28"/>
          <w:szCs w:val="28"/>
        </w:rPr>
        <w:t>Документ (сведения) об отнесении гражданина к отдельной категории</w:t>
      </w:r>
      <w:r w:rsidR="00D14611" w:rsidRPr="00412039">
        <w:rPr>
          <w:rFonts w:ascii="Times New Roman" w:hAnsi="Times New Roman" w:cs="Times New Roman"/>
          <w:sz w:val="28"/>
          <w:szCs w:val="28"/>
        </w:rPr>
        <w:t>;</w:t>
      </w:r>
      <w:r w:rsidR="003810D5" w:rsidRPr="00412039">
        <w:rPr>
          <w:rFonts w:ascii="Times New Roman" w:hAnsi="Times New Roman" w:cs="Times New Roman"/>
          <w:sz w:val="28"/>
          <w:szCs w:val="28"/>
        </w:rPr>
        <w:t xml:space="preserve"> </w:t>
      </w:r>
    </w:p>
    <w:p w:rsidR="003810D5" w:rsidRPr="00412039" w:rsidRDefault="00412039" w:rsidP="00412039">
      <w:pPr>
        <w:pStyle w:val="af3"/>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3810D5" w:rsidRPr="00412039">
        <w:rPr>
          <w:rFonts w:ascii="Times New Roman" w:hAnsi="Times New Roman" w:cs="Times New Roman"/>
          <w:sz w:val="28"/>
          <w:szCs w:val="28"/>
        </w:rPr>
        <w:t>Решение суда о нахождении на иждивении погибшего (умершего), за исключением нетрудоспособных членов семей погибших (умерших) из числа детей в возрасте до 18 лет</w:t>
      </w:r>
      <w:r w:rsidR="00D14611" w:rsidRPr="00412039">
        <w:rPr>
          <w:rFonts w:ascii="Times New Roman" w:hAnsi="Times New Roman" w:cs="Times New Roman"/>
          <w:sz w:val="28"/>
          <w:szCs w:val="28"/>
        </w:rPr>
        <w:t>;</w:t>
      </w:r>
    </w:p>
    <w:p w:rsidR="003810D5" w:rsidRPr="00412039" w:rsidRDefault="00412039" w:rsidP="00412039">
      <w:pPr>
        <w:pStyle w:val="af3"/>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3810D5" w:rsidRPr="00412039">
        <w:rPr>
          <w:rFonts w:ascii="Times New Roman" w:hAnsi="Times New Roman" w:cs="Times New Roman"/>
          <w:sz w:val="28"/>
          <w:szCs w:val="28"/>
        </w:rPr>
        <w:t>Сведения о начислениях, о произведенных платежах и характеристиках объектов жилищного фонда</w:t>
      </w:r>
      <w:r w:rsidR="00D14611" w:rsidRPr="00412039">
        <w:rPr>
          <w:rFonts w:ascii="Times New Roman" w:hAnsi="Times New Roman" w:cs="Times New Roman"/>
          <w:sz w:val="28"/>
          <w:szCs w:val="28"/>
        </w:rPr>
        <w:t>;</w:t>
      </w:r>
    </w:p>
    <w:p w:rsidR="003810D5" w:rsidRPr="00412039" w:rsidRDefault="00412039" w:rsidP="00412039">
      <w:pPr>
        <w:pStyle w:val="af3"/>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003810D5" w:rsidRPr="00412039">
        <w:rPr>
          <w:rFonts w:ascii="Times New Roman" w:hAnsi="Times New Roman" w:cs="Times New Roman"/>
          <w:sz w:val="28"/>
          <w:szCs w:val="28"/>
        </w:rPr>
        <w:t>Документ, подтверждающий полномочие представителя заявителя (в случае подачи заявления представителем заявителя)</w:t>
      </w:r>
      <w:r w:rsidR="00D14611" w:rsidRPr="00412039">
        <w:rPr>
          <w:rFonts w:ascii="Times New Roman" w:hAnsi="Times New Roman" w:cs="Times New Roman"/>
          <w:sz w:val="28"/>
          <w:szCs w:val="28"/>
        </w:rPr>
        <w:t>.</w:t>
      </w:r>
    </w:p>
    <w:p w:rsidR="003810D5" w:rsidRPr="00612576" w:rsidRDefault="003810D5" w:rsidP="00612576">
      <w:pPr>
        <w:pStyle w:val="af3"/>
        <w:ind w:firstLine="567"/>
        <w:jc w:val="both"/>
        <w:rPr>
          <w:rFonts w:ascii="Times New Roman" w:hAnsi="Times New Roman" w:cs="Times New Roman"/>
          <w:sz w:val="28"/>
          <w:szCs w:val="28"/>
        </w:rPr>
      </w:pPr>
      <w:r w:rsidRPr="00612576">
        <w:rPr>
          <w:rFonts w:ascii="Times New Roman" w:hAnsi="Times New Roman" w:cs="Times New Roman"/>
          <w:sz w:val="28"/>
          <w:szCs w:val="28"/>
        </w:rPr>
        <w:t>Документ</w:t>
      </w:r>
      <w:r w:rsidR="00612576">
        <w:rPr>
          <w:rFonts w:ascii="Times New Roman" w:hAnsi="Times New Roman" w:cs="Times New Roman"/>
          <w:sz w:val="28"/>
          <w:szCs w:val="28"/>
        </w:rPr>
        <w:t>ы (сведения) в соответствии с п</w:t>
      </w:r>
      <w:r w:rsidRPr="00612576">
        <w:rPr>
          <w:rFonts w:ascii="Times New Roman" w:hAnsi="Times New Roman" w:cs="Times New Roman"/>
          <w:sz w:val="28"/>
          <w:szCs w:val="28"/>
        </w:rPr>
        <w:t xml:space="preserve">. </w:t>
      </w:r>
      <w:hyperlink w:anchor="P321">
        <w:r w:rsidRPr="00612576">
          <w:rPr>
            <w:rFonts w:ascii="Times New Roman" w:hAnsi="Times New Roman" w:cs="Times New Roman"/>
            <w:sz w:val="28"/>
            <w:szCs w:val="28"/>
          </w:rPr>
          <w:t>1</w:t>
        </w:r>
      </w:hyperlink>
      <w:r w:rsidR="008D6795" w:rsidRPr="00612576">
        <w:rPr>
          <w:rFonts w:ascii="Times New Roman" w:hAnsi="Times New Roman" w:cs="Times New Roman"/>
          <w:sz w:val="28"/>
          <w:szCs w:val="28"/>
        </w:rPr>
        <w:t>)</w:t>
      </w:r>
      <w:r w:rsidRPr="00612576">
        <w:rPr>
          <w:rFonts w:ascii="Times New Roman" w:hAnsi="Times New Roman" w:cs="Times New Roman"/>
          <w:sz w:val="28"/>
          <w:szCs w:val="28"/>
        </w:rPr>
        <w:t>, 2</w:t>
      </w:r>
      <w:r w:rsidR="008D6795" w:rsidRPr="00612576">
        <w:rPr>
          <w:rFonts w:ascii="Times New Roman" w:hAnsi="Times New Roman" w:cs="Times New Roman"/>
          <w:sz w:val="28"/>
          <w:szCs w:val="28"/>
        </w:rPr>
        <w:t>)</w:t>
      </w:r>
      <w:r w:rsidRPr="00612576">
        <w:rPr>
          <w:rFonts w:ascii="Times New Roman" w:hAnsi="Times New Roman" w:cs="Times New Roman"/>
          <w:sz w:val="28"/>
          <w:szCs w:val="28"/>
        </w:rPr>
        <w:t xml:space="preserve"> и </w:t>
      </w:r>
      <w:hyperlink w:anchor="P338">
        <w:r w:rsidRPr="00612576">
          <w:rPr>
            <w:rFonts w:ascii="Times New Roman" w:hAnsi="Times New Roman" w:cs="Times New Roman"/>
            <w:sz w:val="28"/>
            <w:szCs w:val="28"/>
          </w:rPr>
          <w:t>4</w:t>
        </w:r>
      </w:hyperlink>
      <w:r w:rsidR="008D6795" w:rsidRPr="00612576">
        <w:rPr>
          <w:rFonts w:ascii="Times New Roman" w:hAnsi="Times New Roman" w:cs="Times New Roman"/>
          <w:sz w:val="28"/>
          <w:szCs w:val="28"/>
        </w:rPr>
        <w:t>)</w:t>
      </w:r>
      <w:r w:rsidRPr="00612576">
        <w:rPr>
          <w:rFonts w:ascii="Times New Roman" w:hAnsi="Times New Roman" w:cs="Times New Roman"/>
          <w:sz w:val="28"/>
          <w:szCs w:val="28"/>
        </w:rPr>
        <w:t xml:space="preserve"> представляются заявителем лично с заверенным переводом на русский язык в соответствии с законодательством Российской Федерации.</w:t>
      </w:r>
    </w:p>
    <w:p w:rsidR="003810D5" w:rsidRPr="00612576" w:rsidRDefault="003810D5" w:rsidP="00612576">
      <w:pPr>
        <w:pStyle w:val="af3"/>
        <w:ind w:firstLine="567"/>
        <w:jc w:val="both"/>
        <w:rPr>
          <w:rFonts w:ascii="Times New Roman" w:hAnsi="Times New Roman" w:cs="Times New Roman"/>
          <w:sz w:val="28"/>
          <w:szCs w:val="28"/>
        </w:rPr>
      </w:pPr>
      <w:r w:rsidRPr="00612576">
        <w:rPr>
          <w:rFonts w:ascii="Times New Roman" w:hAnsi="Times New Roman" w:cs="Times New Roman"/>
          <w:sz w:val="28"/>
          <w:szCs w:val="28"/>
        </w:rPr>
        <w:t>Документы (сведения), составленные на украинском языке, представляются заявителями из числа граждан Российской Федерации, иностранных граждан и лиц без гражданства, постоянно проживавших на территориях Донецкой Народной Республики, Луганской Народной Республики, Запорожской области и Херсонской области на день принятия в Российскую Федерацию указанных республик и областей и образования в составе Российской Федерации новых субъектов (30 сентября 2022 г.), постоянно проживавших на территориях Донецкой Народной Республики и Луганской Народной Республики с 11 мая 2014 г. по 29 сентября 2022 г., на территориях Запорожской области и Херсонской области с 24 февраля 2022 г. по 29 сентября 2022 г. и выехавших в эти периоды за пределы указанных территорий в Российскую Федерацию, в том числе через территории третьих государств, или постоянно проживавших по состоянию на день вступления</w:t>
      </w:r>
      <w:r w:rsidRPr="008D6795">
        <w:t xml:space="preserve"> </w:t>
      </w:r>
      <w:r w:rsidRPr="00612576">
        <w:rPr>
          <w:rFonts w:ascii="Times New Roman" w:hAnsi="Times New Roman" w:cs="Times New Roman"/>
          <w:sz w:val="28"/>
          <w:szCs w:val="28"/>
        </w:rPr>
        <w:t xml:space="preserve">в силу Федерального </w:t>
      </w:r>
      <w:hyperlink r:id="rId39">
        <w:r w:rsidRPr="00612576">
          <w:rPr>
            <w:rFonts w:ascii="Times New Roman" w:hAnsi="Times New Roman" w:cs="Times New Roman"/>
            <w:sz w:val="28"/>
            <w:szCs w:val="28"/>
          </w:rPr>
          <w:t>закона</w:t>
        </w:r>
      </w:hyperlink>
      <w:r w:rsidRPr="00612576">
        <w:rPr>
          <w:rFonts w:ascii="Times New Roman" w:hAnsi="Times New Roman" w:cs="Times New Roman"/>
          <w:sz w:val="28"/>
          <w:szCs w:val="28"/>
        </w:rPr>
        <w:t xml:space="preserve"> "Об особенностях правового регулирования отношений в сфере социальной защиты и социального обслуживания граждан, проживающих на территориях Донецкой Народной Республики, Луганской Народной Республики, Запорожской области и Херсонской области" на территориях указанных субъектов Российской Федерации, лично без перевода на русский язык.</w:t>
      </w:r>
    </w:p>
    <w:p w:rsidR="00612576" w:rsidRDefault="003810D5" w:rsidP="00612576">
      <w:pPr>
        <w:pStyle w:val="af3"/>
        <w:ind w:firstLine="567"/>
        <w:jc w:val="both"/>
        <w:rPr>
          <w:rFonts w:ascii="Times New Roman" w:hAnsi="Times New Roman" w:cs="Times New Roman"/>
          <w:sz w:val="28"/>
          <w:szCs w:val="28"/>
        </w:rPr>
      </w:pPr>
      <w:bookmarkStart w:id="102" w:name="P45"/>
      <w:bookmarkEnd w:id="102"/>
      <w:r w:rsidRPr="00612576">
        <w:rPr>
          <w:rFonts w:ascii="Times New Roman" w:hAnsi="Times New Roman" w:cs="Times New Roman"/>
          <w:sz w:val="28"/>
          <w:szCs w:val="28"/>
        </w:rPr>
        <w:t xml:space="preserve">Заявитель вправе представить документы (сведения) в соответствии с </w:t>
      </w:r>
      <w:hyperlink w:anchor="P317">
        <w:r w:rsidRPr="00612576">
          <w:rPr>
            <w:rFonts w:ascii="Times New Roman" w:hAnsi="Times New Roman" w:cs="Times New Roman"/>
            <w:sz w:val="28"/>
            <w:szCs w:val="28"/>
          </w:rPr>
          <w:t>пункт</w:t>
        </w:r>
        <w:r w:rsidR="000B0F90">
          <w:rPr>
            <w:rFonts w:ascii="Times New Roman" w:hAnsi="Times New Roman" w:cs="Times New Roman"/>
            <w:sz w:val="28"/>
            <w:szCs w:val="28"/>
          </w:rPr>
          <w:t>ом</w:t>
        </w:r>
        <w:r w:rsidRPr="00612576">
          <w:rPr>
            <w:rFonts w:ascii="Times New Roman" w:hAnsi="Times New Roman" w:cs="Times New Roman"/>
            <w:sz w:val="28"/>
            <w:szCs w:val="28"/>
          </w:rPr>
          <w:t xml:space="preserve"> </w:t>
        </w:r>
      </w:hyperlink>
      <w:r w:rsidR="000B0F90" w:rsidRPr="000B0F90">
        <w:rPr>
          <w:rFonts w:ascii="Times New Roman" w:hAnsi="Times New Roman" w:cs="Times New Roman"/>
          <w:color w:val="000000" w:themeColor="text1"/>
          <w:sz w:val="28"/>
          <w:szCs w:val="28"/>
        </w:rPr>
        <w:t>28</w:t>
      </w:r>
      <w:r w:rsidRPr="00612576">
        <w:rPr>
          <w:rFonts w:ascii="Times New Roman" w:hAnsi="Times New Roman" w:cs="Times New Roman"/>
          <w:color w:val="FF0000"/>
          <w:sz w:val="28"/>
          <w:szCs w:val="28"/>
        </w:rPr>
        <w:t xml:space="preserve"> </w:t>
      </w:r>
      <w:r w:rsidRPr="00612576">
        <w:rPr>
          <w:rFonts w:ascii="Times New Roman" w:hAnsi="Times New Roman" w:cs="Times New Roman"/>
          <w:sz w:val="28"/>
          <w:szCs w:val="28"/>
        </w:rPr>
        <w:t xml:space="preserve">настоящего Административного </w:t>
      </w:r>
      <w:r w:rsidR="008D6795" w:rsidRPr="00612576">
        <w:rPr>
          <w:rFonts w:ascii="Times New Roman" w:hAnsi="Times New Roman" w:cs="Times New Roman"/>
          <w:sz w:val="28"/>
          <w:szCs w:val="28"/>
        </w:rPr>
        <w:t>р</w:t>
      </w:r>
      <w:r w:rsidRPr="00612576">
        <w:rPr>
          <w:rFonts w:ascii="Times New Roman" w:hAnsi="Times New Roman" w:cs="Times New Roman"/>
          <w:sz w:val="28"/>
          <w:szCs w:val="28"/>
        </w:rPr>
        <w:t>егламента,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самостоятельно.</w:t>
      </w:r>
      <w:bookmarkEnd w:id="101"/>
    </w:p>
    <w:p w:rsidR="00437A33" w:rsidRPr="00437A33" w:rsidRDefault="00437A33" w:rsidP="00612576">
      <w:pPr>
        <w:pStyle w:val="af3"/>
        <w:ind w:firstLine="567"/>
        <w:jc w:val="both"/>
        <w:rPr>
          <w:rFonts w:ascii="Times New Roman" w:hAnsi="Times New Roman" w:cs="Times New Roman"/>
          <w:sz w:val="28"/>
          <w:szCs w:val="28"/>
        </w:rPr>
      </w:pPr>
      <w:r>
        <w:rPr>
          <w:rFonts w:ascii="Times New Roman" w:hAnsi="Times New Roman" w:cs="Times New Roman"/>
          <w:sz w:val="28"/>
          <w:szCs w:val="28"/>
        </w:rPr>
        <w:t>2</w:t>
      </w:r>
      <w:r w:rsidR="00612576">
        <w:rPr>
          <w:rFonts w:ascii="Times New Roman" w:hAnsi="Times New Roman" w:cs="Times New Roman"/>
          <w:sz w:val="28"/>
          <w:szCs w:val="28"/>
        </w:rPr>
        <w:t>1</w:t>
      </w:r>
      <w:r>
        <w:rPr>
          <w:rFonts w:ascii="Times New Roman" w:hAnsi="Times New Roman" w:cs="Times New Roman"/>
          <w:sz w:val="28"/>
          <w:szCs w:val="28"/>
        </w:rPr>
        <w:t xml:space="preserve">. </w:t>
      </w:r>
      <w:r w:rsidR="005A7FC2" w:rsidRPr="00437A33">
        <w:rPr>
          <w:rFonts w:ascii="Times New Roman" w:hAnsi="Times New Roman" w:cs="Times New Roman"/>
          <w:sz w:val="28"/>
          <w:szCs w:val="28"/>
        </w:rPr>
        <w:t xml:space="preserve">Заявление </w:t>
      </w:r>
      <w:r>
        <w:rPr>
          <w:rFonts w:ascii="Times New Roman" w:hAnsi="Times New Roman" w:cs="Times New Roman"/>
          <w:sz w:val="28"/>
          <w:szCs w:val="28"/>
        </w:rPr>
        <w:t xml:space="preserve">о компенсации </w:t>
      </w:r>
      <w:r w:rsidR="008A2CBE">
        <w:rPr>
          <w:rFonts w:ascii="Times New Roman" w:hAnsi="Times New Roman" w:cs="Times New Roman"/>
          <w:sz w:val="28"/>
          <w:szCs w:val="28"/>
        </w:rPr>
        <w:t>по форме согласно приложению № 3, 4, 6</w:t>
      </w:r>
      <w:r>
        <w:rPr>
          <w:rFonts w:ascii="Times New Roman" w:hAnsi="Times New Roman" w:cs="Times New Roman"/>
          <w:sz w:val="28"/>
          <w:szCs w:val="28"/>
        </w:rPr>
        <w:t xml:space="preserve"> настоящего регламента </w:t>
      </w:r>
      <w:r w:rsidR="005A7FC2" w:rsidRPr="00437A33">
        <w:rPr>
          <w:rFonts w:ascii="Times New Roman" w:hAnsi="Times New Roman" w:cs="Times New Roman"/>
          <w:sz w:val="28"/>
          <w:szCs w:val="28"/>
        </w:rPr>
        <w:t>и документы</w:t>
      </w:r>
      <w:r w:rsidR="00612576">
        <w:rPr>
          <w:rFonts w:ascii="Times New Roman" w:hAnsi="Times New Roman" w:cs="Times New Roman"/>
          <w:sz w:val="28"/>
          <w:szCs w:val="28"/>
        </w:rPr>
        <w:t xml:space="preserve"> (сведения)</w:t>
      </w:r>
      <w:r w:rsidR="005A7FC2" w:rsidRPr="00437A33">
        <w:rPr>
          <w:rFonts w:ascii="Times New Roman" w:hAnsi="Times New Roman" w:cs="Times New Roman"/>
          <w:sz w:val="28"/>
          <w:szCs w:val="28"/>
        </w:rPr>
        <w:t xml:space="preserve">, необходимые для предоставления государственной услуги, указанные в </w:t>
      </w:r>
      <w:r w:rsidR="00612576">
        <w:rPr>
          <w:rFonts w:ascii="Times New Roman" w:hAnsi="Times New Roman" w:cs="Times New Roman"/>
          <w:sz w:val="28"/>
          <w:szCs w:val="28"/>
        </w:rPr>
        <w:t>пункте 20 настоящего регламента</w:t>
      </w:r>
      <w:r w:rsidR="005A7FC2" w:rsidRPr="00437A33">
        <w:rPr>
          <w:rFonts w:ascii="Times New Roman" w:hAnsi="Times New Roman" w:cs="Times New Roman"/>
          <w:sz w:val="28"/>
          <w:szCs w:val="28"/>
        </w:rPr>
        <w:t xml:space="preserve">, представляются </w:t>
      </w:r>
      <w:r w:rsidRPr="00437A33">
        <w:rPr>
          <w:rFonts w:ascii="Times New Roman" w:hAnsi="Times New Roman" w:cs="Times New Roman"/>
          <w:sz w:val="28"/>
          <w:szCs w:val="28"/>
        </w:rPr>
        <w:t>в</w:t>
      </w:r>
      <w:r>
        <w:rPr>
          <w:rFonts w:ascii="Times New Roman" w:hAnsi="Times New Roman" w:cs="Times New Roman"/>
          <w:sz w:val="28"/>
          <w:szCs w:val="28"/>
        </w:rPr>
        <w:t xml:space="preserve"> Уполномоченный</w:t>
      </w:r>
      <w:r w:rsidRPr="00437A33">
        <w:rPr>
          <w:rFonts w:ascii="Times New Roman" w:hAnsi="Times New Roman" w:cs="Times New Roman"/>
          <w:sz w:val="28"/>
          <w:szCs w:val="28"/>
        </w:rPr>
        <w:t xml:space="preserve"> орган, предоставляющий услугу, по месту жительства (пребывания):</w:t>
      </w:r>
    </w:p>
    <w:p w:rsidR="00437A33" w:rsidRPr="00437A33" w:rsidRDefault="00437A33" w:rsidP="00612576">
      <w:pPr>
        <w:pStyle w:val="af3"/>
        <w:ind w:firstLine="567"/>
        <w:jc w:val="both"/>
        <w:rPr>
          <w:rFonts w:ascii="Times New Roman" w:hAnsi="Times New Roman" w:cs="Times New Roman"/>
          <w:sz w:val="28"/>
          <w:szCs w:val="28"/>
        </w:rPr>
      </w:pPr>
      <w:r w:rsidRPr="00437A33">
        <w:rPr>
          <w:rFonts w:ascii="Times New Roman" w:hAnsi="Times New Roman" w:cs="Times New Roman"/>
          <w:sz w:val="28"/>
          <w:szCs w:val="28"/>
        </w:rPr>
        <w:t xml:space="preserve">а) в электронном виде с использованием </w:t>
      </w:r>
      <w:r w:rsidR="00612576">
        <w:rPr>
          <w:rFonts w:ascii="Times New Roman" w:hAnsi="Times New Roman" w:cs="Times New Roman"/>
          <w:sz w:val="28"/>
          <w:szCs w:val="28"/>
        </w:rPr>
        <w:t>ЕПГУ</w:t>
      </w:r>
      <w:r w:rsidRPr="00437A33">
        <w:rPr>
          <w:rFonts w:ascii="Times New Roman" w:hAnsi="Times New Roman" w:cs="Times New Roman"/>
          <w:sz w:val="28"/>
          <w:szCs w:val="28"/>
        </w:rPr>
        <w:t>;</w:t>
      </w:r>
    </w:p>
    <w:p w:rsidR="00437A33" w:rsidRPr="00437A33" w:rsidRDefault="00437A33" w:rsidP="00612576">
      <w:pPr>
        <w:pStyle w:val="af3"/>
        <w:ind w:firstLine="567"/>
        <w:jc w:val="both"/>
        <w:rPr>
          <w:rFonts w:ascii="Times New Roman" w:hAnsi="Times New Roman" w:cs="Times New Roman"/>
          <w:sz w:val="28"/>
          <w:szCs w:val="28"/>
        </w:rPr>
      </w:pPr>
      <w:r w:rsidRPr="00437A33">
        <w:rPr>
          <w:rFonts w:ascii="Times New Roman" w:hAnsi="Times New Roman" w:cs="Times New Roman"/>
          <w:sz w:val="28"/>
          <w:szCs w:val="28"/>
        </w:rPr>
        <w:t xml:space="preserve">б) через </w:t>
      </w:r>
      <w:r w:rsidR="00612576">
        <w:rPr>
          <w:rFonts w:ascii="Times New Roman" w:hAnsi="Times New Roman" w:cs="Times New Roman"/>
          <w:sz w:val="28"/>
          <w:szCs w:val="28"/>
        </w:rPr>
        <w:t>МФЦ</w:t>
      </w:r>
      <w:r w:rsidRPr="00437A33">
        <w:rPr>
          <w:rFonts w:ascii="Times New Roman" w:hAnsi="Times New Roman" w:cs="Times New Roman"/>
          <w:sz w:val="28"/>
          <w:szCs w:val="28"/>
        </w:rPr>
        <w:t>;</w:t>
      </w:r>
    </w:p>
    <w:p w:rsidR="005A7FC2" w:rsidRDefault="00437A33" w:rsidP="00612576">
      <w:pPr>
        <w:pStyle w:val="af3"/>
        <w:ind w:firstLine="567"/>
        <w:jc w:val="both"/>
        <w:rPr>
          <w:rFonts w:ascii="Times New Roman" w:hAnsi="Times New Roman" w:cs="Times New Roman"/>
          <w:sz w:val="28"/>
          <w:szCs w:val="28"/>
        </w:rPr>
      </w:pPr>
      <w:r w:rsidRPr="00437A33">
        <w:rPr>
          <w:rFonts w:ascii="Times New Roman" w:hAnsi="Times New Roman" w:cs="Times New Roman"/>
          <w:sz w:val="28"/>
          <w:szCs w:val="28"/>
        </w:rPr>
        <w:t>в) лично в</w:t>
      </w:r>
      <w:r>
        <w:rPr>
          <w:rFonts w:ascii="Times New Roman" w:hAnsi="Times New Roman" w:cs="Times New Roman"/>
          <w:sz w:val="28"/>
          <w:szCs w:val="28"/>
        </w:rPr>
        <w:t xml:space="preserve"> Уполномоченный орган.</w:t>
      </w:r>
    </w:p>
    <w:p w:rsidR="00437A33" w:rsidRPr="00437A33" w:rsidRDefault="00612576" w:rsidP="00437A33">
      <w:pPr>
        <w:pStyle w:val="af3"/>
        <w:ind w:firstLine="567"/>
        <w:jc w:val="both"/>
        <w:rPr>
          <w:rFonts w:ascii="Times New Roman" w:hAnsi="Times New Roman" w:cs="Times New Roman"/>
          <w:sz w:val="28"/>
          <w:szCs w:val="28"/>
        </w:rPr>
      </w:pPr>
      <w:r>
        <w:rPr>
          <w:rFonts w:ascii="Times New Roman" w:hAnsi="Times New Roman" w:cs="Times New Roman"/>
          <w:sz w:val="28"/>
          <w:szCs w:val="28"/>
        </w:rPr>
        <w:t>22.</w:t>
      </w:r>
      <w:r w:rsidR="00437A33" w:rsidRPr="00437A33">
        <w:rPr>
          <w:rFonts w:ascii="Times New Roman" w:hAnsi="Times New Roman" w:cs="Times New Roman"/>
          <w:sz w:val="28"/>
          <w:szCs w:val="28"/>
        </w:rPr>
        <w:t xml:space="preserve"> При подаче заявления о компенсации посредством </w:t>
      </w:r>
      <w:r>
        <w:rPr>
          <w:rFonts w:ascii="Times New Roman" w:hAnsi="Times New Roman" w:cs="Times New Roman"/>
          <w:sz w:val="28"/>
          <w:szCs w:val="28"/>
        </w:rPr>
        <w:t xml:space="preserve">ЕПГУ, Уполномоченный </w:t>
      </w:r>
      <w:r w:rsidR="00437A33" w:rsidRPr="00437A33">
        <w:rPr>
          <w:rFonts w:ascii="Times New Roman" w:hAnsi="Times New Roman" w:cs="Times New Roman"/>
          <w:sz w:val="28"/>
          <w:szCs w:val="28"/>
        </w:rPr>
        <w:t xml:space="preserve">орган, предоставляющий услугу, в случае необходимости представления документов (сведений), обязанность по представлению которых возложена на заявителя в соответствии с </w:t>
      </w:r>
      <w:hyperlink w:anchor="P310">
        <w:r w:rsidRPr="00612576">
          <w:rPr>
            <w:rFonts w:ascii="Times New Roman" w:hAnsi="Times New Roman" w:cs="Times New Roman"/>
            <w:color w:val="000000" w:themeColor="text1"/>
            <w:sz w:val="28"/>
            <w:szCs w:val="28"/>
          </w:rPr>
          <w:t>пунктом</w:t>
        </w:r>
      </w:hyperlink>
      <w:r w:rsidRPr="00612576">
        <w:rPr>
          <w:rFonts w:ascii="Times New Roman" w:hAnsi="Times New Roman" w:cs="Times New Roman"/>
          <w:color w:val="000000" w:themeColor="text1"/>
          <w:sz w:val="28"/>
          <w:szCs w:val="28"/>
        </w:rPr>
        <w:t xml:space="preserve"> 20 настоящего регламента</w:t>
      </w:r>
      <w:r w:rsidR="00437A33" w:rsidRPr="00437A33">
        <w:rPr>
          <w:rFonts w:ascii="Times New Roman" w:hAnsi="Times New Roman" w:cs="Times New Roman"/>
          <w:sz w:val="28"/>
          <w:szCs w:val="28"/>
        </w:rPr>
        <w:t xml:space="preserve"> (в </w:t>
      </w:r>
      <w:r w:rsidR="00437A33" w:rsidRPr="00437A33">
        <w:rPr>
          <w:rFonts w:ascii="Times New Roman" w:hAnsi="Times New Roman" w:cs="Times New Roman"/>
          <w:sz w:val="28"/>
          <w:szCs w:val="28"/>
        </w:rPr>
        <w:lastRenderedPageBreak/>
        <w:t xml:space="preserve">зависимости от сложившейся конкретной жизненной ситуации), не позднее одного рабочего дня со дня регистрации заявления о компенсации направляет заявителю через </w:t>
      </w:r>
      <w:r w:rsidR="000A08D9">
        <w:rPr>
          <w:rFonts w:ascii="Times New Roman" w:hAnsi="Times New Roman" w:cs="Times New Roman"/>
          <w:sz w:val="28"/>
          <w:szCs w:val="28"/>
        </w:rPr>
        <w:t>ЕПГУ</w:t>
      </w:r>
      <w:r w:rsidR="00437A33" w:rsidRPr="00437A33">
        <w:rPr>
          <w:rFonts w:ascii="Times New Roman" w:hAnsi="Times New Roman" w:cs="Times New Roman"/>
          <w:sz w:val="28"/>
          <w:szCs w:val="28"/>
        </w:rPr>
        <w:t xml:space="preserve"> уведомление о необходимости представления документов (сведений).</w:t>
      </w:r>
    </w:p>
    <w:p w:rsidR="00437A33" w:rsidRPr="00437A33" w:rsidRDefault="00437A33" w:rsidP="00437A33">
      <w:pPr>
        <w:pStyle w:val="af3"/>
        <w:ind w:firstLine="567"/>
        <w:jc w:val="both"/>
        <w:rPr>
          <w:rFonts w:ascii="Times New Roman" w:hAnsi="Times New Roman" w:cs="Times New Roman"/>
          <w:sz w:val="28"/>
          <w:szCs w:val="28"/>
        </w:rPr>
      </w:pPr>
      <w:r w:rsidRPr="00437A33">
        <w:rPr>
          <w:rFonts w:ascii="Times New Roman" w:hAnsi="Times New Roman" w:cs="Times New Roman"/>
          <w:sz w:val="28"/>
          <w:szCs w:val="28"/>
        </w:rPr>
        <w:t xml:space="preserve">Заявитель в течение 5 рабочих дней со дня получения уведомления от </w:t>
      </w:r>
      <w:r w:rsidR="000A08D9">
        <w:rPr>
          <w:rFonts w:ascii="Times New Roman" w:hAnsi="Times New Roman" w:cs="Times New Roman"/>
          <w:sz w:val="28"/>
          <w:szCs w:val="28"/>
        </w:rPr>
        <w:t xml:space="preserve">Уполномоченного </w:t>
      </w:r>
      <w:r w:rsidRPr="00437A33">
        <w:rPr>
          <w:rFonts w:ascii="Times New Roman" w:hAnsi="Times New Roman" w:cs="Times New Roman"/>
          <w:sz w:val="28"/>
          <w:szCs w:val="28"/>
        </w:rPr>
        <w:t xml:space="preserve">органа, предоставляющего услугу, представляет документы (сведения) в соответствии с </w:t>
      </w:r>
      <w:hyperlink w:anchor="P310">
        <w:r w:rsidR="000A08D9" w:rsidRPr="000A08D9">
          <w:rPr>
            <w:rFonts w:ascii="Times New Roman" w:hAnsi="Times New Roman" w:cs="Times New Roman"/>
            <w:color w:val="000000" w:themeColor="text1"/>
            <w:sz w:val="28"/>
            <w:szCs w:val="28"/>
          </w:rPr>
          <w:t>пунктом</w:t>
        </w:r>
      </w:hyperlink>
      <w:r w:rsidR="000A08D9" w:rsidRPr="000A08D9">
        <w:rPr>
          <w:rFonts w:ascii="Times New Roman" w:hAnsi="Times New Roman" w:cs="Times New Roman"/>
          <w:color w:val="000000" w:themeColor="text1"/>
          <w:sz w:val="28"/>
          <w:szCs w:val="28"/>
        </w:rPr>
        <w:t xml:space="preserve"> 20 настоящего регламента</w:t>
      </w:r>
      <w:r w:rsidRPr="00437A33">
        <w:rPr>
          <w:rFonts w:ascii="Times New Roman" w:hAnsi="Times New Roman" w:cs="Times New Roman"/>
          <w:sz w:val="28"/>
          <w:szCs w:val="28"/>
        </w:rPr>
        <w:t xml:space="preserve"> (в зависимости от сложившейся конкретной жизненной ситуации).</w:t>
      </w:r>
    </w:p>
    <w:p w:rsidR="00437A33" w:rsidRPr="00437A33" w:rsidRDefault="000A08D9" w:rsidP="00437A33">
      <w:pPr>
        <w:pStyle w:val="af3"/>
        <w:ind w:firstLine="567"/>
        <w:jc w:val="both"/>
        <w:rPr>
          <w:rFonts w:ascii="Times New Roman" w:hAnsi="Times New Roman" w:cs="Times New Roman"/>
          <w:sz w:val="28"/>
          <w:szCs w:val="28"/>
        </w:rPr>
      </w:pPr>
      <w:r>
        <w:rPr>
          <w:rFonts w:ascii="Times New Roman" w:hAnsi="Times New Roman" w:cs="Times New Roman"/>
          <w:sz w:val="28"/>
          <w:szCs w:val="28"/>
        </w:rPr>
        <w:t>23</w:t>
      </w:r>
      <w:r w:rsidR="00437A33" w:rsidRPr="00437A33">
        <w:rPr>
          <w:rFonts w:ascii="Times New Roman" w:hAnsi="Times New Roman" w:cs="Times New Roman"/>
          <w:sz w:val="28"/>
          <w:szCs w:val="28"/>
        </w:rPr>
        <w:t xml:space="preserve">. В случае если при личном обращении за предоставлением компенсации, в том числе через </w:t>
      </w:r>
      <w:r>
        <w:rPr>
          <w:rFonts w:ascii="Times New Roman" w:hAnsi="Times New Roman" w:cs="Times New Roman"/>
          <w:sz w:val="28"/>
          <w:szCs w:val="28"/>
        </w:rPr>
        <w:t>МФЦ</w:t>
      </w:r>
      <w:r w:rsidR="00437A33" w:rsidRPr="00437A33">
        <w:rPr>
          <w:rFonts w:ascii="Times New Roman" w:hAnsi="Times New Roman" w:cs="Times New Roman"/>
          <w:sz w:val="28"/>
          <w:szCs w:val="28"/>
        </w:rPr>
        <w:t>, заявителем представлен неполный комплект документов (сведений), обязанность по представлению которых возложена на заявителя в соответствии с</w:t>
      </w:r>
      <w:r>
        <w:rPr>
          <w:rFonts w:ascii="Times New Roman" w:hAnsi="Times New Roman" w:cs="Times New Roman"/>
          <w:sz w:val="28"/>
          <w:szCs w:val="28"/>
        </w:rPr>
        <w:t xml:space="preserve"> </w:t>
      </w:r>
      <w:hyperlink w:anchor="P310">
        <w:r w:rsidRPr="00612576">
          <w:rPr>
            <w:rFonts w:ascii="Times New Roman" w:hAnsi="Times New Roman" w:cs="Times New Roman"/>
            <w:color w:val="000000" w:themeColor="text1"/>
            <w:sz w:val="28"/>
            <w:szCs w:val="28"/>
          </w:rPr>
          <w:t>пунктом</w:t>
        </w:r>
      </w:hyperlink>
      <w:r w:rsidRPr="00612576">
        <w:rPr>
          <w:rFonts w:ascii="Times New Roman" w:hAnsi="Times New Roman" w:cs="Times New Roman"/>
          <w:color w:val="000000" w:themeColor="text1"/>
          <w:sz w:val="28"/>
          <w:szCs w:val="28"/>
        </w:rPr>
        <w:t xml:space="preserve"> 20 настоящего регламента</w:t>
      </w:r>
      <w:r w:rsidR="00437A33" w:rsidRPr="00437A33">
        <w:rPr>
          <w:rFonts w:ascii="Times New Roman" w:hAnsi="Times New Roman" w:cs="Times New Roman"/>
          <w:sz w:val="28"/>
          <w:szCs w:val="28"/>
        </w:rPr>
        <w:t xml:space="preserve"> (в зависимости от сложившейся конкретной жизненной ситуации), заявитель обязан представить в </w:t>
      </w:r>
      <w:r>
        <w:rPr>
          <w:rFonts w:ascii="Times New Roman" w:hAnsi="Times New Roman" w:cs="Times New Roman"/>
          <w:sz w:val="28"/>
          <w:szCs w:val="28"/>
        </w:rPr>
        <w:t xml:space="preserve">Уполномоченный </w:t>
      </w:r>
      <w:r w:rsidR="00437A33" w:rsidRPr="00437A33">
        <w:rPr>
          <w:rFonts w:ascii="Times New Roman" w:hAnsi="Times New Roman" w:cs="Times New Roman"/>
          <w:sz w:val="28"/>
          <w:szCs w:val="28"/>
        </w:rPr>
        <w:t xml:space="preserve">орган, предоставляющий услугу, в течение 5 рабочих дней со дня регистрации заявления о компенсации </w:t>
      </w:r>
      <w:r>
        <w:rPr>
          <w:rFonts w:ascii="Times New Roman" w:hAnsi="Times New Roman" w:cs="Times New Roman"/>
          <w:sz w:val="28"/>
          <w:szCs w:val="28"/>
        </w:rPr>
        <w:t xml:space="preserve">Уполномоченным </w:t>
      </w:r>
      <w:r w:rsidR="00437A33" w:rsidRPr="00437A33">
        <w:rPr>
          <w:rFonts w:ascii="Times New Roman" w:hAnsi="Times New Roman" w:cs="Times New Roman"/>
          <w:sz w:val="28"/>
          <w:szCs w:val="28"/>
        </w:rPr>
        <w:t>органом, предоставляющим услугу, недостающие документы (сведения).</w:t>
      </w:r>
    </w:p>
    <w:p w:rsidR="00437A33" w:rsidRPr="00437A33" w:rsidRDefault="000A08D9" w:rsidP="00437A33">
      <w:pPr>
        <w:pStyle w:val="af3"/>
        <w:ind w:firstLine="567"/>
        <w:jc w:val="both"/>
        <w:rPr>
          <w:rFonts w:ascii="Times New Roman" w:hAnsi="Times New Roman" w:cs="Times New Roman"/>
          <w:sz w:val="28"/>
          <w:szCs w:val="28"/>
        </w:rPr>
      </w:pPr>
      <w:r>
        <w:rPr>
          <w:rFonts w:ascii="Times New Roman" w:hAnsi="Times New Roman" w:cs="Times New Roman"/>
          <w:sz w:val="28"/>
          <w:szCs w:val="28"/>
        </w:rPr>
        <w:t>24</w:t>
      </w:r>
      <w:r w:rsidR="00437A33" w:rsidRPr="00437A33">
        <w:rPr>
          <w:rFonts w:ascii="Times New Roman" w:hAnsi="Times New Roman" w:cs="Times New Roman"/>
          <w:sz w:val="28"/>
          <w:szCs w:val="28"/>
        </w:rPr>
        <w:t xml:space="preserve">. Срок рассмотрения заявления о компенсации приостанавливается на 10 рабочих дней в случае </w:t>
      </w:r>
      <w:proofErr w:type="spellStart"/>
      <w:r w:rsidR="00437A33" w:rsidRPr="00437A33">
        <w:rPr>
          <w:rFonts w:ascii="Times New Roman" w:hAnsi="Times New Roman" w:cs="Times New Roman"/>
          <w:sz w:val="28"/>
          <w:szCs w:val="28"/>
        </w:rPr>
        <w:t>непоступления</w:t>
      </w:r>
      <w:proofErr w:type="spellEnd"/>
      <w:r w:rsidR="00437A33" w:rsidRPr="00437A33">
        <w:rPr>
          <w:rFonts w:ascii="Times New Roman" w:hAnsi="Times New Roman" w:cs="Times New Roman"/>
          <w:sz w:val="28"/>
          <w:szCs w:val="28"/>
        </w:rPr>
        <w:t xml:space="preserve"> документов (сведений), запрашиваемых посредством единой системы межведомственного электронного взаимодействия.</w:t>
      </w:r>
    </w:p>
    <w:p w:rsidR="00437A33" w:rsidRPr="00437A33" w:rsidRDefault="000A08D9" w:rsidP="00437A33">
      <w:pPr>
        <w:pStyle w:val="af3"/>
        <w:ind w:firstLine="567"/>
        <w:jc w:val="both"/>
        <w:rPr>
          <w:rFonts w:ascii="Times New Roman" w:hAnsi="Times New Roman" w:cs="Times New Roman"/>
          <w:sz w:val="28"/>
          <w:szCs w:val="28"/>
        </w:rPr>
      </w:pPr>
      <w:bookmarkStart w:id="103" w:name="P63"/>
      <w:bookmarkEnd w:id="103"/>
      <w:r>
        <w:rPr>
          <w:rFonts w:ascii="Times New Roman" w:hAnsi="Times New Roman" w:cs="Times New Roman"/>
          <w:sz w:val="28"/>
          <w:szCs w:val="28"/>
        </w:rPr>
        <w:t>25</w:t>
      </w:r>
      <w:r w:rsidR="00437A33" w:rsidRPr="00437A33">
        <w:rPr>
          <w:rFonts w:ascii="Times New Roman" w:hAnsi="Times New Roman" w:cs="Times New Roman"/>
          <w:sz w:val="28"/>
          <w:szCs w:val="28"/>
        </w:rPr>
        <w:t xml:space="preserve">. В случае установления факта наличия в заявлении о компенсации и (или) документах (сведениях), представленных заявителем, неполной информации, </w:t>
      </w:r>
      <w:r>
        <w:rPr>
          <w:rFonts w:ascii="Times New Roman" w:hAnsi="Times New Roman" w:cs="Times New Roman"/>
          <w:sz w:val="28"/>
          <w:szCs w:val="28"/>
        </w:rPr>
        <w:t xml:space="preserve">Уполномоченный </w:t>
      </w:r>
      <w:r w:rsidR="00437A33" w:rsidRPr="00437A33">
        <w:rPr>
          <w:rFonts w:ascii="Times New Roman" w:hAnsi="Times New Roman" w:cs="Times New Roman"/>
          <w:sz w:val="28"/>
          <w:szCs w:val="28"/>
        </w:rPr>
        <w:t>орган, предоставляющий услугу, приостанавливает предоставление услуги и не позднее одного рабочего дня со дня принятия данного решения уведомляет заявителя о приостановлении рассмотрения заявления о компенсации с указанием информации, подлежащей корректировке, но не более чем на 5 рабочих дней со дня получения заявителем уведомления.</w:t>
      </w:r>
    </w:p>
    <w:p w:rsidR="00437A33" w:rsidRPr="00437A33" w:rsidRDefault="00437A33" w:rsidP="00437A33">
      <w:pPr>
        <w:pStyle w:val="af3"/>
        <w:ind w:firstLine="567"/>
        <w:jc w:val="both"/>
        <w:rPr>
          <w:rFonts w:ascii="Times New Roman" w:hAnsi="Times New Roman" w:cs="Times New Roman"/>
          <w:sz w:val="28"/>
          <w:szCs w:val="28"/>
        </w:rPr>
      </w:pPr>
      <w:r w:rsidRPr="00437A33">
        <w:rPr>
          <w:rFonts w:ascii="Times New Roman" w:hAnsi="Times New Roman" w:cs="Times New Roman"/>
          <w:sz w:val="28"/>
          <w:szCs w:val="28"/>
        </w:rPr>
        <w:t xml:space="preserve">Заявитель в течение 5 рабочих дней после получения уведомления о приостановке предоставления услуги направляет в </w:t>
      </w:r>
      <w:r w:rsidR="000A08D9">
        <w:rPr>
          <w:rFonts w:ascii="Times New Roman" w:hAnsi="Times New Roman" w:cs="Times New Roman"/>
          <w:sz w:val="28"/>
          <w:szCs w:val="28"/>
        </w:rPr>
        <w:t xml:space="preserve">Уполномоченный </w:t>
      </w:r>
      <w:r w:rsidRPr="00437A33">
        <w:rPr>
          <w:rFonts w:ascii="Times New Roman" w:hAnsi="Times New Roman" w:cs="Times New Roman"/>
          <w:sz w:val="28"/>
          <w:szCs w:val="28"/>
        </w:rPr>
        <w:t>орган, предоставляющий услугу (способом, указанным в заявлении о компенсации), доработанное заявление о компенсации и (или) доработанные документы (сведения).</w:t>
      </w:r>
    </w:p>
    <w:p w:rsidR="00373F81" w:rsidRPr="000F67AC" w:rsidRDefault="000A08D9" w:rsidP="00373F8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26</w:t>
      </w:r>
      <w:r w:rsidR="000F67AC">
        <w:rPr>
          <w:rFonts w:ascii="Times New Roman" w:hAnsi="Times New Roman" w:cs="Times New Roman"/>
          <w:sz w:val="28"/>
          <w:szCs w:val="28"/>
        </w:rPr>
        <w:t xml:space="preserve">. </w:t>
      </w:r>
      <w:r w:rsidR="005A7FC2" w:rsidRPr="000F67AC">
        <w:rPr>
          <w:rFonts w:ascii="Times New Roman" w:hAnsi="Times New Roman" w:cs="Times New Roman"/>
          <w:sz w:val="28"/>
          <w:szCs w:val="28"/>
        </w:rPr>
        <w:t xml:space="preserve">В случае обращения за предоставлением государственной услуги с использованием информационно-телекоммуникационных технологий заявление подписывается простой </w:t>
      </w:r>
      <w:hyperlink r:id="rId40" w:history="1">
        <w:r w:rsidR="005A7FC2" w:rsidRPr="000A08D9">
          <w:rPr>
            <w:rFonts w:ascii="Times New Roman" w:hAnsi="Times New Roman" w:cs="Times New Roman"/>
            <w:color w:val="000000" w:themeColor="text1"/>
            <w:sz w:val="28"/>
            <w:szCs w:val="28"/>
          </w:rPr>
          <w:t>электронной подписью</w:t>
        </w:r>
      </w:hyperlink>
      <w:r w:rsidR="005A7FC2" w:rsidRPr="000F67AC">
        <w:rPr>
          <w:rFonts w:ascii="Times New Roman" w:hAnsi="Times New Roman" w:cs="Times New Roman"/>
          <w:sz w:val="28"/>
          <w:szCs w:val="28"/>
        </w:rPr>
        <w:t xml:space="preserve"> </w:t>
      </w:r>
      <w:r w:rsidR="00373F81" w:rsidRPr="000F67AC">
        <w:rPr>
          <w:rFonts w:ascii="Times New Roman" w:hAnsi="Times New Roman" w:cs="Times New Roman"/>
          <w:sz w:val="28"/>
          <w:szCs w:val="28"/>
        </w:rPr>
        <w:t>при условии, что личность заявителя установлена при личном приеме при выдаче ключа простой электронной подписи, или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5A7FC2" w:rsidRPr="00A06E4E" w:rsidRDefault="005A7FC2" w:rsidP="00373F8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При предоставлении государственной услуги в электронной форме идентификация и аутентификация могут осуществляться посредством единой системы идентификации и аутентификации или иных государственных информационных систем, если такие государственные информационные системы </w:t>
      </w:r>
      <w:r w:rsidRPr="00A06E4E">
        <w:rPr>
          <w:rFonts w:ascii="Times New Roman" w:eastAsiaTheme="minorEastAsia" w:hAnsi="Times New Roman" w:cs="Times New Roman"/>
          <w:sz w:val="28"/>
          <w:szCs w:val="28"/>
          <w:lang w:eastAsia="ru-RU"/>
        </w:rPr>
        <w:lastRenderedPageBreak/>
        <w:t>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Представление заявления в форме электронного документа приравнивается к согласию Заявителя с обработкой его персональных данных в Уполномоченном органе в целях и объеме, необходимых для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397">
        <w:rPr>
          <w:rFonts w:ascii="Times New Roman" w:eastAsiaTheme="minorEastAsia" w:hAnsi="Times New Roman" w:cs="Times New Roman"/>
          <w:sz w:val="28"/>
          <w:szCs w:val="28"/>
          <w:lang w:eastAsia="ru-RU"/>
        </w:rPr>
        <w:t xml:space="preserve">В случае направления заявления посредством </w:t>
      </w:r>
      <w:hyperlink r:id="rId41" w:history="1">
        <w:r w:rsidRPr="00005397">
          <w:rPr>
            <w:rFonts w:ascii="Times New Roman" w:eastAsiaTheme="minorEastAsia" w:hAnsi="Times New Roman" w:cs="Times New Roman"/>
            <w:color w:val="000000" w:themeColor="text1"/>
            <w:sz w:val="28"/>
            <w:szCs w:val="28"/>
            <w:lang w:eastAsia="ru-RU"/>
          </w:rPr>
          <w:t>ЕПГУ</w:t>
        </w:r>
      </w:hyperlink>
      <w:r w:rsidRPr="00005397">
        <w:rPr>
          <w:rFonts w:ascii="Times New Roman" w:eastAsiaTheme="minorEastAsia" w:hAnsi="Times New Roman" w:cs="Times New Roman"/>
          <w:sz w:val="28"/>
          <w:szCs w:val="28"/>
          <w:lang w:eastAsia="ru-RU"/>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В заявлении также указывается один из следующих способов направления результата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в форме электронного документа в личном кабинете на </w:t>
      </w:r>
      <w:hyperlink r:id="rId42" w:history="1">
        <w:r w:rsidRPr="00005397">
          <w:rPr>
            <w:rFonts w:ascii="Times New Roman" w:eastAsiaTheme="minorEastAsia" w:hAnsi="Times New Roman" w:cs="Times New Roman"/>
            <w:color w:val="000000" w:themeColor="text1"/>
            <w:sz w:val="28"/>
            <w:szCs w:val="28"/>
            <w:lang w:eastAsia="ru-RU"/>
          </w:rPr>
          <w:t>ЕПГУ</w:t>
        </w:r>
      </w:hyperlink>
      <w:r w:rsidRPr="00005397">
        <w:rPr>
          <w:rFonts w:ascii="Times New Roman" w:eastAsiaTheme="minorEastAsia" w:hAnsi="Times New Roman" w:cs="Times New Roman"/>
          <w:color w:val="000000" w:themeColor="text1"/>
          <w:sz w:val="28"/>
          <w:szCs w:val="28"/>
          <w:lang w:eastAsia="ru-RU"/>
        </w:rPr>
        <w:t>;</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на бумажном носителе в Уполномоченном органе, многофункциональном центре;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случае направления заявления посредством </w:t>
      </w:r>
      <w:hyperlink r:id="rId43" w:history="1">
        <w:r w:rsidRPr="00005397">
          <w:rPr>
            <w:rFonts w:ascii="Times New Roman" w:eastAsiaTheme="minorEastAsia" w:hAnsi="Times New Roman" w:cs="Times New Roman"/>
            <w:color w:val="000000" w:themeColor="text1"/>
            <w:sz w:val="28"/>
            <w:szCs w:val="28"/>
            <w:lang w:eastAsia="ru-RU"/>
          </w:rPr>
          <w:t>ЕПГУ</w:t>
        </w:r>
      </w:hyperlink>
      <w:r w:rsidRPr="00A06E4E">
        <w:rPr>
          <w:rFonts w:ascii="Times New Roman" w:eastAsiaTheme="minorEastAsia" w:hAnsi="Times New Roman" w:cs="Times New Roman"/>
          <w:sz w:val="28"/>
          <w:szCs w:val="28"/>
          <w:lang w:eastAsia="ru-RU"/>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В случае если заявление подается представителем, дополнительно предоставляется доверенность, оформленная в соответствии с законодательством Российской Федерации.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случае если документ, подтверждающий полномочия Заявителя, выдан нотариусом - должен быть подписан усиленной </w:t>
      </w:r>
      <w:hyperlink r:id="rId44" w:history="1">
        <w:r w:rsidRPr="00005397">
          <w:rPr>
            <w:rFonts w:ascii="Times New Roman" w:eastAsiaTheme="minorEastAsia" w:hAnsi="Times New Roman" w:cs="Times New Roman"/>
            <w:color w:val="000000" w:themeColor="text1"/>
            <w:sz w:val="28"/>
            <w:szCs w:val="28"/>
            <w:lang w:eastAsia="ru-RU"/>
          </w:rPr>
          <w:t>квалифицированной электронной подписью</w:t>
        </w:r>
      </w:hyperlink>
      <w:r w:rsidRPr="00A06E4E">
        <w:rPr>
          <w:rFonts w:ascii="Times New Roman" w:eastAsiaTheme="minorEastAsia" w:hAnsi="Times New Roman" w:cs="Times New Roman"/>
          <w:sz w:val="28"/>
          <w:szCs w:val="28"/>
          <w:lang w:eastAsia="ru-RU"/>
        </w:rPr>
        <w:t xml:space="preserve"> нотариуса.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4" w:name="sub_29"/>
      <w:r w:rsidRPr="00A06E4E">
        <w:rPr>
          <w:rFonts w:ascii="Times New Roman" w:eastAsiaTheme="minorEastAsia" w:hAnsi="Times New Roman" w:cs="Times New Roman"/>
          <w:sz w:val="28"/>
          <w:szCs w:val="28"/>
          <w:lang w:eastAsia="ru-RU"/>
        </w:rPr>
        <w:t>2</w:t>
      </w:r>
      <w:r w:rsidR="00005397">
        <w:rPr>
          <w:rFonts w:ascii="Times New Roman" w:eastAsiaTheme="minorEastAsia" w:hAnsi="Times New Roman" w:cs="Times New Roman"/>
          <w:sz w:val="28"/>
          <w:szCs w:val="28"/>
          <w:lang w:eastAsia="ru-RU"/>
        </w:rPr>
        <w:t>7</w:t>
      </w:r>
      <w:r w:rsidRPr="00A06E4E">
        <w:rPr>
          <w:rFonts w:ascii="Times New Roman" w:eastAsiaTheme="minorEastAsia" w:hAnsi="Times New Roman" w:cs="Times New Roman"/>
          <w:sz w:val="28"/>
          <w:szCs w:val="28"/>
          <w:lang w:eastAsia="ru-RU"/>
        </w:rPr>
        <w:t>. Иностранные граждане и лица без гражданства в качестве документа, удостоверяющего личность, предъявляют разрешение на временное проживание либо вид на жительство.</w:t>
      </w:r>
    </w:p>
    <w:bookmarkEnd w:id="104"/>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sz w:val="28"/>
          <w:szCs w:val="28"/>
          <w:lang w:eastAsia="ru-RU"/>
        </w:rPr>
      </w:pPr>
      <w:bookmarkStart w:id="105" w:name="sub_207"/>
      <w:r w:rsidRPr="00A06E4E">
        <w:rPr>
          <w:rFonts w:ascii="Times New Roman" w:eastAsiaTheme="minorEastAsia" w:hAnsi="Times New Roman" w:cs="Times New Roman"/>
          <w:b/>
          <w:bCs/>
          <w:color w:val="26282F"/>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105"/>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6" w:name="sub_212"/>
      <w:r w:rsidRPr="00A06E4E">
        <w:rPr>
          <w:rFonts w:ascii="Times New Roman" w:eastAsiaTheme="minorEastAsia" w:hAnsi="Times New Roman" w:cs="Times New Roman"/>
          <w:sz w:val="28"/>
          <w:szCs w:val="28"/>
          <w:lang w:eastAsia="ru-RU"/>
        </w:rPr>
        <w:t>2</w:t>
      </w:r>
      <w:r w:rsidR="00005397">
        <w:rPr>
          <w:rFonts w:ascii="Times New Roman" w:eastAsiaTheme="minorEastAsia" w:hAnsi="Times New Roman" w:cs="Times New Roman"/>
          <w:sz w:val="28"/>
          <w:szCs w:val="28"/>
          <w:lang w:eastAsia="ru-RU"/>
        </w:rPr>
        <w:t>8</w:t>
      </w:r>
      <w:r w:rsidRPr="00A06E4E">
        <w:rPr>
          <w:rFonts w:ascii="Times New Roman" w:eastAsiaTheme="minorEastAsia" w:hAnsi="Times New Roman" w:cs="Times New Roman"/>
          <w:sz w:val="28"/>
          <w:szCs w:val="28"/>
          <w:lang w:eastAsia="ru-RU"/>
        </w:rPr>
        <w:t xml:space="preserve">. Перечень документов и сведений, необходимых в соответствии с нормативными правовыми актами для предоставления государственной услуги, </w:t>
      </w:r>
      <w:r w:rsidRPr="00A06E4E">
        <w:rPr>
          <w:rFonts w:ascii="Times New Roman" w:eastAsiaTheme="minorEastAsia" w:hAnsi="Times New Roman" w:cs="Times New Roman"/>
          <w:sz w:val="28"/>
          <w:szCs w:val="28"/>
          <w:lang w:eastAsia="ru-RU"/>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включает в себя:</w:t>
      </w:r>
    </w:p>
    <w:bookmarkEnd w:id="106"/>
    <w:p w:rsidR="003810D5" w:rsidRPr="008D6795" w:rsidRDefault="003810D5" w:rsidP="008D679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Сведения о рождении (за исключением случаев регистрации записи соответствующего акта компетентным ор</w:t>
      </w:r>
      <w:r w:rsidR="00CB669A">
        <w:rPr>
          <w:rFonts w:ascii="Times New Roman" w:hAnsi="Times New Roman" w:cs="Times New Roman"/>
          <w:sz w:val="28"/>
          <w:szCs w:val="28"/>
        </w:rPr>
        <w:t>ганом иностранного государства);</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Сведения о смерти (за исключением случаев регистрации записи соответствующего акта компетентным органом иностранного государства)</w:t>
      </w:r>
      <w:r w:rsidR="00CB669A">
        <w:rPr>
          <w:rFonts w:ascii="Times New Roman" w:hAnsi="Times New Roman" w:cs="Times New Roman"/>
          <w:sz w:val="28"/>
          <w:szCs w:val="28"/>
        </w:rPr>
        <w:t>;</w:t>
      </w:r>
      <w:r w:rsidRPr="008D6795">
        <w:rPr>
          <w:rFonts w:ascii="Times New Roman" w:hAnsi="Times New Roman" w:cs="Times New Roman"/>
          <w:sz w:val="28"/>
          <w:szCs w:val="28"/>
        </w:rPr>
        <w:t xml:space="preserve"> </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Сведения о заключении (расторжении) брака (за исключением случаев регистрации записи соответствующего акта компетентным ор</w:t>
      </w:r>
      <w:r w:rsidR="00CB669A">
        <w:rPr>
          <w:rFonts w:ascii="Times New Roman" w:hAnsi="Times New Roman" w:cs="Times New Roman"/>
          <w:sz w:val="28"/>
          <w:szCs w:val="28"/>
        </w:rPr>
        <w:t>ганом иностранного государства);</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Сведения о трудовой деятельности</w:t>
      </w:r>
      <w:r w:rsidR="00CB669A">
        <w:rPr>
          <w:rFonts w:ascii="Times New Roman" w:hAnsi="Times New Roman" w:cs="Times New Roman"/>
          <w:sz w:val="28"/>
          <w:szCs w:val="28"/>
        </w:rPr>
        <w:t>;</w:t>
      </w:r>
      <w:r w:rsidRPr="008D6795">
        <w:rPr>
          <w:rFonts w:ascii="Times New Roman" w:hAnsi="Times New Roman" w:cs="Times New Roman"/>
          <w:sz w:val="28"/>
          <w:szCs w:val="28"/>
        </w:rPr>
        <w:t xml:space="preserve"> </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 xml:space="preserve">Сведения о регистрации по месту жительства и месту пребывания гражданина Российской Федерации </w:t>
      </w:r>
      <w:r w:rsidR="00CB669A">
        <w:rPr>
          <w:rFonts w:ascii="Times New Roman" w:hAnsi="Times New Roman" w:cs="Times New Roman"/>
          <w:sz w:val="28"/>
          <w:szCs w:val="28"/>
        </w:rPr>
        <w:t>в пределах Российской Федерации;</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Сведения о ранее выданных паспортах, удостоверяющих личность гражданина на территории Российской Федерации</w:t>
      </w:r>
      <w:r w:rsidR="00CB669A">
        <w:rPr>
          <w:rFonts w:ascii="Times New Roman" w:hAnsi="Times New Roman" w:cs="Times New Roman"/>
          <w:sz w:val="28"/>
          <w:szCs w:val="28"/>
        </w:rPr>
        <w:t>;</w:t>
      </w:r>
      <w:r w:rsidRPr="008D6795">
        <w:rPr>
          <w:rFonts w:ascii="Times New Roman" w:hAnsi="Times New Roman" w:cs="Times New Roman"/>
          <w:sz w:val="28"/>
          <w:szCs w:val="28"/>
        </w:rPr>
        <w:t xml:space="preserve"> </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Документ (сведения) об отнесении гражданина к отдельной категории</w:t>
      </w:r>
      <w:r w:rsidR="00CB669A">
        <w:rPr>
          <w:rFonts w:ascii="Times New Roman" w:hAnsi="Times New Roman" w:cs="Times New Roman"/>
          <w:sz w:val="28"/>
          <w:szCs w:val="28"/>
        </w:rPr>
        <w:t>;</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 xml:space="preserve"> Сведения о получении пенсии по случаю потери кормильца, по старости или по инвалидности</w:t>
      </w:r>
      <w:r w:rsidR="00CB669A">
        <w:rPr>
          <w:rFonts w:ascii="Times New Roman" w:hAnsi="Times New Roman" w:cs="Times New Roman"/>
          <w:sz w:val="28"/>
          <w:szCs w:val="28"/>
        </w:rPr>
        <w:t>;</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Решение суда о нахождении на иждивении погибшего (умершего), за исключением нетрудоспособных членов семей погибших (умерших) из числа детей в возрасте до 18 лет (с 1 января 2025 г. - суд, вынесший судебное решение, посредством единой системы межведомственного электронного взаимодействия)</w:t>
      </w:r>
      <w:r w:rsidR="00CB669A">
        <w:rPr>
          <w:rFonts w:ascii="Times New Roman" w:hAnsi="Times New Roman" w:cs="Times New Roman"/>
          <w:sz w:val="28"/>
          <w:szCs w:val="28"/>
        </w:rPr>
        <w:t>;</w:t>
      </w:r>
      <w:r w:rsidRPr="008D6795">
        <w:rPr>
          <w:rFonts w:ascii="Times New Roman" w:hAnsi="Times New Roman" w:cs="Times New Roman"/>
          <w:sz w:val="28"/>
          <w:szCs w:val="28"/>
        </w:rPr>
        <w:t xml:space="preserve"> </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Сведения об отсутствии подтвержденной вступившими в законную силу судебными актами непогашенной задолженности по оплате жилых помещений и коммунальных услуг, которая образовалась не более чем за 3 последних года</w:t>
      </w:r>
      <w:r w:rsidR="00CB669A">
        <w:rPr>
          <w:rFonts w:ascii="Times New Roman" w:hAnsi="Times New Roman" w:cs="Times New Roman"/>
          <w:sz w:val="28"/>
          <w:szCs w:val="28"/>
        </w:rPr>
        <w:t>;</w:t>
      </w:r>
      <w:r w:rsidRPr="008D6795">
        <w:rPr>
          <w:rFonts w:ascii="Times New Roman" w:hAnsi="Times New Roman" w:cs="Times New Roman"/>
          <w:sz w:val="28"/>
          <w:szCs w:val="28"/>
        </w:rPr>
        <w:t xml:space="preserve"> </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Сведения о наличии инвалидности и ее группе (при наличии)</w:t>
      </w:r>
      <w:r w:rsidR="00CB669A">
        <w:rPr>
          <w:rFonts w:ascii="Times New Roman" w:hAnsi="Times New Roman" w:cs="Times New Roman"/>
          <w:sz w:val="28"/>
          <w:szCs w:val="28"/>
        </w:rPr>
        <w:t>;</w:t>
      </w:r>
      <w:r w:rsidRPr="008D6795">
        <w:rPr>
          <w:rFonts w:ascii="Times New Roman" w:hAnsi="Times New Roman" w:cs="Times New Roman"/>
          <w:sz w:val="28"/>
          <w:szCs w:val="28"/>
        </w:rPr>
        <w:t xml:space="preserve"> </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Сведения о недвижимом имуществе, содержащиеся в Едином государственном реестре недвижимости</w:t>
      </w:r>
      <w:r w:rsidR="00CB669A">
        <w:rPr>
          <w:rFonts w:ascii="Times New Roman" w:hAnsi="Times New Roman" w:cs="Times New Roman"/>
          <w:sz w:val="28"/>
          <w:szCs w:val="28"/>
        </w:rPr>
        <w:t>;</w:t>
      </w:r>
      <w:r w:rsidRPr="008D6795">
        <w:rPr>
          <w:rFonts w:ascii="Times New Roman" w:hAnsi="Times New Roman" w:cs="Times New Roman"/>
          <w:sz w:val="28"/>
          <w:szCs w:val="28"/>
        </w:rPr>
        <w:t xml:space="preserve"> </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Сведения о начислениях, о произведенных платежах и характери</w:t>
      </w:r>
      <w:r w:rsidR="00CB669A">
        <w:rPr>
          <w:rFonts w:ascii="Times New Roman" w:hAnsi="Times New Roman" w:cs="Times New Roman"/>
          <w:sz w:val="28"/>
          <w:szCs w:val="28"/>
        </w:rPr>
        <w:t>стиках объектов жилищного фонда;</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Сведения о назначении меры социальной поддержки в другом субъекте Российской Федерации</w:t>
      </w:r>
      <w:r w:rsidR="00CB669A">
        <w:rPr>
          <w:rFonts w:ascii="Times New Roman" w:hAnsi="Times New Roman" w:cs="Times New Roman"/>
          <w:sz w:val="28"/>
          <w:szCs w:val="28"/>
        </w:rPr>
        <w:t>;</w:t>
      </w:r>
      <w:r w:rsidRPr="008D6795">
        <w:rPr>
          <w:rFonts w:ascii="Times New Roman" w:hAnsi="Times New Roman" w:cs="Times New Roman"/>
          <w:sz w:val="28"/>
          <w:szCs w:val="28"/>
        </w:rPr>
        <w:t xml:space="preserve"> </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 xml:space="preserve">Сведения (выписка) о решении органа опеки и попечительства об </w:t>
      </w:r>
      <w:r w:rsidR="00CB669A">
        <w:rPr>
          <w:rFonts w:ascii="Times New Roman" w:hAnsi="Times New Roman" w:cs="Times New Roman"/>
          <w:sz w:val="28"/>
          <w:szCs w:val="28"/>
        </w:rPr>
        <w:t>установлении опеки над ребенком;</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Сведения о реабилитации</w:t>
      </w:r>
      <w:r w:rsidR="00CB669A">
        <w:rPr>
          <w:rFonts w:ascii="Times New Roman" w:hAnsi="Times New Roman" w:cs="Times New Roman"/>
          <w:sz w:val="28"/>
          <w:szCs w:val="28"/>
        </w:rPr>
        <w:t>;</w:t>
      </w:r>
      <w:r w:rsidRPr="008D6795">
        <w:rPr>
          <w:rFonts w:ascii="Times New Roman" w:hAnsi="Times New Roman" w:cs="Times New Roman"/>
          <w:sz w:val="28"/>
          <w:szCs w:val="28"/>
        </w:rPr>
        <w:t xml:space="preserve"> </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Сведения о соответствии фамильно-именной группы, даты рождения, пола и СНИЛС</w:t>
      </w:r>
      <w:r w:rsidR="00CB669A">
        <w:rPr>
          <w:rFonts w:ascii="Times New Roman" w:hAnsi="Times New Roman" w:cs="Times New Roman"/>
          <w:sz w:val="28"/>
          <w:szCs w:val="28"/>
        </w:rPr>
        <w:t>;</w:t>
      </w:r>
      <w:r w:rsidRPr="008D6795">
        <w:rPr>
          <w:rFonts w:ascii="Times New Roman" w:hAnsi="Times New Roman" w:cs="Times New Roman"/>
          <w:sz w:val="28"/>
          <w:szCs w:val="28"/>
        </w:rPr>
        <w:t xml:space="preserve"> </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r w:rsidR="00CB669A">
        <w:rPr>
          <w:rFonts w:ascii="Times New Roman" w:hAnsi="Times New Roman" w:cs="Times New Roman"/>
          <w:sz w:val="28"/>
          <w:szCs w:val="28"/>
        </w:rPr>
        <w:t>;</w:t>
      </w:r>
      <w:r w:rsidRPr="008D6795">
        <w:rPr>
          <w:rFonts w:ascii="Times New Roman" w:hAnsi="Times New Roman" w:cs="Times New Roman"/>
          <w:sz w:val="28"/>
          <w:szCs w:val="28"/>
        </w:rPr>
        <w:t xml:space="preserve"> </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Сведения о действительности паспорта гражданина Российской Федерации</w:t>
      </w:r>
      <w:r w:rsidR="00CB669A">
        <w:rPr>
          <w:rFonts w:ascii="Times New Roman" w:hAnsi="Times New Roman" w:cs="Times New Roman"/>
          <w:sz w:val="28"/>
          <w:szCs w:val="28"/>
        </w:rPr>
        <w:t>.</w:t>
      </w:r>
    </w:p>
    <w:p w:rsidR="003810D5" w:rsidRPr="008D6795" w:rsidRDefault="00040C50" w:rsidP="003810D5">
      <w:pPr>
        <w:pStyle w:val="af3"/>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29. </w:t>
      </w:r>
      <w:r w:rsidR="003810D5" w:rsidRPr="008D6795">
        <w:rPr>
          <w:rFonts w:ascii="Times New Roman" w:hAnsi="Times New Roman" w:cs="Times New Roman"/>
          <w:sz w:val="28"/>
          <w:szCs w:val="28"/>
        </w:rPr>
        <w:t xml:space="preserve">Документы (сведения) запрашиваются </w:t>
      </w:r>
      <w:r w:rsidR="000B0F90">
        <w:rPr>
          <w:rFonts w:ascii="Times New Roman" w:hAnsi="Times New Roman" w:cs="Times New Roman"/>
          <w:sz w:val="28"/>
          <w:szCs w:val="28"/>
        </w:rPr>
        <w:t>У</w:t>
      </w:r>
      <w:r w:rsidR="003810D5" w:rsidRPr="008D6795">
        <w:rPr>
          <w:rFonts w:ascii="Times New Roman" w:hAnsi="Times New Roman" w:cs="Times New Roman"/>
          <w:sz w:val="28"/>
          <w:szCs w:val="28"/>
        </w:rPr>
        <w:t xml:space="preserve">полномоченным органом, предоставляющим услугу, в рамках межведомственного информационного взаимодействия в электронной форме в органах и (или) организациях, в распоряжении которых они находятся, и (или) представляются заявителем в соответствии с </w:t>
      </w:r>
      <w:r w:rsidR="000B0F90" w:rsidRPr="000B0F90">
        <w:rPr>
          <w:rFonts w:ascii="Times New Roman" w:hAnsi="Times New Roman" w:cs="Times New Roman"/>
          <w:sz w:val="28"/>
          <w:szCs w:val="28"/>
        </w:rPr>
        <w:t>пунктом 28</w:t>
      </w:r>
      <w:r w:rsidR="000B0F90">
        <w:rPr>
          <w:rFonts w:ascii="Times New Roman" w:hAnsi="Times New Roman" w:cs="Times New Roman"/>
          <w:sz w:val="28"/>
          <w:szCs w:val="28"/>
        </w:rPr>
        <w:t xml:space="preserve"> </w:t>
      </w:r>
      <w:r w:rsidR="003810D5" w:rsidRPr="008D6795">
        <w:rPr>
          <w:rFonts w:ascii="Times New Roman" w:hAnsi="Times New Roman" w:cs="Times New Roman"/>
          <w:sz w:val="28"/>
          <w:szCs w:val="28"/>
        </w:rPr>
        <w:t xml:space="preserve">(в зависимости от сложившейся конкретной жизненной ситуации). </w:t>
      </w:r>
    </w:p>
    <w:p w:rsidR="003810D5" w:rsidRPr="008D6795" w:rsidRDefault="003810D5" w:rsidP="003810D5">
      <w:pPr>
        <w:pStyle w:val="af3"/>
        <w:ind w:firstLine="426"/>
        <w:jc w:val="both"/>
        <w:rPr>
          <w:rFonts w:ascii="Times New Roman" w:hAnsi="Times New Roman" w:cs="Times New Roman"/>
          <w:sz w:val="28"/>
          <w:szCs w:val="28"/>
        </w:rPr>
      </w:pPr>
      <w:r w:rsidRPr="008D6795">
        <w:rPr>
          <w:rFonts w:ascii="Times New Roman" w:hAnsi="Times New Roman" w:cs="Times New Roman"/>
          <w:sz w:val="28"/>
          <w:szCs w:val="28"/>
        </w:rPr>
        <w:t>Срок подготовки и направления ответа на межведомственный электронный запрос не может превышать 48 часов со дня поступления межведомственного электронного запроса в орган и (или) организацию.</w:t>
      </w:r>
    </w:p>
    <w:p w:rsidR="005A7FC2" w:rsidRPr="00A06E4E" w:rsidRDefault="00040C50"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7" w:name="sub_213"/>
      <w:r>
        <w:rPr>
          <w:rFonts w:ascii="Times New Roman" w:eastAsiaTheme="minorEastAsia" w:hAnsi="Times New Roman" w:cs="Times New Roman"/>
          <w:sz w:val="28"/>
          <w:szCs w:val="28"/>
          <w:lang w:eastAsia="ru-RU"/>
        </w:rPr>
        <w:t>30</w:t>
      </w:r>
      <w:r w:rsidR="005A7FC2" w:rsidRPr="00A06E4E">
        <w:rPr>
          <w:rFonts w:ascii="Times New Roman" w:eastAsiaTheme="minorEastAsia" w:hAnsi="Times New Roman" w:cs="Times New Roman"/>
          <w:sz w:val="28"/>
          <w:szCs w:val="28"/>
          <w:lang w:eastAsia="ru-RU"/>
        </w:rPr>
        <w:t>. При предоставлении государственной услуги запрещается требовать от Заявителя:</w:t>
      </w:r>
    </w:p>
    <w:p w:rsidR="005A7FC2" w:rsidRPr="00A06E4E" w:rsidRDefault="008D6795"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8" w:name="sub_2131"/>
      <w:bookmarkEnd w:id="107"/>
      <w:r>
        <w:rPr>
          <w:rFonts w:ascii="Times New Roman" w:eastAsiaTheme="minorEastAsia" w:hAnsi="Times New Roman" w:cs="Times New Roman"/>
          <w:sz w:val="28"/>
          <w:szCs w:val="28"/>
          <w:lang w:eastAsia="ru-RU"/>
        </w:rPr>
        <w:t xml:space="preserve">1) </w:t>
      </w:r>
      <w:r w:rsidR="005A7FC2" w:rsidRPr="00A06E4E">
        <w:rPr>
          <w:rFonts w:ascii="Times New Roman" w:eastAsiaTheme="minorEastAsia" w:hAnsi="Times New Roman" w:cs="Times New Roman"/>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9" w:name="sub_2132"/>
      <w:bookmarkEnd w:id="108"/>
      <w:r w:rsidRPr="00A06E4E">
        <w:rPr>
          <w:rFonts w:ascii="Times New Roman" w:eastAsiaTheme="minorEastAsia" w:hAnsi="Times New Roman" w:cs="Times New Roman"/>
          <w:sz w:val="28"/>
          <w:szCs w:val="28"/>
          <w:lang w:eastAsia="ru-RU"/>
        </w:rPr>
        <w:t>2</w:t>
      </w:r>
      <w:r w:rsidR="008D6795">
        <w:rPr>
          <w:rFonts w:ascii="Times New Roman" w:eastAsiaTheme="minorEastAsia" w:hAnsi="Times New Roman" w:cs="Times New Roman"/>
          <w:sz w:val="28"/>
          <w:szCs w:val="28"/>
          <w:lang w:eastAsia="ru-RU"/>
        </w:rPr>
        <w:t>)</w:t>
      </w:r>
      <w:r w:rsidR="008A43B1" w:rsidRPr="00A06E4E">
        <w:rPr>
          <w:rFonts w:ascii="Times New Roman" w:eastAsiaTheme="minorEastAsia" w:hAnsi="Times New Roman" w:cs="Times New Roman"/>
          <w:sz w:val="28"/>
          <w:szCs w:val="28"/>
          <w:lang w:eastAsia="ru-RU"/>
        </w:rPr>
        <w:t xml:space="preserve"> </w:t>
      </w:r>
      <w:r w:rsidR="00040C50">
        <w:rPr>
          <w:rFonts w:ascii="Times New Roman" w:eastAsiaTheme="minorEastAsia" w:hAnsi="Times New Roman" w:cs="Times New Roman"/>
          <w:sz w:val="28"/>
          <w:szCs w:val="28"/>
          <w:lang w:eastAsia="ru-RU"/>
        </w:rPr>
        <w:t>п</w:t>
      </w:r>
      <w:r w:rsidRPr="00A06E4E">
        <w:rPr>
          <w:rFonts w:ascii="Times New Roman" w:eastAsiaTheme="minorEastAsia" w:hAnsi="Times New Roman" w:cs="Times New Roman"/>
          <w:sz w:val="28"/>
          <w:szCs w:val="28"/>
          <w:lang w:eastAsia="ru-RU"/>
        </w:rPr>
        <w:t>редставления документов и информации, которые в соответствии с нормативными правовыми актами Российской Федерации и Свердловской области, муниципальными правовыми актами администрации</w:t>
      </w:r>
      <w:r w:rsidR="008A43B1" w:rsidRPr="00A06E4E">
        <w:rPr>
          <w:rFonts w:ascii="Times New Roman" w:eastAsiaTheme="minorEastAsia" w:hAnsi="Times New Roman" w:cs="Times New Roman"/>
          <w:sz w:val="28"/>
          <w:szCs w:val="28"/>
          <w:lang w:eastAsia="ru-RU"/>
        </w:rPr>
        <w:t xml:space="preserve"> Гаринского</w:t>
      </w:r>
      <w:r w:rsidRPr="00A06E4E">
        <w:rPr>
          <w:rFonts w:ascii="Times New Roman" w:eastAsiaTheme="minorEastAsia" w:hAnsi="Times New Roman" w:cs="Times New Roman"/>
          <w:sz w:val="28"/>
          <w:szCs w:val="28"/>
          <w:lang w:eastAsia="ru-RU"/>
        </w:rPr>
        <w:t xml:space="preserve"> городского округа находятся в распоряжении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5" w:history="1">
        <w:r w:rsidRPr="00A06E4E">
          <w:rPr>
            <w:rFonts w:ascii="Times New Roman" w:eastAsiaTheme="minorEastAsia" w:hAnsi="Times New Roman" w:cs="Times New Roman"/>
            <w:color w:val="106BBE"/>
            <w:sz w:val="28"/>
            <w:szCs w:val="28"/>
            <w:lang w:eastAsia="ru-RU"/>
          </w:rPr>
          <w:t>части 6 статьи 7</w:t>
        </w:r>
      </w:hyperlink>
      <w:r w:rsidRPr="00A06E4E">
        <w:rPr>
          <w:rFonts w:ascii="Times New Roman" w:eastAsiaTheme="minorEastAsia" w:hAnsi="Times New Roman" w:cs="Times New Roman"/>
          <w:sz w:val="28"/>
          <w:szCs w:val="28"/>
          <w:lang w:eastAsia="ru-RU"/>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5A7FC2" w:rsidRPr="00A06E4E" w:rsidRDefault="008A43B1"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0" w:name="sub_2133"/>
      <w:bookmarkEnd w:id="109"/>
      <w:r w:rsidRPr="00A06E4E">
        <w:rPr>
          <w:rFonts w:ascii="Times New Roman" w:eastAsiaTheme="minorEastAsia" w:hAnsi="Times New Roman" w:cs="Times New Roman"/>
          <w:sz w:val="28"/>
          <w:szCs w:val="28"/>
          <w:lang w:eastAsia="ru-RU"/>
        </w:rPr>
        <w:t>3</w:t>
      </w:r>
      <w:r w:rsidR="008D6795">
        <w:rPr>
          <w:rFonts w:ascii="Times New Roman" w:eastAsiaTheme="minorEastAsia" w:hAnsi="Times New Roman" w:cs="Times New Roman"/>
          <w:sz w:val="28"/>
          <w:szCs w:val="28"/>
          <w:lang w:eastAsia="ru-RU"/>
        </w:rPr>
        <w:t>)</w:t>
      </w:r>
      <w:r w:rsidRPr="00A06E4E">
        <w:rPr>
          <w:rFonts w:ascii="Times New Roman" w:eastAsiaTheme="minorEastAsia" w:hAnsi="Times New Roman" w:cs="Times New Roman"/>
          <w:sz w:val="28"/>
          <w:szCs w:val="28"/>
          <w:lang w:eastAsia="ru-RU"/>
        </w:rPr>
        <w:t xml:space="preserve"> </w:t>
      </w:r>
      <w:r w:rsidR="00040C50">
        <w:rPr>
          <w:rFonts w:ascii="Times New Roman" w:eastAsiaTheme="minorEastAsia" w:hAnsi="Times New Roman" w:cs="Times New Roman"/>
          <w:sz w:val="28"/>
          <w:szCs w:val="28"/>
          <w:lang w:eastAsia="ru-RU"/>
        </w:rPr>
        <w:t>п</w:t>
      </w:r>
      <w:r w:rsidR="005A7FC2" w:rsidRPr="00A06E4E">
        <w:rPr>
          <w:rFonts w:ascii="Times New Roman" w:eastAsiaTheme="minorEastAsia" w:hAnsi="Times New Roman" w:cs="Times New Roman"/>
          <w:sz w:val="28"/>
          <w:szCs w:val="28"/>
          <w:lang w:eastAsia="ru-RU"/>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bookmarkEnd w:id="110"/>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46" w:history="1">
        <w:r w:rsidRPr="00040C50">
          <w:rPr>
            <w:rFonts w:ascii="Times New Roman" w:eastAsiaTheme="minorEastAsia" w:hAnsi="Times New Roman" w:cs="Times New Roman"/>
            <w:color w:val="000000" w:themeColor="text1"/>
            <w:sz w:val="28"/>
            <w:szCs w:val="28"/>
            <w:lang w:eastAsia="ru-RU"/>
          </w:rPr>
          <w:t>частью 1.1 статьи 16</w:t>
        </w:r>
      </w:hyperlink>
      <w:r w:rsidRPr="00040C50">
        <w:rPr>
          <w:rFonts w:ascii="Times New Roman" w:eastAsiaTheme="minorEastAsia" w:hAnsi="Times New Roman" w:cs="Times New Roman"/>
          <w:color w:val="000000" w:themeColor="text1"/>
          <w:sz w:val="28"/>
          <w:szCs w:val="28"/>
          <w:lang w:eastAsia="ru-RU"/>
        </w:rPr>
        <w:t xml:space="preserve"> Федерального </w:t>
      </w:r>
      <w:r w:rsidRPr="00040C50">
        <w:rPr>
          <w:rFonts w:ascii="Times New Roman" w:eastAsiaTheme="minorEastAsia" w:hAnsi="Times New Roman" w:cs="Times New Roman"/>
          <w:color w:val="000000" w:themeColor="text1"/>
          <w:sz w:val="28"/>
          <w:szCs w:val="28"/>
          <w:lang w:eastAsia="ru-RU"/>
        </w:rPr>
        <w:lastRenderedPageBreak/>
        <w:t xml:space="preserve">закона N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47" w:history="1">
        <w:r w:rsidRPr="00040C50">
          <w:rPr>
            <w:rFonts w:ascii="Times New Roman" w:eastAsiaTheme="minorEastAsia" w:hAnsi="Times New Roman" w:cs="Times New Roman"/>
            <w:color w:val="000000" w:themeColor="text1"/>
            <w:sz w:val="28"/>
            <w:szCs w:val="28"/>
            <w:lang w:eastAsia="ru-RU"/>
          </w:rPr>
          <w:t>частью 1.1 статьи 16</w:t>
        </w:r>
      </w:hyperlink>
      <w:r w:rsidRPr="00040C50">
        <w:rPr>
          <w:rFonts w:ascii="Times New Roman" w:eastAsiaTheme="minorEastAsia" w:hAnsi="Times New Roman" w:cs="Times New Roman"/>
          <w:color w:val="000000" w:themeColor="text1"/>
          <w:sz w:val="28"/>
          <w:szCs w:val="28"/>
          <w:lang w:eastAsia="ru-RU"/>
        </w:rPr>
        <w:t xml:space="preserve"> Федерального закона N 210-ФЗ, уведомляется Заявитель, а также прино</w:t>
      </w:r>
      <w:r w:rsidRPr="00A06E4E">
        <w:rPr>
          <w:rFonts w:ascii="Times New Roman" w:eastAsiaTheme="minorEastAsia" w:hAnsi="Times New Roman" w:cs="Times New Roman"/>
          <w:sz w:val="28"/>
          <w:szCs w:val="28"/>
          <w:lang w:eastAsia="ru-RU"/>
        </w:rPr>
        <w:t>сятся извинения за доставленны</w:t>
      </w:r>
      <w:r w:rsidR="008A43B1" w:rsidRPr="00A06E4E">
        <w:rPr>
          <w:rFonts w:ascii="Times New Roman" w:eastAsiaTheme="minorEastAsia" w:hAnsi="Times New Roman" w:cs="Times New Roman"/>
          <w:sz w:val="28"/>
          <w:szCs w:val="28"/>
          <w:lang w:eastAsia="ru-RU"/>
        </w:rPr>
        <w:t>е неудобства.</w:t>
      </w: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11" w:name="sub_208"/>
      <w:r w:rsidRPr="00A06E4E">
        <w:rPr>
          <w:rFonts w:ascii="Times New Roman" w:eastAsiaTheme="minorEastAsia" w:hAnsi="Times New Roman" w:cs="Times New Roman"/>
          <w:b/>
          <w:bCs/>
          <w:color w:val="26282F"/>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bookmarkEnd w:id="111"/>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B7557A" w:rsidRPr="00560BE4" w:rsidRDefault="00040C50" w:rsidP="00B7557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2" w:name="sub_214"/>
      <w:r>
        <w:rPr>
          <w:rFonts w:ascii="Times New Roman" w:eastAsiaTheme="minorEastAsia" w:hAnsi="Times New Roman" w:cs="Times New Roman"/>
          <w:sz w:val="28"/>
          <w:szCs w:val="28"/>
          <w:lang w:eastAsia="ru-RU"/>
        </w:rPr>
        <w:t>31</w:t>
      </w:r>
      <w:r w:rsidR="008D6795" w:rsidRPr="00560BE4">
        <w:rPr>
          <w:rFonts w:ascii="Times New Roman" w:eastAsiaTheme="minorEastAsia" w:hAnsi="Times New Roman" w:cs="Times New Roman"/>
          <w:sz w:val="28"/>
          <w:szCs w:val="28"/>
          <w:lang w:eastAsia="ru-RU"/>
        </w:rPr>
        <w:t>.</w:t>
      </w:r>
      <w:r w:rsidR="005A7FC2" w:rsidRPr="00560BE4">
        <w:rPr>
          <w:rFonts w:ascii="Times New Roman" w:eastAsiaTheme="minorEastAsia" w:hAnsi="Times New Roman" w:cs="Times New Roman"/>
          <w:sz w:val="28"/>
          <w:szCs w:val="28"/>
          <w:lang w:eastAsia="ru-RU"/>
        </w:rPr>
        <w:t xml:space="preserve"> </w:t>
      </w:r>
      <w:bookmarkEnd w:id="112"/>
      <w:r w:rsidR="003810D5" w:rsidRPr="00560BE4">
        <w:rPr>
          <w:rFonts w:ascii="Times New Roman" w:hAnsi="Times New Roman" w:cs="Times New Roman"/>
          <w:sz w:val="28"/>
          <w:szCs w:val="28"/>
        </w:rPr>
        <w:t>Основаниями для отказа в приеме заявления о компенсации с документами (сведениями) являются:</w:t>
      </w:r>
    </w:p>
    <w:p w:rsidR="00B7557A" w:rsidRPr="00560BE4" w:rsidRDefault="003810D5" w:rsidP="00B755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0BE4">
        <w:rPr>
          <w:rFonts w:ascii="Times New Roman" w:hAnsi="Times New Roman" w:cs="Times New Roman"/>
          <w:sz w:val="28"/>
          <w:szCs w:val="28"/>
        </w:rPr>
        <w:t>а) неполное или некорректное заполнение полей в форме заявления о компенсации, в том числе в интерактивной форме заявления о компенсации на едином портале или региональном портале;</w:t>
      </w:r>
    </w:p>
    <w:p w:rsidR="00B7557A" w:rsidRPr="00560BE4" w:rsidRDefault="003810D5" w:rsidP="00B755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0BE4">
        <w:rPr>
          <w:rFonts w:ascii="Times New Roman" w:hAnsi="Times New Roman" w:cs="Times New Roman"/>
          <w:sz w:val="28"/>
          <w:szCs w:val="28"/>
        </w:rPr>
        <w:t>б) истечение срока действия документа (сведений) (на день подачи заявления о компенсации);</w:t>
      </w:r>
    </w:p>
    <w:p w:rsidR="00B7557A" w:rsidRPr="00560BE4" w:rsidRDefault="003810D5" w:rsidP="00B755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0BE4">
        <w:rPr>
          <w:rFonts w:ascii="Times New Roman" w:hAnsi="Times New Roman" w:cs="Times New Roman"/>
          <w:sz w:val="28"/>
          <w:szCs w:val="28"/>
        </w:rPr>
        <w:t>в) представленные документы (сведения) содержат подчистки и исправления текста, не заверенные в порядке, установленном законодательством Российской Федерации;</w:t>
      </w:r>
    </w:p>
    <w:p w:rsidR="00B7557A" w:rsidRPr="00560BE4" w:rsidRDefault="003810D5" w:rsidP="00B755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0BE4">
        <w:rPr>
          <w:rFonts w:ascii="Times New Roman" w:hAnsi="Times New Roman" w:cs="Times New Roman"/>
          <w:sz w:val="28"/>
          <w:szCs w:val="28"/>
        </w:rPr>
        <w:t>г) подача заявления о компенсации лицом, не уполномоченным на осуществление таких действий;</w:t>
      </w:r>
    </w:p>
    <w:p w:rsidR="00B7557A" w:rsidRPr="00560BE4" w:rsidRDefault="003810D5" w:rsidP="00B755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0BE4">
        <w:rPr>
          <w:rFonts w:ascii="Times New Roman" w:hAnsi="Times New Roman" w:cs="Times New Roman"/>
          <w:sz w:val="28"/>
          <w:szCs w:val="28"/>
        </w:rPr>
        <w:t>д) представленные документы (сведения) содержат повреждения, наличие которых не позволяет в полном объеме использовать информацию, содержащуюся в них, для предоставления услуги;</w:t>
      </w:r>
    </w:p>
    <w:p w:rsidR="00B7557A" w:rsidRPr="00560BE4" w:rsidRDefault="003810D5" w:rsidP="00B755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0BE4">
        <w:rPr>
          <w:rFonts w:ascii="Times New Roman" w:hAnsi="Times New Roman" w:cs="Times New Roman"/>
          <w:sz w:val="28"/>
          <w:szCs w:val="28"/>
        </w:rPr>
        <w:t>е) представление документов (сведений), не соответствующих по форме или содержанию требованиям законодательства Российской Федерации;</w:t>
      </w:r>
    </w:p>
    <w:p w:rsidR="00B7557A" w:rsidRPr="00560BE4" w:rsidRDefault="003810D5" w:rsidP="00B755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0BE4">
        <w:rPr>
          <w:rFonts w:ascii="Times New Roman" w:hAnsi="Times New Roman" w:cs="Times New Roman"/>
          <w:sz w:val="28"/>
          <w:szCs w:val="28"/>
        </w:rPr>
        <w:t>ж) заявление о компенсации с документами (сведениями) подано в электронной форме с нарушением установленных требований.</w:t>
      </w:r>
    </w:p>
    <w:p w:rsidR="003810D5" w:rsidRPr="00560BE4" w:rsidRDefault="00040C50" w:rsidP="00B7557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7557A" w:rsidRPr="00560BE4">
        <w:rPr>
          <w:rFonts w:ascii="Times New Roman" w:hAnsi="Times New Roman" w:cs="Times New Roman"/>
          <w:sz w:val="28"/>
          <w:szCs w:val="28"/>
        </w:rPr>
        <w:t xml:space="preserve">2. </w:t>
      </w:r>
      <w:r w:rsidR="003810D5" w:rsidRPr="00560BE4">
        <w:rPr>
          <w:rFonts w:ascii="Times New Roman" w:hAnsi="Times New Roman" w:cs="Times New Roman"/>
          <w:sz w:val="28"/>
          <w:szCs w:val="28"/>
        </w:rPr>
        <w:t>Заявитель несет ответственность за неполноту и недостоверность сведений, указанных в заявлении о компенсации, в соответствии с законодательством Российской Федерации.</w:t>
      </w:r>
    </w:p>
    <w:p w:rsidR="00B7557A" w:rsidRDefault="00B7557A"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13" w:name="P59"/>
      <w:bookmarkStart w:id="114" w:name="P61"/>
      <w:bookmarkStart w:id="115" w:name="sub_209"/>
      <w:bookmarkEnd w:id="113"/>
      <w:bookmarkEnd w:id="114"/>
    </w:p>
    <w:p w:rsidR="005A7FC2"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b/>
          <w:bCs/>
          <w:color w:val="26282F"/>
          <w:sz w:val="28"/>
          <w:szCs w:val="28"/>
          <w:lang w:eastAsia="ru-RU"/>
        </w:rPr>
        <w:t>Исчерпывающий перечень оснований для приостановления или отказа в предоставлении государственной услуги</w:t>
      </w:r>
    </w:p>
    <w:p w:rsidR="00FE4704" w:rsidRDefault="00FE4704"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AF2F10" w:rsidRPr="00FE4704" w:rsidRDefault="00040C50" w:rsidP="00FE4704">
      <w:pPr>
        <w:pStyle w:val="af3"/>
        <w:ind w:firstLine="567"/>
        <w:rPr>
          <w:rFonts w:ascii="Times New Roman" w:hAnsi="Times New Roman" w:cs="Times New Roman"/>
          <w:sz w:val="28"/>
          <w:szCs w:val="28"/>
        </w:rPr>
      </w:pPr>
      <w:r w:rsidRPr="00FE4704">
        <w:rPr>
          <w:rFonts w:ascii="Times New Roman" w:hAnsi="Times New Roman" w:cs="Times New Roman"/>
          <w:sz w:val="28"/>
          <w:szCs w:val="28"/>
        </w:rPr>
        <w:t>33</w:t>
      </w:r>
      <w:r w:rsidR="00B7557A" w:rsidRPr="00FE4704">
        <w:rPr>
          <w:rFonts w:ascii="Times New Roman" w:hAnsi="Times New Roman" w:cs="Times New Roman"/>
          <w:sz w:val="28"/>
          <w:szCs w:val="28"/>
        </w:rPr>
        <w:t xml:space="preserve">. Основаниями для </w:t>
      </w:r>
      <w:r w:rsidR="00AF2F10" w:rsidRPr="00FE4704">
        <w:rPr>
          <w:rFonts w:ascii="Times New Roman" w:hAnsi="Times New Roman" w:cs="Times New Roman"/>
          <w:sz w:val="28"/>
          <w:szCs w:val="28"/>
        </w:rPr>
        <w:t xml:space="preserve">приостановления </w:t>
      </w:r>
      <w:r w:rsidR="00B7557A" w:rsidRPr="00FE4704">
        <w:rPr>
          <w:rFonts w:ascii="Times New Roman" w:hAnsi="Times New Roman" w:cs="Times New Roman"/>
          <w:sz w:val="28"/>
          <w:szCs w:val="28"/>
        </w:rPr>
        <w:t>услуги являются</w:t>
      </w:r>
      <w:r w:rsidR="00AF2F10" w:rsidRPr="00FE4704">
        <w:rPr>
          <w:rFonts w:ascii="Times New Roman" w:hAnsi="Times New Roman" w:cs="Times New Roman"/>
          <w:sz w:val="28"/>
          <w:szCs w:val="28"/>
        </w:rPr>
        <w:t>:</w:t>
      </w:r>
    </w:p>
    <w:p w:rsidR="00AF2F10" w:rsidRPr="00FE4704" w:rsidRDefault="00AF2F10" w:rsidP="00FE4704">
      <w:pPr>
        <w:pStyle w:val="af3"/>
        <w:ind w:firstLine="567"/>
        <w:jc w:val="both"/>
        <w:rPr>
          <w:rFonts w:ascii="Times New Roman" w:hAnsi="Times New Roman" w:cs="Times New Roman"/>
          <w:color w:val="000000" w:themeColor="text1"/>
          <w:sz w:val="28"/>
          <w:szCs w:val="28"/>
        </w:rPr>
      </w:pPr>
      <w:r w:rsidRPr="00FE4704">
        <w:rPr>
          <w:rFonts w:ascii="Times New Roman" w:hAnsi="Times New Roman" w:cs="Times New Roman"/>
          <w:sz w:val="28"/>
          <w:szCs w:val="28"/>
        </w:rPr>
        <w:t xml:space="preserve">а) </w:t>
      </w:r>
      <w:r w:rsidR="00B7557A" w:rsidRPr="00FE4704">
        <w:rPr>
          <w:rFonts w:ascii="Times New Roman" w:hAnsi="Times New Roman" w:cs="Times New Roman"/>
          <w:sz w:val="28"/>
          <w:szCs w:val="28"/>
        </w:rPr>
        <w:t xml:space="preserve">заявителем представлен неполный комплект документов (сведений), обязанность по представлению которых возложена на заявителя в соответствии с </w:t>
      </w:r>
      <w:hyperlink w:anchor="P310">
        <w:r w:rsidR="00B7557A" w:rsidRPr="00FE4704">
          <w:rPr>
            <w:rFonts w:ascii="Times New Roman" w:hAnsi="Times New Roman" w:cs="Times New Roman"/>
            <w:color w:val="000000" w:themeColor="text1"/>
            <w:sz w:val="28"/>
            <w:szCs w:val="28"/>
          </w:rPr>
          <w:t>пунктом</w:t>
        </w:r>
      </w:hyperlink>
      <w:r w:rsidR="00B7557A" w:rsidRPr="00FE4704">
        <w:rPr>
          <w:rFonts w:ascii="Times New Roman" w:hAnsi="Times New Roman" w:cs="Times New Roman"/>
          <w:color w:val="000000" w:themeColor="text1"/>
          <w:sz w:val="28"/>
          <w:szCs w:val="28"/>
        </w:rPr>
        <w:t xml:space="preserve"> </w:t>
      </w:r>
      <w:r w:rsidR="00FE4704" w:rsidRPr="00FE4704">
        <w:rPr>
          <w:rFonts w:ascii="Times New Roman" w:hAnsi="Times New Roman" w:cs="Times New Roman"/>
          <w:color w:val="000000" w:themeColor="text1"/>
          <w:sz w:val="28"/>
          <w:szCs w:val="28"/>
        </w:rPr>
        <w:t>20</w:t>
      </w:r>
      <w:r w:rsidR="00B7557A" w:rsidRPr="00FE4704">
        <w:rPr>
          <w:rFonts w:ascii="Times New Roman" w:hAnsi="Times New Roman" w:cs="Times New Roman"/>
          <w:color w:val="000000" w:themeColor="text1"/>
          <w:sz w:val="28"/>
          <w:szCs w:val="28"/>
        </w:rPr>
        <w:t xml:space="preserve"> настоящего регламента</w:t>
      </w:r>
      <w:r w:rsidRPr="00FE4704">
        <w:rPr>
          <w:rFonts w:ascii="Times New Roman" w:hAnsi="Times New Roman" w:cs="Times New Roman"/>
          <w:color w:val="000000" w:themeColor="text1"/>
          <w:sz w:val="28"/>
          <w:szCs w:val="28"/>
        </w:rPr>
        <w:t>.</w:t>
      </w:r>
    </w:p>
    <w:p w:rsidR="00B7557A" w:rsidRPr="00FE4704" w:rsidRDefault="00AF2F10" w:rsidP="00FE4704">
      <w:pPr>
        <w:pStyle w:val="af3"/>
        <w:ind w:firstLine="567"/>
        <w:rPr>
          <w:rFonts w:ascii="Times New Roman" w:hAnsi="Times New Roman" w:cs="Times New Roman"/>
          <w:sz w:val="28"/>
          <w:szCs w:val="28"/>
        </w:rPr>
      </w:pPr>
      <w:r w:rsidRPr="00FE4704">
        <w:rPr>
          <w:rFonts w:ascii="Times New Roman" w:hAnsi="Times New Roman" w:cs="Times New Roman"/>
          <w:sz w:val="28"/>
          <w:szCs w:val="28"/>
        </w:rPr>
        <w:t>б)</w:t>
      </w:r>
      <w:r w:rsidR="00B7557A" w:rsidRPr="00FE4704">
        <w:rPr>
          <w:rFonts w:ascii="Times New Roman" w:hAnsi="Times New Roman" w:cs="Times New Roman"/>
          <w:sz w:val="28"/>
          <w:szCs w:val="28"/>
        </w:rPr>
        <w:t xml:space="preserve"> </w:t>
      </w:r>
      <w:r w:rsidRPr="00FE4704">
        <w:rPr>
          <w:rFonts w:ascii="Times New Roman" w:hAnsi="Times New Roman" w:cs="Times New Roman"/>
          <w:sz w:val="28"/>
          <w:szCs w:val="28"/>
        </w:rPr>
        <w:t>в</w:t>
      </w:r>
      <w:r w:rsidR="00B7557A" w:rsidRPr="00FE4704">
        <w:rPr>
          <w:rFonts w:ascii="Times New Roman" w:hAnsi="Times New Roman" w:cs="Times New Roman"/>
          <w:sz w:val="28"/>
          <w:szCs w:val="28"/>
        </w:rPr>
        <w:t xml:space="preserve"> случае установления факта наличия в заявлении о компенсации и (или) документах (сведениях), представленных заявителем, неполной информации, </w:t>
      </w:r>
    </w:p>
    <w:p w:rsidR="00560BE4" w:rsidRDefault="00AF2F10" w:rsidP="00FE4704">
      <w:pPr>
        <w:pStyle w:val="af3"/>
        <w:ind w:firstLine="567"/>
      </w:pPr>
      <w:bookmarkStart w:id="116" w:name="sub_2010"/>
      <w:bookmarkEnd w:id="115"/>
      <w:r w:rsidRPr="00FE4704">
        <w:rPr>
          <w:rFonts w:ascii="Times New Roman" w:hAnsi="Times New Roman" w:cs="Times New Roman"/>
          <w:sz w:val="28"/>
          <w:szCs w:val="28"/>
        </w:rPr>
        <w:t>3</w:t>
      </w:r>
      <w:r w:rsidR="00FE4704">
        <w:rPr>
          <w:rFonts w:ascii="Times New Roman" w:hAnsi="Times New Roman" w:cs="Times New Roman"/>
          <w:sz w:val="28"/>
          <w:szCs w:val="28"/>
        </w:rPr>
        <w:t>4</w:t>
      </w:r>
      <w:r w:rsidR="003810D5" w:rsidRPr="00FE4704">
        <w:rPr>
          <w:rFonts w:ascii="Times New Roman" w:hAnsi="Times New Roman" w:cs="Times New Roman"/>
          <w:sz w:val="28"/>
          <w:szCs w:val="28"/>
        </w:rPr>
        <w:t>. Основаниями для отказа в предоставлении услуги являются:</w:t>
      </w:r>
    </w:p>
    <w:p w:rsidR="00560BE4" w:rsidRPr="00560BE4" w:rsidRDefault="003810D5" w:rsidP="00560BE4">
      <w:pPr>
        <w:pStyle w:val="af3"/>
        <w:ind w:firstLine="567"/>
        <w:jc w:val="both"/>
        <w:rPr>
          <w:rFonts w:ascii="Times New Roman" w:hAnsi="Times New Roman" w:cs="Times New Roman"/>
          <w:sz w:val="28"/>
          <w:szCs w:val="28"/>
        </w:rPr>
      </w:pPr>
      <w:r w:rsidRPr="00560BE4">
        <w:rPr>
          <w:rFonts w:ascii="Times New Roman" w:hAnsi="Times New Roman" w:cs="Times New Roman"/>
          <w:sz w:val="28"/>
          <w:szCs w:val="28"/>
        </w:rPr>
        <w:lastRenderedPageBreak/>
        <w:t xml:space="preserve">а) представление документов (сведений) в соответствии с </w:t>
      </w:r>
      <w:hyperlink w:anchor="P45">
        <w:r w:rsidRPr="00560BE4">
          <w:rPr>
            <w:rFonts w:ascii="Times New Roman" w:hAnsi="Times New Roman" w:cs="Times New Roman"/>
            <w:color w:val="0000FF"/>
            <w:sz w:val="28"/>
            <w:szCs w:val="28"/>
          </w:rPr>
          <w:t>пункт</w:t>
        </w:r>
        <w:r w:rsidR="00FE4704">
          <w:rPr>
            <w:rFonts w:ascii="Times New Roman" w:hAnsi="Times New Roman" w:cs="Times New Roman"/>
            <w:color w:val="0000FF"/>
            <w:sz w:val="28"/>
            <w:szCs w:val="28"/>
          </w:rPr>
          <w:t>ом</w:t>
        </w:r>
        <w:r w:rsidRPr="00560BE4">
          <w:rPr>
            <w:rFonts w:ascii="Times New Roman" w:hAnsi="Times New Roman" w:cs="Times New Roman"/>
            <w:color w:val="0000FF"/>
            <w:sz w:val="28"/>
            <w:szCs w:val="28"/>
          </w:rPr>
          <w:t xml:space="preserve"> </w:t>
        </w:r>
        <w:r w:rsidR="00FE4704">
          <w:rPr>
            <w:rFonts w:ascii="Times New Roman" w:hAnsi="Times New Roman" w:cs="Times New Roman"/>
            <w:color w:val="0000FF"/>
            <w:sz w:val="28"/>
            <w:szCs w:val="28"/>
          </w:rPr>
          <w:t>20</w:t>
        </w:r>
      </w:hyperlink>
      <w:r w:rsidR="00FE4704">
        <w:rPr>
          <w:rFonts w:ascii="Times New Roman" w:hAnsi="Times New Roman" w:cs="Times New Roman"/>
          <w:color w:val="0000FF"/>
          <w:sz w:val="28"/>
          <w:szCs w:val="28"/>
        </w:rPr>
        <w:t>, 28</w:t>
      </w:r>
      <w:r w:rsidRPr="00560BE4">
        <w:rPr>
          <w:rFonts w:ascii="Times New Roman" w:hAnsi="Times New Roman" w:cs="Times New Roman"/>
          <w:sz w:val="28"/>
          <w:szCs w:val="28"/>
        </w:rPr>
        <w:t xml:space="preserve"> настоящего </w:t>
      </w:r>
      <w:r w:rsidR="00FE4704">
        <w:rPr>
          <w:rFonts w:ascii="Times New Roman" w:hAnsi="Times New Roman" w:cs="Times New Roman"/>
          <w:sz w:val="28"/>
          <w:szCs w:val="28"/>
        </w:rPr>
        <w:t>регламента</w:t>
      </w:r>
      <w:r w:rsidRPr="00560BE4">
        <w:rPr>
          <w:rFonts w:ascii="Times New Roman" w:hAnsi="Times New Roman" w:cs="Times New Roman"/>
          <w:sz w:val="28"/>
          <w:szCs w:val="28"/>
        </w:rPr>
        <w:t>, которые противоречат сведениям, полученным в ходе межведомственного информационного взаимодействия в электронной форме;</w:t>
      </w:r>
    </w:p>
    <w:p w:rsidR="003810D5" w:rsidRPr="00560BE4" w:rsidRDefault="003810D5" w:rsidP="00560BE4">
      <w:pPr>
        <w:pStyle w:val="af3"/>
        <w:ind w:firstLine="567"/>
        <w:jc w:val="both"/>
        <w:rPr>
          <w:rFonts w:ascii="Times New Roman" w:hAnsi="Times New Roman" w:cs="Times New Roman"/>
          <w:sz w:val="28"/>
          <w:szCs w:val="28"/>
        </w:rPr>
      </w:pPr>
      <w:r w:rsidRPr="00560BE4">
        <w:rPr>
          <w:rFonts w:ascii="Times New Roman" w:hAnsi="Times New Roman" w:cs="Times New Roman"/>
          <w:sz w:val="28"/>
          <w:szCs w:val="28"/>
        </w:rPr>
        <w:t>б) несоответствие заявителя категории лиц, имеющих право на предоставление услуги;</w:t>
      </w:r>
    </w:p>
    <w:p w:rsidR="003810D5" w:rsidRPr="00560BE4" w:rsidRDefault="003810D5" w:rsidP="00560BE4">
      <w:pPr>
        <w:pStyle w:val="af3"/>
        <w:ind w:firstLine="567"/>
        <w:jc w:val="both"/>
        <w:rPr>
          <w:rFonts w:ascii="Times New Roman" w:hAnsi="Times New Roman" w:cs="Times New Roman"/>
          <w:sz w:val="28"/>
          <w:szCs w:val="28"/>
        </w:rPr>
      </w:pPr>
      <w:r w:rsidRPr="00560BE4">
        <w:rPr>
          <w:rFonts w:ascii="Times New Roman" w:hAnsi="Times New Roman" w:cs="Times New Roman"/>
          <w:sz w:val="28"/>
          <w:szCs w:val="28"/>
        </w:rPr>
        <w:t>в) представление заявителем неполного комплекта документов (сведений), обязанность по представлению которых возложена на заявителя в соответствии с</w:t>
      </w:r>
      <w:r w:rsidR="00FE4704">
        <w:rPr>
          <w:rFonts w:ascii="Times New Roman" w:hAnsi="Times New Roman" w:cs="Times New Roman"/>
          <w:sz w:val="28"/>
          <w:szCs w:val="28"/>
        </w:rPr>
        <w:t xml:space="preserve"> пунктом 20 настоящего регламента</w:t>
      </w:r>
      <w:r w:rsidRPr="00560BE4">
        <w:rPr>
          <w:rFonts w:ascii="Times New Roman" w:hAnsi="Times New Roman" w:cs="Times New Roman"/>
          <w:sz w:val="28"/>
          <w:szCs w:val="28"/>
        </w:rPr>
        <w:t xml:space="preserve"> (в зависимости от сложившейся конкретной жизненной ситуации), по истечении срока, предусмотренного </w:t>
      </w:r>
      <w:hyperlink w:anchor="P59">
        <w:r w:rsidR="00691C01" w:rsidRPr="00691C01">
          <w:rPr>
            <w:rFonts w:ascii="Times New Roman" w:hAnsi="Times New Roman" w:cs="Times New Roman"/>
            <w:sz w:val="28"/>
            <w:szCs w:val="28"/>
          </w:rPr>
          <w:t xml:space="preserve">пунктами </w:t>
        </w:r>
      </w:hyperlink>
      <w:r w:rsidR="00691C01" w:rsidRPr="00691C01">
        <w:rPr>
          <w:rFonts w:ascii="Times New Roman" w:hAnsi="Times New Roman" w:cs="Times New Roman"/>
          <w:color w:val="0000FF"/>
          <w:sz w:val="28"/>
          <w:szCs w:val="28"/>
        </w:rPr>
        <w:t>2</w:t>
      </w:r>
      <w:r w:rsidR="00691C01">
        <w:rPr>
          <w:rFonts w:ascii="Times New Roman" w:hAnsi="Times New Roman" w:cs="Times New Roman"/>
          <w:color w:val="0000FF"/>
          <w:sz w:val="28"/>
          <w:szCs w:val="28"/>
        </w:rPr>
        <w:t>2, 23 и 25</w:t>
      </w:r>
      <w:r w:rsidRPr="00560BE4">
        <w:rPr>
          <w:rFonts w:ascii="Times New Roman" w:hAnsi="Times New Roman" w:cs="Times New Roman"/>
          <w:sz w:val="28"/>
          <w:szCs w:val="28"/>
        </w:rPr>
        <w:t xml:space="preserve"> настоящего </w:t>
      </w:r>
      <w:r w:rsidR="00FE4704">
        <w:rPr>
          <w:rFonts w:ascii="Times New Roman" w:hAnsi="Times New Roman" w:cs="Times New Roman"/>
          <w:sz w:val="28"/>
          <w:szCs w:val="28"/>
        </w:rPr>
        <w:t xml:space="preserve">регламента </w:t>
      </w:r>
      <w:r w:rsidRPr="00560BE4">
        <w:rPr>
          <w:rFonts w:ascii="Times New Roman" w:hAnsi="Times New Roman" w:cs="Times New Roman"/>
          <w:sz w:val="28"/>
          <w:szCs w:val="28"/>
        </w:rPr>
        <w:t xml:space="preserve"> для представления доработанных заявителем документов (сведений);</w:t>
      </w:r>
    </w:p>
    <w:p w:rsidR="003810D5" w:rsidRPr="00560BE4" w:rsidRDefault="003810D5" w:rsidP="00560BE4">
      <w:pPr>
        <w:pStyle w:val="af3"/>
        <w:ind w:firstLine="567"/>
        <w:jc w:val="both"/>
        <w:rPr>
          <w:rFonts w:ascii="Times New Roman" w:hAnsi="Times New Roman" w:cs="Times New Roman"/>
          <w:sz w:val="28"/>
          <w:szCs w:val="28"/>
        </w:rPr>
      </w:pPr>
      <w:r w:rsidRPr="00560BE4">
        <w:rPr>
          <w:rFonts w:ascii="Times New Roman" w:hAnsi="Times New Roman" w:cs="Times New Roman"/>
          <w:sz w:val="28"/>
          <w:szCs w:val="28"/>
        </w:rPr>
        <w:t>г) наличие у заявителя подтвержденной вступившим в законную силу судебным актом судебной задолженности по оплате жилого помещения и коммунальных услуг, образовавшейся не более чем за 3 последних года;</w:t>
      </w:r>
    </w:p>
    <w:p w:rsidR="003810D5" w:rsidRPr="00560BE4" w:rsidRDefault="003810D5" w:rsidP="00560BE4">
      <w:pPr>
        <w:pStyle w:val="af3"/>
        <w:ind w:firstLine="567"/>
        <w:jc w:val="both"/>
      </w:pPr>
      <w:r w:rsidRPr="00560BE4">
        <w:rPr>
          <w:rFonts w:ascii="Times New Roman" w:hAnsi="Times New Roman" w:cs="Times New Roman"/>
          <w:sz w:val="28"/>
          <w:szCs w:val="28"/>
        </w:rPr>
        <w:t>д) на день подачи заявления заявитель уже является получателем услуги</w:t>
      </w:r>
      <w:r w:rsidRPr="00560BE4">
        <w:t>.</w:t>
      </w:r>
    </w:p>
    <w:p w:rsidR="005A7FC2" w:rsidRPr="00A06E4E" w:rsidRDefault="005A7FC2" w:rsidP="00A23502">
      <w:pPr>
        <w:widowControl w:val="0"/>
        <w:autoSpaceDE w:val="0"/>
        <w:autoSpaceDN w:val="0"/>
        <w:adjustRightInd w:val="0"/>
        <w:spacing w:before="108" w:after="108" w:line="240" w:lineRule="auto"/>
        <w:ind w:firstLine="709"/>
        <w:jc w:val="center"/>
        <w:outlineLvl w:val="0"/>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b/>
          <w:bCs/>
          <w:color w:val="26282F"/>
          <w:sz w:val="28"/>
          <w:szCs w:val="28"/>
          <w:lang w:eastAsia="ru-RU"/>
        </w:rPr>
        <w:t>Перечень услуг, которые являются необходимыми и обязательными для предоставления государственной</w:t>
      </w:r>
      <w:r w:rsidR="008A43B1" w:rsidRPr="00A06E4E">
        <w:rPr>
          <w:rFonts w:ascii="Times New Roman" w:eastAsiaTheme="minorEastAsia" w:hAnsi="Times New Roman" w:cs="Times New Roman"/>
          <w:b/>
          <w:bCs/>
          <w:color w:val="26282F"/>
          <w:sz w:val="28"/>
          <w:szCs w:val="28"/>
          <w:lang w:eastAsia="ru-RU"/>
        </w:rPr>
        <w:t xml:space="preserve"> услуги</w:t>
      </w:r>
      <w:r w:rsidRPr="00A06E4E">
        <w:rPr>
          <w:rFonts w:ascii="Times New Roman" w:eastAsiaTheme="minorEastAsia" w:hAnsi="Times New Roman" w:cs="Times New Roman"/>
          <w:b/>
          <w:bCs/>
          <w:color w:val="26282F"/>
          <w:sz w:val="28"/>
          <w:szCs w:val="28"/>
          <w:lang w:eastAsia="ru-RU"/>
        </w:rPr>
        <w:t>, в том числе сведения о документе (документах), выдаваемом (выдаваемых) организациями, участвующими в предоставлении государственной услуги</w:t>
      </w:r>
    </w:p>
    <w:bookmarkEnd w:id="116"/>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FE4704"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7" w:name="sub_217"/>
      <w:r>
        <w:rPr>
          <w:rFonts w:ascii="Times New Roman" w:eastAsiaTheme="minorEastAsia" w:hAnsi="Times New Roman" w:cs="Times New Roman"/>
          <w:sz w:val="28"/>
          <w:szCs w:val="28"/>
          <w:lang w:eastAsia="ru-RU"/>
        </w:rPr>
        <w:t>35.</w:t>
      </w:r>
      <w:r w:rsidR="005A7FC2" w:rsidRPr="00A06E4E">
        <w:rPr>
          <w:rFonts w:ascii="Times New Roman" w:eastAsiaTheme="minorEastAsia" w:hAnsi="Times New Roman" w:cs="Times New Roman"/>
          <w:sz w:val="28"/>
          <w:szCs w:val="28"/>
          <w:lang w:eastAsia="ru-RU"/>
        </w:rPr>
        <w:t xml:space="preserve"> Услуги, необходимые и обязательные для предоставления государственной услуги, отсутствуют.</w:t>
      </w:r>
    </w:p>
    <w:bookmarkEnd w:id="117"/>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18" w:name="sub_2011"/>
      <w:r w:rsidRPr="00A06E4E">
        <w:rPr>
          <w:rFonts w:ascii="Times New Roman" w:eastAsiaTheme="minorEastAsia" w:hAnsi="Times New Roman" w:cs="Times New Roman"/>
          <w:b/>
          <w:bCs/>
          <w:color w:val="26282F"/>
          <w:sz w:val="28"/>
          <w:szCs w:val="28"/>
          <w:lang w:eastAsia="ru-RU"/>
        </w:rPr>
        <w:t>Порядок, размер и основания взимания государственной пошлины или иной оплаты, взимаемой за предоставление государственной услуги</w:t>
      </w:r>
    </w:p>
    <w:bookmarkEnd w:id="118"/>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FE4704"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9" w:name="sub_218"/>
      <w:r>
        <w:rPr>
          <w:rFonts w:ascii="Times New Roman" w:eastAsiaTheme="minorEastAsia" w:hAnsi="Times New Roman" w:cs="Times New Roman"/>
          <w:sz w:val="28"/>
          <w:szCs w:val="28"/>
          <w:lang w:eastAsia="ru-RU"/>
        </w:rPr>
        <w:t>36</w:t>
      </w:r>
      <w:r w:rsidR="005A7FC2" w:rsidRPr="00A06E4E">
        <w:rPr>
          <w:rFonts w:ascii="Times New Roman" w:eastAsiaTheme="minorEastAsia" w:hAnsi="Times New Roman" w:cs="Times New Roman"/>
          <w:sz w:val="28"/>
          <w:szCs w:val="28"/>
          <w:lang w:eastAsia="ru-RU"/>
        </w:rPr>
        <w:t>. Предоставление государственной услуги осуществляется бесплатно.</w:t>
      </w:r>
    </w:p>
    <w:bookmarkEnd w:id="119"/>
    <w:p w:rsidR="005A7FC2"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F006D4" w:rsidRPr="00A06E4E" w:rsidRDefault="00F006D4"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before="108" w:after="108" w:line="240" w:lineRule="auto"/>
        <w:ind w:firstLine="709"/>
        <w:jc w:val="center"/>
        <w:outlineLvl w:val="0"/>
        <w:rPr>
          <w:rFonts w:ascii="Times New Roman" w:eastAsiaTheme="minorEastAsia" w:hAnsi="Times New Roman" w:cs="Times New Roman"/>
          <w:b/>
          <w:bCs/>
          <w:color w:val="26282F"/>
          <w:sz w:val="28"/>
          <w:szCs w:val="28"/>
          <w:lang w:eastAsia="ru-RU"/>
        </w:rPr>
      </w:pPr>
      <w:bookmarkStart w:id="120" w:name="sub_2012"/>
      <w:r w:rsidRPr="00A06E4E">
        <w:rPr>
          <w:rFonts w:ascii="Times New Roman" w:eastAsiaTheme="minorEastAsia" w:hAnsi="Times New Roman" w:cs="Times New Roman"/>
          <w:b/>
          <w:bCs/>
          <w:color w:val="26282F"/>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bookmarkEnd w:id="120"/>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FE4704"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1" w:name="sub_219"/>
      <w:r>
        <w:rPr>
          <w:rFonts w:ascii="Times New Roman" w:eastAsiaTheme="minorEastAsia" w:hAnsi="Times New Roman" w:cs="Times New Roman"/>
          <w:sz w:val="28"/>
          <w:szCs w:val="28"/>
          <w:lang w:eastAsia="ru-RU"/>
        </w:rPr>
        <w:t>37.</w:t>
      </w:r>
      <w:r w:rsidR="005A7FC2" w:rsidRPr="00A06E4E">
        <w:rPr>
          <w:rFonts w:ascii="Times New Roman" w:eastAsiaTheme="minorEastAsia" w:hAnsi="Times New Roman" w:cs="Times New Roman"/>
          <w:sz w:val="28"/>
          <w:szCs w:val="28"/>
          <w:lang w:eastAsia="ru-RU"/>
        </w:rPr>
        <w:t xml:space="preserve"> Услуги, необходимые и обязательные для предоставления государственной услуги, отсутствуют.</w:t>
      </w:r>
    </w:p>
    <w:bookmarkEnd w:id="121"/>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22" w:name="sub_2013"/>
      <w:r w:rsidRPr="00A06E4E">
        <w:rPr>
          <w:rFonts w:ascii="Times New Roman" w:eastAsiaTheme="minorEastAsia" w:hAnsi="Times New Roman" w:cs="Times New Roman"/>
          <w:b/>
          <w:bCs/>
          <w:color w:val="26282F"/>
          <w:sz w:val="28"/>
          <w:szCs w:val="28"/>
          <w:lang w:eastAsia="ru-RU"/>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bookmarkEnd w:id="122"/>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FE4704"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3" w:name="sub_220"/>
      <w:r>
        <w:rPr>
          <w:rFonts w:ascii="Times New Roman" w:eastAsiaTheme="minorEastAsia" w:hAnsi="Times New Roman" w:cs="Times New Roman"/>
          <w:sz w:val="28"/>
          <w:szCs w:val="28"/>
          <w:lang w:eastAsia="ru-RU"/>
        </w:rPr>
        <w:t>38</w:t>
      </w:r>
      <w:r w:rsidR="005A7FC2" w:rsidRPr="00A06E4E">
        <w:rPr>
          <w:rFonts w:ascii="Times New Roman" w:eastAsiaTheme="minorEastAsia" w:hAnsi="Times New Roman" w:cs="Times New Roman"/>
          <w:sz w:val="28"/>
          <w:szCs w:val="28"/>
          <w:lang w:eastAsia="ru-RU"/>
        </w:rPr>
        <w:t xml:space="preserve">. Максимальный срок ожидания в очереди при подаче запроса о предоставлении государственной услуги и при получении результата </w:t>
      </w:r>
      <w:r w:rsidR="005A7FC2" w:rsidRPr="00A06E4E">
        <w:rPr>
          <w:rFonts w:ascii="Times New Roman" w:eastAsiaTheme="minorEastAsia" w:hAnsi="Times New Roman" w:cs="Times New Roman"/>
          <w:sz w:val="28"/>
          <w:szCs w:val="28"/>
          <w:lang w:eastAsia="ru-RU"/>
        </w:rPr>
        <w:lastRenderedPageBreak/>
        <w:t>предоставления государственной услуги в Уполномоченном органе или многофункциональном центре составляет не более 15 минут.</w:t>
      </w:r>
    </w:p>
    <w:bookmarkEnd w:id="123"/>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24" w:name="sub_2014"/>
      <w:r w:rsidRPr="00A06E4E">
        <w:rPr>
          <w:rFonts w:ascii="Times New Roman" w:eastAsiaTheme="minorEastAsia" w:hAnsi="Times New Roman" w:cs="Times New Roman"/>
          <w:b/>
          <w:bCs/>
          <w:color w:val="26282F"/>
          <w:sz w:val="28"/>
          <w:szCs w:val="28"/>
          <w:lang w:eastAsia="ru-RU"/>
        </w:rPr>
        <w:t>Срок</w:t>
      </w:r>
      <w:r w:rsidR="00F41D6E" w:rsidRPr="00A06E4E">
        <w:rPr>
          <w:rFonts w:ascii="Times New Roman" w:eastAsiaTheme="minorEastAsia" w:hAnsi="Times New Roman" w:cs="Times New Roman"/>
          <w:b/>
          <w:bCs/>
          <w:color w:val="26282F"/>
          <w:sz w:val="28"/>
          <w:szCs w:val="28"/>
          <w:lang w:eastAsia="ru-RU"/>
        </w:rPr>
        <w:t xml:space="preserve"> и порядок регистрации запроса з</w:t>
      </w:r>
      <w:r w:rsidRPr="00A06E4E">
        <w:rPr>
          <w:rFonts w:ascii="Times New Roman" w:eastAsiaTheme="minorEastAsia" w:hAnsi="Times New Roman" w:cs="Times New Roman"/>
          <w:b/>
          <w:bCs/>
          <w:color w:val="26282F"/>
          <w:sz w:val="28"/>
          <w:szCs w:val="28"/>
          <w:lang w:eastAsia="ru-RU"/>
        </w:rPr>
        <w:t>аявителя о предоставлении государственной услуги, в том числе в электронной форме</w:t>
      </w:r>
    </w:p>
    <w:bookmarkEnd w:id="124"/>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AF2F10" w:rsidRPr="00AF2F10" w:rsidRDefault="00FE4704" w:rsidP="00A23502">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bookmarkStart w:id="125" w:name="sub_221"/>
      <w:r>
        <w:rPr>
          <w:rFonts w:ascii="Times New Roman" w:eastAsiaTheme="minorEastAsia" w:hAnsi="Times New Roman" w:cs="Times New Roman"/>
          <w:sz w:val="28"/>
          <w:szCs w:val="28"/>
          <w:lang w:eastAsia="ru-RU"/>
        </w:rPr>
        <w:t>39</w:t>
      </w:r>
      <w:r w:rsidR="005A7FC2" w:rsidRPr="00A06E4E">
        <w:rPr>
          <w:rFonts w:ascii="Times New Roman" w:eastAsiaTheme="minorEastAsia" w:hAnsi="Times New Roman" w:cs="Times New Roman"/>
          <w:sz w:val="28"/>
          <w:szCs w:val="28"/>
          <w:lang w:eastAsia="ru-RU"/>
        </w:rPr>
        <w:t>.</w:t>
      </w:r>
      <w:bookmarkStart w:id="126" w:name="sub_2015"/>
      <w:bookmarkEnd w:id="125"/>
      <w:r w:rsidR="00F41D6E" w:rsidRPr="00A06E4E">
        <w:rPr>
          <w:rFonts w:ascii="Times New Roman" w:eastAsiaTheme="minorEastAsia" w:hAnsi="Times New Roman" w:cs="Times New Roman"/>
          <w:sz w:val="28"/>
          <w:szCs w:val="28"/>
          <w:lang w:eastAsia="ru-RU"/>
        </w:rPr>
        <w:tab/>
      </w:r>
      <w:proofErr w:type="gramStart"/>
      <w:r w:rsidR="00AF2F10" w:rsidRPr="00AF2F10">
        <w:rPr>
          <w:rFonts w:ascii="Times New Roman" w:eastAsiaTheme="minorEastAsia" w:hAnsi="Times New Roman" w:cs="Times New Roman"/>
          <w:color w:val="000000" w:themeColor="text1"/>
          <w:sz w:val="28"/>
          <w:szCs w:val="28"/>
          <w:lang w:eastAsia="ru-RU"/>
        </w:rPr>
        <w:t>Регистрация</w:t>
      </w:r>
      <w:r w:rsidR="00F41D6E" w:rsidRPr="00AF2F10">
        <w:rPr>
          <w:rFonts w:ascii="Times New Roman" w:eastAsiaTheme="minorEastAsia" w:hAnsi="Times New Roman" w:cs="Times New Roman"/>
          <w:color w:val="000000" w:themeColor="text1"/>
          <w:sz w:val="28"/>
          <w:szCs w:val="28"/>
          <w:lang w:eastAsia="ru-RU"/>
        </w:rPr>
        <w:t xml:space="preserve"> заявления о </w:t>
      </w:r>
      <w:r w:rsidR="00AF2F10" w:rsidRPr="00AF2F10">
        <w:rPr>
          <w:rFonts w:ascii="Times New Roman" w:eastAsiaTheme="minorEastAsia" w:hAnsi="Times New Roman" w:cs="Times New Roman"/>
          <w:color w:val="000000" w:themeColor="text1"/>
          <w:sz w:val="28"/>
          <w:szCs w:val="28"/>
          <w:lang w:eastAsia="ru-RU"/>
        </w:rPr>
        <w:t>компенсации с прилагаемыми документами (сведениями)</w:t>
      </w:r>
      <w:r w:rsidR="00F41D6E" w:rsidRPr="00AF2F10">
        <w:rPr>
          <w:rFonts w:ascii="Times New Roman" w:eastAsiaTheme="minorEastAsia" w:hAnsi="Times New Roman" w:cs="Times New Roman"/>
          <w:color w:val="000000" w:themeColor="text1"/>
          <w:sz w:val="28"/>
          <w:szCs w:val="28"/>
          <w:lang w:eastAsia="ru-RU"/>
        </w:rPr>
        <w:t xml:space="preserve"> подлежат регистрации в Уполномоченном органе </w:t>
      </w:r>
      <w:r w:rsidR="00AF2F10" w:rsidRPr="00AF2F10">
        <w:rPr>
          <w:rFonts w:ascii="Times New Roman" w:eastAsiaTheme="minorEastAsia" w:hAnsi="Times New Roman" w:cs="Times New Roman"/>
          <w:color w:val="000000" w:themeColor="text1"/>
          <w:sz w:val="28"/>
          <w:szCs w:val="28"/>
          <w:lang w:eastAsia="ru-RU"/>
        </w:rPr>
        <w:t>не позднее одного</w:t>
      </w:r>
      <w:r w:rsidR="00F41D6E" w:rsidRPr="00AF2F10">
        <w:rPr>
          <w:rFonts w:ascii="Times New Roman" w:eastAsiaTheme="minorEastAsia" w:hAnsi="Times New Roman" w:cs="Times New Roman"/>
          <w:color w:val="000000" w:themeColor="text1"/>
          <w:sz w:val="28"/>
          <w:szCs w:val="28"/>
          <w:lang w:eastAsia="ru-RU"/>
        </w:rPr>
        <w:t xml:space="preserve"> рабочего дня со дня </w:t>
      </w:r>
      <w:r w:rsidR="00AF2F10" w:rsidRPr="00AF2F10">
        <w:rPr>
          <w:rFonts w:ascii="Times New Roman" w:eastAsiaTheme="minorEastAsia" w:hAnsi="Times New Roman" w:cs="Times New Roman"/>
          <w:color w:val="000000" w:themeColor="text1"/>
          <w:sz w:val="28"/>
          <w:szCs w:val="28"/>
          <w:lang w:eastAsia="ru-RU"/>
        </w:rPr>
        <w:t>подачи</w:t>
      </w:r>
      <w:r w:rsidR="00F41D6E" w:rsidRPr="00AF2F10">
        <w:rPr>
          <w:rFonts w:ascii="Times New Roman" w:eastAsiaTheme="minorEastAsia" w:hAnsi="Times New Roman" w:cs="Times New Roman"/>
          <w:color w:val="000000" w:themeColor="text1"/>
          <w:sz w:val="28"/>
          <w:szCs w:val="28"/>
          <w:lang w:eastAsia="ru-RU"/>
        </w:rPr>
        <w:t xml:space="preserve"> заявления</w:t>
      </w:r>
      <w:r w:rsidR="00AF2F10" w:rsidRPr="00AF2F10">
        <w:rPr>
          <w:rFonts w:ascii="Times New Roman" w:eastAsiaTheme="minorEastAsia" w:hAnsi="Times New Roman" w:cs="Times New Roman"/>
          <w:color w:val="000000" w:themeColor="text1"/>
          <w:sz w:val="28"/>
          <w:szCs w:val="28"/>
          <w:lang w:eastAsia="ru-RU"/>
        </w:rPr>
        <w:t xml:space="preserve"> о компенсации</w:t>
      </w:r>
      <w:r w:rsidR="00F41D6E" w:rsidRPr="00AF2F10">
        <w:rPr>
          <w:rFonts w:ascii="Times New Roman" w:eastAsiaTheme="minorEastAsia" w:hAnsi="Times New Roman" w:cs="Times New Roman"/>
          <w:color w:val="000000" w:themeColor="text1"/>
          <w:sz w:val="28"/>
          <w:szCs w:val="28"/>
          <w:lang w:eastAsia="ru-RU"/>
        </w:rPr>
        <w:t xml:space="preserve"> </w:t>
      </w:r>
      <w:r w:rsidR="00AF2F10" w:rsidRPr="00AF2F10">
        <w:rPr>
          <w:rFonts w:ascii="Times New Roman" w:eastAsiaTheme="minorEastAsia" w:hAnsi="Times New Roman" w:cs="Times New Roman"/>
          <w:color w:val="000000" w:themeColor="text1"/>
          <w:sz w:val="28"/>
          <w:szCs w:val="28"/>
          <w:lang w:eastAsia="ru-RU"/>
        </w:rPr>
        <w:t>лично (со дня направления заявления о компенсации в случае подачи заявления с использованием  единого портала или регионального портала либо со дня поступления заявления о компенсации  через МФЦ).</w:t>
      </w:r>
      <w:proofErr w:type="gramEnd"/>
    </w:p>
    <w:p w:rsidR="00F41D6E" w:rsidRPr="00A06E4E" w:rsidRDefault="00F41D6E"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случае наличия оснований для отказа в приеме документов, необходимых для предоставления государственной услуги, указанных в пункте </w:t>
      </w:r>
      <w:r w:rsidR="00691C01">
        <w:rPr>
          <w:rFonts w:ascii="Times New Roman" w:eastAsiaTheme="minorEastAsia" w:hAnsi="Times New Roman" w:cs="Times New Roman"/>
          <w:sz w:val="28"/>
          <w:szCs w:val="28"/>
          <w:lang w:eastAsia="ru-RU"/>
        </w:rPr>
        <w:t xml:space="preserve">31 </w:t>
      </w:r>
      <w:r w:rsidRPr="00A06E4E">
        <w:rPr>
          <w:rFonts w:ascii="Times New Roman" w:eastAsiaTheme="minorEastAsia" w:hAnsi="Times New Roman" w:cs="Times New Roman"/>
          <w:sz w:val="28"/>
          <w:szCs w:val="28"/>
          <w:lang w:eastAsia="ru-RU"/>
        </w:rPr>
        <w:t>настоящего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w:t>
      </w:r>
      <w:r w:rsidR="001F0934">
        <w:rPr>
          <w:rFonts w:ascii="Times New Roman" w:eastAsiaTheme="minorEastAsia" w:hAnsi="Times New Roman" w:cs="Times New Roman"/>
          <w:sz w:val="28"/>
          <w:szCs w:val="28"/>
          <w:lang w:eastAsia="ru-RU"/>
        </w:rPr>
        <w:t>й</w:t>
      </w:r>
      <w:r w:rsidRPr="00A06E4E">
        <w:rPr>
          <w:rFonts w:ascii="Times New Roman" w:eastAsiaTheme="minorEastAsia" w:hAnsi="Times New Roman" w:cs="Times New Roman"/>
          <w:sz w:val="28"/>
          <w:szCs w:val="28"/>
          <w:lang w:eastAsia="ru-RU"/>
        </w:rPr>
        <w:t xml:space="preserve"> (муниципальной) услуги по форме, приведенной в Приложении № </w:t>
      </w:r>
      <w:r w:rsidR="001F0934">
        <w:rPr>
          <w:rFonts w:ascii="Times New Roman" w:eastAsiaTheme="minorEastAsia" w:hAnsi="Times New Roman" w:cs="Times New Roman"/>
          <w:sz w:val="28"/>
          <w:szCs w:val="28"/>
          <w:lang w:eastAsia="ru-RU"/>
        </w:rPr>
        <w:t>2</w:t>
      </w:r>
      <w:r w:rsidR="00942549">
        <w:rPr>
          <w:rFonts w:ascii="Times New Roman" w:eastAsiaTheme="minorEastAsia" w:hAnsi="Times New Roman" w:cs="Times New Roman"/>
          <w:sz w:val="28"/>
          <w:szCs w:val="28"/>
          <w:lang w:eastAsia="ru-RU"/>
        </w:rPr>
        <w:t>3</w:t>
      </w:r>
      <w:r w:rsidRPr="00A06E4E">
        <w:rPr>
          <w:rFonts w:ascii="Times New Roman" w:eastAsiaTheme="minorEastAsia" w:hAnsi="Times New Roman" w:cs="Times New Roman"/>
          <w:sz w:val="28"/>
          <w:szCs w:val="28"/>
          <w:lang w:eastAsia="ru-RU"/>
        </w:rPr>
        <w:t xml:space="preserve"> к настоящему регламенту.</w:t>
      </w:r>
    </w:p>
    <w:p w:rsidR="00F41D6E" w:rsidRPr="00A06E4E" w:rsidRDefault="00F41D6E"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b/>
          <w:bCs/>
          <w:color w:val="26282F"/>
          <w:sz w:val="28"/>
          <w:szCs w:val="28"/>
          <w:lang w:eastAsia="ru-RU"/>
        </w:rPr>
        <w:t>Требования к помещениям, в которых предоставляется государственная услуга</w:t>
      </w:r>
    </w:p>
    <w:bookmarkEnd w:id="126"/>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942549"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7" w:name="sub_222"/>
      <w:r>
        <w:rPr>
          <w:rFonts w:ascii="Times New Roman" w:eastAsiaTheme="minorEastAsia" w:hAnsi="Times New Roman" w:cs="Times New Roman"/>
          <w:sz w:val="28"/>
          <w:szCs w:val="28"/>
          <w:lang w:eastAsia="ru-RU"/>
        </w:rPr>
        <w:t>40</w:t>
      </w:r>
      <w:r w:rsidR="005A7FC2" w:rsidRPr="00A06E4E">
        <w:rPr>
          <w:rFonts w:ascii="Times New Roman" w:eastAsiaTheme="minorEastAsia" w:hAnsi="Times New Roman" w:cs="Times New Roman"/>
          <w:sz w:val="28"/>
          <w:szCs w:val="28"/>
          <w:lang w:eastAsia="ru-RU"/>
        </w:rPr>
        <w:t>.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bookmarkEnd w:id="127"/>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помещение, в котором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A06E4E">
        <w:rPr>
          <w:rFonts w:ascii="Times New Roman" w:eastAsiaTheme="minorEastAsia" w:hAnsi="Times New Roman" w:cs="Times New Roman"/>
          <w:sz w:val="28"/>
          <w:szCs w:val="28"/>
          <w:lang w:eastAsia="ru-RU"/>
        </w:rPr>
        <w:lastRenderedPageBreak/>
        <w:t xml:space="preserve">беспрепятственный доступ и передвижение инвалидов, в соответствии с </w:t>
      </w:r>
      <w:hyperlink r:id="rId48" w:history="1">
        <w:r w:rsidRPr="00A06E4E">
          <w:rPr>
            <w:rFonts w:ascii="Times New Roman" w:eastAsiaTheme="minorEastAsia" w:hAnsi="Times New Roman" w:cs="Times New Roman"/>
            <w:color w:val="106BBE"/>
            <w:sz w:val="28"/>
            <w:szCs w:val="28"/>
            <w:lang w:eastAsia="ru-RU"/>
          </w:rPr>
          <w:t>законодательством</w:t>
        </w:r>
      </w:hyperlink>
      <w:r w:rsidRPr="00A06E4E">
        <w:rPr>
          <w:rFonts w:ascii="Times New Roman" w:eastAsiaTheme="minorEastAsia" w:hAnsi="Times New Roman" w:cs="Times New Roman"/>
          <w:sz w:val="28"/>
          <w:szCs w:val="28"/>
          <w:lang w:eastAsia="ru-RU"/>
        </w:rPr>
        <w:t xml:space="preserve"> Российской Федерации о социальной защите инвалидов.</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наименование;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местонахождение и юридический адрес;</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режим работы;</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график приема;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номера телефонов для справок.</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Помещения, в которых предоставляется государственная услуга, должны соответствовать санитарно-эпидемиологическим правилам и нормативам.</w:t>
      </w:r>
    </w:p>
    <w:p w:rsidR="001B3BC0"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Помещения, в которых предоставляется государственная услуга, оснащаются: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противопожарной системой и средствами пожаротушения;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системой оповещения о возникновении чрезвычайной ситуации;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средствами оказания первой медицинской помощи;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туалетными комнатами для посетителей.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Места приема Заявителей оборудуются информационными табличками (вывесками) с указанием:</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номера кабинета и наименования отдела;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фамилии, имени и отчества (последнее - при наличии), должности ответственного лица за прием документов;</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графика приема Заявителей.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При предоставлении государственной услуги инвалидам обеспечиваются: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возможность беспрепятственного доступа к объекту (зданию, помещению), в котором предоставляется государственная услуга;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w:t>
      </w:r>
      <w:r w:rsidRPr="00A06E4E">
        <w:rPr>
          <w:rFonts w:ascii="Times New Roman" w:eastAsiaTheme="minorEastAsia" w:hAnsi="Times New Roman" w:cs="Times New Roman"/>
          <w:sz w:val="28"/>
          <w:szCs w:val="28"/>
          <w:lang w:eastAsia="ru-RU"/>
        </w:rPr>
        <w:lastRenderedPageBreak/>
        <w:t>средство и высадки из него, в том числе с использование кресла-коляски;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допуск </w:t>
      </w:r>
      <w:proofErr w:type="spellStart"/>
      <w:r w:rsidRPr="00A06E4E">
        <w:rPr>
          <w:rFonts w:ascii="Times New Roman" w:eastAsiaTheme="minorEastAsia" w:hAnsi="Times New Roman" w:cs="Times New Roman"/>
          <w:sz w:val="28"/>
          <w:szCs w:val="28"/>
          <w:lang w:eastAsia="ru-RU"/>
        </w:rPr>
        <w:t>сурдопереводчика</w:t>
      </w:r>
      <w:proofErr w:type="spellEnd"/>
      <w:r w:rsidRPr="00A06E4E">
        <w:rPr>
          <w:rFonts w:ascii="Times New Roman" w:eastAsiaTheme="minorEastAsia" w:hAnsi="Times New Roman" w:cs="Times New Roman"/>
          <w:sz w:val="28"/>
          <w:szCs w:val="28"/>
          <w:lang w:eastAsia="ru-RU"/>
        </w:rPr>
        <w:t xml:space="preserve"> и </w:t>
      </w:r>
      <w:proofErr w:type="spellStart"/>
      <w:r w:rsidRPr="00A06E4E">
        <w:rPr>
          <w:rFonts w:ascii="Times New Roman" w:eastAsiaTheme="minorEastAsia" w:hAnsi="Times New Roman" w:cs="Times New Roman"/>
          <w:sz w:val="28"/>
          <w:szCs w:val="28"/>
          <w:lang w:eastAsia="ru-RU"/>
        </w:rPr>
        <w:t>тифлосурдопереводчика</w:t>
      </w:r>
      <w:proofErr w:type="spellEnd"/>
      <w:r w:rsidRPr="00A06E4E">
        <w:rPr>
          <w:rFonts w:ascii="Times New Roman" w:eastAsiaTheme="minorEastAsia" w:hAnsi="Times New Roman" w:cs="Times New Roman"/>
          <w:sz w:val="28"/>
          <w:szCs w:val="28"/>
          <w:lang w:eastAsia="ru-RU"/>
        </w:rPr>
        <w:t>;</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28" w:name="sub_2016"/>
      <w:r w:rsidRPr="00A06E4E">
        <w:rPr>
          <w:rFonts w:ascii="Times New Roman" w:eastAsiaTheme="minorEastAsia" w:hAnsi="Times New Roman" w:cs="Times New Roman"/>
          <w:b/>
          <w:bCs/>
          <w:color w:val="26282F"/>
          <w:sz w:val="28"/>
          <w:szCs w:val="28"/>
          <w:lang w:eastAsia="ru-RU"/>
        </w:rPr>
        <w:t>Показатели доступности и качества государственной услуги</w:t>
      </w:r>
    </w:p>
    <w:bookmarkEnd w:id="128"/>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942549"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9" w:name="sub_223"/>
      <w:r>
        <w:rPr>
          <w:rFonts w:ascii="Times New Roman" w:eastAsiaTheme="minorEastAsia" w:hAnsi="Times New Roman" w:cs="Times New Roman"/>
          <w:sz w:val="28"/>
          <w:szCs w:val="28"/>
          <w:lang w:eastAsia="ru-RU"/>
        </w:rPr>
        <w:t>41.</w:t>
      </w:r>
      <w:r w:rsidR="005A7FC2" w:rsidRPr="00A06E4E">
        <w:rPr>
          <w:rFonts w:ascii="Times New Roman" w:eastAsiaTheme="minorEastAsia" w:hAnsi="Times New Roman" w:cs="Times New Roman"/>
          <w:sz w:val="28"/>
          <w:szCs w:val="28"/>
          <w:lang w:eastAsia="ru-RU"/>
        </w:rPr>
        <w:t xml:space="preserve"> Основными показателями доступности предоставления государственной услуги являются:</w:t>
      </w:r>
    </w:p>
    <w:bookmarkEnd w:id="129"/>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наличие полной и понятной информации о порядке, сроках и ходе предоставления государственной услуги в сети Интернет, средствах массовой информации;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возможность получения Заявителем уведомлений о предоставлении государственной услуги с помощью </w:t>
      </w:r>
      <w:hyperlink r:id="rId49"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5A7FC2" w:rsidRPr="00A06E4E" w:rsidRDefault="00942549"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0" w:name="sub_224"/>
      <w:r>
        <w:rPr>
          <w:rFonts w:ascii="Times New Roman" w:eastAsiaTheme="minorEastAsia" w:hAnsi="Times New Roman" w:cs="Times New Roman"/>
          <w:sz w:val="28"/>
          <w:szCs w:val="28"/>
          <w:lang w:eastAsia="ru-RU"/>
        </w:rPr>
        <w:t>4</w:t>
      </w:r>
      <w:r w:rsidR="005A7FC2" w:rsidRPr="00A06E4E">
        <w:rPr>
          <w:rFonts w:ascii="Times New Roman" w:eastAsiaTheme="minorEastAsia" w:hAnsi="Times New Roman" w:cs="Times New Roman"/>
          <w:sz w:val="28"/>
          <w:szCs w:val="28"/>
          <w:lang w:eastAsia="ru-RU"/>
        </w:rPr>
        <w:t>2. Основными показателями качества предоставления государственной услуги являются:</w:t>
      </w:r>
    </w:p>
    <w:bookmarkEnd w:id="130"/>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минимально возможное количество взаимодействий гражданина с должностными лицами, участвующими в предоставлении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отсутствие обоснованных жалоб на действия (бездействие) сотрудников и их некорректное (невнимательное) отношение к Заявителям;</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отсутствие нарушений установленных сроков в процессе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услуги, по итогам рассмотрения которых </w:t>
      </w:r>
      <w:r w:rsidRPr="00A06E4E">
        <w:rPr>
          <w:rFonts w:ascii="Times New Roman" w:eastAsiaTheme="minorEastAsia" w:hAnsi="Times New Roman" w:cs="Times New Roman"/>
          <w:sz w:val="28"/>
          <w:szCs w:val="28"/>
          <w:lang w:eastAsia="ru-RU"/>
        </w:rPr>
        <w:lastRenderedPageBreak/>
        <w:t>вынесены решения об удовлетворении (частичном удовлетворении) требований Заявителей.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31" w:name="sub_2017"/>
      <w:r w:rsidRPr="00A06E4E">
        <w:rPr>
          <w:rFonts w:ascii="Times New Roman" w:eastAsiaTheme="minorEastAsia" w:hAnsi="Times New Roman" w:cs="Times New Roman"/>
          <w:b/>
          <w:bCs/>
          <w:color w:val="26282F"/>
          <w:sz w:val="28"/>
          <w:szCs w:val="28"/>
          <w:lang w:eastAsia="ru-RU"/>
        </w:rPr>
        <w:t>Иные требования, в том числе учитывающие особенности предоставления государственной услуги в многофункциональных центрах,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bookmarkEnd w:id="131"/>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942549"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2" w:name="sub_225"/>
      <w:r>
        <w:rPr>
          <w:rFonts w:ascii="Times New Roman" w:eastAsiaTheme="minorEastAsia" w:hAnsi="Times New Roman" w:cs="Times New Roman"/>
          <w:sz w:val="28"/>
          <w:szCs w:val="28"/>
          <w:lang w:eastAsia="ru-RU"/>
        </w:rPr>
        <w:t>43</w:t>
      </w:r>
      <w:r w:rsidR="005A7FC2" w:rsidRPr="00A06E4E">
        <w:rPr>
          <w:rFonts w:ascii="Times New Roman" w:eastAsiaTheme="minorEastAsia" w:hAnsi="Times New Roman" w:cs="Times New Roman"/>
          <w:sz w:val="28"/>
          <w:szCs w:val="28"/>
          <w:lang w:eastAsia="ru-RU"/>
        </w:rPr>
        <w:t xml:space="preserve">. Предоставление государственной услуги по экстерриториальному принципу осуществляется в части обеспечения возможности подачи заявлений посредством </w:t>
      </w:r>
      <w:hyperlink r:id="rId50" w:history="1">
        <w:r w:rsidR="005A7FC2" w:rsidRPr="00A06E4E">
          <w:rPr>
            <w:rFonts w:ascii="Times New Roman" w:eastAsiaTheme="minorEastAsia" w:hAnsi="Times New Roman" w:cs="Times New Roman"/>
            <w:color w:val="106BBE"/>
            <w:sz w:val="28"/>
            <w:szCs w:val="28"/>
            <w:lang w:eastAsia="ru-RU"/>
          </w:rPr>
          <w:t>ЕПГУ</w:t>
        </w:r>
      </w:hyperlink>
      <w:r w:rsidR="005A7FC2" w:rsidRPr="00A06E4E">
        <w:rPr>
          <w:rFonts w:ascii="Times New Roman" w:eastAsiaTheme="minorEastAsia" w:hAnsi="Times New Roman" w:cs="Times New Roman"/>
          <w:sz w:val="28"/>
          <w:szCs w:val="28"/>
          <w:lang w:eastAsia="ru-RU"/>
        </w:rPr>
        <w:t xml:space="preserve"> и получения результата государственной услуги в многофункциональном центре.</w:t>
      </w:r>
    </w:p>
    <w:p w:rsidR="005A7FC2" w:rsidRPr="00A06E4E" w:rsidRDefault="00942549"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3" w:name="sub_226"/>
      <w:bookmarkEnd w:id="132"/>
      <w:r>
        <w:rPr>
          <w:rFonts w:ascii="Times New Roman" w:eastAsiaTheme="minorEastAsia" w:hAnsi="Times New Roman" w:cs="Times New Roman"/>
          <w:sz w:val="28"/>
          <w:szCs w:val="28"/>
          <w:lang w:eastAsia="ru-RU"/>
        </w:rPr>
        <w:t>44</w:t>
      </w:r>
      <w:r w:rsidR="005A7FC2" w:rsidRPr="00A06E4E">
        <w:rPr>
          <w:rFonts w:ascii="Times New Roman" w:eastAsiaTheme="minorEastAsia" w:hAnsi="Times New Roman" w:cs="Times New Roman"/>
          <w:sz w:val="28"/>
          <w:szCs w:val="28"/>
          <w:lang w:eastAsia="ru-RU"/>
        </w:rPr>
        <w:t xml:space="preserve">. Заявителям обеспечивается возможность представления заявления и прилагаемых документов в форме электронных документов посредством </w:t>
      </w:r>
      <w:hyperlink r:id="rId51" w:history="1">
        <w:r w:rsidR="005A7FC2" w:rsidRPr="00A06E4E">
          <w:rPr>
            <w:rFonts w:ascii="Times New Roman" w:eastAsiaTheme="minorEastAsia" w:hAnsi="Times New Roman" w:cs="Times New Roman"/>
            <w:color w:val="106BBE"/>
            <w:sz w:val="28"/>
            <w:szCs w:val="28"/>
            <w:lang w:eastAsia="ru-RU"/>
          </w:rPr>
          <w:t>ЕПГУ</w:t>
        </w:r>
      </w:hyperlink>
      <w:r w:rsidR="005A7FC2" w:rsidRPr="00A06E4E">
        <w:rPr>
          <w:rFonts w:ascii="Times New Roman" w:eastAsiaTheme="minorEastAsia" w:hAnsi="Times New Roman" w:cs="Times New Roman"/>
          <w:sz w:val="28"/>
          <w:szCs w:val="28"/>
          <w:lang w:eastAsia="ru-RU"/>
        </w:rPr>
        <w:t>.</w:t>
      </w:r>
    </w:p>
    <w:bookmarkEnd w:id="133"/>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этом случае Заявитель или его представитель авторизуется на </w:t>
      </w:r>
      <w:hyperlink r:id="rId52"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xml:space="preserve">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w:t>
      </w:r>
      <w:hyperlink r:id="rId53" w:history="1">
        <w:r w:rsidRPr="00A06E4E">
          <w:rPr>
            <w:rFonts w:ascii="Times New Roman" w:eastAsiaTheme="minorEastAsia" w:hAnsi="Times New Roman" w:cs="Times New Roman"/>
            <w:color w:val="106BBE"/>
            <w:sz w:val="28"/>
            <w:szCs w:val="28"/>
            <w:lang w:eastAsia="ru-RU"/>
          </w:rPr>
          <w:t>электронной подписью</w:t>
        </w:r>
      </w:hyperlink>
      <w:r w:rsidRPr="00A06E4E">
        <w:rPr>
          <w:rFonts w:ascii="Times New Roman" w:eastAsiaTheme="minorEastAsia" w:hAnsi="Times New Roman" w:cs="Times New Roman"/>
          <w:sz w:val="28"/>
          <w:szCs w:val="28"/>
          <w:lang w:eastAsia="ru-RU"/>
        </w:rPr>
        <w:t xml:space="preserve"> Заявителя, представителя, Уполномоченного на подписание заявления, в соответствии с </w:t>
      </w:r>
      <w:hyperlink r:id="rId54" w:history="1">
        <w:r w:rsidRPr="00A06E4E">
          <w:rPr>
            <w:rFonts w:ascii="Times New Roman" w:eastAsiaTheme="minorEastAsia" w:hAnsi="Times New Roman" w:cs="Times New Roman"/>
            <w:color w:val="106BBE"/>
            <w:sz w:val="28"/>
            <w:szCs w:val="28"/>
            <w:lang w:eastAsia="ru-RU"/>
          </w:rPr>
          <w:t>Правилами</w:t>
        </w:r>
      </w:hyperlink>
      <w:r w:rsidRPr="00A06E4E">
        <w:rPr>
          <w:rFonts w:ascii="Times New Roman" w:eastAsiaTheme="minorEastAsia" w:hAnsi="Times New Roman" w:cs="Times New Roman"/>
          <w:sz w:val="28"/>
          <w:szCs w:val="28"/>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55" w:history="1">
        <w:r w:rsidRPr="00A06E4E">
          <w:rPr>
            <w:rFonts w:ascii="Times New Roman" w:eastAsiaTheme="minorEastAsia" w:hAnsi="Times New Roman" w:cs="Times New Roman"/>
            <w:color w:val="106BBE"/>
            <w:sz w:val="28"/>
            <w:szCs w:val="28"/>
            <w:lang w:eastAsia="ru-RU"/>
          </w:rPr>
          <w:t>постановлением</w:t>
        </w:r>
      </w:hyperlink>
      <w:r w:rsidRPr="00A06E4E">
        <w:rPr>
          <w:rFonts w:ascii="Times New Roman" w:eastAsiaTheme="minorEastAsia" w:hAnsi="Times New Roman" w:cs="Times New Roman"/>
          <w:sz w:val="28"/>
          <w:szCs w:val="28"/>
          <w:lang w:eastAsia="ru-RU"/>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Результаты предоставления государственной услуги, указанные в </w:t>
      </w:r>
      <w:r w:rsidR="00691C01">
        <w:rPr>
          <w:rFonts w:ascii="Times New Roman" w:eastAsiaTheme="minorEastAsia" w:hAnsi="Times New Roman" w:cs="Times New Roman"/>
          <w:sz w:val="28"/>
          <w:szCs w:val="28"/>
          <w:lang w:eastAsia="ru-RU"/>
        </w:rPr>
        <w:t xml:space="preserve">17 </w:t>
      </w:r>
      <w:r w:rsidRPr="00A06E4E">
        <w:rPr>
          <w:rFonts w:ascii="Times New Roman" w:eastAsiaTheme="minorEastAsia" w:hAnsi="Times New Roman" w:cs="Times New Roman"/>
          <w:sz w:val="28"/>
          <w:szCs w:val="28"/>
          <w:lang w:eastAsia="ru-RU"/>
        </w:rPr>
        <w:t xml:space="preserve">настоящего регламента, направляются Заявителю, представителю в личный кабинет на </w:t>
      </w:r>
      <w:hyperlink r:id="rId56"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xml:space="preserve"> в форме электронного документа, подписанного усиленной </w:t>
      </w:r>
      <w:hyperlink r:id="rId57" w:history="1">
        <w:r w:rsidRPr="00A06E4E">
          <w:rPr>
            <w:rFonts w:ascii="Times New Roman" w:eastAsiaTheme="minorEastAsia" w:hAnsi="Times New Roman" w:cs="Times New Roman"/>
            <w:color w:val="106BBE"/>
            <w:sz w:val="28"/>
            <w:szCs w:val="28"/>
            <w:lang w:eastAsia="ru-RU"/>
          </w:rPr>
          <w:t>квалифицированной электронной подписью</w:t>
        </w:r>
      </w:hyperlink>
      <w:r w:rsidRPr="00A06E4E">
        <w:rPr>
          <w:rFonts w:ascii="Times New Roman" w:eastAsiaTheme="minorEastAsia" w:hAnsi="Times New Roman" w:cs="Times New Roman"/>
          <w:sz w:val="28"/>
          <w:szCs w:val="28"/>
          <w:lang w:eastAsia="ru-RU"/>
        </w:rPr>
        <w:t xml:space="preserve"> уполномоченного должностного лица Уполномоченного органа в случае направления заявления посредством ЕПГУ.</w:t>
      </w:r>
    </w:p>
    <w:p w:rsidR="005A7FC2" w:rsidRPr="00A06E4E" w:rsidRDefault="00942549"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4" w:name="sub_227"/>
      <w:r>
        <w:rPr>
          <w:rFonts w:ascii="Times New Roman" w:eastAsiaTheme="minorEastAsia" w:hAnsi="Times New Roman" w:cs="Times New Roman"/>
          <w:sz w:val="28"/>
          <w:szCs w:val="28"/>
          <w:lang w:eastAsia="ru-RU"/>
        </w:rPr>
        <w:t>45</w:t>
      </w:r>
      <w:r w:rsidR="005A7FC2" w:rsidRPr="00A06E4E">
        <w:rPr>
          <w:rFonts w:ascii="Times New Roman" w:eastAsiaTheme="minorEastAsia" w:hAnsi="Times New Roman" w:cs="Times New Roman"/>
          <w:sz w:val="28"/>
          <w:szCs w:val="28"/>
          <w:lang w:eastAsia="ru-RU"/>
        </w:rPr>
        <w:t>. Электронные документы представляются в следующих форматах:</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5" w:name="sub_2271"/>
      <w:bookmarkEnd w:id="134"/>
      <w:r w:rsidRPr="00A06E4E">
        <w:rPr>
          <w:rFonts w:ascii="Times New Roman" w:eastAsiaTheme="minorEastAsia" w:hAnsi="Times New Roman" w:cs="Times New Roman"/>
          <w:sz w:val="28"/>
          <w:szCs w:val="28"/>
          <w:lang w:eastAsia="ru-RU"/>
        </w:rPr>
        <w:t xml:space="preserve">а) </w:t>
      </w:r>
      <w:proofErr w:type="spellStart"/>
      <w:r w:rsidRPr="00A06E4E">
        <w:rPr>
          <w:rFonts w:ascii="Times New Roman" w:eastAsiaTheme="minorEastAsia" w:hAnsi="Times New Roman" w:cs="Times New Roman"/>
          <w:sz w:val="28"/>
          <w:szCs w:val="28"/>
          <w:lang w:eastAsia="ru-RU"/>
        </w:rPr>
        <w:t>xml</w:t>
      </w:r>
      <w:proofErr w:type="spellEnd"/>
      <w:r w:rsidRPr="00A06E4E">
        <w:rPr>
          <w:rFonts w:ascii="Times New Roman" w:eastAsiaTheme="minorEastAsia" w:hAnsi="Times New Roman" w:cs="Times New Roman"/>
          <w:sz w:val="28"/>
          <w:szCs w:val="28"/>
          <w:lang w:eastAsia="ru-RU"/>
        </w:rPr>
        <w:t xml:space="preserve"> - для формализованных документов;</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6" w:name="sub_2272"/>
      <w:bookmarkEnd w:id="135"/>
      <w:r w:rsidRPr="00A06E4E">
        <w:rPr>
          <w:rFonts w:ascii="Times New Roman" w:eastAsiaTheme="minorEastAsia" w:hAnsi="Times New Roman" w:cs="Times New Roman"/>
          <w:sz w:val="28"/>
          <w:szCs w:val="28"/>
          <w:lang w:eastAsia="ru-RU"/>
        </w:rPr>
        <w:t xml:space="preserve">б) </w:t>
      </w:r>
      <w:proofErr w:type="spellStart"/>
      <w:r w:rsidRPr="00A06E4E">
        <w:rPr>
          <w:rFonts w:ascii="Times New Roman" w:eastAsiaTheme="minorEastAsia" w:hAnsi="Times New Roman" w:cs="Times New Roman"/>
          <w:sz w:val="28"/>
          <w:szCs w:val="28"/>
          <w:lang w:eastAsia="ru-RU"/>
        </w:rPr>
        <w:t>doc</w:t>
      </w:r>
      <w:proofErr w:type="spellEnd"/>
      <w:r w:rsidRPr="00A06E4E">
        <w:rPr>
          <w:rFonts w:ascii="Times New Roman" w:eastAsiaTheme="minorEastAsia" w:hAnsi="Times New Roman" w:cs="Times New Roman"/>
          <w:sz w:val="28"/>
          <w:szCs w:val="28"/>
          <w:lang w:eastAsia="ru-RU"/>
        </w:rPr>
        <w:t xml:space="preserve">, </w:t>
      </w:r>
      <w:proofErr w:type="spellStart"/>
      <w:r w:rsidRPr="00A06E4E">
        <w:rPr>
          <w:rFonts w:ascii="Times New Roman" w:eastAsiaTheme="minorEastAsia" w:hAnsi="Times New Roman" w:cs="Times New Roman"/>
          <w:sz w:val="28"/>
          <w:szCs w:val="28"/>
          <w:lang w:eastAsia="ru-RU"/>
        </w:rPr>
        <w:t>docx</w:t>
      </w:r>
      <w:proofErr w:type="spellEnd"/>
      <w:r w:rsidRPr="00A06E4E">
        <w:rPr>
          <w:rFonts w:ascii="Times New Roman" w:eastAsiaTheme="minorEastAsia" w:hAnsi="Times New Roman" w:cs="Times New Roman"/>
          <w:sz w:val="28"/>
          <w:szCs w:val="28"/>
          <w:lang w:eastAsia="ru-RU"/>
        </w:rPr>
        <w:t xml:space="preserve">, </w:t>
      </w:r>
      <w:proofErr w:type="spellStart"/>
      <w:r w:rsidRPr="00A06E4E">
        <w:rPr>
          <w:rFonts w:ascii="Times New Roman" w:eastAsiaTheme="minorEastAsia" w:hAnsi="Times New Roman" w:cs="Times New Roman"/>
          <w:sz w:val="28"/>
          <w:szCs w:val="28"/>
          <w:lang w:eastAsia="ru-RU"/>
        </w:rPr>
        <w:t>odt</w:t>
      </w:r>
      <w:proofErr w:type="spellEnd"/>
      <w:r w:rsidRPr="00A06E4E">
        <w:rPr>
          <w:rFonts w:ascii="Times New Roman" w:eastAsiaTheme="minorEastAsia" w:hAnsi="Times New Roman" w:cs="Times New Roman"/>
          <w:sz w:val="28"/>
          <w:szCs w:val="28"/>
          <w:lang w:eastAsia="ru-RU"/>
        </w:rPr>
        <w:t xml:space="preserve"> - для документов с текстовым содержанием, не включающим формулы (за исключением документов, указанных в </w:t>
      </w:r>
      <w:hyperlink w:anchor="sub_2273" w:history="1">
        <w:r w:rsidRPr="00A06E4E">
          <w:rPr>
            <w:rFonts w:ascii="Times New Roman" w:eastAsiaTheme="minorEastAsia" w:hAnsi="Times New Roman" w:cs="Times New Roman"/>
            <w:color w:val="106BBE"/>
            <w:sz w:val="28"/>
            <w:szCs w:val="28"/>
            <w:lang w:eastAsia="ru-RU"/>
          </w:rPr>
          <w:t xml:space="preserve">подпункте "в" </w:t>
        </w:r>
      </w:hyperlink>
      <w:r w:rsidRPr="00A06E4E">
        <w:rPr>
          <w:rFonts w:ascii="Times New Roman" w:eastAsiaTheme="minorEastAsia" w:hAnsi="Times New Roman" w:cs="Times New Roman"/>
          <w:sz w:val="28"/>
          <w:szCs w:val="28"/>
          <w:lang w:eastAsia="ru-RU"/>
        </w:rPr>
        <w:t>настоящего пункта);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7" w:name="sub_2273"/>
      <w:bookmarkEnd w:id="136"/>
      <w:r w:rsidRPr="00A06E4E">
        <w:rPr>
          <w:rFonts w:ascii="Times New Roman" w:eastAsiaTheme="minorEastAsia" w:hAnsi="Times New Roman" w:cs="Times New Roman"/>
          <w:sz w:val="28"/>
          <w:szCs w:val="28"/>
          <w:lang w:eastAsia="ru-RU"/>
        </w:rPr>
        <w:t xml:space="preserve">в) </w:t>
      </w:r>
      <w:proofErr w:type="spellStart"/>
      <w:r w:rsidRPr="00A06E4E">
        <w:rPr>
          <w:rFonts w:ascii="Times New Roman" w:eastAsiaTheme="minorEastAsia" w:hAnsi="Times New Roman" w:cs="Times New Roman"/>
          <w:sz w:val="28"/>
          <w:szCs w:val="28"/>
          <w:lang w:eastAsia="ru-RU"/>
        </w:rPr>
        <w:t>xls</w:t>
      </w:r>
      <w:proofErr w:type="spellEnd"/>
      <w:r w:rsidRPr="00A06E4E">
        <w:rPr>
          <w:rFonts w:ascii="Times New Roman" w:eastAsiaTheme="minorEastAsia" w:hAnsi="Times New Roman" w:cs="Times New Roman"/>
          <w:sz w:val="28"/>
          <w:szCs w:val="28"/>
          <w:lang w:eastAsia="ru-RU"/>
        </w:rPr>
        <w:t xml:space="preserve">, </w:t>
      </w:r>
      <w:proofErr w:type="spellStart"/>
      <w:r w:rsidRPr="00A06E4E">
        <w:rPr>
          <w:rFonts w:ascii="Times New Roman" w:eastAsiaTheme="minorEastAsia" w:hAnsi="Times New Roman" w:cs="Times New Roman"/>
          <w:sz w:val="28"/>
          <w:szCs w:val="28"/>
          <w:lang w:eastAsia="ru-RU"/>
        </w:rPr>
        <w:t>xlsx</w:t>
      </w:r>
      <w:proofErr w:type="spellEnd"/>
      <w:r w:rsidRPr="00A06E4E">
        <w:rPr>
          <w:rFonts w:ascii="Times New Roman" w:eastAsiaTheme="minorEastAsia" w:hAnsi="Times New Roman" w:cs="Times New Roman"/>
          <w:sz w:val="28"/>
          <w:szCs w:val="28"/>
          <w:lang w:eastAsia="ru-RU"/>
        </w:rPr>
        <w:t xml:space="preserve">, </w:t>
      </w:r>
      <w:proofErr w:type="spellStart"/>
      <w:r w:rsidRPr="00A06E4E">
        <w:rPr>
          <w:rFonts w:ascii="Times New Roman" w:eastAsiaTheme="minorEastAsia" w:hAnsi="Times New Roman" w:cs="Times New Roman"/>
          <w:sz w:val="28"/>
          <w:szCs w:val="28"/>
          <w:lang w:eastAsia="ru-RU"/>
        </w:rPr>
        <w:t>ods</w:t>
      </w:r>
      <w:proofErr w:type="spellEnd"/>
      <w:r w:rsidRPr="00A06E4E">
        <w:rPr>
          <w:rFonts w:ascii="Times New Roman" w:eastAsiaTheme="minorEastAsia" w:hAnsi="Times New Roman" w:cs="Times New Roman"/>
          <w:sz w:val="28"/>
          <w:szCs w:val="28"/>
          <w:lang w:eastAsia="ru-RU"/>
        </w:rPr>
        <w:t xml:space="preserve"> - для документов, содержащих расчеты;</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8" w:name="sub_2274"/>
      <w:bookmarkEnd w:id="137"/>
      <w:r w:rsidRPr="00A06E4E">
        <w:rPr>
          <w:rFonts w:ascii="Times New Roman" w:eastAsiaTheme="minorEastAsia" w:hAnsi="Times New Roman" w:cs="Times New Roman"/>
          <w:sz w:val="28"/>
          <w:szCs w:val="28"/>
          <w:lang w:eastAsia="ru-RU"/>
        </w:rPr>
        <w:t xml:space="preserve">г) </w:t>
      </w:r>
      <w:proofErr w:type="spellStart"/>
      <w:r w:rsidRPr="00A06E4E">
        <w:rPr>
          <w:rFonts w:ascii="Times New Roman" w:eastAsiaTheme="minorEastAsia" w:hAnsi="Times New Roman" w:cs="Times New Roman"/>
          <w:sz w:val="28"/>
          <w:szCs w:val="28"/>
          <w:lang w:eastAsia="ru-RU"/>
        </w:rPr>
        <w:t>pdf</w:t>
      </w:r>
      <w:proofErr w:type="spellEnd"/>
      <w:r w:rsidRPr="00A06E4E">
        <w:rPr>
          <w:rFonts w:ascii="Times New Roman" w:eastAsiaTheme="minorEastAsia" w:hAnsi="Times New Roman" w:cs="Times New Roman"/>
          <w:sz w:val="28"/>
          <w:szCs w:val="28"/>
          <w:lang w:eastAsia="ru-RU"/>
        </w:rPr>
        <w:t xml:space="preserve">, </w:t>
      </w:r>
      <w:proofErr w:type="spellStart"/>
      <w:r w:rsidRPr="00A06E4E">
        <w:rPr>
          <w:rFonts w:ascii="Times New Roman" w:eastAsiaTheme="minorEastAsia" w:hAnsi="Times New Roman" w:cs="Times New Roman"/>
          <w:sz w:val="28"/>
          <w:szCs w:val="28"/>
          <w:lang w:eastAsia="ru-RU"/>
        </w:rPr>
        <w:t>jpg</w:t>
      </w:r>
      <w:proofErr w:type="spellEnd"/>
      <w:r w:rsidRPr="00A06E4E">
        <w:rPr>
          <w:rFonts w:ascii="Times New Roman" w:eastAsiaTheme="minorEastAsia" w:hAnsi="Times New Roman" w:cs="Times New Roman"/>
          <w:sz w:val="28"/>
          <w:szCs w:val="28"/>
          <w:lang w:eastAsia="ru-RU"/>
        </w:rPr>
        <w:t xml:space="preserve">, </w:t>
      </w:r>
      <w:proofErr w:type="spellStart"/>
      <w:r w:rsidRPr="00A06E4E">
        <w:rPr>
          <w:rFonts w:ascii="Times New Roman" w:eastAsiaTheme="minorEastAsia" w:hAnsi="Times New Roman" w:cs="Times New Roman"/>
          <w:sz w:val="28"/>
          <w:szCs w:val="28"/>
          <w:lang w:eastAsia="ru-RU"/>
        </w:rPr>
        <w:t>jpeg</w:t>
      </w:r>
      <w:proofErr w:type="spellEnd"/>
      <w:r w:rsidRPr="00A06E4E">
        <w:rPr>
          <w:rFonts w:ascii="Times New Roman" w:eastAsiaTheme="minorEastAsia" w:hAnsi="Times New Roman" w:cs="Times New Roman"/>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sub_2273" w:history="1">
        <w:r w:rsidRPr="00A06E4E">
          <w:rPr>
            <w:rFonts w:ascii="Times New Roman" w:eastAsiaTheme="minorEastAsia" w:hAnsi="Times New Roman" w:cs="Times New Roman"/>
            <w:color w:val="106BBE"/>
            <w:sz w:val="28"/>
            <w:szCs w:val="28"/>
            <w:lang w:eastAsia="ru-RU"/>
          </w:rPr>
          <w:t>подпункте "в"</w:t>
        </w:r>
      </w:hyperlink>
      <w:r w:rsidRPr="00A06E4E">
        <w:rPr>
          <w:rFonts w:ascii="Times New Roman" w:eastAsiaTheme="minorEastAsia" w:hAnsi="Times New Roman" w:cs="Times New Roman"/>
          <w:sz w:val="28"/>
          <w:szCs w:val="28"/>
          <w:lang w:eastAsia="ru-RU"/>
        </w:rPr>
        <w:t xml:space="preserve"> настоящего пункта), а также документов с </w:t>
      </w:r>
      <w:r w:rsidRPr="00A06E4E">
        <w:rPr>
          <w:rFonts w:ascii="Times New Roman" w:eastAsiaTheme="minorEastAsia" w:hAnsi="Times New Roman" w:cs="Times New Roman"/>
          <w:sz w:val="28"/>
          <w:szCs w:val="28"/>
          <w:lang w:eastAsia="ru-RU"/>
        </w:rPr>
        <w:lastRenderedPageBreak/>
        <w:t>графическим содержанием.</w:t>
      </w:r>
    </w:p>
    <w:bookmarkEnd w:id="138"/>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06E4E">
        <w:rPr>
          <w:rFonts w:ascii="Times New Roman" w:eastAsiaTheme="minorEastAsia" w:hAnsi="Times New Roman" w:cs="Times New Roman"/>
          <w:sz w:val="28"/>
          <w:szCs w:val="28"/>
          <w:lang w:eastAsia="ru-RU"/>
        </w:rPr>
        <w:t>dpi</w:t>
      </w:r>
      <w:proofErr w:type="spellEnd"/>
      <w:r w:rsidRPr="00A06E4E">
        <w:rPr>
          <w:rFonts w:ascii="Times New Roman" w:eastAsiaTheme="minorEastAsia" w:hAnsi="Times New Roman" w:cs="Times New Roman"/>
          <w:sz w:val="28"/>
          <w:szCs w:val="28"/>
          <w:lang w:eastAsia="ru-RU"/>
        </w:rPr>
        <w:t xml:space="preserve"> (масштаб 1:1) с использованием следующих режимов:</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"черно-белый" (при отсутствии в документе графических изображений и (или) цветного текста);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"оттенки серого" (при наличии в документе графических изображений, отличных от цветного графического изображения);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Электронные документы должны обеспечивать:</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возможность идентифицировать документ и количество листов в документе;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для документов, содержащих структурированные по частям, главам, разделам (подразделам) данные - закладки, обеспечивающие переходы по оглавлению и (или) к содержащимся в тексте рисункам и таблицам.</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Документы, подлежащие представлению в форматах </w:t>
      </w:r>
      <w:proofErr w:type="spellStart"/>
      <w:r w:rsidRPr="00A06E4E">
        <w:rPr>
          <w:rFonts w:ascii="Times New Roman" w:eastAsiaTheme="minorEastAsia" w:hAnsi="Times New Roman" w:cs="Times New Roman"/>
          <w:sz w:val="28"/>
          <w:szCs w:val="28"/>
          <w:lang w:eastAsia="ru-RU"/>
        </w:rPr>
        <w:t>xls</w:t>
      </w:r>
      <w:proofErr w:type="spellEnd"/>
      <w:r w:rsidRPr="00A06E4E">
        <w:rPr>
          <w:rFonts w:ascii="Times New Roman" w:eastAsiaTheme="minorEastAsia" w:hAnsi="Times New Roman" w:cs="Times New Roman"/>
          <w:sz w:val="28"/>
          <w:szCs w:val="28"/>
          <w:lang w:eastAsia="ru-RU"/>
        </w:rPr>
        <w:t xml:space="preserve">, </w:t>
      </w:r>
      <w:proofErr w:type="spellStart"/>
      <w:r w:rsidRPr="00A06E4E">
        <w:rPr>
          <w:rFonts w:ascii="Times New Roman" w:eastAsiaTheme="minorEastAsia" w:hAnsi="Times New Roman" w:cs="Times New Roman"/>
          <w:sz w:val="28"/>
          <w:szCs w:val="28"/>
          <w:lang w:eastAsia="ru-RU"/>
        </w:rPr>
        <w:t>xlsx</w:t>
      </w:r>
      <w:proofErr w:type="spellEnd"/>
      <w:r w:rsidRPr="00A06E4E">
        <w:rPr>
          <w:rFonts w:ascii="Times New Roman" w:eastAsiaTheme="minorEastAsia" w:hAnsi="Times New Roman" w:cs="Times New Roman"/>
          <w:sz w:val="28"/>
          <w:szCs w:val="28"/>
          <w:lang w:eastAsia="ru-RU"/>
        </w:rPr>
        <w:t xml:space="preserve"> или </w:t>
      </w:r>
      <w:proofErr w:type="spellStart"/>
      <w:r w:rsidRPr="00A06E4E">
        <w:rPr>
          <w:rFonts w:ascii="Times New Roman" w:eastAsiaTheme="minorEastAsia" w:hAnsi="Times New Roman" w:cs="Times New Roman"/>
          <w:sz w:val="28"/>
          <w:szCs w:val="28"/>
          <w:lang w:eastAsia="ru-RU"/>
        </w:rPr>
        <w:t>ods</w:t>
      </w:r>
      <w:proofErr w:type="spellEnd"/>
      <w:r w:rsidRPr="00A06E4E">
        <w:rPr>
          <w:rFonts w:ascii="Times New Roman" w:eastAsiaTheme="minorEastAsia" w:hAnsi="Times New Roman" w:cs="Times New Roman"/>
          <w:sz w:val="28"/>
          <w:szCs w:val="28"/>
          <w:lang w:eastAsia="ru-RU"/>
        </w:rPr>
        <w:t>, формируются в виде отдельного электронного документа.</w:t>
      </w:r>
    </w:p>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before="108" w:after="108" w:line="240" w:lineRule="auto"/>
        <w:ind w:firstLine="709"/>
        <w:jc w:val="center"/>
        <w:outlineLvl w:val="0"/>
        <w:rPr>
          <w:rFonts w:ascii="Times New Roman" w:eastAsiaTheme="minorEastAsia" w:hAnsi="Times New Roman" w:cs="Times New Roman"/>
          <w:b/>
          <w:bCs/>
          <w:color w:val="26282F"/>
          <w:sz w:val="28"/>
          <w:szCs w:val="28"/>
          <w:lang w:eastAsia="ru-RU"/>
        </w:rPr>
      </w:pPr>
      <w:bookmarkStart w:id="139" w:name="sub_300"/>
      <w:r w:rsidRPr="00A06E4E">
        <w:rPr>
          <w:rFonts w:ascii="Times New Roman" w:eastAsiaTheme="minorEastAsia" w:hAnsi="Times New Roman" w:cs="Times New Roman"/>
          <w:b/>
          <w:bCs/>
          <w:color w:val="26282F"/>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139"/>
    <w:p w:rsidR="005A7FC2" w:rsidRPr="00F44ED5"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color w:val="FF0000"/>
          <w:sz w:val="28"/>
          <w:szCs w:val="28"/>
          <w:lang w:eastAsia="ru-RU"/>
        </w:rPr>
      </w:pPr>
    </w:p>
    <w:p w:rsidR="005A7FC2" w:rsidRPr="00942549"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000000" w:themeColor="text1"/>
          <w:sz w:val="28"/>
          <w:szCs w:val="28"/>
          <w:lang w:eastAsia="ru-RU"/>
        </w:rPr>
      </w:pPr>
      <w:bookmarkStart w:id="140" w:name="sub_301"/>
      <w:r w:rsidRPr="00942549">
        <w:rPr>
          <w:rFonts w:ascii="Times New Roman" w:eastAsiaTheme="minorEastAsia" w:hAnsi="Times New Roman" w:cs="Times New Roman"/>
          <w:b/>
          <w:bCs/>
          <w:color w:val="000000" w:themeColor="text1"/>
          <w:sz w:val="28"/>
          <w:szCs w:val="28"/>
          <w:lang w:eastAsia="ru-RU"/>
        </w:rPr>
        <w:t>Исчерпывающий перечень административных процедур</w:t>
      </w:r>
    </w:p>
    <w:bookmarkEnd w:id="140"/>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942549"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1" w:name="sub_31"/>
      <w:r>
        <w:rPr>
          <w:rFonts w:ascii="Times New Roman" w:eastAsiaTheme="minorEastAsia" w:hAnsi="Times New Roman" w:cs="Times New Roman"/>
          <w:sz w:val="28"/>
          <w:szCs w:val="28"/>
          <w:lang w:eastAsia="ru-RU"/>
        </w:rPr>
        <w:t>46</w:t>
      </w:r>
      <w:r w:rsidR="005A7FC2" w:rsidRPr="00A06E4E">
        <w:rPr>
          <w:rFonts w:ascii="Times New Roman" w:eastAsiaTheme="minorEastAsia" w:hAnsi="Times New Roman" w:cs="Times New Roman"/>
          <w:sz w:val="28"/>
          <w:szCs w:val="28"/>
          <w:lang w:eastAsia="ru-RU"/>
        </w:rPr>
        <w:t>. Предоставление государственной услуги включает в себя следующие административные процедуры:</w:t>
      </w:r>
    </w:p>
    <w:bookmarkEnd w:id="141"/>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проверка документов и регистрация заявления;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рассмотрение документов и сведений;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принятие решения;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выдача результата;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Описание административных процедур представлено в </w:t>
      </w:r>
      <w:r w:rsidR="009E709B" w:rsidRPr="00A06E4E">
        <w:rPr>
          <w:rFonts w:ascii="Times New Roman" w:eastAsiaTheme="minorEastAsia" w:hAnsi="Times New Roman" w:cs="Times New Roman"/>
          <w:sz w:val="28"/>
          <w:szCs w:val="28"/>
          <w:lang w:eastAsia="ru-RU"/>
        </w:rPr>
        <w:t xml:space="preserve">Приложении </w:t>
      </w:r>
      <w:r w:rsidR="009E709B" w:rsidRPr="002E431E">
        <w:rPr>
          <w:rFonts w:ascii="Times New Roman" w:eastAsiaTheme="minorEastAsia" w:hAnsi="Times New Roman" w:cs="Times New Roman"/>
          <w:sz w:val="28"/>
          <w:szCs w:val="28"/>
          <w:lang w:eastAsia="ru-RU"/>
        </w:rPr>
        <w:t>№</w:t>
      </w:r>
      <w:r w:rsidR="002E431E">
        <w:rPr>
          <w:rFonts w:ascii="Times New Roman" w:eastAsiaTheme="minorEastAsia" w:hAnsi="Times New Roman" w:cs="Times New Roman"/>
          <w:sz w:val="28"/>
          <w:szCs w:val="28"/>
          <w:lang w:eastAsia="ru-RU"/>
        </w:rPr>
        <w:t xml:space="preserve"> </w:t>
      </w:r>
      <w:hyperlink w:anchor="sub_1600" w:history="1">
        <w:r w:rsidR="009E709B" w:rsidRPr="002E431E">
          <w:rPr>
            <w:rFonts w:ascii="Times New Roman" w:eastAsiaTheme="minorEastAsia" w:hAnsi="Times New Roman" w:cs="Times New Roman"/>
            <w:color w:val="106BBE"/>
            <w:sz w:val="28"/>
            <w:szCs w:val="28"/>
            <w:lang w:eastAsia="ru-RU"/>
          </w:rPr>
          <w:t>8</w:t>
        </w:r>
      </w:hyperlink>
      <w:r w:rsidRPr="00A06E4E">
        <w:rPr>
          <w:rFonts w:ascii="Times New Roman" w:eastAsiaTheme="minorEastAsia" w:hAnsi="Times New Roman" w:cs="Times New Roman"/>
          <w:sz w:val="28"/>
          <w:szCs w:val="28"/>
          <w:lang w:eastAsia="ru-RU"/>
        </w:rPr>
        <w:t xml:space="preserve"> к настоящему регламенту.</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42" w:name="sub_302"/>
      <w:r w:rsidRPr="00A06E4E">
        <w:rPr>
          <w:rFonts w:ascii="Times New Roman" w:eastAsiaTheme="minorEastAsia" w:hAnsi="Times New Roman" w:cs="Times New Roman"/>
          <w:b/>
          <w:bCs/>
          <w:color w:val="26282F"/>
          <w:sz w:val="28"/>
          <w:szCs w:val="28"/>
          <w:lang w:eastAsia="ru-RU"/>
        </w:rPr>
        <w:t>Перечень административных процедур (действий) при предоставлении государственной услуги услуг в электронной форме</w:t>
      </w:r>
    </w:p>
    <w:bookmarkEnd w:id="142"/>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942549"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3" w:name="sub_32"/>
      <w:r>
        <w:rPr>
          <w:rFonts w:ascii="Times New Roman" w:eastAsiaTheme="minorEastAsia" w:hAnsi="Times New Roman" w:cs="Times New Roman"/>
          <w:sz w:val="28"/>
          <w:szCs w:val="28"/>
          <w:lang w:eastAsia="ru-RU"/>
        </w:rPr>
        <w:t>47</w:t>
      </w:r>
      <w:r w:rsidR="005A7FC2" w:rsidRPr="00A06E4E">
        <w:rPr>
          <w:rFonts w:ascii="Times New Roman" w:eastAsiaTheme="minorEastAsia" w:hAnsi="Times New Roman" w:cs="Times New Roman"/>
          <w:sz w:val="28"/>
          <w:szCs w:val="28"/>
          <w:lang w:eastAsia="ru-RU"/>
        </w:rPr>
        <w:t>. При предоставлении государственной услуги в электронной форме Заявителю обеспечиваются:</w:t>
      </w:r>
    </w:p>
    <w:bookmarkEnd w:id="143"/>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получение информации о порядке и сроках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формирование заявления;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прием и регистрация Уполномоченным органом заявления и иных документов, необходимых для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получение результата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получение сведений о ходе рассмотрения заявления;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осуществление оценки качества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услугу, либо государственного (муниципального) служащего.</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before="108" w:after="108" w:line="240" w:lineRule="auto"/>
        <w:ind w:firstLine="709"/>
        <w:jc w:val="center"/>
        <w:outlineLvl w:val="0"/>
        <w:rPr>
          <w:rFonts w:ascii="Times New Roman" w:eastAsiaTheme="minorEastAsia" w:hAnsi="Times New Roman" w:cs="Times New Roman"/>
          <w:b/>
          <w:bCs/>
          <w:color w:val="26282F"/>
          <w:sz w:val="28"/>
          <w:szCs w:val="28"/>
          <w:lang w:eastAsia="ru-RU"/>
        </w:rPr>
      </w:pPr>
      <w:bookmarkStart w:id="144" w:name="sub_303"/>
      <w:r w:rsidRPr="00A06E4E">
        <w:rPr>
          <w:rFonts w:ascii="Times New Roman" w:eastAsiaTheme="minorEastAsia" w:hAnsi="Times New Roman" w:cs="Times New Roman"/>
          <w:b/>
          <w:bCs/>
          <w:color w:val="26282F"/>
          <w:sz w:val="28"/>
          <w:szCs w:val="28"/>
          <w:lang w:eastAsia="ru-RU"/>
        </w:rPr>
        <w:t>Порядок осуществления административных процедур (действий) в электронной форме</w:t>
      </w:r>
    </w:p>
    <w:bookmarkEnd w:id="144"/>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942549"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5" w:name="sub_33"/>
      <w:r>
        <w:rPr>
          <w:rFonts w:ascii="Times New Roman" w:eastAsiaTheme="minorEastAsia" w:hAnsi="Times New Roman" w:cs="Times New Roman"/>
          <w:sz w:val="28"/>
          <w:szCs w:val="28"/>
          <w:lang w:eastAsia="ru-RU"/>
        </w:rPr>
        <w:t>48</w:t>
      </w:r>
      <w:r w:rsidR="005A7FC2" w:rsidRPr="00A06E4E">
        <w:rPr>
          <w:rFonts w:ascii="Times New Roman" w:eastAsiaTheme="minorEastAsia" w:hAnsi="Times New Roman" w:cs="Times New Roman"/>
          <w:sz w:val="28"/>
          <w:szCs w:val="28"/>
          <w:lang w:eastAsia="ru-RU"/>
        </w:rPr>
        <w:t>. Формирование заявления.</w:t>
      </w:r>
    </w:p>
    <w:bookmarkEnd w:id="145"/>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Формирование заявления осуществляется посредством заполнения электронной формы заявления на </w:t>
      </w:r>
      <w:hyperlink r:id="rId58"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xml:space="preserve"> без необходимости дополнительной подачи заявления в какой-либо иной форме.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При формировании заявления Заявителю обеспечивается: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6" w:name="sub_331"/>
      <w:r w:rsidRPr="00A06E4E">
        <w:rPr>
          <w:rFonts w:ascii="Times New Roman" w:eastAsiaTheme="minorEastAsia" w:hAnsi="Times New Roman" w:cs="Times New Roman"/>
          <w:sz w:val="28"/>
          <w:szCs w:val="28"/>
          <w:lang w:eastAsia="ru-RU"/>
        </w:rPr>
        <w:t xml:space="preserve">а) возможность копирования и сохранения заявления и иных документов, указанных в </w:t>
      </w:r>
      <w:hyperlink w:anchor="sub_281" w:history="1">
        <w:r w:rsidR="00942549" w:rsidRPr="00942549">
          <w:rPr>
            <w:rFonts w:ascii="Times New Roman" w:eastAsiaTheme="minorEastAsia" w:hAnsi="Times New Roman" w:cs="Times New Roman"/>
            <w:color w:val="000000" w:themeColor="text1"/>
            <w:sz w:val="28"/>
            <w:szCs w:val="28"/>
            <w:lang w:eastAsia="ru-RU"/>
          </w:rPr>
          <w:t>20,</w:t>
        </w:r>
      </w:hyperlink>
      <w:r w:rsidR="00942549" w:rsidRPr="00942549">
        <w:rPr>
          <w:rFonts w:ascii="Times New Roman" w:eastAsiaTheme="minorEastAsia" w:hAnsi="Times New Roman" w:cs="Times New Roman"/>
          <w:color w:val="000000" w:themeColor="text1"/>
          <w:sz w:val="28"/>
          <w:szCs w:val="28"/>
          <w:lang w:eastAsia="ru-RU"/>
        </w:rPr>
        <w:t xml:space="preserve"> 28</w:t>
      </w:r>
      <w:r w:rsidRPr="00A06E4E">
        <w:rPr>
          <w:rFonts w:ascii="Times New Roman" w:eastAsiaTheme="minorEastAsia" w:hAnsi="Times New Roman" w:cs="Times New Roman"/>
          <w:sz w:val="28"/>
          <w:szCs w:val="28"/>
          <w:lang w:eastAsia="ru-RU"/>
        </w:rPr>
        <w:t xml:space="preserve"> настоящего регламента, необходимых для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7" w:name="sub_332"/>
      <w:bookmarkEnd w:id="146"/>
      <w:r w:rsidRPr="00A06E4E">
        <w:rPr>
          <w:rFonts w:ascii="Times New Roman" w:eastAsiaTheme="minorEastAsia" w:hAnsi="Times New Roman" w:cs="Times New Roman"/>
          <w:sz w:val="28"/>
          <w:szCs w:val="28"/>
          <w:lang w:eastAsia="ru-RU"/>
        </w:rPr>
        <w:t>б) возможность печати на бумажном носителе копии электронной формы заявления;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8" w:name="sub_333"/>
      <w:bookmarkEnd w:id="147"/>
      <w:r w:rsidRPr="00A06E4E">
        <w:rPr>
          <w:rFonts w:ascii="Times New Roman" w:eastAsiaTheme="minorEastAsia" w:hAnsi="Times New Roman" w:cs="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9" w:name="sub_334"/>
      <w:bookmarkEnd w:id="148"/>
      <w:r w:rsidRPr="00A06E4E">
        <w:rPr>
          <w:rFonts w:ascii="Times New Roman" w:eastAsiaTheme="minorEastAsia" w:hAnsi="Times New Roman" w:cs="Times New Roman"/>
          <w:sz w:val="28"/>
          <w:szCs w:val="28"/>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59"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в части, касающейся сведений, отсутствующих в ЕСИА;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0" w:name="sub_335"/>
      <w:bookmarkEnd w:id="149"/>
      <w:r w:rsidRPr="00A06E4E">
        <w:rPr>
          <w:rFonts w:ascii="Times New Roman" w:eastAsiaTheme="minorEastAsia" w:hAnsi="Times New Roman" w:cs="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1" w:name="sub_336"/>
      <w:bookmarkEnd w:id="150"/>
      <w:r w:rsidRPr="00A06E4E">
        <w:rPr>
          <w:rFonts w:ascii="Times New Roman" w:eastAsiaTheme="minorEastAsia" w:hAnsi="Times New Roman" w:cs="Times New Roman"/>
          <w:sz w:val="28"/>
          <w:szCs w:val="28"/>
          <w:lang w:eastAsia="ru-RU"/>
        </w:rPr>
        <w:t xml:space="preserve">е) возможность доступа Заявителя на </w:t>
      </w:r>
      <w:hyperlink r:id="rId60"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xml:space="preserve"> к ранее поданным им </w:t>
      </w:r>
      <w:r w:rsidRPr="00A06E4E">
        <w:rPr>
          <w:rFonts w:ascii="Times New Roman" w:eastAsiaTheme="minorEastAsia" w:hAnsi="Times New Roman" w:cs="Times New Roman"/>
          <w:sz w:val="28"/>
          <w:szCs w:val="28"/>
          <w:lang w:eastAsia="ru-RU"/>
        </w:rPr>
        <w:lastRenderedPageBreak/>
        <w:t>заявлениям в течение не менее одного года, а также частично сформированных заявлений - в течение не менее 3 месяцев.</w:t>
      </w:r>
    </w:p>
    <w:bookmarkEnd w:id="151"/>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Сформированное и подписанное заявление и иные документы, необходимые для предоставления государственной услуги, направляются в Уполномоченный орган посредством </w:t>
      </w:r>
      <w:hyperlink r:id="rId61"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w:t>
      </w:r>
    </w:p>
    <w:p w:rsidR="005A7FC2" w:rsidRPr="00A06E4E" w:rsidRDefault="00942549"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2" w:name="sub_34"/>
      <w:r>
        <w:rPr>
          <w:rFonts w:ascii="Times New Roman" w:eastAsiaTheme="minorEastAsia" w:hAnsi="Times New Roman" w:cs="Times New Roman"/>
          <w:sz w:val="28"/>
          <w:szCs w:val="28"/>
          <w:lang w:eastAsia="ru-RU"/>
        </w:rPr>
        <w:t>49</w:t>
      </w:r>
      <w:r w:rsidR="005A7FC2" w:rsidRPr="00A06E4E">
        <w:rPr>
          <w:rFonts w:ascii="Times New Roman" w:eastAsiaTheme="minorEastAsia" w:hAnsi="Times New Roman" w:cs="Times New Roman"/>
          <w:sz w:val="28"/>
          <w:szCs w:val="28"/>
          <w:lang w:eastAsia="ru-RU"/>
        </w:rPr>
        <w:t xml:space="preserve">. Уполномоченный орган обеспечивает в срок не позднее 1 рабочего дня с момента подачи заявления на </w:t>
      </w:r>
      <w:hyperlink r:id="rId62" w:history="1">
        <w:r w:rsidR="005A7FC2" w:rsidRPr="00A06E4E">
          <w:rPr>
            <w:rFonts w:ascii="Times New Roman" w:eastAsiaTheme="minorEastAsia" w:hAnsi="Times New Roman" w:cs="Times New Roman"/>
            <w:color w:val="106BBE"/>
            <w:sz w:val="28"/>
            <w:szCs w:val="28"/>
            <w:lang w:eastAsia="ru-RU"/>
          </w:rPr>
          <w:t>ЕПГУ</w:t>
        </w:r>
      </w:hyperlink>
      <w:r w:rsidR="005A7FC2" w:rsidRPr="00A06E4E">
        <w:rPr>
          <w:rFonts w:ascii="Times New Roman" w:eastAsiaTheme="minorEastAsia" w:hAnsi="Times New Roman" w:cs="Times New Roman"/>
          <w:sz w:val="28"/>
          <w:szCs w:val="28"/>
          <w:lang w:eastAsia="ru-RU"/>
        </w:rPr>
        <w:t>, а в случае его поступления в нерабочий или праздничный день, - в следующий за ним первый рабочий день:</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3" w:name="sub_341"/>
      <w:bookmarkEnd w:id="152"/>
      <w:r w:rsidRPr="00A06E4E">
        <w:rPr>
          <w:rFonts w:ascii="Times New Roman" w:eastAsiaTheme="minorEastAsia" w:hAnsi="Times New Roman" w:cs="Times New Roman"/>
          <w:sz w:val="28"/>
          <w:szCs w:val="28"/>
          <w:lang w:eastAsia="ru-RU"/>
        </w:rPr>
        <w:t>а) 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4" w:name="sub_342"/>
      <w:bookmarkEnd w:id="153"/>
      <w:r w:rsidRPr="00A06E4E">
        <w:rPr>
          <w:rFonts w:ascii="Times New Roman" w:eastAsiaTheme="minorEastAsia" w:hAnsi="Times New Roman" w:cs="Times New Roman"/>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5" w:name="sub_35"/>
      <w:bookmarkEnd w:id="154"/>
      <w:r w:rsidRPr="00A06E4E">
        <w:rPr>
          <w:rFonts w:ascii="Times New Roman" w:eastAsiaTheme="minorEastAsia" w:hAnsi="Times New Roman" w:cs="Times New Roman"/>
          <w:sz w:val="28"/>
          <w:szCs w:val="28"/>
          <w:lang w:eastAsia="ru-RU"/>
        </w:rPr>
        <w:t>5</w:t>
      </w:r>
      <w:r w:rsidR="00942549">
        <w:rPr>
          <w:rFonts w:ascii="Times New Roman" w:eastAsiaTheme="minorEastAsia" w:hAnsi="Times New Roman" w:cs="Times New Roman"/>
          <w:sz w:val="28"/>
          <w:szCs w:val="28"/>
          <w:lang w:eastAsia="ru-RU"/>
        </w:rPr>
        <w:t>0</w:t>
      </w:r>
      <w:r w:rsidRPr="00A06E4E">
        <w:rPr>
          <w:rFonts w:ascii="Times New Roman" w:eastAsiaTheme="minorEastAsia" w:hAnsi="Times New Roman" w:cs="Times New Roman"/>
          <w:sz w:val="28"/>
          <w:szCs w:val="28"/>
          <w:lang w:eastAsia="ru-RU"/>
        </w:rPr>
        <w:t>.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услуги (далее - ГИС).</w:t>
      </w:r>
    </w:p>
    <w:bookmarkEnd w:id="155"/>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Ответственное должностное лицо:</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проверяет наличие электронных заявлений, поступивших с </w:t>
      </w:r>
      <w:hyperlink r:id="rId63"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с периодом не реже 2 раз в день;</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рассматривает поступившие заявления и приложенные образы документов (документы);</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производит действия в соответствии с </w:t>
      </w:r>
      <w:hyperlink w:anchor="sub_34" w:history="1">
        <w:r w:rsidRPr="00880513">
          <w:rPr>
            <w:rFonts w:ascii="Times New Roman" w:eastAsiaTheme="minorEastAsia" w:hAnsi="Times New Roman" w:cs="Times New Roman"/>
            <w:color w:val="000000" w:themeColor="text1"/>
            <w:sz w:val="28"/>
            <w:szCs w:val="28"/>
            <w:lang w:eastAsia="ru-RU"/>
          </w:rPr>
          <w:t>пунктом 4</w:t>
        </w:r>
      </w:hyperlink>
      <w:r w:rsidR="00880513" w:rsidRPr="00880513">
        <w:rPr>
          <w:rFonts w:ascii="Times New Roman" w:eastAsiaTheme="minorEastAsia" w:hAnsi="Times New Roman" w:cs="Times New Roman"/>
          <w:color w:val="000000" w:themeColor="text1"/>
          <w:sz w:val="28"/>
          <w:szCs w:val="28"/>
          <w:lang w:eastAsia="ru-RU"/>
        </w:rPr>
        <w:t>9</w:t>
      </w:r>
      <w:r w:rsidRPr="00880513">
        <w:rPr>
          <w:rFonts w:ascii="Times New Roman" w:eastAsiaTheme="minorEastAsia" w:hAnsi="Times New Roman" w:cs="Times New Roman"/>
          <w:color w:val="000000" w:themeColor="text1"/>
          <w:sz w:val="28"/>
          <w:szCs w:val="28"/>
          <w:lang w:eastAsia="ru-RU"/>
        </w:rPr>
        <w:t xml:space="preserve"> </w:t>
      </w:r>
      <w:r w:rsidRPr="00A06E4E">
        <w:rPr>
          <w:rFonts w:ascii="Times New Roman" w:eastAsiaTheme="minorEastAsia" w:hAnsi="Times New Roman" w:cs="Times New Roman"/>
          <w:sz w:val="28"/>
          <w:szCs w:val="28"/>
          <w:lang w:eastAsia="ru-RU"/>
        </w:rPr>
        <w:t>настоящего Административного регламента.</w:t>
      </w: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6" w:name="sub_36"/>
      <w:r>
        <w:rPr>
          <w:rFonts w:ascii="Times New Roman" w:eastAsiaTheme="minorEastAsia" w:hAnsi="Times New Roman" w:cs="Times New Roman"/>
          <w:sz w:val="28"/>
          <w:szCs w:val="28"/>
          <w:lang w:eastAsia="ru-RU"/>
        </w:rPr>
        <w:t>51</w:t>
      </w:r>
      <w:r w:rsidR="005A7FC2" w:rsidRPr="00A06E4E">
        <w:rPr>
          <w:rFonts w:ascii="Times New Roman" w:eastAsiaTheme="minorEastAsia" w:hAnsi="Times New Roman" w:cs="Times New Roman"/>
          <w:sz w:val="28"/>
          <w:szCs w:val="28"/>
          <w:lang w:eastAsia="ru-RU"/>
        </w:rPr>
        <w:t>. Заявителю в качестве результата предоставления государственной услуги обеспечивается возможность получения документа:</w:t>
      </w:r>
    </w:p>
    <w:bookmarkEnd w:id="156"/>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в форме электронного документа, подписанного усиленной </w:t>
      </w:r>
      <w:hyperlink r:id="rId64" w:history="1">
        <w:r w:rsidRPr="00A06E4E">
          <w:rPr>
            <w:rFonts w:ascii="Times New Roman" w:eastAsiaTheme="minorEastAsia" w:hAnsi="Times New Roman" w:cs="Times New Roman"/>
            <w:color w:val="106BBE"/>
            <w:sz w:val="28"/>
            <w:szCs w:val="28"/>
            <w:lang w:eastAsia="ru-RU"/>
          </w:rPr>
          <w:t>квалифицированной электронной подписью</w:t>
        </w:r>
      </w:hyperlink>
      <w:r w:rsidRPr="00A06E4E">
        <w:rPr>
          <w:rFonts w:ascii="Times New Roman" w:eastAsiaTheme="minorEastAsia" w:hAnsi="Times New Roman" w:cs="Times New Roman"/>
          <w:sz w:val="28"/>
          <w:szCs w:val="28"/>
          <w:lang w:eastAsia="ru-RU"/>
        </w:rPr>
        <w:t xml:space="preserve"> уполномоченного должностного лица Уполномоченного органа, направленного Заявителю в личный кабинет на </w:t>
      </w:r>
      <w:hyperlink r:id="rId65"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7" w:name="sub_37"/>
      <w:r>
        <w:rPr>
          <w:rFonts w:ascii="Times New Roman" w:eastAsiaTheme="minorEastAsia" w:hAnsi="Times New Roman" w:cs="Times New Roman"/>
          <w:sz w:val="28"/>
          <w:szCs w:val="28"/>
          <w:lang w:eastAsia="ru-RU"/>
        </w:rPr>
        <w:t>52</w:t>
      </w:r>
      <w:r w:rsidR="005A7FC2" w:rsidRPr="00A06E4E">
        <w:rPr>
          <w:rFonts w:ascii="Times New Roman" w:eastAsiaTheme="minorEastAsia" w:hAnsi="Times New Roman" w:cs="Times New Roman"/>
          <w:sz w:val="28"/>
          <w:szCs w:val="28"/>
          <w:lang w:eastAsia="ru-RU"/>
        </w:rPr>
        <w:t xml:space="preserve">. Получение информации о ходе рассмотрения заявления и о результате предоставления государственной услуги производится в личном кабинете на </w:t>
      </w:r>
      <w:hyperlink r:id="rId66" w:history="1">
        <w:r w:rsidR="005A7FC2" w:rsidRPr="00A06E4E">
          <w:rPr>
            <w:rFonts w:ascii="Times New Roman" w:eastAsiaTheme="minorEastAsia" w:hAnsi="Times New Roman" w:cs="Times New Roman"/>
            <w:color w:val="106BBE"/>
            <w:sz w:val="28"/>
            <w:szCs w:val="28"/>
            <w:lang w:eastAsia="ru-RU"/>
          </w:rPr>
          <w:t>ЕПГУ</w:t>
        </w:r>
      </w:hyperlink>
      <w:r w:rsidR="005A7FC2" w:rsidRPr="00A06E4E">
        <w:rPr>
          <w:rFonts w:ascii="Times New Roman" w:eastAsiaTheme="minorEastAsia" w:hAnsi="Times New Roman" w:cs="Times New Roman"/>
          <w:sz w:val="28"/>
          <w:szCs w:val="28"/>
          <w:lang w:eastAsia="ru-RU"/>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157"/>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При предоставлении государственной услуги в электронной форме Заявителю направляется: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8" w:name="sub_371"/>
      <w:r w:rsidRPr="00A06E4E">
        <w:rPr>
          <w:rFonts w:ascii="Times New Roman" w:eastAsiaTheme="minorEastAsia" w:hAnsi="Times New Roman" w:cs="Times New Roman"/>
          <w:sz w:val="28"/>
          <w:szCs w:val="28"/>
          <w:lang w:eastAsia="ru-RU"/>
        </w:rPr>
        <w:t xml:space="preserve">а)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w:t>
      </w:r>
      <w:r w:rsidRPr="00A06E4E">
        <w:rPr>
          <w:rFonts w:ascii="Times New Roman" w:eastAsiaTheme="minorEastAsia" w:hAnsi="Times New Roman" w:cs="Times New Roman"/>
          <w:sz w:val="28"/>
          <w:szCs w:val="28"/>
          <w:lang w:eastAsia="ru-RU"/>
        </w:rPr>
        <w:lastRenderedPageBreak/>
        <w:t>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9" w:name="sub_372"/>
      <w:bookmarkEnd w:id="158"/>
      <w:r w:rsidRPr="00A06E4E">
        <w:rPr>
          <w:rFonts w:ascii="Times New Roman" w:eastAsiaTheme="minorEastAsia" w:hAnsi="Times New Roman" w:cs="Times New Roman"/>
          <w:sz w:val="28"/>
          <w:szCs w:val="28"/>
          <w:lang w:eastAsia="ru-RU"/>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0" w:name="sub_38"/>
      <w:bookmarkEnd w:id="159"/>
      <w:r>
        <w:rPr>
          <w:rFonts w:ascii="Times New Roman" w:eastAsiaTheme="minorEastAsia" w:hAnsi="Times New Roman" w:cs="Times New Roman"/>
          <w:sz w:val="28"/>
          <w:szCs w:val="28"/>
          <w:lang w:eastAsia="ru-RU"/>
        </w:rPr>
        <w:t>53</w:t>
      </w:r>
      <w:r w:rsidR="005A7FC2" w:rsidRPr="00A06E4E">
        <w:rPr>
          <w:rFonts w:ascii="Times New Roman" w:eastAsiaTheme="minorEastAsia" w:hAnsi="Times New Roman" w:cs="Times New Roman"/>
          <w:sz w:val="28"/>
          <w:szCs w:val="28"/>
          <w:lang w:eastAsia="ru-RU"/>
        </w:rPr>
        <w:t>. Оценка качества предоставления государственной услуги.</w:t>
      </w:r>
    </w:p>
    <w:bookmarkEnd w:id="160"/>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Оценка качества предоставления государственной услуги осуществляется в соответствии с </w:t>
      </w:r>
      <w:hyperlink r:id="rId67" w:history="1">
        <w:r w:rsidRPr="00A06E4E">
          <w:rPr>
            <w:rFonts w:ascii="Times New Roman" w:eastAsiaTheme="minorEastAsia" w:hAnsi="Times New Roman" w:cs="Times New Roman"/>
            <w:color w:val="106BBE"/>
            <w:sz w:val="28"/>
            <w:szCs w:val="28"/>
            <w:lang w:eastAsia="ru-RU"/>
          </w:rPr>
          <w:t>Правилами</w:t>
        </w:r>
      </w:hyperlink>
      <w:r w:rsidRPr="00A06E4E">
        <w:rPr>
          <w:rFonts w:ascii="Times New Roman" w:eastAsiaTheme="minorEastAsia" w:hAnsi="Times New Roman" w:cs="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68" w:history="1">
        <w:r w:rsidRPr="00A06E4E">
          <w:rPr>
            <w:rFonts w:ascii="Times New Roman" w:eastAsiaTheme="minorEastAsia" w:hAnsi="Times New Roman" w:cs="Times New Roman"/>
            <w:color w:val="106BBE"/>
            <w:sz w:val="28"/>
            <w:szCs w:val="28"/>
            <w:lang w:eastAsia="ru-RU"/>
          </w:rPr>
          <w:t>постановлением</w:t>
        </w:r>
      </w:hyperlink>
      <w:r w:rsidRPr="00A06E4E">
        <w:rPr>
          <w:rFonts w:ascii="Times New Roman" w:eastAsiaTheme="minorEastAsia" w:hAnsi="Times New Roman" w:cs="Times New Roman"/>
          <w:sz w:val="28"/>
          <w:szCs w:val="28"/>
          <w:lang w:eastAsia="ru-RU"/>
        </w:rPr>
        <w:t xml:space="preserve">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1" w:name="sub_39"/>
      <w:r>
        <w:rPr>
          <w:rFonts w:ascii="Times New Roman" w:eastAsiaTheme="minorEastAsia" w:hAnsi="Times New Roman" w:cs="Times New Roman"/>
          <w:sz w:val="28"/>
          <w:szCs w:val="28"/>
          <w:lang w:eastAsia="ru-RU"/>
        </w:rPr>
        <w:t>54</w:t>
      </w:r>
      <w:r w:rsidR="005A7FC2" w:rsidRPr="00A06E4E">
        <w:rPr>
          <w:rFonts w:ascii="Times New Roman" w:eastAsiaTheme="minorEastAsia" w:hAnsi="Times New Roman" w:cs="Times New Roman"/>
          <w:sz w:val="28"/>
          <w:szCs w:val="28"/>
          <w:lang w:eastAsia="ru-RU"/>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69" w:history="1">
        <w:r w:rsidR="005A7FC2" w:rsidRPr="00A06E4E">
          <w:rPr>
            <w:rFonts w:ascii="Times New Roman" w:eastAsiaTheme="minorEastAsia" w:hAnsi="Times New Roman" w:cs="Times New Roman"/>
            <w:color w:val="106BBE"/>
            <w:sz w:val="28"/>
            <w:szCs w:val="28"/>
            <w:lang w:eastAsia="ru-RU"/>
          </w:rPr>
          <w:t>статьей 11.2</w:t>
        </w:r>
      </w:hyperlink>
      <w:r w:rsidR="005A7FC2" w:rsidRPr="00A06E4E">
        <w:rPr>
          <w:rFonts w:ascii="Times New Roman" w:eastAsiaTheme="minorEastAsia" w:hAnsi="Times New Roman" w:cs="Times New Roman"/>
          <w:sz w:val="28"/>
          <w:szCs w:val="28"/>
          <w:lang w:eastAsia="ru-RU"/>
        </w:rPr>
        <w:t xml:space="preserve"> Федерального закона N 210-ФЗ и в порядке, установленном </w:t>
      </w:r>
      <w:hyperlink r:id="rId70" w:history="1">
        <w:r w:rsidR="005A7FC2" w:rsidRPr="00A06E4E">
          <w:rPr>
            <w:rFonts w:ascii="Times New Roman" w:eastAsiaTheme="minorEastAsia" w:hAnsi="Times New Roman" w:cs="Times New Roman"/>
            <w:color w:val="106BBE"/>
            <w:sz w:val="28"/>
            <w:szCs w:val="28"/>
            <w:lang w:eastAsia="ru-RU"/>
          </w:rPr>
          <w:t>постановлением</w:t>
        </w:r>
      </w:hyperlink>
      <w:r w:rsidR="005A7FC2" w:rsidRPr="00A06E4E">
        <w:rPr>
          <w:rFonts w:ascii="Times New Roman" w:eastAsiaTheme="minorEastAsia" w:hAnsi="Times New Roman" w:cs="Times New Roman"/>
          <w:sz w:val="28"/>
          <w:szCs w:val="28"/>
          <w:lang w:eastAsia="ru-RU"/>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досудебного,(внесудебного) обжалования решений и действий (бездействия), совершенных при предоставлении государственных и муниципальных услуг.</w:t>
      </w:r>
    </w:p>
    <w:bookmarkEnd w:id="161"/>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691C01" w:rsidRDefault="00691C01"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62" w:name="sub_304"/>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b/>
          <w:bCs/>
          <w:color w:val="26282F"/>
          <w:sz w:val="28"/>
          <w:szCs w:val="28"/>
          <w:lang w:eastAsia="ru-RU"/>
        </w:rPr>
        <w:t>Порядок исправления допущенных опечаток и ошибок в выданных в результате предоставления государственной услуги документах</w:t>
      </w:r>
    </w:p>
    <w:bookmarkEnd w:id="162"/>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836FAB" w:rsidRPr="00880513" w:rsidRDefault="00880513" w:rsidP="00880513">
      <w:pPr>
        <w:pStyle w:val="af3"/>
        <w:ind w:firstLine="567"/>
        <w:jc w:val="both"/>
        <w:rPr>
          <w:rFonts w:ascii="Times New Roman" w:hAnsi="Times New Roman" w:cs="Times New Roman"/>
          <w:sz w:val="28"/>
          <w:szCs w:val="28"/>
        </w:rPr>
      </w:pPr>
      <w:r w:rsidRPr="00880513">
        <w:rPr>
          <w:rFonts w:ascii="Times New Roman" w:hAnsi="Times New Roman" w:cs="Times New Roman"/>
          <w:sz w:val="28"/>
          <w:szCs w:val="28"/>
        </w:rPr>
        <w:t>55.</w:t>
      </w:r>
      <w:r w:rsidR="00836FAB" w:rsidRPr="00880513">
        <w:rPr>
          <w:rFonts w:ascii="Times New Roman" w:hAnsi="Times New Roman" w:cs="Times New Roman"/>
          <w:sz w:val="28"/>
          <w:szCs w:val="28"/>
        </w:rPr>
        <w:t xml:space="preserve"> Заявитель при обнаружении допущенных опечаток и ошибок в выданных в результате предоставления услуги документах обращается в </w:t>
      </w:r>
      <w:r w:rsidRPr="00880513">
        <w:rPr>
          <w:rFonts w:ascii="Times New Roman" w:hAnsi="Times New Roman" w:cs="Times New Roman"/>
          <w:sz w:val="28"/>
          <w:szCs w:val="28"/>
        </w:rPr>
        <w:t xml:space="preserve">Уполномоченный </w:t>
      </w:r>
      <w:r w:rsidR="00836FAB" w:rsidRPr="00880513">
        <w:rPr>
          <w:rFonts w:ascii="Times New Roman" w:hAnsi="Times New Roman" w:cs="Times New Roman"/>
          <w:sz w:val="28"/>
          <w:szCs w:val="28"/>
        </w:rPr>
        <w:t xml:space="preserve">орган, предоставляющий услугу, с заявлением о необходимости исправления </w:t>
      </w:r>
      <w:r w:rsidR="00836FAB" w:rsidRPr="00880513">
        <w:rPr>
          <w:rFonts w:ascii="Times New Roman" w:hAnsi="Times New Roman" w:cs="Times New Roman"/>
          <w:sz w:val="28"/>
          <w:szCs w:val="28"/>
        </w:rPr>
        <w:lastRenderedPageBreak/>
        <w:t>опечаток и ошибок, составленным в свободной форме, в котором содержится указание на их описание.</w:t>
      </w:r>
    </w:p>
    <w:p w:rsidR="00836FAB" w:rsidRPr="00880513" w:rsidRDefault="00880513" w:rsidP="00880513">
      <w:pPr>
        <w:pStyle w:val="af3"/>
        <w:ind w:firstLine="567"/>
        <w:jc w:val="both"/>
        <w:rPr>
          <w:rFonts w:ascii="Times New Roman" w:hAnsi="Times New Roman" w:cs="Times New Roman"/>
          <w:sz w:val="28"/>
          <w:szCs w:val="28"/>
        </w:rPr>
      </w:pPr>
      <w:r w:rsidRPr="00880513">
        <w:rPr>
          <w:rFonts w:ascii="Times New Roman" w:hAnsi="Times New Roman" w:cs="Times New Roman"/>
          <w:sz w:val="28"/>
          <w:szCs w:val="28"/>
        </w:rPr>
        <w:t>Уполномоченный о</w:t>
      </w:r>
      <w:r w:rsidR="00836FAB" w:rsidRPr="00880513">
        <w:rPr>
          <w:rFonts w:ascii="Times New Roman" w:hAnsi="Times New Roman" w:cs="Times New Roman"/>
          <w:sz w:val="28"/>
          <w:szCs w:val="28"/>
        </w:rPr>
        <w:t>рган, предоставляющий услугу, при получении указанного заявления рассматривает вопрос о необходимости внесения изменений в выданные в результате предоставления услуги документы.</w:t>
      </w:r>
    </w:p>
    <w:p w:rsidR="00836FAB" w:rsidRPr="00880513" w:rsidRDefault="00836FAB" w:rsidP="00880513">
      <w:pPr>
        <w:pStyle w:val="af3"/>
        <w:ind w:firstLine="567"/>
        <w:jc w:val="both"/>
        <w:rPr>
          <w:rFonts w:ascii="Times New Roman" w:hAnsi="Times New Roman" w:cs="Times New Roman"/>
          <w:sz w:val="28"/>
          <w:szCs w:val="28"/>
        </w:rPr>
      </w:pPr>
      <w:r w:rsidRPr="00880513">
        <w:rPr>
          <w:rFonts w:ascii="Times New Roman" w:hAnsi="Times New Roman" w:cs="Times New Roman"/>
          <w:sz w:val="28"/>
          <w:szCs w:val="28"/>
        </w:rPr>
        <w:t>В случае необходимости внесения изменений в выданные в результате предоставления услуги документы орган, предоставляющий услугу, обеспечивает устранение допущенных опечаток и ошибок в таких документах и уведомляет заявителя о возможности получения исправленных документов способом, указанным в заявлении о необходимости исправления опечаток и ошибок, в срок, не превышающий 5 рабочих дней со дня регистрации такого заявления о необходимости исправления опечаток и ошибок.</w:t>
      </w:r>
    </w:p>
    <w:p w:rsidR="00836FAB" w:rsidRPr="00880513" w:rsidRDefault="00836FAB" w:rsidP="00880513">
      <w:pPr>
        <w:pStyle w:val="af3"/>
        <w:ind w:firstLine="567"/>
        <w:jc w:val="both"/>
        <w:rPr>
          <w:rFonts w:ascii="Times New Roman" w:hAnsi="Times New Roman" w:cs="Times New Roman"/>
          <w:sz w:val="28"/>
          <w:szCs w:val="28"/>
        </w:rPr>
      </w:pPr>
      <w:r w:rsidRPr="00880513">
        <w:rPr>
          <w:rFonts w:ascii="Times New Roman" w:hAnsi="Times New Roman" w:cs="Times New Roman"/>
          <w:sz w:val="28"/>
          <w:szCs w:val="28"/>
        </w:rPr>
        <w:t>В случае отсутствия необходимости внесения изменений в выданные в результате предоставления услуги документы орган, предоставляющий услугу, уведомляет об этом заявителя способом, указанным в заявлении о необходимости исправления опечаток и ошибок, в срок, не превышающий 5 рабочих дней со дня регистрации заявления о необходимости исправления опечаток и ошибок.</w:t>
      </w:r>
    </w:p>
    <w:p w:rsidR="00836FAB" w:rsidRPr="00880513" w:rsidRDefault="00880513" w:rsidP="00880513">
      <w:pPr>
        <w:pStyle w:val="af3"/>
        <w:ind w:firstLine="567"/>
        <w:jc w:val="both"/>
        <w:rPr>
          <w:rFonts w:ascii="Times New Roman" w:hAnsi="Times New Roman" w:cs="Times New Roman"/>
          <w:sz w:val="28"/>
          <w:szCs w:val="28"/>
        </w:rPr>
      </w:pPr>
      <w:r w:rsidRPr="00880513">
        <w:rPr>
          <w:rFonts w:ascii="Times New Roman" w:hAnsi="Times New Roman" w:cs="Times New Roman"/>
          <w:sz w:val="28"/>
          <w:szCs w:val="28"/>
        </w:rPr>
        <w:t>56. Уполномоченный орган</w:t>
      </w:r>
      <w:r w:rsidR="00836FAB" w:rsidRPr="00880513">
        <w:rPr>
          <w:rFonts w:ascii="Times New Roman" w:hAnsi="Times New Roman" w:cs="Times New Roman"/>
          <w:sz w:val="28"/>
          <w:szCs w:val="28"/>
        </w:rPr>
        <w:t>, предоставляющий услугу, при обнаружении допущенных опечаток и ошибок в выданных в результате предоставления услуги документах обеспечивает их устранение и направляет заявителю документы в срок, не превышающий 5 рабочих дней со дня обнаружения таких опечаток и ошибок, способом, указанным в заявлении о компенсации.</w:t>
      </w:r>
    </w:p>
    <w:p w:rsidR="00836FAB" w:rsidRPr="00880513" w:rsidRDefault="00880513" w:rsidP="00880513">
      <w:pPr>
        <w:pStyle w:val="af3"/>
        <w:ind w:firstLine="567"/>
        <w:jc w:val="both"/>
        <w:rPr>
          <w:rFonts w:ascii="Times New Roman" w:hAnsi="Times New Roman" w:cs="Times New Roman"/>
          <w:sz w:val="28"/>
          <w:szCs w:val="28"/>
        </w:rPr>
      </w:pPr>
      <w:r w:rsidRPr="00880513">
        <w:rPr>
          <w:rFonts w:ascii="Times New Roman" w:hAnsi="Times New Roman" w:cs="Times New Roman"/>
          <w:sz w:val="28"/>
          <w:szCs w:val="28"/>
        </w:rPr>
        <w:t>57</w:t>
      </w:r>
      <w:r w:rsidR="00836FAB" w:rsidRPr="00880513">
        <w:rPr>
          <w:rFonts w:ascii="Times New Roman" w:hAnsi="Times New Roman" w:cs="Times New Roman"/>
          <w:sz w:val="28"/>
          <w:szCs w:val="28"/>
        </w:rPr>
        <w:t>. Оформление дубликата документа, выданного по результатам предоставления услуги, не предусмотрено.</w:t>
      </w:r>
    </w:p>
    <w:p w:rsidR="00836FAB" w:rsidRDefault="00836FAB" w:rsidP="00836FAB">
      <w:pPr>
        <w:pStyle w:val="ConsPlusNormal"/>
        <w:jc w:val="both"/>
      </w:pPr>
    </w:p>
    <w:p w:rsidR="003810D5" w:rsidRPr="00F83889" w:rsidRDefault="003810D5" w:rsidP="003810D5">
      <w:pPr>
        <w:pStyle w:val="af3"/>
        <w:rPr>
          <w:rFonts w:ascii="Times New Roman" w:hAnsi="Times New Roman" w:cs="Times New Roman"/>
          <w:color w:val="26282F"/>
          <w:lang w:eastAsia="ru-RU"/>
        </w:rPr>
      </w:pPr>
    </w:p>
    <w:p w:rsidR="005A7FC2" w:rsidRPr="00A06E4E" w:rsidRDefault="005A7FC2" w:rsidP="00A23502">
      <w:pPr>
        <w:widowControl w:val="0"/>
        <w:autoSpaceDE w:val="0"/>
        <w:autoSpaceDN w:val="0"/>
        <w:adjustRightInd w:val="0"/>
        <w:spacing w:before="108" w:after="108" w:line="240" w:lineRule="auto"/>
        <w:ind w:firstLine="709"/>
        <w:jc w:val="center"/>
        <w:outlineLvl w:val="0"/>
        <w:rPr>
          <w:rFonts w:ascii="Times New Roman" w:eastAsiaTheme="minorEastAsia" w:hAnsi="Times New Roman" w:cs="Times New Roman"/>
          <w:b/>
          <w:bCs/>
          <w:color w:val="26282F"/>
          <w:sz w:val="28"/>
          <w:szCs w:val="28"/>
          <w:lang w:eastAsia="ru-RU"/>
        </w:rPr>
      </w:pPr>
      <w:bookmarkStart w:id="163" w:name="sub_400"/>
      <w:r w:rsidRPr="00A06E4E">
        <w:rPr>
          <w:rFonts w:ascii="Times New Roman" w:eastAsiaTheme="minorEastAsia" w:hAnsi="Times New Roman" w:cs="Times New Roman"/>
          <w:b/>
          <w:bCs/>
          <w:color w:val="26282F"/>
          <w:sz w:val="28"/>
          <w:szCs w:val="28"/>
          <w:lang w:eastAsia="ru-RU"/>
        </w:rPr>
        <w:t>IV. Формы контроля за исполнением административного регламента</w:t>
      </w:r>
    </w:p>
    <w:bookmarkEnd w:id="163"/>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64" w:name="sub_401"/>
      <w:r w:rsidRPr="00A06E4E">
        <w:rPr>
          <w:rFonts w:ascii="Times New Roman" w:eastAsiaTheme="minorEastAsia" w:hAnsi="Times New Roman" w:cs="Times New Roman"/>
          <w:b/>
          <w:bCs/>
          <w:color w:val="26282F"/>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bookmarkEnd w:id="164"/>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5" w:name="sub_41"/>
      <w:r>
        <w:rPr>
          <w:rFonts w:ascii="Times New Roman" w:eastAsiaTheme="minorEastAsia" w:hAnsi="Times New Roman" w:cs="Times New Roman"/>
          <w:sz w:val="28"/>
          <w:szCs w:val="28"/>
          <w:lang w:eastAsia="ru-RU"/>
        </w:rPr>
        <w:t>58</w:t>
      </w:r>
      <w:r w:rsidR="005A7FC2" w:rsidRPr="00A06E4E">
        <w:rPr>
          <w:rFonts w:ascii="Times New Roman" w:eastAsiaTheme="minorEastAsia" w:hAnsi="Times New Roman" w:cs="Times New Roman"/>
          <w:sz w:val="28"/>
          <w:szCs w:val="28"/>
          <w:lang w:eastAsia="ru-RU"/>
        </w:rPr>
        <w:t>. Текущий контроль за соблюдением и исполнением настоящего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государственной услуги.</w:t>
      </w:r>
    </w:p>
    <w:bookmarkEnd w:id="165"/>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Текущий контроль осуществляется путем проведения: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проверок решений о предоставлении (об отказе в предоставлении)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выявления и устранения нарушений прав граждан;</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lastRenderedPageBreak/>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66" w:name="sub_402"/>
      <w:r w:rsidRPr="00A06E4E">
        <w:rPr>
          <w:rFonts w:ascii="Times New Roman" w:eastAsiaTheme="minorEastAsia" w:hAnsi="Times New Roman" w:cs="Times New Roman"/>
          <w:b/>
          <w:bCs/>
          <w:color w:val="26282F"/>
          <w:sz w:val="28"/>
          <w:szCs w:val="28"/>
          <w:lang w:eastAsia="ru-RU"/>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bookmarkEnd w:id="166"/>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7" w:name="sub_42"/>
      <w:r>
        <w:rPr>
          <w:rFonts w:ascii="Times New Roman" w:eastAsiaTheme="minorEastAsia" w:hAnsi="Times New Roman" w:cs="Times New Roman"/>
          <w:sz w:val="28"/>
          <w:szCs w:val="28"/>
          <w:lang w:eastAsia="ru-RU"/>
        </w:rPr>
        <w:t>59</w:t>
      </w:r>
      <w:r w:rsidR="005A7FC2" w:rsidRPr="00A06E4E">
        <w:rPr>
          <w:rFonts w:ascii="Times New Roman" w:eastAsiaTheme="minorEastAsia" w:hAnsi="Times New Roman" w:cs="Times New Roman"/>
          <w:sz w:val="28"/>
          <w:szCs w:val="28"/>
          <w:lang w:eastAsia="ru-RU"/>
        </w:rPr>
        <w:t xml:space="preserve"> Контроль за полнотой и качеством предоставления государственной услуги включает в себя проведение плановых и внеплановых проверок.</w:t>
      </w: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8" w:name="sub_43"/>
      <w:bookmarkEnd w:id="167"/>
      <w:r>
        <w:rPr>
          <w:rFonts w:ascii="Times New Roman" w:eastAsiaTheme="minorEastAsia" w:hAnsi="Times New Roman" w:cs="Times New Roman"/>
          <w:sz w:val="28"/>
          <w:szCs w:val="28"/>
          <w:lang w:eastAsia="ru-RU"/>
        </w:rPr>
        <w:t>60</w:t>
      </w:r>
      <w:r w:rsidR="005A7FC2" w:rsidRPr="00A06E4E">
        <w:rPr>
          <w:rFonts w:ascii="Times New Roman" w:eastAsiaTheme="minorEastAsia" w:hAnsi="Times New Roman" w:cs="Times New Roman"/>
          <w:sz w:val="28"/>
          <w:szCs w:val="28"/>
          <w:lang w:eastAsia="ru-RU"/>
        </w:rPr>
        <w:t>. Плановые проверки осуществляются на основании годовых планов работы Уполномоченного органа, утверждаемых руководителем Уполномоченного органа.</w:t>
      </w:r>
    </w:p>
    <w:bookmarkEnd w:id="168"/>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При плановой проверке полноты и качества предоставления государственной услуги контролю подлежат:</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соблюдение сроков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соблюдение положений настоящего Административного регламента;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правильность и обоснованность принятого решения об отказе в предоставлении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Основанием для проведения внеплановых проверок являются: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 органов местного самоуправления </w:t>
      </w:r>
      <w:r w:rsidR="009B2113" w:rsidRPr="00A06E4E">
        <w:rPr>
          <w:rFonts w:ascii="Times New Roman" w:eastAsiaTheme="minorEastAsia" w:hAnsi="Times New Roman" w:cs="Times New Roman"/>
          <w:sz w:val="28"/>
          <w:szCs w:val="28"/>
          <w:lang w:eastAsia="ru-RU"/>
        </w:rPr>
        <w:t>Гаринского городского округа</w:t>
      </w:r>
      <w:r w:rsidRPr="00A06E4E">
        <w:rPr>
          <w:rFonts w:ascii="Times New Roman" w:eastAsiaTheme="minorEastAsia" w:hAnsi="Times New Roman" w:cs="Times New Roman"/>
          <w:sz w:val="28"/>
          <w:szCs w:val="28"/>
          <w:lang w:eastAsia="ru-RU"/>
        </w:rPr>
        <w:t>;</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обращения граждан и юридических лиц на нарушения законодательства, в том числе на качество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69" w:name="sub_403"/>
      <w:r w:rsidRPr="00A06E4E">
        <w:rPr>
          <w:rFonts w:ascii="Times New Roman" w:eastAsiaTheme="minorEastAsia" w:hAnsi="Times New Roman" w:cs="Times New Roman"/>
          <w:b/>
          <w:bCs/>
          <w:color w:val="26282F"/>
          <w:sz w:val="28"/>
          <w:szCs w:val="28"/>
          <w:lang w:eastAsia="ru-RU"/>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bookmarkEnd w:id="169"/>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0" w:name="sub_44"/>
      <w:r>
        <w:rPr>
          <w:rFonts w:ascii="Times New Roman" w:eastAsiaTheme="minorEastAsia" w:hAnsi="Times New Roman" w:cs="Times New Roman"/>
          <w:sz w:val="28"/>
          <w:szCs w:val="28"/>
          <w:lang w:eastAsia="ru-RU"/>
        </w:rPr>
        <w:t>61</w:t>
      </w:r>
      <w:r w:rsidR="005A7FC2" w:rsidRPr="00A06E4E">
        <w:rPr>
          <w:rFonts w:ascii="Times New Roman" w:eastAsiaTheme="minorEastAsia" w:hAnsi="Times New Roman" w:cs="Times New Roman"/>
          <w:sz w:val="28"/>
          <w:szCs w:val="28"/>
          <w:lang w:eastAsia="ru-RU"/>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Свердловской области и нормативных правовых актов органов местного самоуправления Гаринского городского округа осуществляется привлечение виновных лиц к ответственности в соответствии с законодательством Российской Федерации.</w:t>
      </w:r>
    </w:p>
    <w:bookmarkEnd w:id="170"/>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 в соответствии с требованиями законодательства.</w:t>
      </w:r>
    </w:p>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71" w:name="sub_404"/>
      <w:r w:rsidRPr="00A06E4E">
        <w:rPr>
          <w:rFonts w:ascii="Times New Roman" w:eastAsiaTheme="minorEastAsia" w:hAnsi="Times New Roman" w:cs="Times New Roman"/>
          <w:b/>
          <w:bCs/>
          <w:color w:val="26282F"/>
          <w:sz w:val="28"/>
          <w:szCs w:val="28"/>
          <w:lang w:eastAsia="ru-RU"/>
        </w:rPr>
        <w:t xml:space="preserve">Требования к порядку и формам контроля за предоставлением </w:t>
      </w:r>
      <w:r w:rsidRPr="00A06E4E">
        <w:rPr>
          <w:rFonts w:ascii="Times New Roman" w:eastAsiaTheme="minorEastAsia" w:hAnsi="Times New Roman" w:cs="Times New Roman"/>
          <w:b/>
          <w:bCs/>
          <w:color w:val="26282F"/>
          <w:sz w:val="28"/>
          <w:szCs w:val="28"/>
          <w:lang w:eastAsia="ru-RU"/>
        </w:rPr>
        <w:lastRenderedPageBreak/>
        <w:t>государственной услуги, в том числе со стороны граждан, их объединений и организаций</w:t>
      </w:r>
    </w:p>
    <w:bookmarkEnd w:id="171"/>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2" w:name="sub_45"/>
      <w:r>
        <w:rPr>
          <w:rFonts w:ascii="Times New Roman" w:eastAsiaTheme="minorEastAsia" w:hAnsi="Times New Roman" w:cs="Times New Roman"/>
          <w:sz w:val="28"/>
          <w:szCs w:val="28"/>
          <w:lang w:eastAsia="ru-RU"/>
        </w:rPr>
        <w:t>62</w:t>
      </w:r>
      <w:r w:rsidR="005A7FC2" w:rsidRPr="00A06E4E">
        <w:rPr>
          <w:rFonts w:ascii="Times New Roman" w:eastAsiaTheme="minorEastAsia" w:hAnsi="Times New Roman" w:cs="Times New Roman"/>
          <w:sz w:val="28"/>
          <w:szCs w:val="28"/>
          <w:lang w:eastAsia="ru-RU"/>
        </w:rPr>
        <w:t>. 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bookmarkEnd w:id="172"/>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Граждане, их объединения и организации также имеют право:</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направлять замечания и предложения по улучшению доступности и качества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вносить предложения о мерах по устранению нарушений настоящего регламента.</w:t>
      </w: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3" w:name="sub_46"/>
      <w:r>
        <w:rPr>
          <w:rFonts w:ascii="Times New Roman" w:eastAsiaTheme="minorEastAsia" w:hAnsi="Times New Roman" w:cs="Times New Roman"/>
          <w:sz w:val="28"/>
          <w:szCs w:val="28"/>
          <w:lang w:eastAsia="ru-RU"/>
        </w:rPr>
        <w:t>63</w:t>
      </w:r>
      <w:r w:rsidR="005A7FC2" w:rsidRPr="00A06E4E">
        <w:rPr>
          <w:rFonts w:ascii="Times New Roman" w:eastAsiaTheme="minorEastAsia" w:hAnsi="Times New Roman" w:cs="Times New Roman"/>
          <w:sz w:val="28"/>
          <w:szCs w:val="28"/>
          <w:lang w:eastAsia="ru-RU"/>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173"/>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74" w:name="sub_500"/>
      <w:r w:rsidRPr="00A06E4E">
        <w:rPr>
          <w:rFonts w:ascii="Times New Roman" w:eastAsiaTheme="minorEastAsia" w:hAnsi="Times New Roman" w:cs="Times New Roman"/>
          <w:b/>
          <w:bCs/>
          <w:color w:val="26282F"/>
          <w:sz w:val="28"/>
          <w:szCs w:val="28"/>
          <w:lang w:eastAsia="ru-RU"/>
        </w:rPr>
        <w:t>V. Досудебный (внесудебный) порядок обжалования решений и действий (бездействия) органа, предоставляющего государственную услугу, а также их должностных лиц, государственных служащих</w:t>
      </w:r>
    </w:p>
    <w:bookmarkEnd w:id="174"/>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5" w:name="sub_51"/>
      <w:r>
        <w:rPr>
          <w:rFonts w:ascii="Times New Roman" w:eastAsiaTheme="minorEastAsia" w:hAnsi="Times New Roman" w:cs="Times New Roman"/>
          <w:sz w:val="28"/>
          <w:szCs w:val="28"/>
          <w:lang w:eastAsia="ru-RU"/>
        </w:rPr>
        <w:t>64</w:t>
      </w:r>
      <w:r w:rsidR="005A7FC2" w:rsidRPr="00A06E4E">
        <w:rPr>
          <w:rFonts w:ascii="Times New Roman" w:eastAsiaTheme="minorEastAsia" w:hAnsi="Times New Roman" w:cs="Times New Roman"/>
          <w:sz w:val="28"/>
          <w:szCs w:val="28"/>
          <w:lang w:eastAsia="ru-RU"/>
        </w:rPr>
        <w:t>.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услуги в досудебном (внесудебном) порядке (далее - жалоба)</w:t>
      </w:r>
      <w:r w:rsidR="009B2113" w:rsidRPr="00A06E4E">
        <w:rPr>
          <w:rFonts w:ascii="Times New Roman" w:eastAsiaTheme="minorEastAsia" w:hAnsi="Times New Roman" w:cs="Times New Roman"/>
          <w:sz w:val="28"/>
          <w:szCs w:val="28"/>
          <w:lang w:eastAsia="ru-RU"/>
        </w:rPr>
        <w:t>.</w:t>
      </w:r>
      <w:r w:rsidR="005A7FC2" w:rsidRPr="00A06E4E">
        <w:rPr>
          <w:rFonts w:ascii="Times New Roman" w:eastAsiaTheme="minorEastAsia" w:hAnsi="Times New Roman" w:cs="Times New Roman"/>
          <w:sz w:val="28"/>
          <w:szCs w:val="28"/>
          <w:lang w:eastAsia="ru-RU"/>
        </w:rPr>
        <w:t xml:space="preserve"> </w:t>
      </w:r>
      <w:bookmarkEnd w:id="175"/>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76" w:name="sub_501"/>
      <w:r w:rsidRPr="00A06E4E">
        <w:rPr>
          <w:rFonts w:ascii="Times New Roman" w:eastAsiaTheme="minorEastAsia" w:hAnsi="Times New Roman" w:cs="Times New Roman"/>
          <w:b/>
          <w:bCs/>
          <w:color w:val="26282F"/>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76"/>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7" w:name="sub_52"/>
      <w:r>
        <w:rPr>
          <w:rFonts w:ascii="Times New Roman" w:eastAsiaTheme="minorEastAsia" w:hAnsi="Times New Roman" w:cs="Times New Roman"/>
          <w:sz w:val="28"/>
          <w:szCs w:val="28"/>
          <w:lang w:eastAsia="ru-RU"/>
        </w:rPr>
        <w:t>6</w:t>
      </w:r>
      <w:r w:rsidR="005A7FC2" w:rsidRPr="00A06E4E">
        <w:rPr>
          <w:rFonts w:ascii="Times New Roman" w:eastAsiaTheme="minorEastAsia" w:hAnsi="Times New Roman" w:cs="Times New Roman"/>
          <w:sz w:val="28"/>
          <w:szCs w:val="28"/>
          <w:lang w:eastAsia="ru-RU"/>
        </w:rPr>
        <w:t>5.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bookmarkEnd w:id="177"/>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к руководителю многофункционального центра - на решения и действия (бездействие) работника многофункционального центра;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lastRenderedPageBreak/>
        <w:t>- к учредителю многофункционального центра - на решение и действия (бездействие) многофункционального центра.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9B2113"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78" w:name="sub_502"/>
      <w:r w:rsidRPr="00A06E4E">
        <w:rPr>
          <w:rFonts w:ascii="Times New Roman" w:eastAsiaTheme="minorEastAsia" w:hAnsi="Times New Roman" w:cs="Times New Roman"/>
          <w:b/>
          <w:bCs/>
          <w:color w:val="26282F"/>
          <w:sz w:val="28"/>
          <w:szCs w:val="28"/>
          <w:lang w:eastAsia="ru-RU"/>
        </w:rPr>
        <w:t>Способы информирования з</w:t>
      </w:r>
      <w:r w:rsidR="005A7FC2" w:rsidRPr="00A06E4E">
        <w:rPr>
          <w:rFonts w:ascii="Times New Roman" w:eastAsiaTheme="minorEastAsia" w:hAnsi="Times New Roman" w:cs="Times New Roman"/>
          <w:b/>
          <w:bCs/>
          <w:color w:val="26282F"/>
          <w:sz w:val="28"/>
          <w:szCs w:val="28"/>
          <w:lang w:eastAsia="ru-RU"/>
        </w:rPr>
        <w:t>аявителей о порядке подачи и рассмотрения жалобы, в том числе с использованием Единого портала государственных и муниципальных услуг (функций)</w:t>
      </w:r>
    </w:p>
    <w:bookmarkEnd w:id="178"/>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9" w:name="sub_53"/>
      <w:r>
        <w:rPr>
          <w:rFonts w:ascii="Times New Roman" w:eastAsiaTheme="minorEastAsia" w:hAnsi="Times New Roman" w:cs="Times New Roman"/>
          <w:sz w:val="28"/>
          <w:szCs w:val="28"/>
          <w:lang w:eastAsia="ru-RU"/>
        </w:rPr>
        <w:t>66</w:t>
      </w:r>
      <w:r w:rsidR="005A7FC2" w:rsidRPr="00A06E4E">
        <w:rPr>
          <w:rFonts w:ascii="Times New Roman" w:eastAsiaTheme="minorEastAsia" w:hAnsi="Times New Roman" w:cs="Times New Roman"/>
          <w:sz w:val="28"/>
          <w:szCs w:val="28"/>
          <w:lang w:eastAsia="ru-RU"/>
        </w:rPr>
        <w:t xml:space="preserve">. Информация о порядке подачи и рассмотрения жалобы размещается на информационных стендах в местах предоставления государственной услуги, на </w:t>
      </w:r>
      <w:r>
        <w:rPr>
          <w:rFonts w:ascii="Times New Roman" w:eastAsiaTheme="minorEastAsia" w:hAnsi="Times New Roman" w:cs="Times New Roman"/>
          <w:sz w:val="28"/>
          <w:szCs w:val="28"/>
          <w:lang w:eastAsia="ru-RU"/>
        </w:rPr>
        <w:t xml:space="preserve">официальном </w:t>
      </w:r>
      <w:hyperlink r:id="rId71" w:history="1">
        <w:r w:rsidR="005A7FC2" w:rsidRPr="00880513">
          <w:rPr>
            <w:rFonts w:ascii="Times New Roman" w:eastAsiaTheme="minorEastAsia" w:hAnsi="Times New Roman" w:cs="Times New Roman"/>
            <w:color w:val="000000" w:themeColor="text1"/>
            <w:sz w:val="28"/>
            <w:szCs w:val="28"/>
            <w:lang w:eastAsia="ru-RU"/>
          </w:rPr>
          <w:t>сайте</w:t>
        </w:r>
      </w:hyperlink>
      <w:r w:rsidR="005A7FC2" w:rsidRPr="00A06E4E">
        <w:rPr>
          <w:rFonts w:ascii="Times New Roman" w:eastAsiaTheme="minorEastAsia" w:hAnsi="Times New Roman" w:cs="Times New Roman"/>
          <w:sz w:val="28"/>
          <w:szCs w:val="28"/>
          <w:lang w:eastAsia="ru-RU"/>
        </w:rPr>
        <w:t xml:space="preserve"> Гаринского городского округа</w:t>
      </w:r>
      <w:r>
        <w:rPr>
          <w:rFonts w:ascii="Times New Roman" w:eastAsiaTheme="minorEastAsia" w:hAnsi="Times New Roman" w:cs="Times New Roman"/>
          <w:sz w:val="28"/>
          <w:szCs w:val="28"/>
          <w:lang w:eastAsia="ru-RU"/>
        </w:rPr>
        <w:t xml:space="preserve"> в сети Интернет</w:t>
      </w:r>
      <w:r w:rsidR="005A7FC2" w:rsidRPr="00A06E4E">
        <w:rPr>
          <w:rFonts w:ascii="Times New Roman" w:eastAsiaTheme="minorEastAsia" w:hAnsi="Times New Roman" w:cs="Times New Roman"/>
          <w:sz w:val="28"/>
          <w:szCs w:val="28"/>
          <w:lang w:eastAsia="ru-RU"/>
        </w:rPr>
        <w:t xml:space="preserve">, </w:t>
      </w:r>
      <w:hyperlink r:id="rId72" w:history="1">
        <w:r w:rsidR="005A7FC2" w:rsidRPr="00880513">
          <w:rPr>
            <w:rFonts w:ascii="Times New Roman" w:eastAsiaTheme="minorEastAsia" w:hAnsi="Times New Roman" w:cs="Times New Roman"/>
            <w:sz w:val="28"/>
            <w:szCs w:val="28"/>
            <w:lang w:eastAsia="ru-RU"/>
          </w:rPr>
          <w:t>ЕПГУ</w:t>
        </w:r>
      </w:hyperlink>
      <w:r w:rsidR="005A7FC2" w:rsidRPr="00A06E4E">
        <w:rPr>
          <w:rFonts w:ascii="Times New Roman" w:eastAsiaTheme="minorEastAsia" w:hAnsi="Times New Roman" w:cs="Times New Roman"/>
          <w:sz w:val="28"/>
          <w:szCs w:val="28"/>
          <w:lang w:eastAsia="ru-RU"/>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bookmarkEnd w:id="179"/>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80" w:name="sub_503"/>
      <w:r w:rsidRPr="00A06E4E">
        <w:rPr>
          <w:rFonts w:ascii="Times New Roman" w:eastAsiaTheme="minorEastAsia" w:hAnsi="Times New Roman" w:cs="Times New Roman"/>
          <w:b/>
          <w:bCs/>
          <w:color w:val="26282F"/>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услуги</w:t>
      </w:r>
    </w:p>
    <w:bookmarkEnd w:id="180"/>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81" w:name="sub_54"/>
      <w:r>
        <w:rPr>
          <w:rFonts w:ascii="Times New Roman" w:eastAsiaTheme="minorEastAsia" w:hAnsi="Times New Roman" w:cs="Times New Roman"/>
          <w:sz w:val="28"/>
          <w:szCs w:val="28"/>
          <w:lang w:eastAsia="ru-RU"/>
        </w:rPr>
        <w:t>67</w:t>
      </w:r>
      <w:r w:rsidR="005A7FC2" w:rsidRPr="00A06E4E">
        <w:rPr>
          <w:rFonts w:ascii="Times New Roman" w:eastAsiaTheme="minorEastAsia" w:hAnsi="Times New Roman" w:cs="Times New Roman"/>
          <w:sz w:val="28"/>
          <w:szCs w:val="28"/>
          <w:lang w:eastAsia="ru-RU"/>
        </w:rPr>
        <w:t>. Порядок досудебного (внесудебного) обжалования решений и действий (бездействия) Уполномоченного органа, предоставляющего государственную услугу, а также его должностных лиц регулируется:</w:t>
      </w:r>
    </w:p>
    <w:bookmarkEnd w:id="181"/>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w:t>
      </w:r>
      <w:hyperlink r:id="rId73" w:history="1">
        <w:r w:rsidRPr="00A06E4E">
          <w:rPr>
            <w:rFonts w:ascii="Times New Roman" w:eastAsiaTheme="minorEastAsia" w:hAnsi="Times New Roman" w:cs="Times New Roman"/>
            <w:color w:val="106BBE"/>
            <w:sz w:val="28"/>
            <w:szCs w:val="28"/>
            <w:lang w:eastAsia="ru-RU"/>
          </w:rPr>
          <w:t>статьями 11.1-11.3</w:t>
        </w:r>
      </w:hyperlink>
      <w:r w:rsidRPr="00A06E4E">
        <w:rPr>
          <w:rFonts w:ascii="Times New Roman" w:eastAsiaTheme="minorEastAsia" w:hAnsi="Times New Roman" w:cs="Times New Roman"/>
          <w:sz w:val="28"/>
          <w:szCs w:val="28"/>
          <w:lang w:eastAsia="ru-RU"/>
        </w:rPr>
        <w:t xml:space="preserve"> Федерального закона от 27.07.2010 N 210-ФЗ "Об организации предоставления государственных и муниципальных услуг";</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w:t>
      </w:r>
      <w:hyperlink r:id="rId74" w:history="1">
        <w:r w:rsidRPr="00A06E4E">
          <w:rPr>
            <w:rFonts w:ascii="Times New Roman" w:eastAsiaTheme="minorEastAsia" w:hAnsi="Times New Roman" w:cs="Times New Roman"/>
            <w:color w:val="106BBE"/>
            <w:sz w:val="28"/>
            <w:szCs w:val="28"/>
            <w:lang w:eastAsia="ru-RU"/>
          </w:rPr>
          <w:t>постановлением</w:t>
        </w:r>
      </w:hyperlink>
      <w:r w:rsidRPr="00A06E4E">
        <w:rPr>
          <w:rFonts w:ascii="Times New Roman" w:eastAsiaTheme="minorEastAsia" w:hAnsi="Times New Roman" w:cs="Times New Roman"/>
          <w:sz w:val="28"/>
          <w:szCs w:val="28"/>
          <w:lang w:eastAsia="ru-RU"/>
        </w:rPr>
        <w:t xml:space="preserve"> Правительства Российской Федерации от 20.11.2012 N 1198 </w:t>
      </w:r>
      <w:r w:rsidR="00691C01">
        <w:rPr>
          <w:rFonts w:ascii="Times New Roman" w:eastAsiaTheme="minorEastAsia" w:hAnsi="Times New Roman" w:cs="Times New Roman"/>
          <w:sz w:val="28"/>
          <w:szCs w:val="28"/>
          <w:lang w:eastAsia="ru-RU"/>
        </w:rPr>
        <w:t>«</w:t>
      </w:r>
      <w:r w:rsidRPr="00A06E4E">
        <w:rPr>
          <w:rFonts w:ascii="Times New Roman" w:eastAsiaTheme="minorEastAsia" w:hAnsi="Times New Roman" w:cs="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91C01">
        <w:rPr>
          <w:rFonts w:ascii="Times New Roman" w:eastAsiaTheme="minorEastAsia" w:hAnsi="Times New Roman" w:cs="Times New Roman"/>
          <w:sz w:val="28"/>
          <w:szCs w:val="28"/>
          <w:lang w:eastAsia="ru-RU"/>
        </w:rPr>
        <w:t>»</w:t>
      </w:r>
      <w:r w:rsidRPr="00A06E4E">
        <w:rPr>
          <w:rFonts w:ascii="Times New Roman" w:eastAsiaTheme="minorEastAsia" w:hAnsi="Times New Roman" w:cs="Times New Roman"/>
          <w:sz w:val="28"/>
          <w:szCs w:val="28"/>
          <w:lang w:eastAsia="ru-RU"/>
        </w:rPr>
        <w:t>;</w:t>
      </w:r>
    </w:p>
    <w:p w:rsidR="009952EC"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sz w:val="28"/>
          <w:szCs w:val="28"/>
          <w:lang w:eastAsia="ru-RU"/>
        </w:rPr>
        <w:t xml:space="preserve">- </w:t>
      </w:r>
      <w:hyperlink r:id="rId75" w:history="1">
        <w:r w:rsidRPr="00A06E4E">
          <w:rPr>
            <w:rFonts w:ascii="Times New Roman" w:eastAsiaTheme="minorEastAsia" w:hAnsi="Times New Roman" w:cs="Times New Roman"/>
            <w:sz w:val="28"/>
            <w:szCs w:val="28"/>
            <w:lang w:eastAsia="ru-RU"/>
          </w:rPr>
          <w:t>постановлением</w:t>
        </w:r>
      </w:hyperlink>
      <w:r w:rsidRPr="00A06E4E">
        <w:rPr>
          <w:rFonts w:ascii="Times New Roman" w:eastAsiaTheme="minorEastAsia" w:hAnsi="Times New Roman" w:cs="Times New Roman"/>
          <w:sz w:val="28"/>
          <w:szCs w:val="28"/>
          <w:lang w:eastAsia="ru-RU"/>
        </w:rPr>
        <w:t xml:space="preserve"> главы </w:t>
      </w:r>
      <w:r w:rsidR="009952EC" w:rsidRPr="00A06E4E">
        <w:rPr>
          <w:rFonts w:ascii="Times New Roman" w:eastAsiaTheme="minorEastAsia" w:hAnsi="Times New Roman" w:cs="Times New Roman"/>
          <w:sz w:val="28"/>
          <w:szCs w:val="28"/>
          <w:lang w:eastAsia="ru-RU"/>
        </w:rPr>
        <w:t xml:space="preserve">Гаринского </w:t>
      </w:r>
      <w:r w:rsidRPr="00A06E4E">
        <w:rPr>
          <w:rFonts w:ascii="Times New Roman" w:eastAsiaTheme="minorEastAsia" w:hAnsi="Times New Roman" w:cs="Times New Roman"/>
          <w:sz w:val="28"/>
          <w:szCs w:val="28"/>
          <w:lang w:eastAsia="ru-RU"/>
        </w:rPr>
        <w:t xml:space="preserve">городского округа от </w:t>
      </w:r>
      <w:r w:rsidR="009952EC" w:rsidRPr="00A06E4E">
        <w:rPr>
          <w:rFonts w:ascii="Times New Roman" w:eastAsiaTheme="minorEastAsia" w:hAnsi="Times New Roman" w:cs="Times New Roman"/>
          <w:sz w:val="28"/>
          <w:szCs w:val="28"/>
          <w:lang w:eastAsia="ru-RU"/>
        </w:rPr>
        <w:t>12.10.2020</w:t>
      </w:r>
      <w:r w:rsidRPr="00A06E4E">
        <w:rPr>
          <w:rFonts w:ascii="Times New Roman" w:eastAsiaTheme="minorEastAsia" w:hAnsi="Times New Roman" w:cs="Times New Roman"/>
          <w:sz w:val="28"/>
          <w:szCs w:val="28"/>
          <w:lang w:eastAsia="ru-RU"/>
        </w:rPr>
        <w:t xml:space="preserve"> N </w:t>
      </w:r>
      <w:r w:rsidR="009952EC" w:rsidRPr="00A06E4E">
        <w:rPr>
          <w:rFonts w:ascii="Times New Roman" w:eastAsiaTheme="minorEastAsia" w:hAnsi="Times New Roman" w:cs="Times New Roman"/>
          <w:sz w:val="28"/>
          <w:szCs w:val="28"/>
          <w:lang w:eastAsia="ru-RU"/>
        </w:rPr>
        <w:t>342</w:t>
      </w:r>
      <w:r w:rsidRPr="00A06E4E">
        <w:rPr>
          <w:rFonts w:ascii="Times New Roman" w:eastAsiaTheme="minorEastAsia" w:hAnsi="Times New Roman" w:cs="Times New Roman"/>
          <w:sz w:val="28"/>
          <w:szCs w:val="28"/>
          <w:lang w:eastAsia="ru-RU"/>
        </w:rPr>
        <w:t xml:space="preserve"> </w:t>
      </w:r>
      <w:bookmarkStart w:id="182" w:name="sub_600"/>
      <w:r w:rsidR="009952EC" w:rsidRPr="00A06E4E">
        <w:rPr>
          <w:rFonts w:ascii="Times New Roman" w:eastAsiaTheme="minorEastAsia" w:hAnsi="Times New Roman" w:cs="Times New Roman"/>
          <w:sz w:val="28"/>
          <w:szCs w:val="28"/>
          <w:lang w:eastAsia="ru-RU"/>
        </w:rPr>
        <w:t>«</w:t>
      </w:r>
      <w:r w:rsidR="009952EC" w:rsidRPr="00A06E4E">
        <w:rPr>
          <w:rFonts w:ascii="Times New Roman" w:hAnsi="Times New Roman" w:cs="Times New Roman"/>
          <w:bCs/>
          <w:sz w:val="28"/>
          <w:szCs w:val="28"/>
        </w:rPr>
        <w:t>Об утверждении Положения об особенностях подачи и рассмотрения жалоб на решения и действия (бездействие) администрации Гаринского городского округа, подведомственных ей муниципальных учреждений Гаринского городского округа и их должностных лиц, муниципальных служащих администрации Гаринского городского округа, предоставляющих муниципальные услуги».</w:t>
      </w:r>
    </w:p>
    <w:p w:rsidR="00691C01" w:rsidRPr="00A06E4E" w:rsidRDefault="00691C01" w:rsidP="00A23502">
      <w:pPr>
        <w:widowControl w:val="0"/>
        <w:autoSpaceDE w:val="0"/>
        <w:autoSpaceDN w:val="0"/>
        <w:adjustRightInd w:val="0"/>
        <w:spacing w:after="0" w:line="240" w:lineRule="auto"/>
        <w:ind w:firstLine="709"/>
        <w:jc w:val="both"/>
        <w:rPr>
          <w:rFonts w:ascii="Times New Roman" w:eastAsiaTheme="minorEastAsia" w:hAnsi="Times New Roman" w:cs="Times New Roman"/>
          <w:b/>
          <w:bCs/>
          <w:color w:val="26282F"/>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b/>
          <w:bCs/>
          <w:color w:val="26282F"/>
          <w:sz w:val="28"/>
          <w:szCs w:val="28"/>
          <w:lang w:eastAsia="ru-RU"/>
        </w:rPr>
        <w:t>VI. Особенности выполнения административных процедур (действий) в многофункциональных центрах предоставления государственных услуг</w:t>
      </w:r>
      <w:r w:rsidR="009952EC" w:rsidRPr="00A06E4E">
        <w:rPr>
          <w:rFonts w:ascii="Times New Roman" w:eastAsiaTheme="minorEastAsia" w:hAnsi="Times New Roman" w:cs="Times New Roman"/>
          <w:b/>
          <w:bCs/>
          <w:color w:val="26282F"/>
          <w:sz w:val="28"/>
          <w:szCs w:val="28"/>
          <w:lang w:eastAsia="ru-RU"/>
        </w:rPr>
        <w:t>»</w:t>
      </w: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83" w:name="sub_601"/>
      <w:bookmarkEnd w:id="182"/>
      <w:r w:rsidRPr="00A06E4E">
        <w:rPr>
          <w:rFonts w:ascii="Times New Roman" w:eastAsiaTheme="minorEastAsia" w:hAnsi="Times New Roman" w:cs="Times New Roman"/>
          <w:b/>
          <w:bCs/>
          <w:color w:val="26282F"/>
          <w:sz w:val="28"/>
          <w:szCs w:val="28"/>
          <w:lang w:eastAsia="ru-RU"/>
        </w:rPr>
        <w:t>Исчерпывающий перечень административных процедур (действий) при предоставлении государственной услуги, выполняемых многофункциональными центрами</w:t>
      </w:r>
    </w:p>
    <w:bookmarkEnd w:id="183"/>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84" w:name="sub_61"/>
      <w:r>
        <w:rPr>
          <w:rFonts w:ascii="Times New Roman" w:eastAsiaTheme="minorEastAsia" w:hAnsi="Times New Roman" w:cs="Times New Roman"/>
          <w:sz w:val="28"/>
          <w:szCs w:val="28"/>
          <w:lang w:eastAsia="ru-RU"/>
        </w:rPr>
        <w:lastRenderedPageBreak/>
        <w:t>68.</w:t>
      </w:r>
      <w:r w:rsidR="005A7FC2" w:rsidRPr="00A06E4E">
        <w:rPr>
          <w:rFonts w:ascii="Times New Roman" w:eastAsiaTheme="minorEastAsia" w:hAnsi="Times New Roman" w:cs="Times New Roman"/>
          <w:sz w:val="28"/>
          <w:szCs w:val="28"/>
          <w:lang w:eastAsia="ru-RU"/>
        </w:rPr>
        <w:t xml:space="preserve"> Многофункциональный центр осуществляет:</w:t>
      </w:r>
    </w:p>
    <w:bookmarkEnd w:id="184"/>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услуг;</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иные процедуры и действия, предусмотренные </w:t>
      </w:r>
      <w:hyperlink r:id="rId76" w:history="1">
        <w:r w:rsidRPr="00A06E4E">
          <w:rPr>
            <w:rFonts w:ascii="Times New Roman" w:eastAsiaTheme="minorEastAsia" w:hAnsi="Times New Roman" w:cs="Times New Roman"/>
            <w:color w:val="106BBE"/>
            <w:sz w:val="28"/>
            <w:szCs w:val="28"/>
            <w:lang w:eastAsia="ru-RU"/>
          </w:rPr>
          <w:t>Федеральным законом</w:t>
        </w:r>
      </w:hyperlink>
      <w:r w:rsidRPr="00A06E4E">
        <w:rPr>
          <w:rFonts w:ascii="Times New Roman" w:eastAsiaTheme="minorEastAsia" w:hAnsi="Times New Roman" w:cs="Times New Roman"/>
          <w:sz w:val="28"/>
          <w:szCs w:val="28"/>
          <w:lang w:eastAsia="ru-RU"/>
        </w:rPr>
        <w:t xml:space="preserve"> N 210-ФЗ.</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соответствии с </w:t>
      </w:r>
      <w:hyperlink r:id="rId77" w:history="1">
        <w:r w:rsidRPr="00A06E4E">
          <w:rPr>
            <w:rFonts w:ascii="Times New Roman" w:eastAsiaTheme="minorEastAsia" w:hAnsi="Times New Roman" w:cs="Times New Roman"/>
            <w:color w:val="106BBE"/>
            <w:sz w:val="28"/>
            <w:szCs w:val="28"/>
            <w:lang w:eastAsia="ru-RU"/>
          </w:rPr>
          <w:t>частью 1.1 статьи 16</w:t>
        </w:r>
      </w:hyperlink>
      <w:r w:rsidRPr="00A06E4E">
        <w:rPr>
          <w:rFonts w:ascii="Times New Roman" w:eastAsiaTheme="minorEastAsia" w:hAnsi="Times New Roman" w:cs="Times New Roman"/>
          <w:sz w:val="28"/>
          <w:szCs w:val="28"/>
          <w:lang w:eastAsia="ru-RU"/>
        </w:rPr>
        <w:t xml:space="preserve"> Федерального закона N 210-ФЗ для реализации своих функций многофункциональные центры вправе привлекать иные организации.</w:t>
      </w: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85" w:name="sub_602"/>
      <w:r w:rsidRPr="00A06E4E">
        <w:rPr>
          <w:rFonts w:ascii="Times New Roman" w:eastAsiaTheme="minorEastAsia" w:hAnsi="Times New Roman" w:cs="Times New Roman"/>
          <w:b/>
          <w:bCs/>
          <w:color w:val="26282F"/>
          <w:sz w:val="28"/>
          <w:szCs w:val="28"/>
          <w:lang w:eastAsia="ru-RU"/>
        </w:rPr>
        <w:t>Информирование Заявителей</w:t>
      </w:r>
    </w:p>
    <w:bookmarkEnd w:id="185"/>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86" w:name="sub_62"/>
      <w:r w:rsidRPr="00A06E4E">
        <w:rPr>
          <w:rFonts w:ascii="Times New Roman" w:eastAsiaTheme="minorEastAsia" w:hAnsi="Times New Roman" w:cs="Times New Roman"/>
          <w:sz w:val="28"/>
          <w:szCs w:val="28"/>
          <w:lang w:eastAsia="ru-RU"/>
        </w:rPr>
        <w:t>6</w:t>
      </w:r>
      <w:r w:rsidR="00880513">
        <w:rPr>
          <w:rFonts w:ascii="Times New Roman" w:eastAsiaTheme="minorEastAsia" w:hAnsi="Times New Roman" w:cs="Times New Roman"/>
          <w:sz w:val="28"/>
          <w:szCs w:val="28"/>
          <w:lang w:eastAsia="ru-RU"/>
        </w:rPr>
        <w:t>9</w:t>
      </w:r>
      <w:r w:rsidRPr="00A06E4E">
        <w:rPr>
          <w:rFonts w:ascii="Times New Roman" w:eastAsiaTheme="minorEastAsia" w:hAnsi="Times New Roman" w:cs="Times New Roman"/>
          <w:sz w:val="28"/>
          <w:szCs w:val="28"/>
          <w:lang w:eastAsia="ru-RU"/>
        </w:rPr>
        <w:t>. Информирование Заявителя многофункциональными центрами осуществляется следующими способами: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87" w:name="sub_621"/>
      <w:bookmarkEnd w:id="186"/>
      <w:r w:rsidRPr="00A06E4E">
        <w:rPr>
          <w:rFonts w:ascii="Times New Roman" w:eastAsiaTheme="minorEastAsia" w:hAnsi="Times New Roman" w:cs="Times New Roman"/>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88" w:name="sub_622"/>
      <w:bookmarkEnd w:id="187"/>
      <w:r w:rsidRPr="00A06E4E">
        <w:rPr>
          <w:rFonts w:ascii="Times New Roman" w:eastAsiaTheme="minorEastAsia" w:hAnsi="Times New Roman" w:cs="Times New Roman"/>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bookmarkEnd w:id="188"/>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изложить обращение в письменной форме (ответ направляется Заявителю в соответствии со способом, указанным в обращении);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назначить другое время для консультаций.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При консультировании по письменным обращениям Заявителей ответ </w:t>
      </w:r>
      <w:r w:rsidRPr="00A06E4E">
        <w:rPr>
          <w:rFonts w:ascii="Times New Roman" w:eastAsiaTheme="minorEastAsia" w:hAnsi="Times New Roman" w:cs="Times New Roman"/>
          <w:sz w:val="28"/>
          <w:szCs w:val="28"/>
          <w:lang w:eastAsia="ru-RU"/>
        </w:rPr>
        <w:lastRenderedPageBreak/>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B3BC0" w:rsidRDefault="001B3BC0"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89" w:name="sub_603"/>
    </w:p>
    <w:p w:rsidR="00176D71" w:rsidRDefault="00176D71"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b/>
          <w:bCs/>
          <w:color w:val="26282F"/>
          <w:sz w:val="28"/>
          <w:szCs w:val="28"/>
          <w:lang w:eastAsia="ru-RU"/>
        </w:rPr>
        <w:t>Выдача Заявителю результата предоставления государственной услуги</w:t>
      </w:r>
    </w:p>
    <w:p w:rsidR="00A23502" w:rsidRPr="00A06E4E" w:rsidRDefault="00A2350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176D71"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0" w:name="sub_63"/>
      <w:bookmarkEnd w:id="189"/>
      <w:r>
        <w:rPr>
          <w:rFonts w:ascii="Times New Roman" w:eastAsiaTheme="minorEastAsia" w:hAnsi="Times New Roman" w:cs="Times New Roman"/>
          <w:sz w:val="28"/>
          <w:szCs w:val="28"/>
          <w:lang w:eastAsia="ru-RU"/>
        </w:rPr>
        <w:t>70</w:t>
      </w:r>
      <w:r w:rsidR="00176D71" w:rsidRPr="00A06E4E">
        <w:rPr>
          <w:rFonts w:ascii="Times New Roman" w:eastAsiaTheme="minorEastAsia" w:hAnsi="Times New Roman" w:cs="Times New Roman"/>
          <w:sz w:val="28"/>
          <w:szCs w:val="28"/>
          <w:lang w:eastAsia="ru-RU"/>
        </w:rPr>
        <w:t>. При наличии в заявлении о предоставлении государственной услуги указания о выдаче результатов оказания услуги через многофункциональный центр Уполномоченн</w:t>
      </w:r>
      <w:r w:rsidR="00E10BBF">
        <w:rPr>
          <w:rFonts w:ascii="Times New Roman" w:eastAsiaTheme="minorEastAsia" w:hAnsi="Times New Roman" w:cs="Times New Roman"/>
          <w:sz w:val="28"/>
          <w:szCs w:val="28"/>
          <w:lang w:eastAsia="ru-RU"/>
        </w:rPr>
        <w:t xml:space="preserve">ый орган </w:t>
      </w:r>
      <w:r w:rsidR="00176D71" w:rsidRPr="00A06E4E">
        <w:rPr>
          <w:rFonts w:ascii="Times New Roman" w:eastAsiaTheme="minorEastAsia" w:hAnsi="Times New Roman" w:cs="Times New Roman"/>
          <w:sz w:val="28"/>
          <w:szCs w:val="28"/>
          <w:lang w:eastAsia="ru-RU"/>
        </w:rPr>
        <w:t xml:space="preserve">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w:t>
      </w:r>
      <w:hyperlink r:id="rId78" w:history="1">
        <w:r w:rsidR="00176D71" w:rsidRPr="00A06E4E">
          <w:rPr>
            <w:rFonts w:ascii="Times New Roman" w:eastAsiaTheme="minorEastAsia" w:hAnsi="Times New Roman" w:cs="Times New Roman"/>
            <w:color w:val="106BBE"/>
            <w:sz w:val="28"/>
            <w:szCs w:val="28"/>
            <w:lang w:eastAsia="ru-RU"/>
          </w:rPr>
          <w:t>Постановлением</w:t>
        </w:r>
      </w:hyperlink>
      <w:r w:rsidR="00176D71" w:rsidRPr="00A06E4E">
        <w:rPr>
          <w:rFonts w:ascii="Times New Roman" w:eastAsiaTheme="minorEastAsia" w:hAnsi="Times New Roman" w:cs="Times New Roman"/>
          <w:sz w:val="28"/>
          <w:szCs w:val="28"/>
          <w:lang w:eastAsia="ru-RU"/>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bookmarkEnd w:id="190"/>
    <w:p w:rsidR="00176D71" w:rsidRPr="00A06E4E" w:rsidRDefault="00176D71"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Порядок и сроки передачи Уп</w:t>
      </w:r>
      <w:r w:rsidR="00691C01">
        <w:rPr>
          <w:rFonts w:ascii="Times New Roman" w:eastAsiaTheme="minorEastAsia" w:hAnsi="Times New Roman" w:cs="Times New Roman"/>
          <w:sz w:val="28"/>
          <w:szCs w:val="28"/>
          <w:lang w:eastAsia="ru-RU"/>
        </w:rPr>
        <w:t>олномо</w:t>
      </w:r>
      <w:r w:rsidRPr="00A06E4E">
        <w:rPr>
          <w:rFonts w:ascii="Times New Roman" w:eastAsiaTheme="minorEastAsia" w:hAnsi="Times New Roman" w:cs="Times New Roman"/>
          <w:sz w:val="28"/>
          <w:szCs w:val="28"/>
          <w:lang w:eastAsia="ru-RU"/>
        </w:rPr>
        <w:t xml:space="preserve">ченным учреждением таких документов в многофункциональный центр определяются соглашением о взаимодействии, заключенным ими в порядке, установленном </w:t>
      </w:r>
      <w:hyperlink r:id="rId79" w:history="1">
        <w:r w:rsidRPr="00A06E4E">
          <w:rPr>
            <w:rFonts w:ascii="Times New Roman" w:eastAsiaTheme="minorEastAsia" w:hAnsi="Times New Roman" w:cs="Times New Roman"/>
            <w:color w:val="106BBE"/>
            <w:sz w:val="28"/>
            <w:szCs w:val="28"/>
            <w:lang w:eastAsia="ru-RU"/>
          </w:rPr>
          <w:t>Постановлением</w:t>
        </w:r>
      </w:hyperlink>
      <w:r w:rsidRPr="00A06E4E">
        <w:rPr>
          <w:rFonts w:ascii="Times New Roman" w:eastAsiaTheme="minorEastAsia" w:hAnsi="Times New Roman" w:cs="Times New Roman"/>
          <w:sz w:val="28"/>
          <w:szCs w:val="28"/>
          <w:lang w:eastAsia="ru-RU"/>
        </w:rPr>
        <w:t xml:space="preserve"> N 797.</w:t>
      </w:r>
    </w:p>
    <w:p w:rsidR="00176D71" w:rsidRPr="00A06E4E" w:rsidRDefault="00176D71"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4D6BE5" w:rsidRDefault="004D6BE5"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Pr="00D03EDA"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0"/>
          <w:szCs w:val="20"/>
          <w:lang w:eastAsia="ru-RU"/>
        </w:rPr>
      </w:pPr>
    </w:p>
    <w:p w:rsidR="00DC2C18" w:rsidRPr="00D03EDA" w:rsidRDefault="00DC2C18" w:rsidP="00FD49F0">
      <w:pPr>
        <w:widowControl w:val="0"/>
        <w:autoSpaceDE w:val="0"/>
        <w:autoSpaceDN w:val="0"/>
        <w:adjustRightInd w:val="0"/>
        <w:spacing w:after="0" w:line="240" w:lineRule="auto"/>
        <w:ind w:left="5664"/>
        <w:jc w:val="both"/>
        <w:outlineLvl w:val="1"/>
        <w:rPr>
          <w:rFonts w:ascii="Times New Roman" w:eastAsia="Times New Roman" w:hAnsi="Times New Roman" w:cs="Times New Roman"/>
          <w:sz w:val="20"/>
          <w:szCs w:val="20"/>
          <w:lang w:eastAsia="ru-RU"/>
        </w:rPr>
      </w:pPr>
      <w:r w:rsidRPr="00D03EDA">
        <w:rPr>
          <w:rFonts w:ascii="Times New Roman" w:eastAsia="Times New Roman" w:hAnsi="Times New Roman" w:cs="Times New Roman"/>
          <w:sz w:val="20"/>
          <w:szCs w:val="20"/>
          <w:lang w:eastAsia="ru-RU"/>
        </w:rPr>
        <w:t>Приложение №1</w:t>
      </w:r>
    </w:p>
    <w:p w:rsidR="00DC2C18" w:rsidRPr="00D03EDA" w:rsidRDefault="00445B17" w:rsidP="00FD49F0">
      <w:pPr>
        <w:widowControl w:val="0"/>
        <w:autoSpaceDE w:val="0"/>
        <w:autoSpaceDN w:val="0"/>
        <w:adjustRightInd w:val="0"/>
        <w:spacing w:after="0" w:line="240" w:lineRule="auto"/>
        <w:ind w:left="5664"/>
        <w:jc w:val="both"/>
        <w:rPr>
          <w:rFonts w:ascii="Times New Roman" w:eastAsiaTheme="minorEastAsia" w:hAnsi="Times New Roman" w:cs="Times New Roman"/>
          <w:bCs/>
          <w:color w:val="26282F"/>
          <w:sz w:val="20"/>
          <w:szCs w:val="20"/>
          <w:lang w:eastAsia="ru-RU"/>
        </w:rPr>
      </w:pPr>
      <w:r w:rsidRPr="00D03EDA">
        <w:rPr>
          <w:rFonts w:ascii="Times New Roman" w:eastAsia="Times New Roman" w:hAnsi="Times New Roman" w:cs="Times New Roman"/>
          <w:sz w:val="20"/>
          <w:szCs w:val="20"/>
          <w:lang w:eastAsia="ru-RU"/>
        </w:rPr>
        <w:t xml:space="preserve">к Административному </w:t>
      </w:r>
      <w:r w:rsidR="00DC2C18" w:rsidRPr="00D03EDA">
        <w:rPr>
          <w:rFonts w:ascii="Times New Roman" w:eastAsia="Times New Roman" w:hAnsi="Times New Roman" w:cs="Times New Roman"/>
          <w:sz w:val="20"/>
          <w:szCs w:val="20"/>
          <w:lang w:eastAsia="ru-RU"/>
        </w:rPr>
        <w:t>регламенту</w:t>
      </w:r>
      <w:r w:rsidR="00FD49F0" w:rsidRPr="00D03EDA">
        <w:rPr>
          <w:rFonts w:ascii="Times New Roman" w:eastAsia="Times New Roman" w:hAnsi="Times New Roman" w:cs="Times New Roman"/>
          <w:sz w:val="20"/>
          <w:szCs w:val="20"/>
          <w:lang w:eastAsia="ru-RU"/>
        </w:rPr>
        <w:t xml:space="preserve"> </w:t>
      </w:r>
      <w:r w:rsidR="00DC2C18" w:rsidRPr="00D03EDA">
        <w:rPr>
          <w:rFonts w:ascii="Times New Roman" w:eastAsia="Times New Roman" w:hAnsi="Times New Roman" w:cs="Times New Roman"/>
          <w:sz w:val="20"/>
          <w:szCs w:val="20"/>
          <w:lang w:eastAsia="ru-RU"/>
        </w:rPr>
        <w:t>по предоставлению государственной</w:t>
      </w:r>
      <w:r w:rsidR="00FD49F0" w:rsidRPr="00D03EDA">
        <w:rPr>
          <w:rFonts w:ascii="Times New Roman" w:eastAsia="Times New Roman" w:hAnsi="Times New Roman" w:cs="Times New Roman"/>
          <w:sz w:val="20"/>
          <w:szCs w:val="20"/>
          <w:lang w:eastAsia="ru-RU"/>
        </w:rPr>
        <w:t xml:space="preserve"> </w:t>
      </w:r>
      <w:r w:rsidR="00DC2C18" w:rsidRPr="00D03EDA">
        <w:rPr>
          <w:rFonts w:ascii="Times New Roman" w:eastAsia="Times New Roman" w:hAnsi="Times New Roman" w:cs="Times New Roman"/>
          <w:sz w:val="20"/>
          <w:szCs w:val="20"/>
          <w:lang w:eastAsia="ru-RU"/>
        </w:rPr>
        <w:t>услуги «</w:t>
      </w:r>
      <w:r w:rsidR="00FD49F0" w:rsidRPr="00D03EDA">
        <w:rPr>
          <w:rFonts w:ascii="Times New Roman" w:eastAsia="Times New Roman" w:hAnsi="Times New Roman" w:cs="Times New Roman"/>
          <w:sz w:val="20"/>
          <w:szCs w:val="20"/>
          <w:lang w:eastAsia="ru-RU"/>
        </w:rPr>
        <w:t xml:space="preserve">Предоставление </w:t>
      </w:r>
      <w:r w:rsidR="009952EC" w:rsidRPr="00D03EDA">
        <w:rPr>
          <w:rFonts w:ascii="Times New Roman" w:eastAsiaTheme="minorEastAsia" w:hAnsi="Times New Roman" w:cs="Times New Roman"/>
          <w:bCs/>
          <w:color w:val="26282F"/>
          <w:sz w:val="20"/>
          <w:szCs w:val="20"/>
          <w:lang w:eastAsia="ru-RU"/>
        </w:rPr>
        <w:t>компенсации расходов</w:t>
      </w:r>
      <w:r w:rsidR="00FD49F0" w:rsidRPr="00D03EDA">
        <w:rPr>
          <w:rFonts w:ascii="Times New Roman" w:eastAsiaTheme="minorEastAsia" w:hAnsi="Times New Roman" w:cs="Times New Roman"/>
          <w:bCs/>
          <w:color w:val="26282F"/>
          <w:sz w:val="20"/>
          <w:szCs w:val="20"/>
          <w:lang w:eastAsia="ru-RU"/>
        </w:rPr>
        <w:t xml:space="preserve"> на</w:t>
      </w:r>
      <w:r w:rsidR="001B3BC0" w:rsidRPr="00D03EDA">
        <w:rPr>
          <w:rFonts w:ascii="Times New Roman" w:eastAsiaTheme="minorEastAsia" w:hAnsi="Times New Roman" w:cs="Times New Roman"/>
          <w:bCs/>
          <w:color w:val="26282F"/>
          <w:sz w:val="20"/>
          <w:szCs w:val="20"/>
          <w:lang w:eastAsia="ru-RU"/>
        </w:rPr>
        <w:t xml:space="preserve"> оплат</w:t>
      </w:r>
      <w:r w:rsidR="00FD49F0" w:rsidRPr="00D03EDA">
        <w:rPr>
          <w:rFonts w:ascii="Times New Roman" w:eastAsiaTheme="minorEastAsia" w:hAnsi="Times New Roman" w:cs="Times New Roman"/>
          <w:bCs/>
          <w:color w:val="26282F"/>
          <w:sz w:val="20"/>
          <w:szCs w:val="20"/>
          <w:lang w:eastAsia="ru-RU"/>
        </w:rPr>
        <w:t>у</w:t>
      </w:r>
      <w:r w:rsidR="00DC2C18" w:rsidRPr="00D03EDA">
        <w:rPr>
          <w:rFonts w:ascii="Times New Roman" w:eastAsiaTheme="minorEastAsia" w:hAnsi="Times New Roman" w:cs="Times New Roman"/>
          <w:bCs/>
          <w:color w:val="26282F"/>
          <w:sz w:val="20"/>
          <w:szCs w:val="20"/>
          <w:lang w:eastAsia="ru-RU"/>
        </w:rPr>
        <w:t xml:space="preserve"> жилого помещения</w:t>
      </w:r>
      <w:r w:rsidR="00FD49F0" w:rsidRPr="00D03EDA">
        <w:rPr>
          <w:rFonts w:ascii="Times New Roman" w:eastAsiaTheme="minorEastAsia" w:hAnsi="Times New Roman" w:cs="Times New Roman"/>
          <w:bCs/>
          <w:color w:val="26282F"/>
          <w:sz w:val="20"/>
          <w:szCs w:val="20"/>
          <w:lang w:eastAsia="ru-RU"/>
        </w:rPr>
        <w:t xml:space="preserve"> и коммунальных услуг отдельным категориям граждан</w:t>
      </w:r>
      <w:r w:rsidR="00DC2C18" w:rsidRPr="00D03EDA">
        <w:rPr>
          <w:rFonts w:ascii="Times New Roman" w:eastAsia="Times New Roman" w:hAnsi="Times New Roman" w:cs="Times New Roman"/>
          <w:sz w:val="20"/>
          <w:szCs w:val="20"/>
          <w:lang w:eastAsia="ru-RU"/>
        </w:rPr>
        <w:t>»</w:t>
      </w:r>
    </w:p>
    <w:p w:rsidR="00DC2C18" w:rsidRPr="00A06E4E" w:rsidRDefault="00DC2C18"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DC2C18" w:rsidRPr="00A06E4E" w:rsidRDefault="00DC2C18" w:rsidP="00A23502">
      <w:pPr>
        <w:spacing w:after="0" w:line="240" w:lineRule="auto"/>
        <w:ind w:firstLine="709"/>
        <w:jc w:val="both"/>
        <w:rPr>
          <w:rFonts w:ascii="Times New Roman" w:eastAsia="Calibri" w:hAnsi="Times New Roman" w:cs="Times New Roman"/>
          <w:sz w:val="28"/>
          <w:szCs w:val="28"/>
        </w:rPr>
      </w:pPr>
    </w:p>
    <w:p w:rsidR="00DC2C18" w:rsidRPr="00A06E4E" w:rsidRDefault="00DC2C18" w:rsidP="00A23502">
      <w:pPr>
        <w:spacing w:after="0" w:line="240" w:lineRule="auto"/>
        <w:ind w:firstLine="709"/>
        <w:jc w:val="center"/>
        <w:rPr>
          <w:rFonts w:ascii="Times New Roman" w:eastAsia="Calibri" w:hAnsi="Times New Roman" w:cs="Times New Roman"/>
          <w:b/>
          <w:sz w:val="28"/>
          <w:szCs w:val="28"/>
        </w:rPr>
      </w:pPr>
      <w:r w:rsidRPr="00A06E4E">
        <w:rPr>
          <w:rFonts w:ascii="Times New Roman" w:eastAsia="Calibri" w:hAnsi="Times New Roman" w:cs="Times New Roman"/>
          <w:b/>
          <w:sz w:val="28"/>
          <w:szCs w:val="28"/>
        </w:rPr>
        <w:t>Решение № ___ от «___» ________20_____ г.</w:t>
      </w:r>
    </w:p>
    <w:p w:rsidR="00DC2C18" w:rsidRDefault="00DC2C18" w:rsidP="00FD49F0">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A06E4E">
        <w:rPr>
          <w:rFonts w:ascii="Times New Roman" w:eastAsia="Calibri" w:hAnsi="Times New Roman" w:cs="Times New Roman"/>
          <w:b/>
          <w:sz w:val="28"/>
          <w:szCs w:val="28"/>
        </w:rPr>
        <w:t xml:space="preserve">о </w:t>
      </w:r>
      <w:r w:rsidR="00FD49F0">
        <w:rPr>
          <w:rFonts w:ascii="Times New Roman" w:eastAsia="Calibri" w:hAnsi="Times New Roman" w:cs="Times New Roman"/>
          <w:b/>
          <w:sz w:val="28"/>
          <w:szCs w:val="28"/>
        </w:rPr>
        <w:t xml:space="preserve">предоставлении компенсации расходов на оплату жилого помещения и </w:t>
      </w:r>
      <w:r w:rsidR="00ED6992" w:rsidRPr="00A06E4E">
        <w:rPr>
          <w:rFonts w:ascii="Times New Roman" w:eastAsiaTheme="minorEastAsia" w:hAnsi="Times New Roman" w:cs="Times New Roman"/>
          <w:b/>
          <w:sz w:val="28"/>
          <w:szCs w:val="28"/>
          <w:lang w:eastAsia="ru-RU"/>
        </w:rPr>
        <w:t>коммунальных услуг отдельным категориям граждан</w:t>
      </w:r>
    </w:p>
    <w:p w:rsidR="004D55CB" w:rsidRDefault="00FD49F0" w:rsidP="00FD49F0">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_______________________________________________________________</w:t>
      </w:r>
    </w:p>
    <w:p w:rsidR="00FD49F0" w:rsidRPr="00FD49F0" w:rsidRDefault="00FD49F0" w:rsidP="00FD49F0">
      <w:pPr>
        <w:widowControl w:val="0"/>
        <w:autoSpaceDE w:val="0"/>
        <w:autoSpaceDN w:val="0"/>
        <w:adjustRightInd w:val="0"/>
        <w:spacing w:after="0" w:line="240" w:lineRule="auto"/>
        <w:ind w:firstLine="709"/>
        <w:jc w:val="center"/>
        <w:rPr>
          <w:rFonts w:ascii="Times New Roman" w:eastAsia="Calibri" w:hAnsi="Times New Roman" w:cs="Times New Roman"/>
          <w:i/>
          <w:sz w:val="20"/>
          <w:szCs w:val="20"/>
        </w:rPr>
      </w:pPr>
      <w:r w:rsidRPr="00FD49F0">
        <w:rPr>
          <w:rFonts w:ascii="Times New Roman" w:eastAsiaTheme="minorEastAsia" w:hAnsi="Times New Roman" w:cs="Times New Roman"/>
          <w:sz w:val="20"/>
          <w:szCs w:val="20"/>
          <w:lang w:eastAsia="ru-RU"/>
        </w:rPr>
        <w:t>(наименование органа, уполномоченного на принятие решения)</w:t>
      </w:r>
    </w:p>
    <w:p w:rsidR="00DC2C18" w:rsidRPr="00A06E4E" w:rsidRDefault="00DC2C18" w:rsidP="00A23502">
      <w:pPr>
        <w:spacing w:after="0" w:line="240" w:lineRule="auto"/>
        <w:ind w:firstLine="709"/>
        <w:jc w:val="both"/>
        <w:rPr>
          <w:rFonts w:ascii="Times New Roman" w:eastAsia="Calibri" w:hAnsi="Times New Roman" w:cs="Times New Roman"/>
          <w:b/>
          <w:sz w:val="28"/>
          <w:szCs w:val="28"/>
        </w:rPr>
      </w:pPr>
      <w:r w:rsidRPr="00A06E4E">
        <w:rPr>
          <w:rFonts w:ascii="Times New Roman" w:eastAsia="Calibri" w:hAnsi="Times New Roman" w:cs="Times New Roman"/>
          <w:b/>
          <w:i/>
          <w:sz w:val="28"/>
          <w:szCs w:val="28"/>
        </w:rPr>
        <w:t xml:space="preserve">                                  </w:t>
      </w:r>
    </w:p>
    <w:p w:rsidR="00FD49F0" w:rsidRDefault="00FD49F0" w:rsidP="00FD49F0">
      <w:pPr>
        <w:tabs>
          <w:tab w:val="right" w:leader="underscore" w:pos="9637"/>
        </w:tabs>
        <w:spacing w:after="0" w:line="240" w:lineRule="auto"/>
        <w:ind w:firstLine="709"/>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8E07AC">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Кому </w:t>
      </w:r>
      <w:r>
        <w:rPr>
          <w:rFonts w:ascii="Times New Roman" w:eastAsia="Calibri" w:hAnsi="Times New Roman" w:cs="Times New Roman"/>
          <w:sz w:val="24"/>
          <w:szCs w:val="28"/>
        </w:rPr>
        <w:tab/>
      </w:r>
    </w:p>
    <w:p w:rsidR="008E07AC" w:rsidRPr="008E07AC" w:rsidRDefault="008E07AC" w:rsidP="008E07AC">
      <w:pPr>
        <w:tabs>
          <w:tab w:val="right" w:leader="underscore" w:pos="9637"/>
        </w:tabs>
        <w:spacing w:after="0" w:line="240" w:lineRule="auto"/>
        <w:ind w:firstLine="709"/>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E07AC">
        <w:rPr>
          <w:rFonts w:ascii="Times New Roman" w:eastAsia="Calibri" w:hAnsi="Times New Roman" w:cs="Times New Roman"/>
          <w:sz w:val="16"/>
          <w:szCs w:val="16"/>
        </w:rPr>
        <w:t>(фамилия, имя, отчество (при наличии), адрес)</w:t>
      </w:r>
    </w:p>
    <w:p w:rsidR="00FD49F0" w:rsidRDefault="008E07AC" w:rsidP="00FD49F0">
      <w:pPr>
        <w:tabs>
          <w:tab w:val="right" w:leader="underscore" w:pos="9637"/>
        </w:tabs>
        <w:spacing w:after="0" w:line="240" w:lineRule="auto"/>
        <w:ind w:firstLine="709"/>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FD49F0">
        <w:rPr>
          <w:rFonts w:ascii="Times New Roman" w:eastAsia="Calibri" w:hAnsi="Times New Roman" w:cs="Times New Roman"/>
          <w:sz w:val="24"/>
          <w:szCs w:val="28"/>
        </w:rPr>
        <w:t>________________________________</w:t>
      </w:r>
      <w:r>
        <w:rPr>
          <w:rFonts w:ascii="Times New Roman" w:eastAsia="Calibri" w:hAnsi="Times New Roman" w:cs="Times New Roman"/>
          <w:sz w:val="24"/>
          <w:szCs w:val="28"/>
        </w:rPr>
        <w:t>___</w:t>
      </w:r>
    </w:p>
    <w:p w:rsidR="008E07AC" w:rsidRPr="008E07AC" w:rsidRDefault="008E07AC" w:rsidP="008E07AC">
      <w:pPr>
        <w:tabs>
          <w:tab w:val="right" w:leader="underscore" w:pos="9637"/>
        </w:tabs>
        <w:spacing w:after="0" w:line="240" w:lineRule="auto"/>
        <w:ind w:firstLine="709"/>
        <w:jc w:val="right"/>
        <w:rPr>
          <w:rFonts w:ascii="Times New Roman" w:eastAsia="Calibri" w:hAnsi="Times New Roman" w:cs="Times New Roman"/>
          <w:sz w:val="16"/>
          <w:szCs w:val="16"/>
        </w:rPr>
      </w:pPr>
      <w:r w:rsidRPr="008E07AC">
        <w:rPr>
          <w:rFonts w:ascii="Times New Roman" w:eastAsia="Calibri" w:hAnsi="Times New Roman" w:cs="Times New Roman"/>
          <w:sz w:val="16"/>
          <w:szCs w:val="16"/>
        </w:rPr>
        <w:t xml:space="preserve">                         (адрес регистрации по месту жительства (месту пребывания)</w:t>
      </w:r>
    </w:p>
    <w:p w:rsidR="00FD49F0" w:rsidRDefault="00FD49F0" w:rsidP="008E07AC">
      <w:pPr>
        <w:tabs>
          <w:tab w:val="right" w:leader="underscore" w:pos="9637"/>
        </w:tabs>
        <w:spacing w:after="0" w:line="240" w:lineRule="auto"/>
        <w:ind w:firstLine="709"/>
        <w:jc w:val="right"/>
        <w:rPr>
          <w:rFonts w:ascii="Times New Roman" w:eastAsia="Calibri" w:hAnsi="Times New Roman" w:cs="Times New Roman"/>
          <w:sz w:val="24"/>
          <w:szCs w:val="28"/>
        </w:rPr>
      </w:pPr>
      <w:r>
        <w:rPr>
          <w:rFonts w:ascii="Times New Roman" w:eastAsia="Calibri" w:hAnsi="Times New Roman" w:cs="Times New Roman"/>
          <w:sz w:val="24"/>
          <w:szCs w:val="28"/>
        </w:rPr>
        <w:t>__________________________________</w:t>
      </w:r>
      <w:r w:rsidR="008E07AC">
        <w:rPr>
          <w:rFonts w:ascii="Times New Roman" w:eastAsia="Calibri" w:hAnsi="Times New Roman" w:cs="Times New Roman"/>
          <w:sz w:val="24"/>
          <w:szCs w:val="28"/>
        </w:rPr>
        <w:t>_</w:t>
      </w:r>
    </w:p>
    <w:p w:rsidR="00FD49F0" w:rsidRDefault="008E07AC" w:rsidP="008E07AC">
      <w:pPr>
        <w:tabs>
          <w:tab w:val="right" w:leader="underscore" w:pos="9637"/>
        </w:tabs>
        <w:spacing w:after="0" w:line="240" w:lineRule="auto"/>
        <w:ind w:firstLine="709"/>
        <w:jc w:val="right"/>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FD49F0">
        <w:rPr>
          <w:rFonts w:ascii="Times New Roman" w:eastAsia="Calibri" w:hAnsi="Times New Roman" w:cs="Times New Roman"/>
          <w:sz w:val="24"/>
          <w:szCs w:val="28"/>
        </w:rPr>
        <w:t>___________________________________</w:t>
      </w:r>
    </w:p>
    <w:p w:rsidR="00FD49F0" w:rsidRDefault="008E07AC" w:rsidP="008E07AC">
      <w:pPr>
        <w:tabs>
          <w:tab w:val="right" w:leader="underscore" w:pos="9637"/>
        </w:tabs>
        <w:spacing w:after="0" w:line="240" w:lineRule="auto"/>
        <w:ind w:firstLine="709"/>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FD49F0">
        <w:rPr>
          <w:rFonts w:ascii="Times New Roman" w:eastAsia="Calibri" w:hAnsi="Times New Roman" w:cs="Times New Roman"/>
          <w:sz w:val="24"/>
          <w:szCs w:val="28"/>
        </w:rPr>
        <w:t xml:space="preserve">Контактные данные </w:t>
      </w:r>
      <w:r>
        <w:rPr>
          <w:rFonts w:ascii="Times New Roman" w:eastAsia="Calibri" w:hAnsi="Times New Roman" w:cs="Times New Roman"/>
          <w:sz w:val="24"/>
          <w:szCs w:val="28"/>
        </w:rPr>
        <w:t>_________________</w:t>
      </w:r>
      <w:r>
        <w:rPr>
          <w:rFonts w:ascii="Times New Roman" w:eastAsia="Calibri" w:hAnsi="Times New Roman" w:cs="Times New Roman"/>
          <w:sz w:val="24"/>
          <w:szCs w:val="28"/>
        </w:rPr>
        <w:tab/>
      </w:r>
    </w:p>
    <w:p w:rsidR="00FD49F0" w:rsidRPr="008E07AC" w:rsidRDefault="008E07AC" w:rsidP="008E07AC">
      <w:pPr>
        <w:spacing w:after="0" w:line="240" w:lineRule="auto"/>
        <w:ind w:firstLine="709"/>
        <w:jc w:val="right"/>
        <w:rPr>
          <w:rFonts w:ascii="Times New Roman" w:eastAsia="Calibri" w:hAnsi="Times New Roman" w:cs="Times New Roman"/>
          <w:sz w:val="16"/>
          <w:szCs w:val="16"/>
        </w:rPr>
      </w:pPr>
      <w:r w:rsidRPr="008E07AC">
        <w:rPr>
          <w:rFonts w:ascii="Times New Roman" w:eastAsia="Calibri" w:hAnsi="Times New Roman" w:cs="Times New Roman"/>
          <w:sz w:val="16"/>
          <w:szCs w:val="16"/>
        </w:rPr>
        <w:t>(телефон, электронная почта)</w:t>
      </w:r>
    </w:p>
    <w:p w:rsidR="00FD49F0" w:rsidRDefault="00FD49F0" w:rsidP="00A23502">
      <w:pPr>
        <w:spacing w:after="0" w:line="240" w:lineRule="auto"/>
        <w:ind w:firstLine="709"/>
        <w:rPr>
          <w:rFonts w:ascii="Times New Roman" w:eastAsia="Calibri" w:hAnsi="Times New Roman" w:cs="Times New Roman"/>
          <w:sz w:val="24"/>
          <w:szCs w:val="28"/>
        </w:rPr>
      </w:pPr>
    </w:p>
    <w:p w:rsidR="00FD49F0" w:rsidRDefault="00FD49F0" w:rsidP="00A23502">
      <w:pPr>
        <w:spacing w:after="0" w:line="240" w:lineRule="auto"/>
        <w:ind w:firstLine="709"/>
        <w:rPr>
          <w:rFonts w:ascii="Times New Roman" w:eastAsia="Calibri" w:hAnsi="Times New Roman" w:cs="Times New Roman"/>
          <w:sz w:val="24"/>
          <w:szCs w:val="28"/>
        </w:rPr>
      </w:pPr>
    </w:p>
    <w:p w:rsidR="008E07AC" w:rsidRDefault="008E07AC" w:rsidP="008A7AB5">
      <w:pPr>
        <w:spacing w:after="0" w:line="240" w:lineRule="auto"/>
        <w:ind w:firstLine="709"/>
        <w:jc w:val="center"/>
        <w:rPr>
          <w:rFonts w:ascii="Times New Roman" w:eastAsia="Calibri" w:hAnsi="Times New Roman" w:cs="Times New Roman"/>
          <w:sz w:val="24"/>
          <w:szCs w:val="28"/>
        </w:rPr>
      </w:pPr>
      <w:r>
        <w:rPr>
          <w:rFonts w:ascii="Times New Roman" w:eastAsia="Calibri" w:hAnsi="Times New Roman" w:cs="Times New Roman"/>
          <w:sz w:val="24"/>
          <w:szCs w:val="28"/>
        </w:rPr>
        <w:t>№ ________ от ____________________</w:t>
      </w:r>
    </w:p>
    <w:p w:rsidR="008A7AB5" w:rsidRDefault="008A7AB5" w:rsidP="008A7AB5">
      <w:pPr>
        <w:spacing w:after="0" w:line="240" w:lineRule="auto"/>
        <w:ind w:firstLine="709"/>
        <w:jc w:val="center"/>
        <w:rPr>
          <w:rFonts w:ascii="Times New Roman" w:eastAsia="Calibri" w:hAnsi="Times New Roman" w:cs="Times New Roman"/>
          <w:sz w:val="24"/>
          <w:szCs w:val="28"/>
        </w:rPr>
      </w:pPr>
    </w:p>
    <w:p w:rsidR="008E07AC" w:rsidRDefault="008E07AC" w:rsidP="00A23502">
      <w:pPr>
        <w:spacing w:after="0" w:line="240" w:lineRule="auto"/>
        <w:ind w:firstLine="709"/>
        <w:rPr>
          <w:rFonts w:ascii="Times New Roman" w:eastAsia="Calibri" w:hAnsi="Times New Roman" w:cs="Times New Roman"/>
          <w:sz w:val="24"/>
          <w:szCs w:val="28"/>
        </w:rPr>
      </w:pPr>
      <w:r>
        <w:rPr>
          <w:rFonts w:ascii="Times New Roman" w:eastAsia="Calibri" w:hAnsi="Times New Roman" w:cs="Times New Roman"/>
          <w:sz w:val="24"/>
          <w:szCs w:val="28"/>
        </w:rPr>
        <w:t xml:space="preserve">По результатам рассмотрения заявления о компенсации расходов на оплату жилого помещения и коммунальных услуг № _____________ от ____________ и прилагаемых к нему документов (сведений) принято решение о предоставлении компенсации расходов на оплату </w:t>
      </w:r>
      <w:r>
        <w:rPr>
          <w:rFonts w:ascii="Times New Roman" w:eastAsia="Calibri" w:hAnsi="Times New Roman" w:cs="Times New Roman"/>
          <w:sz w:val="24"/>
          <w:szCs w:val="28"/>
        </w:rPr>
        <w:lastRenderedPageBreak/>
        <w:t>жилого помещения и коммунальных услуг гражданину (гражданке) __________________________________________________, дата рождения __________.</w:t>
      </w:r>
    </w:p>
    <w:p w:rsidR="008E07AC" w:rsidRDefault="008E07AC" w:rsidP="00A23502">
      <w:pPr>
        <w:spacing w:after="0" w:line="240" w:lineRule="auto"/>
        <w:ind w:firstLine="709"/>
        <w:rPr>
          <w:rFonts w:ascii="Times New Roman" w:eastAsia="Calibri" w:hAnsi="Times New Roman" w:cs="Times New Roman"/>
          <w:sz w:val="24"/>
          <w:szCs w:val="28"/>
        </w:rPr>
      </w:pPr>
    </w:p>
    <w:tbl>
      <w:tblPr>
        <w:tblStyle w:val="af4"/>
        <w:tblW w:w="0" w:type="auto"/>
        <w:tblLook w:val="04A0" w:firstRow="1" w:lastRow="0" w:firstColumn="1" w:lastColumn="0" w:noHBand="0" w:noVBand="1"/>
      </w:tblPr>
      <w:tblGrid>
        <w:gridCol w:w="1885"/>
        <w:gridCol w:w="1894"/>
        <w:gridCol w:w="1876"/>
        <w:gridCol w:w="2704"/>
        <w:gridCol w:w="1567"/>
      </w:tblGrid>
      <w:tr w:rsidR="008E07AC" w:rsidTr="008A7AB5">
        <w:tc>
          <w:tcPr>
            <w:tcW w:w="1885" w:type="dxa"/>
          </w:tcPr>
          <w:p w:rsidR="008E07AC" w:rsidRDefault="008E07AC" w:rsidP="008E07AC">
            <w:pPr>
              <w:jc w:val="center"/>
              <w:rPr>
                <w:rFonts w:ascii="Times New Roman" w:eastAsia="Calibri" w:hAnsi="Times New Roman" w:cs="Times New Roman"/>
                <w:sz w:val="24"/>
                <w:szCs w:val="28"/>
              </w:rPr>
            </w:pPr>
            <w:r>
              <w:rPr>
                <w:rFonts w:ascii="Times New Roman" w:eastAsia="Calibri" w:hAnsi="Times New Roman" w:cs="Times New Roman"/>
                <w:sz w:val="24"/>
                <w:szCs w:val="28"/>
              </w:rPr>
              <w:t>Категория</w:t>
            </w:r>
          </w:p>
        </w:tc>
        <w:tc>
          <w:tcPr>
            <w:tcW w:w="1894" w:type="dxa"/>
          </w:tcPr>
          <w:p w:rsidR="008E07AC" w:rsidRDefault="008E07AC" w:rsidP="008E07AC">
            <w:pPr>
              <w:jc w:val="center"/>
              <w:rPr>
                <w:rFonts w:ascii="Times New Roman" w:eastAsia="Calibri" w:hAnsi="Times New Roman" w:cs="Times New Roman"/>
                <w:sz w:val="24"/>
                <w:szCs w:val="28"/>
              </w:rPr>
            </w:pPr>
            <w:r>
              <w:rPr>
                <w:rFonts w:ascii="Times New Roman" w:eastAsia="Calibri" w:hAnsi="Times New Roman" w:cs="Times New Roman"/>
                <w:sz w:val="24"/>
                <w:szCs w:val="28"/>
              </w:rPr>
              <w:t>Мера социальной поддержки</w:t>
            </w:r>
          </w:p>
        </w:tc>
        <w:tc>
          <w:tcPr>
            <w:tcW w:w="1876" w:type="dxa"/>
          </w:tcPr>
          <w:p w:rsidR="008A7AB5" w:rsidRDefault="008E07AC" w:rsidP="008E07AC">
            <w:pPr>
              <w:jc w:val="center"/>
              <w:rPr>
                <w:rFonts w:ascii="Times New Roman" w:eastAsia="Calibri" w:hAnsi="Times New Roman" w:cs="Times New Roman"/>
                <w:sz w:val="24"/>
                <w:szCs w:val="28"/>
              </w:rPr>
            </w:pPr>
            <w:r>
              <w:rPr>
                <w:rFonts w:ascii="Times New Roman" w:eastAsia="Calibri" w:hAnsi="Times New Roman" w:cs="Times New Roman"/>
                <w:sz w:val="24"/>
                <w:szCs w:val="28"/>
              </w:rPr>
              <w:t xml:space="preserve">Тип </w:t>
            </w:r>
          </w:p>
          <w:p w:rsidR="008E07AC" w:rsidRDefault="008E07AC" w:rsidP="008E07AC">
            <w:pPr>
              <w:jc w:val="center"/>
              <w:rPr>
                <w:rFonts w:ascii="Times New Roman" w:eastAsia="Calibri" w:hAnsi="Times New Roman" w:cs="Times New Roman"/>
                <w:sz w:val="24"/>
                <w:szCs w:val="28"/>
              </w:rPr>
            </w:pPr>
            <w:r>
              <w:rPr>
                <w:rFonts w:ascii="Times New Roman" w:eastAsia="Calibri" w:hAnsi="Times New Roman" w:cs="Times New Roman"/>
                <w:sz w:val="24"/>
                <w:szCs w:val="28"/>
              </w:rPr>
              <w:t>выплаты</w:t>
            </w:r>
          </w:p>
        </w:tc>
        <w:tc>
          <w:tcPr>
            <w:tcW w:w="2704" w:type="dxa"/>
          </w:tcPr>
          <w:p w:rsidR="008E07AC" w:rsidRDefault="008E07AC" w:rsidP="008E07AC">
            <w:pPr>
              <w:jc w:val="center"/>
              <w:rPr>
                <w:rFonts w:ascii="Times New Roman" w:eastAsia="Calibri" w:hAnsi="Times New Roman" w:cs="Times New Roman"/>
                <w:sz w:val="24"/>
                <w:szCs w:val="28"/>
              </w:rPr>
            </w:pPr>
            <w:r>
              <w:rPr>
                <w:rFonts w:ascii="Times New Roman" w:eastAsia="Calibri" w:hAnsi="Times New Roman" w:cs="Times New Roman"/>
                <w:sz w:val="24"/>
                <w:szCs w:val="28"/>
              </w:rPr>
              <w:t>Период предоставления меры социальной поддержки</w:t>
            </w:r>
          </w:p>
        </w:tc>
        <w:tc>
          <w:tcPr>
            <w:tcW w:w="1268" w:type="dxa"/>
          </w:tcPr>
          <w:p w:rsidR="008E07AC" w:rsidRDefault="008E07AC" w:rsidP="008E07AC">
            <w:pPr>
              <w:jc w:val="center"/>
              <w:rPr>
                <w:rFonts w:ascii="Times New Roman" w:eastAsia="Calibri" w:hAnsi="Times New Roman" w:cs="Times New Roman"/>
                <w:sz w:val="24"/>
                <w:szCs w:val="28"/>
              </w:rPr>
            </w:pPr>
            <w:r>
              <w:rPr>
                <w:rFonts w:ascii="Times New Roman" w:eastAsia="Calibri" w:hAnsi="Times New Roman" w:cs="Times New Roman"/>
                <w:sz w:val="24"/>
                <w:szCs w:val="28"/>
              </w:rPr>
              <w:t>Размер компенсации</w:t>
            </w:r>
          </w:p>
        </w:tc>
      </w:tr>
      <w:tr w:rsidR="008E07AC" w:rsidTr="008A7AB5">
        <w:tc>
          <w:tcPr>
            <w:tcW w:w="1885" w:type="dxa"/>
          </w:tcPr>
          <w:p w:rsidR="008E07AC" w:rsidRDefault="008E07AC" w:rsidP="00A23502">
            <w:pPr>
              <w:rPr>
                <w:rFonts w:ascii="Times New Roman" w:eastAsia="Calibri" w:hAnsi="Times New Roman" w:cs="Times New Roman"/>
                <w:sz w:val="24"/>
                <w:szCs w:val="28"/>
              </w:rPr>
            </w:pPr>
          </w:p>
        </w:tc>
        <w:tc>
          <w:tcPr>
            <w:tcW w:w="1894" w:type="dxa"/>
          </w:tcPr>
          <w:p w:rsidR="008E07AC" w:rsidRDefault="008E07AC" w:rsidP="00A23502">
            <w:pPr>
              <w:rPr>
                <w:rFonts w:ascii="Times New Roman" w:eastAsia="Calibri" w:hAnsi="Times New Roman" w:cs="Times New Roman"/>
                <w:sz w:val="24"/>
                <w:szCs w:val="28"/>
              </w:rPr>
            </w:pPr>
          </w:p>
        </w:tc>
        <w:tc>
          <w:tcPr>
            <w:tcW w:w="1876" w:type="dxa"/>
          </w:tcPr>
          <w:p w:rsidR="008E07AC" w:rsidRDefault="008E07AC" w:rsidP="00A23502">
            <w:pPr>
              <w:rPr>
                <w:rFonts w:ascii="Times New Roman" w:eastAsia="Calibri" w:hAnsi="Times New Roman" w:cs="Times New Roman"/>
                <w:sz w:val="24"/>
                <w:szCs w:val="28"/>
              </w:rPr>
            </w:pPr>
          </w:p>
        </w:tc>
        <w:tc>
          <w:tcPr>
            <w:tcW w:w="2704" w:type="dxa"/>
          </w:tcPr>
          <w:p w:rsidR="008E07AC" w:rsidRDefault="008E07AC" w:rsidP="00A23502">
            <w:pPr>
              <w:rPr>
                <w:rFonts w:ascii="Times New Roman" w:eastAsia="Calibri" w:hAnsi="Times New Roman" w:cs="Times New Roman"/>
                <w:sz w:val="24"/>
                <w:szCs w:val="28"/>
              </w:rPr>
            </w:pPr>
          </w:p>
        </w:tc>
        <w:tc>
          <w:tcPr>
            <w:tcW w:w="1268" w:type="dxa"/>
          </w:tcPr>
          <w:p w:rsidR="008E07AC" w:rsidRDefault="008E07AC" w:rsidP="00A23502">
            <w:pPr>
              <w:rPr>
                <w:rFonts w:ascii="Times New Roman" w:eastAsia="Calibri" w:hAnsi="Times New Roman" w:cs="Times New Roman"/>
                <w:sz w:val="24"/>
                <w:szCs w:val="28"/>
              </w:rPr>
            </w:pPr>
          </w:p>
        </w:tc>
      </w:tr>
    </w:tbl>
    <w:p w:rsidR="008E07AC" w:rsidRDefault="008E07AC" w:rsidP="00A23502">
      <w:pPr>
        <w:spacing w:after="0" w:line="240" w:lineRule="auto"/>
        <w:ind w:firstLine="709"/>
        <w:rPr>
          <w:rFonts w:ascii="Times New Roman" w:eastAsia="Calibri" w:hAnsi="Times New Roman" w:cs="Times New Roman"/>
          <w:sz w:val="24"/>
          <w:szCs w:val="28"/>
        </w:rPr>
      </w:pPr>
    </w:p>
    <w:p w:rsidR="008E07AC" w:rsidRDefault="008E07AC" w:rsidP="00A23502">
      <w:pPr>
        <w:spacing w:after="0" w:line="240" w:lineRule="auto"/>
        <w:ind w:firstLine="709"/>
        <w:rPr>
          <w:rFonts w:ascii="Times New Roman" w:eastAsia="Calibri" w:hAnsi="Times New Roman" w:cs="Times New Roman"/>
          <w:sz w:val="24"/>
          <w:szCs w:val="28"/>
        </w:rPr>
      </w:pPr>
    </w:p>
    <w:p w:rsidR="008A7AB5" w:rsidRDefault="008A7AB5" w:rsidP="00A23502">
      <w:pPr>
        <w:spacing w:after="0" w:line="240" w:lineRule="auto"/>
        <w:ind w:firstLine="709"/>
        <w:rPr>
          <w:rFonts w:ascii="Times New Roman" w:eastAsia="Calibri" w:hAnsi="Times New Roman" w:cs="Times New Roman"/>
          <w:sz w:val="24"/>
          <w:szCs w:val="28"/>
        </w:rPr>
      </w:pPr>
    </w:p>
    <w:p w:rsidR="008E07AC" w:rsidRDefault="008E07AC" w:rsidP="00A23502">
      <w:pPr>
        <w:spacing w:after="0" w:line="240" w:lineRule="auto"/>
        <w:ind w:firstLine="709"/>
        <w:rPr>
          <w:rFonts w:ascii="Times New Roman" w:eastAsia="Calibri" w:hAnsi="Times New Roman" w:cs="Times New Roman"/>
          <w:sz w:val="24"/>
          <w:szCs w:val="28"/>
        </w:rPr>
      </w:pPr>
    </w:p>
    <w:p w:rsidR="00DC2C18" w:rsidRPr="00445B17" w:rsidRDefault="00DC2C18" w:rsidP="00A23502">
      <w:pPr>
        <w:spacing w:after="0" w:line="240" w:lineRule="auto"/>
        <w:ind w:firstLine="709"/>
        <w:jc w:val="both"/>
        <w:rPr>
          <w:rFonts w:ascii="Times New Roman" w:eastAsia="Calibri" w:hAnsi="Times New Roman" w:cs="Times New Roman"/>
          <w:sz w:val="24"/>
          <w:szCs w:val="28"/>
        </w:rPr>
      </w:pPr>
    </w:p>
    <w:p w:rsidR="00DC2C18" w:rsidRPr="00445B17" w:rsidRDefault="00AF039C" w:rsidP="00A23502">
      <w:pPr>
        <w:spacing w:after="0" w:line="240" w:lineRule="auto"/>
        <w:ind w:firstLine="709"/>
        <w:jc w:val="both"/>
        <w:rPr>
          <w:rFonts w:ascii="Times New Roman" w:eastAsia="Calibri" w:hAnsi="Times New Roman" w:cs="Times New Roman"/>
          <w:sz w:val="24"/>
          <w:szCs w:val="28"/>
        </w:rPr>
      </w:pPr>
      <w:r w:rsidRPr="00445B17">
        <w:rPr>
          <w:rFonts w:ascii="Times New Roman" w:eastAsiaTheme="minorEastAsia" w:hAnsi="Times New Roman" w:cs="Times New Roman"/>
          <w:sz w:val="24"/>
          <w:szCs w:val="28"/>
          <w:lang w:eastAsia="ru-RU"/>
        </w:rPr>
        <w:t xml:space="preserve">Руководитель уполномоченного органа        </w:t>
      </w:r>
      <w:r w:rsidR="00DC2C18" w:rsidRPr="00445B17">
        <w:rPr>
          <w:rFonts w:ascii="Times New Roman" w:eastAsia="Calibri" w:hAnsi="Times New Roman" w:cs="Times New Roman"/>
          <w:sz w:val="24"/>
          <w:szCs w:val="28"/>
        </w:rPr>
        <w:t xml:space="preserve">________________________     </w:t>
      </w:r>
    </w:p>
    <w:p w:rsidR="00DC2C18" w:rsidRPr="00445B17" w:rsidRDefault="00DC2C18" w:rsidP="00A23502">
      <w:pPr>
        <w:spacing w:after="0" w:line="240" w:lineRule="auto"/>
        <w:ind w:firstLine="709"/>
        <w:jc w:val="both"/>
        <w:rPr>
          <w:rFonts w:ascii="Times New Roman" w:eastAsia="Calibri" w:hAnsi="Times New Roman" w:cs="Times New Roman"/>
          <w:sz w:val="24"/>
          <w:szCs w:val="28"/>
        </w:rPr>
      </w:pPr>
      <w:r w:rsidRPr="00445B17">
        <w:rPr>
          <w:rFonts w:ascii="Times New Roman" w:eastAsia="Calibri" w:hAnsi="Times New Roman" w:cs="Times New Roman"/>
          <w:sz w:val="24"/>
          <w:szCs w:val="28"/>
        </w:rPr>
        <w:t>М.П.</w:t>
      </w:r>
    </w:p>
    <w:p w:rsidR="009952EC" w:rsidRPr="00445B17" w:rsidRDefault="009952EC" w:rsidP="00A23502">
      <w:pPr>
        <w:spacing w:after="0" w:line="240" w:lineRule="auto"/>
        <w:ind w:firstLine="709"/>
        <w:jc w:val="both"/>
        <w:rPr>
          <w:rFonts w:ascii="Times New Roman" w:eastAsia="Calibri" w:hAnsi="Times New Roman" w:cs="Times New Roman"/>
          <w:sz w:val="24"/>
          <w:szCs w:val="28"/>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771612" w:rsidRDefault="0077161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1B3BC0" w:rsidRDefault="001B3BC0"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1B3BC0" w:rsidRDefault="001B3BC0"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D03EDA" w:rsidRDefault="00D03EDA"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D03EDA" w:rsidRDefault="00D03EDA"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D03EDA" w:rsidRDefault="00D03EDA"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8A7AB5" w:rsidRPr="00D03EDA" w:rsidRDefault="008A7AB5"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0"/>
          <w:szCs w:val="20"/>
          <w:lang w:eastAsia="ru-RU"/>
        </w:rPr>
      </w:pPr>
    </w:p>
    <w:p w:rsidR="008A7AB5" w:rsidRPr="00D03EDA" w:rsidRDefault="008A7AB5" w:rsidP="008A7AB5">
      <w:pPr>
        <w:widowControl w:val="0"/>
        <w:autoSpaceDE w:val="0"/>
        <w:autoSpaceDN w:val="0"/>
        <w:adjustRightInd w:val="0"/>
        <w:spacing w:after="0" w:line="240" w:lineRule="auto"/>
        <w:ind w:left="5664"/>
        <w:jc w:val="both"/>
        <w:outlineLvl w:val="1"/>
        <w:rPr>
          <w:rFonts w:ascii="Times New Roman" w:eastAsia="Times New Roman" w:hAnsi="Times New Roman" w:cs="Times New Roman"/>
          <w:sz w:val="20"/>
          <w:szCs w:val="20"/>
          <w:lang w:eastAsia="ru-RU"/>
        </w:rPr>
      </w:pPr>
      <w:r w:rsidRPr="00D03EDA">
        <w:rPr>
          <w:rFonts w:ascii="Times New Roman" w:eastAsia="Times New Roman" w:hAnsi="Times New Roman" w:cs="Times New Roman"/>
          <w:sz w:val="20"/>
          <w:szCs w:val="20"/>
          <w:lang w:eastAsia="ru-RU"/>
        </w:rPr>
        <w:t>Приложение № 2</w:t>
      </w:r>
    </w:p>
    <w:p w:rsidR="008A7AB5" w:rsidRPr="00D03EDA" w:rsidRDefault="008A7AB5" w:rsidP="008A7AB5">
      <w:pPr>
        <w:widowControl w:val="0"/>
        <w:autoSpaceDE w:val="0"/>
        <w:autoSpaceDN w:val="0"/>
        <w:adjustRightInd w:val="0"/>
        <w:spacing w:after="0" w:line="240" w:lineRule="auto"/>
        <w:ind w:left="5664"/>
        <w:jc w:val="both"/>
        <w:rPr>
          <w:rFonts w:ascii="Times New Roman" w:eastAsiaTheme="minorEastAsia" w:hAnsi="Times New Roman" w:cs="Times New Roman"/>
          <w:bCs/>
          <w:color w:val="26282F"/>
          <w:sz w:val="20"/>
          <w:szCs w:val="20"/>
          <w:lang w:eastAsia="ru-RU"/>
        </w:rPr>
      </w:pPr>
      <w:r w:rsidRPr="00D03EDA">
        <w:rPr>
          <w:rFonts w:ascii="Times New Roman" w:eastAsia="Times New Roman" w:hAnsi="Times New Roman" w:cs="Times New Roman"/>
          <w:sz w:val="20"/>
          <w:szCs w:val="20"/>
          <w:lang w:eastAsia="ru-RU"/>
        </w:rPr>
        <w:t xml:space="preserve">к Административному регламенту по предоставлению государственной услуги «Предоставление </w:t>
      </w:r>
      <w:r w:rsidRPr="00D03EDA">
        <w:rPr>
          <w:rFonts w:ascii="Times New Roman" w:eastAsiaTheme="minorEastAsia" w:hAnsi="Times New Roman" w:cs="Times New Roman"/>
          <w:bCs/>
          <w:color w:val="26282F"/>
          <w:sz w:val="20"/>
          <w:szCs w:val="20"/>
          <w:lang w:eastAsia="ru-RU"/>
        </w:rPr>
        <w:t>компенсации расходов на оплату жилого помещения и коммунальных услуг отдельным категориям граждан</w:t>
      </w:r>
      <w:r w:rsidRPr="00D03EDA">
        <w:rPr>
          <w:rFonts w:ascii="Times New Roman" w:eastAsia="Times New Roman" w:hAnsi="Times New Roman" w:cs="Times New Roman"/>
          <w:sz w:val="20"/>
          <w:szCs w:val="20"/>
          <w:lang w:eastAsia="ru-RU"/>
        </w:rPr>
        <w:t>»</w:t>
      </w:r>
    </w:p>
    <w:p w:rsidR="008A7AB5" w:rsidRPr="00A06E4E" w:rsidRDefault="008A7AB5" w:rsidP="008A7AB5">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A7AB5" w:rsidRPr="00A06E4E" w:rsidRDefault="008A7AB5" w:rsidP="008A7AB5">
      <w:pPr>
        <w:spacing w:after="0" w:line="240" w:lineRule="auto"/>
        <w:ind w:firstLine="709"/>
        <w:jc w:val="both"/>
        <w:rPr>
          <w:rFonts w:ascii="Times New Roman" w:eastAsia="Calibri" w:hAnsi="Times New Roman" w:cs="Times New Roman"/>
          <w:sz w:val="28"/>
          <w:szCs w:val="28"/>
        </w:rPr>
      </w:pPr>
    </w:p>
    <w:p w:rsidR="008A7AB5" w:rsidRPr="00A06E4E" w:rsidRDefault="008A7AB5" w:rsidP="008A7AB5">
      <w:pPr>
        <w:spacing w:after="0" w:line="240" w:lineRule="auto"/>
        <w:ind w:firstLine="709"/>
        <w:jc w:val="center"/>
        <w:rPr>
          <w:rFonts w:ascii="Times New Roman" w:eastAsia="Calibri" w:hAnsi="Times New Roman" w:cs="Times New Roman"/>
          <w:b/>
          <w:sz w:val="28"/>
          <w:szCs w:val="28"/>
        </w:rPr>
      </w:pPr>
      <w:r w:rsidRPr="00A06E4E">
        <w:rPr>
          <w:rFonts w:ascii="Times New Roman" w:eastAsia="Calibri" w:hAnsi="Times New Roman" w:cs="Times New Roman"/>
          <w:b/>
          <w:sz w:val="28"/>
          <w:szCs w:val="28"/>
        </w:rPr>
        <w:t>Решение № ___ от «</w:t>
      </w:r>
      <w:r w:rsidRPr="004C2D56">
        <w:rPr>
          <w:rFonts w:ascii="Times New Roman" w:eastAsia="Calibri" w:hAnsi="Times New Roman" w:cs="Times New Roman"/>
          <w:b/>
          <w:sz w:val="28"/>
          <w:szCs w:val="28"/>
          <w:u w:val="single"/>
        </w:rPr>
        <w:t>___</w:t>
      </w:r>
      <w:r w:rsidRPr="00A06E4E">
        <w:rPr>
          <w:rFonts w:ascii="Times New Roman" w:eastAsia="Calibri" w:hAnsi="Times New Roman" w:cs="Times New Roman"/>
          <w:b/>
          <w:sz w:val="28"/>
          <w:szCs w:val="28"/>
        </w:rPr>
        <w:t xml:space="preserve">» </w:t>
      </w:r>
      <w:r w:rsidRPr="004C2D56">
        <w:rPr>
          <w:rFonts w:ascii="Times New Roman" w:eastAsia="Calibri" w:hAnsi="Times New Roman" w:cs="Times New Roman"/>
          <w:b/>
          <w:sz w:val="28"/>
          <w:szCs w:val="28"/>
          <w:u w:val="single"/>
        </w:rPr>
        <w:t>________</w:t>
      </w:r>
      <w:r w:rsidRPr="00A06E4E">
        <w:rPr>
          <w:rFonts w:ascii="Times New Roman" w:eastAsia="Calibri" w:hAnsi="Times New Roman" w:cs="Times New Roman"/>
          <w:b/>
          <w:sz w:val="28"/>
          <w:szCs w:val="28"/>
        </w:rPr>
        <w:t>20</w:t>
      </w:r>
      <w:r w:rsidRPr="004C2D56">
        <w:rPr>
          <w:rFonts w:ascii="Times New Roman" w:eastAsia="Calibri" w:hAnsi="Times New Roman" w:cs="Times New Roman"/>
          <w:b/>
          <w:sz w:val="28"/>
          <w:szCs w:val="28"/>
          <w:u w:val="single"/>
        </w:rPr>
        <w:t>____</w:t>
      </w:r>
      <w:r w:rsidRPr="00A06E4E">
        <w:rPr>
          <w:rFonts w:ascii="Times New Roman" w:eastAsia="Calibri" w:hAnsi="Times New Roman" w:cs="Times New Roman"/>
          <w:b/>
          <w:sz w:val="28"/>
          <w:szCs w:val="28"/>
        </w:rPr>
        <w:t>_ г.</w:t>
      </w:r>
    </w:p>
    <w:p w:rsidR="008A7AB5" w:rsidRDefault="008A7AB5" w:rsidP="008A7AB5">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Pr>
          <w:rFonts w:ascii="Times New Roman" w:eastAsia="Calibri" w:hAnsi="Times New Roman" w:cs="Times New Roman"/>
          <w:b/>
          <w:sz w:val="28"/>
          <w:szCs w:val="28"/>
        </w:rPr>
        <w:t xml:space="preserve">об </w:t>
      </w:r>
      <w:r w:rsidRPr="00A06E4E">
        <w:rPr>
          <w:rFonts w:ascii="Times New Roman" w:eastAsia="Calibri" w:hAnsi="Times New Roman" w:cs="Times New Roman"/>
          <w:b/>
          <w:sz w:val="28"/>
          <w:szCs w:val="28"/>
        </w:rPr>
        <w:t>о</w:t>
      </w:r>
      <w:r>
        <w:rPr>
          <w:rFonts w:ascii="Times New Roman" w:eastAsia="Calibri" w:hAnsi="Times New Roman" w:cs="Times New Roman"/>
          <w:b/>
          <w:sz w:val="28"/>
          <w:szCs w:val="28"/>
        </w:rPr>
        <w:t>тказе в</w:t>
      </w:r>
      <w:r w:rsidRPr="00A06E4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предоставлении компенсации расходов на оплату жилого помещения и </w:t>
      </w:r>
      <w:r w:rsidRPr="00A06E4E">
        <w:rPr>
          <w:rFonts w:ascii="Times New Roman" w:eastAsiaTheme="minorEastAsia" w:hAnsi="Times New Roman" w:cs="Times New Roman"/>
          <w:b/>
          <w:sz w:val="28"/>
          <w:szCs w:val="28"/>
          <w:lang w:eastAsia="ru-RU"/>
        </w:rPr>
        <w:t>коммунальных услуг отдельным категориям граждан</w:t>
      </w:r>
    </w:p>
    <w:p w:rsidR="008A7AB5" w:rsidRDefault="008A7AB5" w:rsidP="008A7AB5">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_______________________________________________________________</w:t>
      </w:r>
    </w:p>
    <w:p w:rsidR="008A7AB5" w:rsidRPr="00FD49F0" w:rsidRDefault="008A7AB5" w:rsidP="008A7AB5">
      <w:pPr>
        <w:widowControl w:val="0"/>
        <w:autoSpaceDE w:val="0"/>
        <w:autoSpaceDN w:val="0"/>
        <w:adjustRightInd w:val="0"/>
        <w:spacing w:after="0" w:line="240" w:lineRule="auto"/>
        <w:ind w:firstLine="709"/>
        <w:jc w:val="center"/>
        <w:rPr>
          <w:rFonts w:ascii="Times New Roman" w:eastAsia="Calibri" w:hAnsi="Times New Roman" w:cs="Times New Roman"/>
          <w:i/>
          <w:sz w:val="20"/>
          <w:szCs w:val="20"/>
        </w:rPr>
      </w:pPr>
      <w:r w:rsidRPr="00FD49F0">
        <w:rPr>
          <w:rFonts w:ascii="Times New Roman" w:eastAsiaTheme="minorEastAsia" w:hAnsi="Times New Roman" w:cs="Times New Roman"/>
          <w:sz w:val="20"/>
          <w:szCs w:val="20"/>
          <w:lang w:eastAsia="ru-RU"/>
        </w:rPr>
        <w:t>(наименование органа, уполномоченного на принятие решения)</w:t>
      </w:r>
    </w:p>
    <w:p w:rsidR="008A7AB5" w:rsidRPr="00A06E4E" w:rsidRDefault="008A7AB5" w:rsidP="008A7AB5">
      <w:pPr>
        <w:spacing w:after="0" w:line="240" w:lineRule="auto"/>
        <w:ind w:firstLine="709"/>
        <w:jc w:val="both"/>
        <w:rPr>
          <w:rFonts w:ascii="Times New Roman" w:eastAsia="Calibri" w:hAnsi="Times New Roman" w:cs="Times New Roman"/>
          <w:b/>
          <w:sz w:val="28"/>
          <w:szCs w:val="28"/>
        </w:rPr>
      </w:pPr>
      <w:r w:rsidRPr="00A06E4E">
        <w:rPr>
          <w:rFonts w:ascii="Times New Roman" w:eastAsia="Calibri" w:hAnsi="Times New Roman" w:cs="Times New Roman"/>
          <w:b/>
          <w:i/>
          <w:sz w:val="28"/>
          <w:szCs w:val="28"/>
        </w:rPr>
        <w:t xml:space="preserve">                                  </w:t>
      </w:r>
    </w:p>
    <w:p w:rsidR="008A7AB5" w:rsidRDefault="008A7AB5" w:rsidP="008A7AB5">
      <w:pPr>
        <w:tabs>
          <w:tab w:val="right" w:leader="underscore" w:pos="9637"/>
        </w:tabs>
        <w:spacing w:after="0" w:line="240" w:lineRule="auto"/>
        <w:ind w:firstLine="709"/>
        <w:rPr>
          <w:rFonts w:ascii="Times New Roman" w:eastAsia="Calibri" w:hAnsi="Times New Roman" w:cs="Times New Roman"/>
          <w:sz w:val="24"/>
          <w:szCs w:val="28"/>
        </w:rPr>
      </w:pPr>
      <w:r>
        <w:rPr>
          <w:rFonts w:ascii="Times New Roman" w:eastAsia="Calibri" w:hAnsi="Times New Roman" w:cs="Times New Roman"/>
          <w:sz w:val="24"/>
          <w:szCs w:val="28"/>
        </w:rPr>
        <w:t xml:space="preserve">                                                                             Кому </w:t>
      </w:r>
      <w:r w:rsidRPr="004D55CB">
        <w:rPr>
          <w:rFonts w:ascii="Times New Roman" w:eastAsia="Calibri" w:hAnsi="Times New Roman" w:cs="Times New Roman"/>
          <w:sz w:val="24"/>
          <w:szCs w:val="28"/>
        </w:rPr>
        <w:tab/>
      </w:r>
    </w:p>
    <w:p w:rsidR="008A7AB5" w:rsidRPr="008E07AC" w:rsidRDefault="008A7AB5" w:rsidP="008A7AB5">
      <w:pPr>
        <w:tabs>
          <w:tab w:val="right" w:leader="underscore" w:pos="9637"/>
        </w:tabs>
        <w:spacing w:after="0" w:line="240" w:lineRule="auto"/>
        <w:ind w:firstLine="709"/>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E07AC">
        <w:rPr>
          <w:rFonts w:ascii="Times New Roman" w:eastAsia="Calibri" w:hAnsi="Times New Roman" w:cs="Times New Roman"/>
          <w:sz w:val="16"/>
          <w:szCs w:val="16"/>
        </w:rPr>
        <w:t>(фамилия, имя, отчество (при наличии), адрес)</w:t>
      </w:r>
    </w:p>
    <w:p w:rsidR="008A7AB5" w:rsidRPr="004D55CB" w:rsidRDefault="008A7AB5" w:rsidP="008A7AB5">
      <w:pPr>
        <w:tabs>
          <w:tab w:val="right" w:leader="underscore" w:pos="9637"/>
        </w:tabs>
        <w:spacing w:after="0" w:line="240" w:lineRule="auto"/>
        <w:ind w:firstLine="709"/>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Pr="004D55CB">
        <w:rPr>
          <w:rFonts w:ascii="Times New Roman" w:eastAsia="Calibri" w:hAnsi="Times New Roman" w:cs="Times New Roman"/>
          <w:sz w:val="24"/>
          <w:szCs w:val="28"/>
        </w:rPr>
        <w:t xml:space="preserve"> ___________________________________</w:t>
      </w:r>
    </w:p>
    <w:p w:rsidR="008A7AB5" w:rsidRPr="008E07AC" w:rsidRDefault="008A7AB5" w:rsidP="008A7AB5">
      <w:pPr>
        <w:tabs>
          <w:tab w:val="right" w:leader="underscore" w:pos="9637"/>
        </w:tabs>
        <w:spacing w:after="0" w:line="240" w:lineRule="auto"/>
        <w:ind w:firstLine="709"/>
        <w:jc w:val="right"/>
        <w:rPr>
          <w:rFonts w:ascii="Times New Roman" w:eastAsia="Calibri" w:hAnsi="Times New Roman" w:cs="Times New Roman"/>
          <w:sz w:val="16"/>
          <w:szCs w:val="16"/>
        </w:rPr>
      </w:pPr>
      <w:r w:rsidRPr="008E07AC">
        <w:rPr>
          <w:rFonts w:ascii="Times New Roman" w:eastAsia="Calibri" w:hAnsi="Times New Roman" w:cs="Times New Roman"/>
          <w:sz w:val="16"/>
          <w:szCs w:val="16"/>
        </w:rPr>
        <w:t xml:space="preserve">                         (адрес регистрации по месту жительства (месту пребывания)</w:t>
      </w:r>
    </w:p>
    <w:p w:rsidR="008A7AB5" w:rsidRDefault="008A7AB5" w:rsidP="008A7AB5">
      <w:pPr>
        <w:tabs>
          <w:tab w:val="right" w:leader="underscore" w:pos="9637"/>
        </w:tabs>
        <w:spacing w:after="0" w:line="240" w:lineRule="auto"/>
        <w:ind w:firstLine="709"/>
        <w:jc w:val="right"/>
        <w:rPr>
          <w:rFonts w:ascii="Times New Roman" w:eastAsia="Calibri" w:hAnsi="Times New Roman" w:cs="Times New Roman"/>
          <w:sz w:val="24"/>
          <w:szCs w:val="28"/>
        </w:rPr>
      </w:pPr>
      <w:r>
        <w:rPr>
          <w:rFonts w:ascii="Times New Roman" w:eastAsia="Calibri" w:hAnsi="Times New Roman" w:cs="Times New Roman"/>
          <w:sz w:val="24"/>
          <w:szCs w:val="28"/>
        </w:rPr>
        <w:t>___________________________________</w:t>
      </w:r>
    </w:p>
    <w:p w:rsidR="008A7AB5" w:rsidRDefault="008A7AB5" w:rsidP="008A7AB5">
      <w:pPr>
        <w:tabs>
          <w:tab w:val="right" w:leader="underscore" w:pos="9637"/>
        </w:tabs>
        <w:spacing w:after="0" w:line="240" w:lineRule="auto"/>
        <w:ind w:firstLine="709"/>
        <w:jc w:val="right"/>
        <w:rPr>
          <w:rFonts w:ascii="Times New Roman" w:eastAsia="Calibri" w:hAnsi="Times New Roman" w:cs="Times New Roman"/>
          <w:sz w:val="24"/>
          <w:szCs w:val="28"/>
        </w:rPr>
      </w:pPr>
      <w:r>
        <w:rPr>
          <w:rFonts w:ascii="Times New Roman" w:eastAsia="Calibri" w:hAnsi="Times New Roman" w:cs="Times New Roman"/>
          <w:sz w:val="24"/>
          <w:szCs w:val="28"/>
        </w:rPr>
        <w:t xml:space="preserve">       ___________________________________</w:t>
      </w:r>
    </w:p>
    <w:p w:rsidR="008A7AB5" w:rsidRDefault="008A7AB5" w:rsidP="008A7AB5">
      <w:pPr>
        <w:tabs>
          <w:tab w:val="right" w:leader="underscore" w:pos="9637"/>
        </w:tabs>
        <w:spacing w:after="0" w:line="240" w:lineRule="auto"/>
        <w:ind w:firstLine="709"/>
        <w:rPr>
          <w:rFonts w:ascii="Times New Roman" w:eastAsia="Calibri" w:hAnsi="Times New Roman" w:cs="Times New Roman"/>
          <w:sz w:val="24"/>
          <w:szCs w:val="28"/>
        </w:rPr>
      </w:pPr>
      <w:r>
        <w:rPr>
          <w:rFonts w:ascii="Times New Roman" w:eastAsia="Calibri" w:hAnsi="Times New Roman" w:cs="Times New Roman"/>
          <w:sz w:val="24"/>
          <w:szCs w:val="28"/>
        </w:rPr>
        <w:t xml:space="preserve">                                                                               Контактные данные _________________</w:t>
      </w:r>
      <w:r>
        <w:rPr>
          <w:rFonts w:ascii="Times New Roman" w:eastAsia="Calibri" w:hAnsi="Times New Roman" w:cs="Times New Roman"/>
          <w:sz w:val="24"/>
          <w:szCs w:val="28"/>
        </w:rPr>
        <w:tab/>
      </w:r>
    </w:p>
    <w:p w:rsidR="008A7AB5" w:rsidRPr="008E07AC" w:rsidRDefault="008A7AB5" w:rsidP="008A7AB5">
      <w:pPr>
        <w:spacing w:after="0" w:line="240" w:lineRule="auto"/>
        <w:ind w:firstLine="709"/>
        <w:jc w:val="right"/>
        <w:rPr>
          <w:rFonts w:ascii="Times New Roman" w:eastAsia="Calibri" w:hAnsi="Times New Roman" w:cs="Times New Roman"/>
          <w:sz w:val="16"/>
          <w:szCs w:val="16"/>
        </w:rPr>
      </w:pPr>
      <w:r w:rsidRPr="008E07AC">
        <w:rPr>
          <w:rFonts w:ascii="Times New Roman" w:eastAsia="Calibri" w:hAnsi="Times New Roman" w:cs="Times New Roman"/>
          <w:sz w:val="16"/>
          <w:szCs w:val="16"/>
        </w:rPr>
        <w:t>(телефон, электронная почта)</w:t>
      </w:r>
    </w:p>
    <w:p w:rsidR="008A7AB5" w:rsidRDefault="008A7AB5" w:rsidP="008A7AB5">
      <w:pPr>
        <w:spacing w:after="0" w:line="240" w:lineRule="auto"/>
        <w:ind w:firstLine="709"/>
        <w:rPr>
          <w:rFonts w:ascii="Times New Roman" w:eastAsia="Calibri" w:hAnsi="Times New Roman" w:cs="Times New Roman"/>
          <w:sz w:val="24"/>
          <w:szCs w:val="28"/>
        </w:rPr>
      </w:pPr>
    </w:p>
    <w:p w:rsidR="008A7AB5" w:rsidRDefault="008A7AB5" w:rsidP="008A7AB5">
      <w:pPr>
        <w:spacing w:after="0" w:line="240" w:lineRule="auto"/>
        <w:ind w:firstLine="709"/>
        <w:rPr>
          <w:rFonts w:ascii="Times New Roman" w:eastAsia="Calibri" w:hAnsi="Times New Roman" w:cs="Times New Roman"/>
          <w:sz w:val="24"/>
          <w:szCs w:val="28"/>
        </w:rPr>
      </w:pPr>
    </w:p>
    <w:p w:rsidR="008A7AB5" w:rsidRDefault="008A7AB5" w:rsidP="008A7AB5">
      <w:pPr>
        <w:spacing w:after="0" w:line="240" w:lineRule="auto"/>
        <w:ind w:firstLine="709"/>
        <w:jc w:val="center"/>
        <w:rPr>
          <w:rFonts w:ascii="Times New Roman" w:eastAsia="Calibri" w:hAnsi="Times New Roman" w:cs="Times New Roman"/>
          <w:sz w:val="24"/>
          <w:szCs w:val="28"/>
        </w:rPr>
      </w:pPr>
      <w:r>
        <w:rPr>
          <w:rFonts w:ascii="Times New Roman" w:eastAsia="Calibri" w:hAnsi="Times New Roman" w:cs="Times New Roman"/>
          <w:sz w:val="24"/>
          <w:szCs w:val="28"/>
        </w:rPr>
        <w:t>№ _________ от ____________________</w:t>
      </w:r>
    </w:p>
    <w:p w:rsidR="008A7AB5" w:rsidRDefault="008A7AB5" w:rsidP="008A7AB5">
      <w:pPr>
        <w:spacing w:after="0" w:line="240" w:lineRule="auto"/>
        <w:ind w:firstLine="709"/>
        <w:jc w:val="center"/>
        <w:rPr>
          <w:rFonts w:ascii="Times New Roman" w:eastAsia="Calibri" w:hAnsi="Times New Roman" w:cs="Times New Roman"/>
          <w:sz w:val="24"/>
          <w:szCs w:val="28"/>
        </w:rPr>
      </w:pPr>
    </w:p>
    <w:p w:rsidR="008A7AB5" w:rsidRDefault="008A7AB5" w:rsidP="008A7AB5">
      <w:pPr>
        <w:spacing w:after="0" w:line="240" w:lineRule="auto"/>
        <w:ind w:firstLine="709"/>
        <w:rPr>
          <w:rFonts w:ascii="Times New Roman" w:eastAsia="Calibri" w:hAnsi="Times New Roman" w:cs="Times New Roman"/>
          <w:sz w:val="24"/>
          <w:szCs w:val="28"/>
        </w:rPr>
      </w:pPr>
      <w:r>
        <w:rPr>
          <w:rFonts w:ascii="Times New Roman" w:eastAsia="Calibri" w:hAnsi="Times New Roman" w:cs="Times New Roman"/>
          <w:sz w:val="24"/>
          <w:szCs w:val="28"/>
        </w:rPr>
        <w:t xml:space="preserve">По результатам рассмотрения заявления о компенсации расходов на оплату жилого помещения и коммунальных услуг № _____________ от ____________ и прилагаемых к нему документов (сведений) принято решение об отказе в предоставлении компенсации расходов на </w:t>
      </w:r>
      <w:r>
        <w:rPr>
          <w:rFonts w:ascii="Times New Roman" w:eastAsia="Calibri" w:hAnsi="Times New Roman" w:cs="Times New Roman"/>
          <w:sz w:val="24"/>
          <w:szCs w:val="28"/>
        </w:rPr>
        <w:lastRenderedPageBreak/>
        <w:t>оплату жилого помещения и коммунальных услуг по следующим основаниям _______________________________________________________________________________.</w:t>
      </w:r>
    </w:p>
    <w:p w:rsidR="008A7AB5" w:rsidRDefault="008A7AB5" w:rsidP="008A7AB5">
      <w:pPr>
        <w:spacing w:after="0" w:line="240" w:lineRule="auto"/>
        <w:ind w:firstLine="709"/>
        <w:rPr>
          <w:rFonts w:ascii="Times New Roman" w:eastAsia="Calibri" w:hAnsi="Times New Roman" w:cs="Times New Roman"/>
          <w:sz w:val="24"/>
          <w:szCs w:val="28"/>
        </w:rPr>
      </w:pPr>
    </w:p>
    <w:p w:rsidR="008A7AB5" w:rsidRDefault="008A7AB5" w:rsidP="008A7AB5">
      <w:pPr>
        <w:spacing w:after="0" w:line="240" w:lineRule="auto"/>
        <w:ind w:firstLine="709"/>
        <w:rPr>
          <w:rFonts w:ascii="Times New Roman" w:eastAsia="Calibri" w:hAnsi="Times New Roman" w:cs="Times New Roman"/>
          <w:sz w:val="24"/>
          <w:szCs w:val="28"/>
        </w:rPr>
      </w:pPr>
      <w:r>
        <w:rPr>
          <w:rFonts w:ascii="Times New Roman" w:eastAsia="Calibri" w:hAnsi="Times New Roman" w:cs="Times New Roman"/>
          <w:sz w:val="24"/>
          <w:szCs w:val="28"/>
        </w:rPr>
        <w:t>Разъяснение причин отказа</w:t>
      </w:r>
    </w:p>
    <w:p w:rsidR="008A7AB5" w:rsidRDefault="008A7AB5" w:rsidP="008A7AB5">
      <w:pPr>
        <w:spacing w:after="0" w:line="240" w:lineRule="auto"/>
        <w:ind w:firstLine="709"/>
        <w:rPr>
          <w:rFonts w:ascii="Times New Roman" w:eastAsia="Calibri" w:hAnsi="Times New Roman" w:cs="Times New Roman"/>
          <w:sz w:val="24"/>
          <w:szCs w:val="28"/>
        </w:rPr>
      </w:pPr>
    </w:p>
    <w:p w:rsidR="008A7AB5" w:rsidRPr="008A7AB5" w:rsidRDefault="008A7AB5" w:rsidP="008A7AB5">
      <w:pPr>
        <w:spacing w:after="0" w:line="240" w:lineRule="auto"/>
        <w:rPr>
          <w:rFonts w:ascii="Times New Roman" w:eastAsia="Calibri" w:hAnsi="Times New Roman" w:cs="Times New Roman"/>
          <w:sz w:val="24"/>
          <w:szCs w:val="28"/>
          <w:u w:val="single"/>
        </w:rPr>
      </w:pP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p>
    <w:p w:rsidR="008A7AB5" w:rsidRDefault="008A7AB5" w:rsidP="008A7AB5">
      <w:pPr>
        <w:spacing w:after="0" w:line="240" w:lineRule="auto"/>
        <w:ind w:firstLine="709"/>
        <w:rPr>
          <w:rFonts w:ascii="Times New Roman" w:eastAsia="Calibri" w:hAnsi="Times New Roman" w:cs="Times New Roman"/>
          <w:sz w:val="24"/>
          <w:szCs w:val="28"/>
        </w:rPr>
      </w:pPr>
    </w:p>
    <w:p w:rsidR="008A7AB5" w:rsidRPr="008A7AB5" w:rsidRDefault="008A7AB5" w:rsidP="008A7AB5">
      <w:pPr>
        <w:pStyle w:val="af3"/>
        <w:ind w:firstLine="567"/>
        <w:jc w:val="both"/>
        <w:rPr>
          <w:rFonts w:ascii="Times New Roman" w:hAnsi="Times New Roman" w:cs="Times New Roman"/>
          <w:sz w:val="24"/>
          <w:szCs w:val="24"/>
        </w:rPr>
      </w:pPr>
      <w:r w:rsidRPr="008A7AB5">
        <w:rPr>
          <w:rFonts w:ascii="Times New Roman" w:hAnsi="Times New Roman" w:cs="Times New Roman"/>
          <w:sz w:val="24"/>
          <w:szCs w:val="24"/>
        </w:rPr>
        <w:t>Вы вправе повторно обратиться в уполномоченный орган с заявлением о компенсации расходов на оплату жилого помещения и коммунальных услуг после устранения указанных нарушений.</w:t>
      </w:r>
    </w:p>
    <w:p w:rsidR="008A7AB5" w:rsidRPr="008A7AB5" w:rsidRDefault="008A7AB5" w:rsidP="008A7AB5">
      <w:pPr>
        <w:pStyle w:val="af3"/>
        <w:ind w:firstLine="567"/>
        <w:jc w:val="both"/>
        <w:rPr>
          <w:rFonts w:ascii="Times New Roman" w:hAnsi="Times New Roman" w:cs="Times New Roman"/>
          <w:sz w:val="24"/>
          <w:szCs w:val="24"/>
        </w:rPr>
      </w:pPr>
      <w:r w:rsidRPr="008A7AB5">
        <w:rPr>
          <w:rFonts w:ascii="Times New Roman" w:hAnsi="Times New Roman" w:cs="Times New Roman"/>
          <w:sz w:val="24"/>
          <w:szCs w:val="24"/>
        </w:rPr>
        <w:t>Такой отказ может быть обжалован в досудебном порядке путем направления жалобы в уполномоченный орган, а также в судебном порядке.</w:t>
      </w:r>
    </w:p>
    <w:p w:rsidR="008A7AB5" w:rsidRPr="00445B17" w:rsidRDefault="008A7AB5" w:rsidP="008A7AB5">
      <w:pPr>
        <w:spacing w:after="0" w:line="240" w:lineRule="auto"/>
        <w:ind w:firstLine="709"/>
        <w:jc w:val="both"/>
        <w:rPr>
          <w:rFonts w:ascii="Times New Roman" w:eastAsia="Calibri" w:hAnsi="Times New Roman" w:cs="Times New Roman"/>
          <w:sz w:val="24"/>
          <w:szCs w:val="28"/>
        </w:rPr>
      </w:pPr>
    </w:p>
    <w:p w:rsidR="008A7AB5" w:rsidRPr="00445B17" w:rsidRDefault="008A7AB5" w:rsidP="008A7AB5">
      <w:pPr>
        <w:spacing w:after="0" w:line="240" w:lineRule="auto"/>
        <w:ind w:firstLine="709"/>
        <w:jc w:val="both"/>
        <w:rPr>
          <w:rFonts w:ascii="Times New Roman" w:eastAsia="Calibri" w:hAnsi="Times New Roman" w:cs="Times New Roman"/>
          <w:sz w:val="24"/>
          <w:szCs w:val="28"/>
        </w:rPr>
      </w:pPr>
      <w:r w:rsidRPr="00445B17">
        <w:rPr>
          <w:rFonts w:ascii="Times New Roman" w:eastAsiaTheme="minorEastAsia" w:hAnsi="Times New Roman" w:cs="Times New Roman"/>
          <w:sz w:val="24"/>
          <w:szCs w:val="28"/>
          <w:lang w:eastAsia="ru-RU"/>
        </w:rPr>
        <w:t xml:space="preserve">Руководитель уполномоченного органа        </w:t>
      </w:r>
      <w:r w:rsidRPr="00445B17">
        <w:rPr>
          <w:rFonts w:ascii="Times New Roman" w:eastAsia="Calibri" w:hAnsi="Times New Roman" w:cs="Times New Roman"/>
          <w:sz w:val="24"/>
          <w:szCs w:val="28"/>
        </w:rPr>
        <w:t xml:space="preserve">________________________     </w:t>
      </w:r>
    </w:p>
    <w:p w:rsidR="008A7AB5" w:rsidRPr="00445B17" w:rsidRDefault="008A7AB5" w:rsidP="008A7AB5">
      <w:pPr>
        <w:spacing w:after="0" w:line="240" w:lineRule="auto"/>
        <w:ind w:firstLine="709"/>
        <w:jc w:val="both"/>
        <w:rPr>
          <w:rFonts w:ascii="Times New Roman" w:eastAsia="Calibri" w:hAnsi="Times New Roman" w:cs="Times New Roman"/>
          <w:sz w:val="24"/>
          <w:szCs w:val="28"/>
        </w:rPr>
      </w:pPr>
      <w:r w:rsidRPr="00445B17">
        <w:rPr>
          <w:rFonts w:ascii="Times New Roman" w:eastAsia="Calibri" w:hAnsi="Times New Roman" w:cs="Times New Roman"/>
          <w:sz w:val="24"/>
          <w:szCs w:val="28"/>
        </w:rPr>
        <w:t>М.П.</w:t>
      </w:r>
    </w:p>
    <w:p w:rsidR="008A7AB5" w:rsidRPr="00445B17" w:rsidRDefault="008A7AB5" w:rsidP="008A7AB5">
      <w:pPr>
        <w:spacing w:after="0" w:line="240" w:lineRule="auto"/>
        <w:ind w:firstLine="709"/>
        <w:jc w:val="both"/>
        <w:rPr>
          <w:rFonts w:ascii="Times New Roman" w:eastAsia="Calibri" w:hAnsi="Times New Roman" w:cs="Times New Roman"/>
          <w:sz w:val="24"/>
          <w:szCs w:val="28"/>
        </w:rPr>
      </w:pPr>
    </w:p>
    <w:p w:rsidR="00980D3C" w:rsidRDefault="00910C41"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A06E4E">
        <w:rPr>
          <w:rFonts w:ascii="Times New Roman" w:eastAsia="Times New Roman" w:hAnsi="Times New Roman" w:cs="Times New Roman"/>
          <w:sz w:val="28"/>
          <w:szCs w:val="28"/>
          <w:lang w:eastAsia="ru-RU"/>
        </w:rPr>
        <w:t xml:space="preserve">                                                              </w:t>
      </w:r>
    </w:p>
    <w:p w:rsidR="00980D3C" w:rsidRDefault="00980D3C"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980D3C" w:rsidRDefault="00980D3C"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980D3C" w:rsidRDefault="00980D3C"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9952EC" w:rsidRPr="00D03EDA" w:rsidRDefault="009952EC" w:rsidP="004D55CB">
      <w:pPr>
        <w:widowControl w:val="0"/>
        <w:autoSpaceDE w:val="0"/>
        <w:autoSpaceDN w:val="0"/>
        <w:adjustRightInd w:val="0"/>
        <w:spacing w:after="0" w:line="240" w:lineRule="auto"/>
        <w:ind w:left="4955" w:firstLine="709"/>
        <w:outlineLvl w:val="1"/>
        <w:rPr>
          <w:rFonts w:ascii="Times New Roman" w:eastAsia="Times New Roman" w:hAnsi="Times New Roman" w:cs="Times New Roman"/>
          <w:sz w:val="20"/>
          <w:szCs w:val="20"/>
          <w:lang w:eastAsia="ru-RU"/>
        </w:rPr>
      </w:pPr>
      <w:r w:rsidRPr="00D03EDA">
        <w:rPr>
          <w:rFonts w:ascii="Times New Roman" w:eastAsia="Times New Roman" w:hAnsi="Times New Roman" w:cs="Times New Roman"/>
          <w:sz w:val="20"/>
          <w:szCs w:val="20"/>
          <w:lang w:eastAsia="ru-RU"/>
        </w:rPr>
        <w:t>Приложение №3</w:t>
      </w:r>
    </w:p>
    <w:p w:rsidR="004C2D56" w:rsidRPr="00D03EDA" w:rsidRDefault="004C2D56" w:rsidP="004C2D56">
      <w:pPr>
        <w:widowControl w:val="0"/>
        <w:autoSpaceDE w:val="0"/>
        <w:autoSpaceDN w:val="0"/>
        <w:adjustRightInd w:val="0"/>
        <w:spacing w:after="0" w:line="240" w:lineRule="auto"/>
        <w:ind w:left="5664"/>
        <w:jc w:val="both"/>
        <w:rPr>
          <w:rFonts w:ascii="Times New Roman" w:eastAsiaTheme="minorEastAsia" w:hAnsi="Times New Roman" w:cs="Times New Roman"/>
          <w:bCs/>
          <w:color w:val="26282F"/>
          <w:sz w:val="20"/>
          <w:szCs w:val="20"/>
          <w:lang w:eastAsia="ru-RU"/>
        </w:rPr>
      </w:pPr>
      <w:r w:rsidRPr="00D03EDA">
        <w:rPr>
          <w:rFonts w:ascii="Times New Roman" w:eastAsia="Times New Roman" w:hAnsi="Times New Roman" w:cs="Times New Roman"/>
          <w:sz w:val="20"/>
          <w:szCs w:val="20"/>
          <w:lang w:eastAsia="ru-RU"/>
        </w:rPr>
        <w:t xml:space="preserve">к Административному регламенту по предоставлению государственной услуги «Предоставление </w:t>
      </w:r>
      <w:r w:rsidRPr="00D03EDA">
        <w:rPr>
          <w:rFonts w:ascii="Times New Roman" w:eastAsiaTheme="minorEastAsia" w:hAnsi="Times New Roman" w:cs="Times New Roman"/>
          <w:bCs/>
          <w:color w:val="26282F"/>
          <w:sz w:val="20"/>
          <w:szCs w:val="20"/>
          <w:lang w:eastAsia="ru-RU"/>
        </w:rPr>
        <w:t>компенсации расходов на оплату жилого помещения и коммунальных услуг отдельным категориям граждан</w:t>
      </w:r>
      <w:r w:rsidRPr="00D03EDA">
        <w:rPr>
          <w:rFonts w:ascii="Times New Roman" w:eastAsia="Times New Roman" w:hAnsi="Times New Roman" w:cs="Times New Roman"/>
          <w:sz w:val="20"/>
          <w:szCs w:val="20"/>
          <w:lang w:eastAsia="ru-RU"/>
        </w:rPr>
        <w:t>»</w:t>
      </w:r>
    </w:p>
    <w:p w:rsidR="009952EC" w:rsidRPr="00A06E4E" w:rsidRDefault="009952EC" w:rsidP="00A2350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lang w:eastAsia="ru-RU"/>
        </w:rPr>
      </w:pPr>
    </w:p>
    <w:p w:rsidR="009F2846" w:rsidRPr="00445B17" w:rsidRDefault="009F2846"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p>
    <w:p w:rsidR="009F2846" w:rsidRPr="00445B17" w:rsidRDefault="009F2846"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r w:rsidRPr="00445B17">
        <w:rPr>
          <w:rFonts w:ascii="Times New Roman" w:eastAsia="Times New Roman" w:hAnsi="Times New Roman" w:cs="Times New Roman"/>
          <w:b/>
          <w:bCs/>
          <w:color w:val="26282F"/>
          <w:sz w:val="24"/>
          <w:szCs w:val="28"/>
          <w:lang w:eastAsia="ru-RU"/>
        </w:rPr>
        <w:t>ЗАЯВЛЕНИЕ</w:t>
      </w:r>
    </w:p>
    <w:p w:rsidR="009F2846" w:rsidRPr="00445B17" w:rsidRDefault="009F2846"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r w:rsidRPr="00445B17">
        <w:rPr>
          <w:rFonts w:ascii="Times New Roman" w:eastAsia="Times New Roman" w:hAnsi="Times New Roman" w:cs="Times New Roman"/>
          <w:b/>
          <w:bCs/>
          <w:color w:val="26282F"/>
          <w:sz w:val="24"/>
          <w:szCs w:val="28"/>
          <w:lang w:eastAsia="ru-RU"/>
        </w:rPr>
        <w:t>о компенсации расходов</w:t>
      </w:r>
      <w:r w:rsidR="003A279F">
        <w:rPr>
          <w:rFonts w:ascii="Times New Roman" w:eastAsia="Times New Roman" w:hAnsi="Times New Roman" w:cs="Times New Roman"/>
          <w:b/>
          <w:bCs/>
          <w:color w:val="26282F"/>
          <w:sz w:val="24"/>
          <w:szCs w:val="28"/>
          <w:lang w:eastAsia="ru-RU"/>
        </w:rPr>
        <w:t xml:space="preserve"> </w:t>
      </w:r>
      <w:r w:rsidRPr="00445B17">
        <w:rPr>
          <w:rFonts w:ascii="Times New Roman" w:eastAsia="Times New Roman" w:hAnsi="Times New Roman" w:cs="Times New Roman"/>
          <w:b/>
          <w:bCs/>
          <w:color w:val="26282F"/>
          <w:sz w:val="24"/>
          <w:szCs w:val="28"/>
          <w:lang w:eastAsia="ru-RU"/>
        </w:rPr>
        <w:t>на оплату жилого помещения и коммунальных услуг</w:t>
      </w:r>
      <w:r w:rsidR="003A279F">
        <w:rPr>
          <w:rFonts w:ascii="Times New Roman" w:eastAsia="Times New Roman" w:hAnsi="Times New Roman" w:cs="Times New Roman"/>
          <w:b/>
          <w:bCs/>
          <w:color w:val="26282F"/>
          <w:sz w:val="24"/>
          <w:szCs w:val="28"/>
          <w:lang w:eastAsia="ru-RU"/>
        </w:rPr>
        <w:t xml:space="preserve"> отдельным категориям граждан</w:t>
      </w:r>
    </w:p>
    <w:p w:rsidR="004D55CB" w:rsidRDefault="003A279F" w:rsidP="003A279F">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_______________________________________________________________</w:t>
      </w:r>
    </w:p>
    <w:p w:rsidR="003A279F" w:rsidRPr="00FD49F0" w:rsidRDefault="003A279F" w:rsidP="003A279F">
      <w:pPr>
        <w:widowControl w:val="0"/>
        <w:autoSpaceDE w:val="0"/>
        <w:autoSpaceDN w:val="0"/>
        <w:adjustRightInd w:val="0"/>
        <w:spacing w:after="0" w:line="240" w:lineRule="auto"/>
        <w:ind w:firstLine="709"/>
        <w:jc w:val="center"/>
        <w:rPr>
          <w:rFonts w:ascii="Times New Roman" w:eastAsia="Calibri" w:hAnsi="Times New Roman" w:cs="Times New Roman"/>
          <w:i/>
          <w:sz w:val="20"/>
          <w:szCs w:val="20"/>
        </w:rPr>
      </w:pPr>
      <w:r w:rsidRPr="00FD49F0">
        <w:rPr>
          <w:rFonts w:ascii="Times New Roman" w:eastAsiaTheme="minorEastAsia" w:hAnsi="Times New Roman" w:cs="Times New Roman"/>
          <w:sz w:val="20"/>
          <w:szCs w:val="20"/>
          <w:lang w:eastAsia="ru-RU"/>
        </w:rPr>
        <w:t xml:space="preserve">(наименование органа, </w:t>
      </w:r>
      <w:r>
        <w:rPr>
          <w:rFonts w:ascii="Times New Roman" w:eastAsiaTheme="minorEastAsia" w:hAnsi="Times New Roman" w:cs="Times New Roman"/>
          <w:sz w:val="20"/>
          <w:szCs w:val="20"/>
          <w:lang w:eastAsia="ru-RU"/>
        </w:rPr>
        <w:t>предоставляющего услугу</w:t>
      </w:r>
      <w:r w:rsidRPr="00FD49F0">
        <w:rPr>
          <w:rFonts w:ascii="Times New Roman" w:eastAsiaTheme="minorEastAsia" w:hAnsi="Times New Roman" w:cs="Times New Roman"/>
          <w:sz w:val="20"/>
          <w:szCs w:val="20"/>
          <w:lang w:eastAsia="ru-RU"/>
        </w:rPr>
        <w:t>)</w:t>
      </w:r>
    </w:p>
    <w:p w:rsidR="009F2846" w:rsidRPr="00445B17" w:rsidRDefault="009F2846"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p>
    <w:p w:rsidR="003A279F" w:rsidRPr="00445B17" w:rsidRDefault="003A279F" w:rsidP="003A279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w:t>
      </w:r>
    </w:p>
    <w:p w:rsidR="003A279F" w:rsidRPr="00445B17" w:rsidRDefault="003A279F" w:rsidP="003A279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Заявитель</w:t>
      </w:r>
      <w:r w:rsidRPr="00445B17">
        <w:rPr>
          <w:rFonts w:ascii="Times New Roman" w:eastAsia="Times New Roman" w:hAnsi="Times New Roman" w:cs="Times New Roman"/>
          <w:sz w:val="24"/>
          <w:szCs w:val="28"/>
          <w:lang w:eastAsia="ru-RU"/>
        </w:rPr>
        <w:t xml:space="preserve"> ________________________________</w:t>
      </w:r>
    </w:p>
    <w:p w:rsidR="003A279F" w:rsidRPr="003A279F" w:rsidRDefault="003A279F" w:rsidP="003A279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A279F">
        <w:rPr>
          <w:rFonts w:ascii="Times New Roman" w:eastAsia="Times New Roman" w:hAnsi="Times New Roman" w:cs="Times New Roman"/>
          <w:sz w:val="20"/>
          <w:szCs w:val="20"/>
          <w:lang w:eastAsia="ru-RU"/>
        </w:rPr>
        <w:t>(фамилия, имя, отчество)</w:t>
      </w:r>
    </w:p>
    <w:p w:rsidR="003A279F" w:rsidRPr="00445B17" w:rsidRDefault="003A279F" w:rsidP="003A279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Представитель </w:t>
      </w:r>
      <w:r w:rsidRPr="00445B17">
        <w:rPr>
          <w:rFonts w:ascii="Times New Roman" w:eastAsia="Times New Roman" w:hAnsi="Times New Roman" w:cs="Times New Roman"/>
          <w:sz w:val="24"/>
          <w:szCs w:val="28"/>
          <w:lang w:eastAsia="ru-RU"/>
        </w:rPr>
        <w:t>____________________________</w:t>
      </w:r>
    </w:p>
    <w:p w:rsidR="003A279F" w:rsidRPr="003A279F" w:rsidRDefault="003A279F" w:rsidP="003A279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A279F">
        <w:rPr>
          <w:rFonts w:ascii="Times New Roman" w:eastAsia="Times New Roman" w:hAnsi="Times New Roman" w:cs="Times New Roman"/>
          <w:sz w:val="20"/>
          <w:szCs w:val="20"/>
          <w:lang w:eastAsia="ru-RU"/>
        </w:rPr>
        <w:t>(фамилия, имя, отчество)</w:t>
      </w:r>
    </w:p>
    <w:p w:rsidR="003A279F" w:rsidRPr="00445B17" w:rsidRDefault="003A279F" w:rsidP="003A279F">
      <w:pPr>
        <w:widowControl w:val="0"/>
        <w:autoSpaceDE w:val="0"/>
        <w:autoSpaceDN w:val="0"/>
        <w:adjustRightInd w:val="0"/>
        <w:spacing w:after="0" w:line="240" w:lineRule="auto"/>
        <w:ind w:left="4254"/>
        <w:rPr>
          <w:rFonts w:ascii="Times New Roman" w:eastAsia="Times New Roman" w:hAnsi="Times New Roman" w:cs="Times New Roman"/>
          <w:sz w:val="24"/>
          <w:szCs w:val="28"/>
          <w:lang w:eastAsia="ru-RU"/>
        </w:rPr>
      </w:pPr>
    </w:p>
    <w:p w:rsidR="00445B17" w:rsidRDefault="003A279F" w:rsidP="00FB6E03">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FB6E03">
        <w:rPr>
          <w:rFonts w:ascii="Times New Roman" w:eastAsia="Times New Roman" w:hAnsi="Times New Roman" w:cs="Times New Roman"/>
          <w:sz w:val="24"/>
          <w:szCs w:val="28"/>
          <w:lang w:eastAsia="ru-RU"/>
        </w:rPr>
        <w:t>________________</w:t>
      </w:r>
      <w:r>
        <w:rPr>
          <w:rFonts w:ascii="Times New Roman" w:eastAsia="Times New Roman" w:hAnsi="Times New Roman" w:cs="Times New Roman"/>
          <w:sz w:val="24"/>
          <w:szCs w:val="28"/>
          <w:lang w:eastAsia="ru-RU"/>
        </w:rPr>
        <w:t xml:space="preserve"> от</w:t>
      </w:r>
      <w:r w:rsidR="00FB6E03">
        <w:rPr>
          <w:rFonts w:ascii="Times New Roman" w:eastAsia="Times New Roman" w:hAnsi="Times New Roman" w:cs="Times New Roman"/>
          <w:sz w:val="24"/>
          <w:szCs w:val="28"/>
          <w:lang w:eastAsia="ru-RU"/>
        </w:rPr>
        <w:t xml:space="preserve">   ________________</w:t>
      </w:r>
      <w:r>
        <w:rPr>
          <w:rFonts w:ascii="Times New Roman" w:eastAsia="Times New Roman" w:hAnsi="Times New Roman" w:cs="Times New Roman"/>
          <w:sz w:val="24"/>
          <w:szCs w:val="28"/>
          <w:lang w:eastAsia="ru-RU"/>
        </w:rPr>
        <w:t xml:space="preserve"> </w:t>
      </w:r>
    </w:p>
    <w:p w:rsidR="003A279F" w:rsidRDefault="003A279F"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p>
    <w:p w:rsidR="003A279F" w:rsidRPr="003A279F" w:rsidRDefault="00D03EDA" w:rsidP="003A279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w:t>
      </w:r>
      <w:r w:rsidR="003A279F" w:rsidRPr="003A279F">
        <w:rPr>
          <w:rFonts w:ascii="Times New Roman" w:eastAsia="Times New Roman" w:hAnsi="Times New Roman" w:cs="Times New Roman"/>
          <w:sz w:val="20"/>
          <w:szCs w:val="20"/>
          <w:lang w:eastAsia="ru-RU"/>
        </w:rPr>
        <w:t>(фамилия, имя, отчество</w:t>
      </w:r>
      <w:r w:rsidR="003A279F">
        <w:rPr>
          <w:rFonts w:ascii="Times New Roman" w:eastAsia="Times New Roman" w:hAnsi="Times New Roman" w:cs="Times New Roman"/>
          <w:sz w:val="20"/>
          <w:szCs w:val="20"/>
          <w:lang w:eastAsia="ru-RU"/>
        </w:rPr>
        <w:t xml:space="preserve"> (при наличии</w:t>
      </w:r>
      <w:r w:rsidR="003A279F" w:rsidRPr="003A279F">
        <w:rPr>
          <w:rFonts w:ascii="Times New Roman" w:eastAsia="Times New Roman" w:hAnsi="Times New Roman" w:cs="Times New Roman"/>
          <w:sz w:val="20"/>
          <w:szCs w:val="20"/>
          <w:lang w:eastAsia="ru-RU"/>
        </w:rPr>
        <w:t>)</w:t>
      </w:r>
      <w:r w:rsidR="003A279F">
        <w:rPr>
          <w:rFonts w:ascii="Times New Roman" w:eastAsia="Times New Roman" w:hAnsi="Times New Roman" w:cs="Times New Roman"/>
          <w:sz w:val="20"/>
          <w:szCs w:val="20"/>
          <w:lang w:eastAsia="ru-RU"/>
        </w:rPr>
        <w:t xml:space="preserve"> заявителя)</w:t>
      </w:r>
    </w:p>
    <w:p w:rsidR="00445B17" w:rsidRPr="00A7008B" w:rsidRDefault="003A279F" w:rsidP="00A7008B">
      <w:pPr>
        <w:widowControl w:val="0"/>
        <w:autoSpaceDE w:val="0"/>
        <w:autoSpaceDN w:val="0"/>
        <w:adjustRightInd w:val="0"/>
        <w:spacing w:after="0" w:line="240" w:lineRule="auto"/>
        <w:rPr>
          <w:rFonts w:ascii="Times New Roman" w:eastAsia="Times New Roman" w:hAnsi="Times New Roman" w:cs="Times New Roman"/>
          <w:color w:val="FFFFFF" w:themeColor="background1"/>
          <w:sz w:val="24"/>
          <w:szCs w:val="28"/>
          <w:u w:val="single"/>
          <w:lang w:eastAsia="ru-RU"/>
        </w:rPr>
      </w:pPr>
      <w:r>
        <w:rPr>
          <w:rFonts w:ascii="Times New Roman" w:eastAsia="Times New Roman" w:hAnsi="Times New Roman" w:cs="Times New Roman"/>
          <w:sz w:val="24"/>
          <w:szCs w:val="28"/>
          <w:lang w:eastAsia="ru-RU"/>
        </w:rPr>
        <w:t xml:space="preserve">Дата рождения </w:t>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sidR="00A7008B">
        <w:rPr>
          <w:rFonts w:ascii="Times New Roman" w:eastAsia="Times New Roman" w:hAnsi="Times New Roman" w:cs="Times New Roman"/>
          <w:sz w:val="24"/>
          <w:szCs w:val="28"/>
          <w:u w:val="single"/>
          <w:lang w:eastAsia="ru-RU"/>
        </w:rPr>
        <w:t xml:space="preserve">                </w:t>
      </w:r>
      <w:r w:rsidR="00A7008B" w:rsidRPr="00A7008B">
        <w:rPr>
          <w:rFonts w:ascii="Times New Roman" w:eastAsia="Times New Roman" w:hAnsi="Times New Roman" w:cs="Times New Roman"/>
          <w:color w:val="FFFFFF" w:themeColor="background1"/>
          <w:sz w:val="24"/>
          <w:szCs w:val="28"/>
          <w:u w:val="single"/>
          <w:lang w:eastAsia="ru-RU"/>
        </w:rPr>
        <w:t>0</w:t>
      </w:r>
    </w:p>
    <w:p w:rsidR="00A7008B" w:rsidRPr="00A7008B" w:rsidRDefault="003A279F" w:rsidP="00A7008B">
      <w:pPr>
        <w:widowControl w:val="0"/>
        <w:autoSpaceDE w:val="0"/>
        <w:autoSpaceDN w:val="0"/>
        <w:adjustRightInd w:val="0"/>
        <w:spacing w:after="0" w:line="240" w:lineRule="auto"/>
        <w:rPr>
          <w:rFonts w:ascii="Times New Roman" w:eastAsia="Times New Roman" w:hAnsi="Times New Roman" w:cs="Times New Roman"/>
          <w:color w:val="FFFFFF" w:themeColor="background1"/>
          <w:sz w:val="24"/>
          <w:szCs w:val="28"/>
          <w:u w:val="single"/>
          <w:lang w:eastAsia="ru-RU"/>
        </w:rPr>
      </w:pPr>
      <w:r>
        <w:rPr>
          <w:rFonts w:ascii="Times New Roman" w:eastAsia="Times New Roman" w:hAnsi="Times New Roman" w:cs="Times New Roman"/>
          <w:sz w:val="24"/>
          <w:szCs w:val="28"/>
          <w:lang w:eastAsia="ru-RU"/>
        </w:rPr>
        <w:t xml:space="preserve">СНИЛС </w:t>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sidR="00A7008B">
        <w:rPr>
          <w:rFonts w:ascii="Times New Roman" w:eastAsia="Times New Roman" w:hAnsi="Times New Roman" w:cs="Times New Roman"/>
          <w:sz w:val="24"/>
          <w:szCs w:val="28"/>
          <w:u w:val="single"/>
          <w:lang w:eastAsia="ru-RU"/>
        </w:rPr>
        <w:t xml:space="preserve">                </w:t>
      </w:r>
      <w:r w:rsidR="00A7008B" w:rsidRPr="00A7008B">
        <w:rPr>
          <w:rFonts w:ascii="Times New Roman" w:eastAsia="Times New Roman" w:hAnsi="Times New Roman" w:cs="Times New Roman"/>
          <w:color w:val="FFFFFF" w:themeColor="background1"/>
          <w:sz w:val="24"/>
          <w:szCs w:val="28"/>
          <w:u w:val="single"/>
          <w:lang w:eastAsia="ru-RU"/>
        </w:rPr>
        <w:t>0</w:t>
      </w:r>
    </w:p>
    <w:p w:rsidR="00A7008B" w:rsidRPr="00A7008B" w:rsidRDefault="003A279F" w:rsidP="00A7008B">
      <w:pPr>
        <w:widowControl w:val="0"/>
        <w:autoSpaceDE w:val="0"/>
        <w:autoSpaceDN w:val="0"/>
        <w:adjustRightInd w:val="0"/>
        <w:spacing w:after="0" w:line="240" w:lineRule="auto"/>
        <w:rPr>
          <w:rFonts w:ascii="Times New Roman" w:eastAsia="Times New Roman" w:hAnsi="Times New Roman" w:cs="Times New Roman"/>
          <w:color w:val="FFFFFF" w:themeColor="background1"/>
          <w:sz w:val="24"/>
          <w:szCs w:val="28"/>
          <w:u w:val="single"/>
          <w:lang w:eastAsia="ru-RU"/>
        </w:rPr>
      </w:pPr>
      <w:r>
        <w:rPr>
          <w:rFonts w:ascii="Times New Roman" w:eastAsia="Times New Roman" w:hAnsi="Times New Roman" w:cs="Times New Roman"/>
          <w:sz w:val="24"/>
          <w:szCs w:val="28"/>
          <w:lang w:eastAsia="ru-RU"/>
        </w:rPr>
        <w:t xml:space="preserve">Тел. </w:t>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sidR="00A7008B">
        <w:rPr>
          <w:rFonts w:ascii="Times New Roman" w:eastAsia="Times New Roman" w:hAnsi="Times New Roman" w:cs="Times New Roman"/>
          <w:sz w:val="24"/>
          <w:szCs w:val="28"/>
          <w:u w:val="single"/>
          <w:lang w:eastAsia="ru-RU"/>
        </w:rPr>
        <w:t xml:space="preserve">                </w:t>
      </w:r>
      <w:r w:rsidR="00A7008B" w:rsidRPr="00A7008B">
        <w:rPr>
          <w:rFonts w:ascii="Times New Roman" w:eastAsia="Times New Roman" w:hAnsi="Times New Roman" w:cs="Times New Roman"/>
          <w:color w:val="FFFFFF" w:themeColor="background1"/>
          <w:sz w:val="24"/>
          <w:szCs w:val="28"/>
          <w:u w:val="single"/>
          <w:lang w:eastAsia="ru-RU"/>
        </w:rPr>
        <w:t>0</w:t>
      </w:r>
    </w:p>
    <w:p w:rsidR="00A7008B" w:rsidRPr="00A7008B" w:rsidRDefault="003A279F" w:rsidP="00A7008B">
      <w:pPr>
        <w:widowControl w:val="0"/>
        <w:autoSpaceDE w:val="0"/>
        <w:autoSpaceDN w:val="0"/>
        <w:adjustRightInd w:val="0"/>
        <w:spacing w:after="0" w:line="240" w:lineRule="auto"/>
        <w:rPr>
          <w:rFonts w:ascii="Times New Roman" w:eastAsia="Times New Roman" w:hAnsi="Times New Roman" w:cs="Times New Roman"/>
          <w:color w:val="FFFFFF" w:themeColor="background1"/>
          <w:sz w:val="24"/>
          <w:szCs w:val="28"/>
          <w:u w:val="single"/>
          <w:lang w:eastAsia="ru-RU"/>
        </w:rPr>
      </w:pPr>
      <w:r>
        <w:rPr>
          <w:rFonts w:ascii="Times New Roman" w:eastAsia="Times New Roman" w:hAnsi="Times New Roman" w:cs="Times New Roman"/>
          <w:sz w:val="24"/>
          <w:szCs w:val="28"/>
          <w:lang w:eastAsia="ru-RU"/>
        </w:rPr>
        <w:t xml:space="preserve">Адрес электронной почты </w:t>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sidR="00A7008B">
        <w:rPr>
          <w:rFonts w:ascii="Times New Roman" w:eastAsia="Times New Roman" w:hAnsi="Times New Roman" w:cs="Times New Roman"/>
          <w:sz w:val="24"/>
          <w:szCs w:val="28"/>
          <w:u w:val="single"/>
          <w:lang w:eastAsia="ru-RU"/>
        </w:rPr>
        <w:t xml:space="preserve">                </w:t>
      </w:r>
      <w:r w:rsidR="00A7008B" w:rsidRPr="00A7008B">
        <w:rPr>
          <w:rFonts w:ascii="Times New Roman" w:eastAsia="Times New Roman" w:hAnsi="Times New Roman" w:cs="Times New Roman"/>
          <w:color w:val="FFFFFF" w:themeColor="background1"/>
          <w:sz w:val="24"/>
          <w:szCs w:val="28"/>
          <w:u w:val="single"/>
          <w:lang w:eastAsia="ru-RU"/>
        </w:rPr>
        <w:t>0</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48"/>
        <w:gridCol w:w="2693"/>
        <w:gridCol w:w="1984"/>
        <w:gridCol w:w="1843"/>
      </w:tblGrid>
      <w:tr w:rsidR="003A279F" w:rsidRPr="00445B17" w:rsidTr="00A7008B">
        <w:tc>
          <w:tcPr>
            <w:tcW w:w="3148" w:type="dxa"/>
            <w:tcBorders>
              <w:top w:val="single" w:sz="4" w:space="0" w:color="auto"/>
              <w:left w:val="single" w:sz="4" w:space="0" w:color="auto"/>
              <w:bottom w:val="single" w:sz="4" w:space="0" w:color="auto"/>
              <w:right w:val="single" w:sz="4" w:space="0" w:color="auto"/>
            </w:tcBorders>
          </w:tcPr>
          <w:p w:rsidR="003A279F" w:rsidRPr="00445B17" w:rsidRDefault="003A279F" w:rsidP="003A279F">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Наименование документа, удостоверяющего личность</w:t>
            </w:r>
          </w:p>
        </w:tc>
        <w:tc>
          <w:tcPr>
            <w:tcW w:w="2693" w:type="dxa"/>
            <w:tcBorders>
              <w:top w:val="single" w:sz="4" w:space="0" w:color="auto"/>
              <w:left w:val="single" w:sz="4" w:space="0" w:color="auto"/>
              <w:bottom w:val="single" w:sz="4" w:space="0" w:color="auto"/>
              <w:right w:val="single" w:sz="4" w:space="0" w:color="auto"/>
            </w:tcBorders>
          </w:tcPr>
          <w:p w:rsidR="003A279F" w:rsidRPr="00445B17" w:rsidRDefault="003A279F"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3A279F" w:rsidRPr="00445B17" w:rsidRDefault="00A7008B" w:rsidP="00A7008B">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Дата выдачи</w:t>
            </w:r>
          </w:p>
        </w:tc>
        <w:tc>
          <w:tcPr>
            <w:tcW w:w="1843" w:type="dxa"/>
            <w:tcBorders>
              <w:top w:val="single" w:sz="4" w:space="0" w:color="auto"/>
              <w:left w:val="single" w:sz="4" w:space="0" w:color="auto"/>
              <w:bottom w:val="single" w:sz="4" w:space="0" w:color="auto"/>
              <w:right w:val="single" w:sz="4" w:space="0" w:color="auto"/>
            </w:tcBorders>
          </w:tcPr>
          <w:p w:rsidR="003A279F" w:rsidRPr="00445B17" w:rsidRDefault="003A279F"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3A279F" w:rsidRPr="00445B17" w:rsidTr="00A7008B">
        <w:tc>
          <w:tcPr>
            <w:tcW w:w="3148" w:type="dxa"/>
            <w:tcBorders>
              <w:top w:val="single" w:sz="4" w:space="0" w:color="auto"/>
              <w:left w:val="single" w:sz="4" w:space="0" w:color="auto"/>
              <w:bottom w:val="single" w:sz="4" w:space="0" w:color="auto"/>
              <w:right w:val="single" w:sz="4" w:space="0" w:color="auto"/>
            </w:tcBorders>
          </w:tcPr>
          <w:p w:rsidR="003A279F" w:rsidRPr="00445B17" w:rsidRDefault="003A279F" w:rsidP="003A279F">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Серия и номер документа</w:t>
            </w:r>
          </w:p>
        </w:tc>
        <w:tc>
          <w:tcPr>
            <w:tcW w:w="2693" w:type="dxa"/>
            <w:tcBorders>
              <w:top w:val="single" w:sz="4" w:space="0" w:color="auto"/>
              <w:left w:val="single" w:sz="4" w:space="0" w:color="auto"/>
              <w:bottom w:val="single" w:sz="4" w:space="0" w:color="auto"/>
              <w:right w:val="single" w:sz="4" w:space="0" w:color="auto"/>
            </w:tcBorders>
          </w:tcPr>
          <w:p w:rsidR="003A279F" w:rsidRPr="00445B17" w:rsidRDefault="003A279F"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3A279F" w:rsidRPr="00445B17" w:rsidRDefault="00A7008B" w:rsidP="00A7008B">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Дата рождения</w:t>
            </w:r>
          </w:p>
        </w:tc>
        <w:tc>
          <w:tcPr>
            <w:tcW w:w="1843" w:type="dxa"/>
            <w:tcBorders>
              <w:top w:val="single" w:sz="4" w:space="0" w:color="auto"/>
              <w:left w:val="single" w:sz="4" w:space="0" w:color="auto"/>
              <w:bottom w:val="single" w:sz="4" w:space="0" w:color="auto"/>
              <w:right w:val="single" w:sz="4" w:space="0" w:color="auto"/>
            </w:tcBorders>
          </w:tcPr>
          <w:p w:rsidR="003A279F" w:rsidRPr="00445B17" w:rsidRDefault="003A279F"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3A279F" w:rsidRPr="00445B17" w:rsidTr="00A7008B">
        <w:tc>
          <w:tcPr>
            <w:tcW w:w="3148" w:type="dxa"/>
            <w:tcBorders>
              <w:top w:val="single" w:sz="4" w:space="0" w:color="auto"/>
              <w:left w:val="single" w:sz="4" w:space="0" w:color="auto"/>
              <w:bottom w:val="single" w:sz="4" w:space="0" w:color="auto"/>
              <w:right w:val="single" w:sz="4" w:space="0" w:color="auto"/>
            </w:tcBorders>
          </w:tcPr>
          <w:p w:rsidR="003A279F" w:rsidRPr="00445B17" w:rsidRDefault="003A279F" w:rsidP="003A279F">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Кем выдан</w:t>
            </w:r>
          </w:p>
        </w:tc>
        <w:tc>
          <w:tcPr>
            <w:tcW w:w="2693" w:type="dxa"/>
            <w:tcBorders>
              <w:top w:val="single" w:sz="4" w:space="0" w:color="auto"/>
              <w:left w:val="single" w:sz="4" w:space="0" w:color="auto"/>
              <w:bottom w:val="single" w:sz="4" w:space="0" w:color="auto"/>
              <w:right w:val="single" w:sz="4" w:space="0" w:color="auto"/>
            </w:tcBorders>
          </w:tcPr>
          <w:p w:rsidR="003A279F" w:rsidRDefault="003A279F"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3A279F" w:rsidRPr="00445B17" w:rsidRDefault="003A279F"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3A279F" w:rsidRPr="00445B17" w:rsidRDefault="00A7008B" w:rsidP="00A7008B">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Место рождения</w:t>
            </w:r>
          </w:p>
        </w:tc>
        <w:tc>
          <w:tcPr>
            <w:tcW w:w="1843" w:type="dxa"/>
            <w:tcBorders>
              <w:top w:val="single" w:sz="4" w:space="0" w:color="auto"/>
              <w:left w:val="single" w:sz="4" w:space="0" w:color="auto"/>
              <w:bottom w:val="single" w:sz="4" w:space="0" w:color="auto"/>
              <w:right w:val="single" w:sz="4" w:space="0" w:color="auto"/>
            </w:tcBorders>
          </w:tcPr>
          <w:p w:rsidR="003A279F" w:rsidRPr="00445B17" w:rsidRDefault="003A279F"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bl>
    <w:p w:rsidR="00A7008B" w:rsidRDefault="00A7008B" w:rsidP="00A7008B">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A7008B" w:rsidRDefault="00A7008B" w:rsidP="00A7008B">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Адрес регистрации по месту жительства на территории субъекта Российской Федерации </w:t>
      </w:r>
    </w:p>
    <w:p w:rsidR="00A7008B" w:rsidRDefault="00A7008B" w:rsidP="00A7008B">
      <w:pPr>
        <w:widowControl w:val="0"/>
        <w:autoSpaceDE w:val="0"/>
        <w:autoSpaceDN w:val="0"/>
        <w:adjustRightInd w:val="0"/>
        <w:spacing w:after="0" w:line="240" w:lineRule="auto"/>
        <w:rPr>
          <w:rFonts w:ascii="Times New Roman" w:eastAsia="Times New Roman" w:hAnsi="Times New Roman" w:cs="Times New Roman"/>
          <w:sz w:val="24"/>
          <w:szCs w:val="28"/>
          <w:u w:val="single"/>
          <w:lang w:eastAsia="ru-RU"/>
        </w:rPr>
      </w:pP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t xml:space="preserve">     </w:t>
      </w:r>
    </w:p>
    <w:p w:rsidR="00A7008B" w:rsidRDefault="00A7008B" w:rsidP="00A7008B">
      <w:pPr>
        <w:widowControl w:val="0"/>
        <w:autoSpaceDE w:val="0"/>
        <w:autoSpaceDN w:val="0"/>
        <w:adjustRightInd w:val="0"/>
        <w:spacing w:after="0" w:line="240" w:lineRule="auto"/>
        <w:jc w:val="both"/>
        <w:rPr>
          <w:rFonts w:ascii="Times New Roman" w:eastAsia="Times New Roman" w:hAnsi="Times New Roman" w:cs="Times New Roman"/>
          <w:sz w:val="24"/>
          <w:szCs w:val="28"/>
          <w:u w:val="single"/>
          <w:lang w:eastAsia="ru-RU"/>
        </w:rPr>
      </w:pPr>
      <w:r>
        <w:rPr>
          <w:rFonts w:ascii="Times New Roman" w:eastAsia="Times New Roman" w:hAnsi="Times New Roman" w:cs="Times New Roman"/>
          <w:sz w:val="24"/>
          <w:szCs w:val="28"/>
          <w:lang w:eastAsia="ru-RU"/>
        </w:rPr>
        <w:t xml:space="preserve">Адрес регистрации по месту пребывания на территории субъекта Российской Федерации (в случае отсутствия регистрации по месту жительства на территории субъекта Российской Федерации) </w:t>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p>
    <w:p w:rsidR="00A7008B" w:rsidRDefault="00A7008B" w:rsidP="00A7008B">
      <w:pPr>
        <w:widowControl w:val="0"/>
        <w:autoSpaceDE w:val="0"/>
        <w:autoSpaceDN w:val="0"/>
        <w:adjustRightInd w:val="0"/>
        <w:spacing w:after="0" w:line="240" w:lineRule="auto"/>
        <w:jc w:val="both"/>
        <w:rPr>
          <w:rFonts w:ascii="Times New Roman" w:eastAsia="Times New Roman" w:hAnsi="Times New Roman" w:cs="Times New Roman"/>
          <w:sz w:val="24"/>
          <w:szCs w:val="28"/>
          <w:u w:val="single"/>
          <w:lang w:eastAsia="ru-RU"/>
        </w:rPr>
      </w:pPr>
    </w:p>
    <w:p w:rsidR="00A7008B" w:rsidRDefault="00A7008B" w:rsidP="00A7008B">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A7008B">
        <w:rPr>
          <w:rFonts w:ascii="Times New Roman" w:eastAsia="Times New Roman" w:hAnsi="Times New Roman" w:cs="Times New Roman"/>
          <w:sz w:val="24"/>
          <w:szCs w:val="28"/>
          <w:lang w:eastAsia="ru-RU"/>
        </w:rPr>
        <w:t>Сведения о представителе</w:t>
      </w:r>
    </w:p>
    <w:p w:rsidR="006773EF" w:rsidRDefault="006773EF" w:rsidP="00A7008B">
      <w:pPr>
        <w:widowControl w:val="0"/>
        <w:autoSpaceDE w:val="0"/>
        <w:autoSpaceDN w:val="0"/>
        <w:adjustRightInd w:val="0"/>
        <w:spacing w:after="0" w:line="240" w:lineRule="auto"/>
        <w:rPr>
          <w:rFonts w:ascii="Times New Roman" w:eastAsia="Times New Roman" w:hAnsi="Times New Roman" w:cs="Times New Roman"/>
          <w:sz w:val="24"/>
          <w:szCs w:val="28"/>
          <w:u w:val="single"/>
          <w:lang w:eastAsia="ru-RU"/>
        </w:rPr>
      </w:pPr>
      <w:r>
        <w:rPr>
          <w:rFonts w:ascii="Times New Roman" w:eastAsia="Times New Roman" w:hAnsi="Times New Roman" w:cs="Times New Roman"/>
          <w:sz w:val="24"/>
          <w:szCs w:val="28"/>
          <w:lang w:eastAsia="ru-RU"/>
        </w:rPr>
        <w:t xml:space="preserve">Вид представителя </w:t>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t xml:space="preserve">                </w:t>
      </w:r>
      <w:r w:rsidRPr="00A7008B">
        <w:rPr>
          <w:rFonts w:ascii="Times New Roman" w:eastAsia="Times New Roman" w:hAnsi="Times New Roman" w:cs="Times New Roman"/>
          <w:color w:val="FFFFFF" w:themeColor="background1"/>
          <w:sz w:val="24"/>
          <w:szCs w:val="28"/>
          <w:u w:val="single"/>
          <w:lang w:eastAsia="ru-RU"/>
        </w:rPr>
        <w:t>0</w:t>
      </w:r>
      <w:r>
        <w:rPr>
          <w:rFonts w:ascii="Times New Roman" w:eastAsia="Times New Roman" w:hAnsi="Times New Roman" w:cs="Times New Roman"/>
          <w:sz w:val="24"/>
          <w:szCs w:val="28"/>
          <w:u w:val="single"/>
          <w:lang w:eastAsia="ru-RU"/>
        </w:rPr>
        <w:t xml:space="preserve">                </w:t>
      </w:r>
    </w:p>
    <w:p w:rsidR="00A7008B" w:rsidRPr="00A7008B" w:rsidRDefault="006773EF" w:rsidP="00A7008B">
      <w:pPr>
        <w:widowControl w:val="0"/>
        <w:autoSpaceDE w:val="0"/>
        <w:autoSpaceDN w:val="0"/>
        <w:adjustRightInd w:val="0"/>
        <w:spacing w:after="0" w:line="240" w:lineRule="auto"/>
        <w:rPr>
          <w:rFonts w:ascii="Times New Roman" w:eastAsia="Times New Roman" w:hAnsi="Times New Roman" w:cs="Times New Roman"/>
          <w:color w:val="FFFFFF" w:themeColor="background1"/>
          <w:sz w:val="24"/>
          <w:szCs w:val="28"/>
          <w:u w:val="single"/>
          <w:lang w:eastAsia="ru-RU"/>
        </w:rPr>
      </w:pPr>
      <w:r w:rsidRPr="006773EF">
        <w:rPr>
          <w:rFonts w:ascii="Times New Roman" w:eastAsia="Times New Roman" w:hAnsi="Times New Roman" w:cs="Times New Roman"/>
          <w:sz w:val="24"/>
          <w:szCs w:val="28"/>
          <w:lang w:eastAsia="ru-RU"/>
        </w:rPr>
        <w:t>Фамилия, имя, отчество (при наличии)</w:t>
      </w:r>
      <w:r>
        <w:rPr>
          <w:rFonts w:ascii="Times New Roman" w:eastAsia="Times New Roman" w:hAnsi="Times New Roman" w:cs="Times New Roman"/>
          <w:sz w:val="24"/>
          <w:szCs w:val="28"/>
          <w:u w:val="single"/>
          <w:lang w:eastAsia="ru-RU"/>
        </w:rPr>
        <w:t xml:space="preserve"> </w:t>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t xml:space="preserve">                </w:t>
      </w:r>
      <w:r w:rsidRPr="00A7008B">
        <w:rPr>
          <w:rFonts w:ascii="Times New Roman" w:eastAsia="Times New Roman" w:hAnsi="Times New Roman" w:cs="Times New Roman"/>
          <w:color w:val="FFFFFF" w:themeColor="background1"/>
          <w:sz w:val="24"/>
          <w:szCs w:val="28"/>
          <w:u w:val="single"/>
          <w:lang w:eastAsia="ru-RU"/>
        </w:rPr>
        <w:t>0</w:t>
      </w:r>
      <w:r>
        <w:rPr>
          <w:rFonts w:ascii="Times New Roman" w:eastAsia="Times New Roman" w:hAnsi="Times New Roman" w:cs="Times New Roman"/>
          <w:sz w:val="24"/>
          <w:szCs w:val="28"/>
          <w:u w:val="single"/>
          <w:lang w:eastAsia="ru-RU"/>
        </w:rPr>
        <w:t xml:space="preserve">                </w:t>
      </w:r>
      <w:r w:rsidR="00A7008B">
        <w:rPr>
          <w:rFonts w:ascii="Times New Roman" w:eastAsia="Times New Roman" w:hAnsi="Times New Roman" w:cs="Times New Roman"/>
          <w:sz w:val="24"/>
          <w:szCs w:val="28"/>
          <w:lang w:eastAsia="ru-RU"/>
        </w:rPr>
        <w:t xml:space="preserve">Дата рождения </w:t>
      </w:r>
      <w:r w:rsidR="00A7008B">
        <w:rPr>
          <w:rFonts w:ascii="Times New Roman" w:eastAsia="Times New Roman" w:hAnsi="Times New Roman" w:cs="Times New Roman"/>
          <w:sz w:val="24"/>
          <w:szCs w:val="28"/>
          <w:u w:val="single"/>
          <w:lang w:eastAsia="ru-RU"/>
        </w:rPr>
        <w:tab/>
      </w:r>
      <w:r w:rsidR="00A7008B">
        <w:rPr>
          <w:rFonts w:ascii="Times New Roman" w:eastAsia="Times New Roman" w:hAnsi="Times New Roman" w:cs="Times New Roman"/>
          <w:sz w:val="24"/>
          <w:szCs w:val="28"/>
          <w:u w:val="single"/>
          <w:lang w:eastAsia="ru-RU"/>
        </w:rPr>
        <w:tab/>
      </w:r>
      <w:r w:rsidR="00A7008B">
        <w:rPr>
          <w:rFonts w:ascii="Times New Roman" w:eastAsia="Times New Roman" w:hAnsi="Times New Roman" w:cs="Times New Roman"/>
          <w:sz w:val="24"/>
          <w:szCs w:val="28"/>
          <w:u w:val="single"/>
          <w:lang w:eastAsia="ru-RU"/>
        </w:rPr>
        <w:tab/>
      </w:r>
      <w:r w:rsidR="00A7008B">
        <w:rPr>
          <w:rFonts w:ascii="Times New Roman" w:eastAsia="Times New Roman" w:hAnsi="Times New Roman" w:cs="Times New Roman"/>
          <w:sz w:val="24"/>
          <w:szCs w:val="28"/>
          <w:u w:val="single"/>
          <w:lang w:eastAsia="ru-RU"/>
        </w:rPr>
        <w:tab/>
      </w:r>
      <w:r w:rsidR="00A7008B">
        <w:rPr>
          <w:rFonts w:ascii="Times New Roman" w:eastAsia="Times New Roman" w:hAnsi="Times New Roman" w:cs="Times New Roman"/>
          <w:sz w:val="24"/>
          <w:szCs w:val="28"/>
          <w:u w:val="single"/>
          <w:lang w:eastAsia="ru-RU"/>
        </w:rPr>
        <w:tab/>
      </w:r>
      <w:r w:rsidR="00A7008B">
        <w:rPr>
          <w:rFonts w:ascii="Times New Roman" w:eastAsia="Times New Roman" w:hAnsi="Times New Roman" w:cs="Times New Roman"/>
          <w:sz w:val="24"/>
          <w:szCs w:val="28"/>
          <w:u w:val="single"/>
          <w:lang w:eastAsia="ru-RU"/>
        </w:rPr>
        <w:tab/>
      </w:r>
      <w:r w:rsidR="00A7008B">
        <w:rPr>
          <w:rFonts w:ascii="Times New Roman" w:eastAsia="Times New Roman" w:hAnsi="Times New Roman" w:cs="Times New Roman"/>
          <w:sz w:val="24"/>
          <w:szCs w:val="28"/>
          <w:u w:val="single"/>
          <w:lang w:eastAsia="ru-RU"/>
        </w:rPr>
        <w:tab/>
      </w:r>
      <w:r w:rsidR="00A7008B">
        <w:rPr>
          <w:rFonts w:ascii="Times New Roman" w:eastAsia="Times New Roman" w:hAnsi="Times New Roman" w:cs="Times New Roman"/>
          <w:sz w:val="24"/>
          <w:szCs w:val="28"/>
          <w:u w:val="single"/>
          <w:lang w:eastAsia="ru-RU"/>
        </w:rPr>
        <w:tab/>
      </w:r>
      <w:r w:rsidR="00A7008B">
        <w:rPr>
          <w:rFonts w:ascii="Times New Roman" w:eastAsia="Times New Roman" w:hAnsi="Times New Roman" w:cs="Times New Roman"/>
          <w:sz w:val="24"/>
          <w:szCs w:val="28"/>
          <w:u w:val="single"/>
          <w:lang w:eastAsia="ru-RU"/>
        </w:rPr>
        <w:tab/>
      </w:r>
      <w:r w:rsidR="00A7008B">
        <w:rPr>
          <w:rFonts w:ascii="Times New Roman" w:eastAsia="Times New Roman" w:hAnsi="Times New Roman" w:cs="Times New Roman"/>
          <w:sz w:val="24"/>
          <w:szCs w:val="28"/>
          <w:u w:val="single"/>
          <w:lang w:eastAsia="ru-RU"/>
        </w:rPr>
        <w:tab/>
        <w:t xml:space="preserve">                </w:t>
      </w:r>
      <w:r w:rsidR="00A7008B" w:rsidRPr="00A7008B">
        <w:rPr>
          <w:rFonts w:ascii="Times New Roman" w:eastAsia="Times New Roman" w:hAnsi="Times New Roman" w:cs="Times New Roman"/>
          <w:color w:val="FFFFFF" w:themeColor="background1"/>
          <w:sz w:val="24"/>
          <w:szCs w:val="28"/>
          <w:u w:val="single"/>
          <w:lang w:eastAsia="ru-RU"/>
        </w:rPr>
        <w:t>0</w:t>
      </w:r>
    </w:p>
    <w:p w:rsidR="00A7008B" w:rsidRPr="00A7008B" w:rsidRDefault="00A7008B" w:rsidP="00A7008B">
      <w:pPr>
        <w:widowControl w:val="0"/>
        <w:autoSpaceDE w:val="0"/>
        <w:autoSpaceDN w:val="0"/>
        <w:adjustRightInd w:val="0"/>
        <w:spacing w:after="0" w:line="240" w:lineRule="auto"/>
        <w:rPr>
          <w:rFonts w:ascii="Times New Roman" w:eastAsia="Times New Roman" w:hAnsi="Times New Roman" w:cs="Times New Roman"/>
          <w:color w:val="FFFFFF" w:themeColor="background1"/>
          <w:sz w:val="24"/>
          <w:szCs w:val="28"/>
          <w:u w:val="single"/>
          <w:lang w:eastAsia="ru-RU"/>
        </w:rPr>
      </w:pPr>
      <w:r>
        <w:rPr>
          <w:rFonts w:ascii="Times New Roman" w:eastAsia="Times New Roman" w:hAnsi="Times New Roman" w:cs="Times New Roman"/>
          <w:sz w:val="24"/>
          <w:szCs w:val="28"/>
          <w:lang w:eastAsia="ru-RU"/>
        </w:rPr>
        <w:t xml:space="preserve">СНИЛС </w:t>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t xml:space="preserve">                </w:t>
      </w:r>
      <w:r w:rsidRPr="00A7008B">
        <w:rPr>
          <w:rFonts w:ascii="Times New Roman" w:eastAsia="Times New Roman" w:hAnsi="Times New Roman" w:cs="Times New Roman"/>
          <w:color w:val="FFFFFF" w:themeColor="background1"/>
          <w:sz w:val="24"/>
          <w:szCs w:val="28"/>
          <w:u w:val="single"/>
          <w:lang w:eastAsia="ru-RU"/>
        </w:rPr>
        <w:t>0</w:t>
      </w:r>
    </w:p>
    <w:p w:rsidR="00A7008B" w:rsidRPr="00A7008B" w:rsidRDefault="00A7008B" w:rsidP="00A7008B">
      <w:pPr>
        <w:widowControl w:val="0"/>
        <w:autoSpaceDE w:val="0"/>
        <w:autoSpaceDN w:val="0"/>
        <w:adjustRightInd w:val="0"/>
        <w:spacing w:after="0" w:line="240" w:lineRule="auto"/>
        <w:rPr>
          <w:rFonts w:ascii="Times New Roman" w:eastAsia="Times New Roman" w:hAnsi="Times New Roman" w:cs="Times New Roman"/>
          <w:color w:val="FFFFFF" w:themeColor="background1"/>
          <w:sz w:val="24"/>
          <w:szCs w:val="28"/>
          <w:u w:val="single"/>
          <w:lang w:eastAsia="ru-RU"/>
        </w:rPr>
      </w:pPr>
      <w:r>
        <w:rPr>
          <w:rFonts w:ascii="Times New Roman" w:eastAsia="Times New Roman" w:hAnsi="Times New Roman" w:cs="Times New Roman"/>
          <w:sz w:val="24"/>
          <w:szCs w:val="28"/>
          <w:lang w:eastAsia="ru-RU"/>
        </w:rPr>
        <w:t xml:space="preserve">Тел. </w:t>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t xml:space="preserve">                </w:t>
      </w:r>
      <w:r w:rsidRPr="00A7008B">
        <w:rPr>
          <w:rFonts w:ascii="Times New Roman" w:eastAsia="Times New Roman" w:hAnsi="Times New Roman" w:cs="Times New Roman"/>
          <w:color w:val="FFFFFF" w:themeColor="background1"/>
          <w:sz w:val="24"/>
          <w:szCs w:val="28"/>
          <w:u w:val="single"/>
          <w:lang w:eastAsia="ru-RU"/>
        </w:rPr>
        <w:t>0</w:t>
      </w:r>
    </w:p>
    <w:p w:rsidR="00A7008B" w:rsidRPr="00A7008B" w:rsidRDefault="00A7008B" w:rsidP="00A7008B">
      <w:pPr>
        <w:widowControl w:val="0"/>
        <w:autoSpaceDE w:val="0"/>
        <w:autoSpaceDN w:val="0"/>
        <w:adjustRightInd w:val="0"/>
        <w:spacing w:after="0" w:line="240" w:lineRule="auto"/>
        <w:rPr>
          <w:rFonts w:ascii="Times New Roman" w:eastAsia="Times New Roman" w:hAnsi="Times New Roman" w:cs="Times New Roman"/>
          <w:color w:val="FFFFFF" w:themeColor="background1"/>
          <w:sz w:val="24"/>
          <w:szCs w:val="28"/>
          <w:u w:val="single"/>
          <w:lang w:eastAsia="ru-RU"/>
        </w:rPr>
      </w:pPr>
      <w:r>
        <w:rPr>
          <w:rFonts w:ascii="Times New Roman" w:eastAsia="Times New Roman" w:hAnsi="Times New Roman" w:cs="Times New Roman"/>
          <w:sz w:val="24"/>
          <w:szCs w:val="28"/>
          <w:lang w:eastAsia="ru-RU"/>
        </w:rPr>
        <w:t xml:space="preserve">Адрес электронной почты </w:t>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t xml:space="preserve">                </w:t>
      </w:r>
      <w:r w:rsidRPr="00A7008B">
        <w:rPr>
          <w:rFonts w:ascii="Times New Roman" w:eastAsia="Times New Roman" w:hAnsi="Times New Roman" w:cs="Times New Roman"/>
          <w:color w:val="FFFFFF" w:themeColor="background1"/>
          <w:sz w:val="24"/>
          <w:szCs w:val="28"/>
          <w:u w:val="single"/>
          <w:lang w:eastAsia="ru-RU"/>
        </w:rPr>
        <w:t>0</w:t>
      </w:r>
    </w:p>
    <w:p w:rsidR="00A7008B" w:rsidRPr="00445B17" w:rsidRDefault="00A7008B" w:rsidP="00A7008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48"/>
        <w:gridCol w:w="2693"/>
        <w:gridCol w:w="1984"/>
        <w:gridCol w:w="1843"/>
      </w:tblGrid>
      <w:tr w:rsidR="00A7008B" w:rsidRPr="00445B17" w:rsidTr="00FB6E03">
        <w:tc>
          <w:tcPr>
            <w:tcW w:w="3148" w:type="dxa"/>
            <w:tcBorders>
              <w:top w:val="single" w:sz="4" w:space="0" w:color="auto"/>
              <w:left w:val="single" w:sz="4" w:space="0" w:color="auto"/>
              <w:bottom w:val="single" w:sz="4" w:space="0" w:color="auto"/>
              <w:right w:val="single" w:sz="4" w:space="0" w:color="auto"/>
            </w:tcBorders>
          </w:tcPr>
          <w:p w:rsidR="00A7008B" w:rsidRPr="00445B17" w:rsidRDefault="00A7008B" w:rsidP="00FB6E03">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Наименование документа, удостоверяющего личность</w:t>
            </w:r>
          </w:p>
        </w:tc>
        <w:tc>
          <w:tcPr>
            <w:tcW w:w="2693" w:type="dxa"/>
            <w:tcBorders>
              <w:top w:val="single" w:sz="4" w:space="0" w:color="auto"/>
              <w:left w:val="single" w:sz="4" w:space="0" w:color="auto"/>
              <w:bottom w:val="single" w:sz="4" w:space="0" w:color="auto"/>
              <w:right w:val="single" w:sz="4" w:space="0" w:color="auto"/>
            </w:tcBorders>
          </w:tcPr>
          <w:p w:rsidR="00A7008B" w:rsidRPr="00445B17" w:rsidRDefault="00A7008B" w:rsidP="00FB6E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A7008B" w:rsidRPr="00445B17" w:rsidRDefault="00A7008B" w:rsidP="00FB6E0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Дата выдачи</w:t>
            </w:r>
          </w:p>
        </w:tc>
        <w:tc>
          <w:tcPr>
            <w:tcW w:w="1843" w:type="dxa"/>
            <w:tcBorders>
              <w:top w:val="single" w:sz="4" w:space="0" w:color="auto"/>
              <w:left w:val="single" w:sz="4" w:space="0" w:color="auto"/>
              <w:bottom w:val="single" w:sz="4" w:space="0" w:color="auto"/>
              <w:right w:val="single" w:sz="4" w:space="0" w:color="auto"/>
            </w:tcBorders>
          </w:tcPr>
          <w:p w:rsidR="00A7008B" w:rsidRPr="00445B17" w:rsidRDefault="00A7008B" w:rsidP="00FB6E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A7008B" w:rsidRPr="00445B17" w:rsidTr="00FB6E03">
        <w:tc>
          <w:tcPr>
            <w:tcW w:w="3148" w:type="dxa"/>
            <w:tcBorders>
              <w:top w:val="single" w:sz="4" w:space="0" w:color="auto"/>
              <w:left w:val="single" w:sz="4" w:space="0" w:color="auto"/>
              <w:bottom w:val="single" w:sz="4" w:space="0" w:color="auto"/>
              <w:right w:val="single" w:sz="4" w:space="0" w:color="auto"/>
            </w:tcBorders>
          </w:tcPr>
          <w:p w:rsidR="00A7008B" w:rsidRPr="00445B17" w:rsidRDefault="00A7008B" w:rsidP="00FB6E03">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Серия и номер документа</w:t>
            </w:r>
          </w:p>
        </w:tc>
        <w:tc>
          <w:tcPr>
            <w:tcW w:w="2693" w:type="dxa"/>
            <w:tcBorders>
              <w:top w:val="single" w:sz="4" w:space="0" w:color="auto"/>
              <w:left w:val="single" w:sz="4" w:space="0" w:color="auto"/>
              <w:bottom w:val="single" w:sz="4" w:space="0" w:color="auto"/>
              <w:right w:val="single" w:sz="4" w:space="0" w:color="auto"/>
            </w:tcBorders>
          </w:tcPr>
          <w:p w:rsidR="00A7008B" w:rsidRPr="00445B17" w:rsidRDefault="00A7008B" w:rsidP="00FB6E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A7008B" w:rsidRPr="00445B17" w:rsidRDefault="00A7008B" w:rsidP="00FB6E0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Дата рождения</w:t>
            </w:r>
          </w:p>
        </w:tc>
        <w:tc>
          <w:tcPr>
            <w:tcW w:w="1843" w:type="dxa"/>
            <w:tcBorders>
              <w:top w:val="single" w:sz="4" w:space="0" w:color="auto"/>
              <w:left w:val="single" w:sz="4" w:space="0" w:color="auto"/>
              <w:bottom w:val="single" w:sz="4" w:space="0" w:color="auto"/>
              <w:right w:val="single" w:sz="4" w:space="0" w:color="auto"/>
            </w:tcBorders>
          </w:tcPr>
          <w:p w:rsidR="00A7008B" w:rsidRPr="00445B17" w:rsidRDefault="00A7008B" w:rsidP="00FB6E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A7008B" w:rsidRPr="00445B17" w:rsidTr="00FB6E03">
        <w:tc>
          <w:tcPr>
            <w:tcW w:w="3148" w:type="dxa"/>
            <w:tcBorders>
              <w:top w:val="single" w:sz="4" w:space="0" w:color="auto"/>
              <w:left w:val="single" w:sz="4" w:space="0" w:color="auto"/>
              <w:bottom w:val="single" w:sz="4" w:space="0" w:color="auto"/>
              <w:right w:val="single" w:sz="4" w:space="0" w:color="auto"/>
            </w:tcBorders>
          </w:tcPr>
          <w:p w:rsidR="00A7008B" w:rsidRPr="00445B17" w:rsidRDefault="00A7008B" w:rsidP="00FB6E03">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Кем выдан</w:t>
            </w:r>
          </w:p>
        </w:tc>
        <w:tc>
          <w:tcPr>
            <w:tcW w:w="2693" w:type="dxa"/>
            <w:tcBorders>
              <w:top w:val="single" w:sz="4" w:space="0" w:color="auto"/>
              <w:left w:val="single" w:sz="4" w:space="0" w:color="auto"/>
              <w:bottom w:val="single" w:sz="4" w:space="0" w:color="auto"/>
              <w:right w:val="single" w:sz="4" w:space="0" w:color="auto"/>
            </w:tcBorders>
          </w:tcPr>
          <w:p w:rsidR="00A7008B" w:rsidRDefault="00A7008B" w:rsidP="00FB6E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A7008B" w:rsidRPr="00445B17" w:rsidRDefault="00A7008B" w:rsidP="00FB6E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A7008B" w:rsidRPr="00445B17" w:rsidRDefault="00A7008B" w:rsidP="00FB6E0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Место рождения</w:t>
            </w:r>
          </w:p>
        </w:tc>
        <w:tc>
          <w:tcPr>
            <w:tcW w:w="1843" w:type="dxa"/>
            <w:tcBorders>
              <w:top w:val="single" w:sz="4" w:space="0" w:color="auto"/>
              <w:left w:val="single" w:sz="4" w:space="0" w:color="auto"/>
              <w:bottom w:val="single" w:sz="4" w:space="0" w:color="auto"/>
              <w:right w:val="single" w:sz="4" w:space="0" w:color="auto"/>
            </w:tcBorders>
          </w:tcPr>
          <w:p w:rsidR="00A7008B" w:rsidRPr="00445B17" w:rsidRDefault="00A7008B" w:rsidP="00FB6E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bl>
    <w:p w:rsidR="00A7008B" w:rsidRDefault="00A7008B" w:rsidP="00A7008B">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9F2846" w:rsidRDefault="006773EF" w:rsidP="00A7008B">
      <w:pPr>
        <w:widowControl w:val="0"/>
        <w:autoSpaceDE w:val="0"/>
        <w:autoSpaceDN w:val="0"/>
        <w:adjustRightInd w:val="0"/>
        <w:spacing w:after="0" w:line="240" w:lineRule="auto"/>
        <w:ind w:hanging="142"/>
        <w:jc w:val="both"/>
        <w:rPr>
          <w:rFonts w:ascii="Times New Roman" w:eastAsia="Times New Roman" w:hAnsi="Times New Roman" w:cs="Times New Roman"/>
          <w:color w:val="FFFFFF" w:themeColor="background1"/>
          <w:sz w:val="24"/>
          <w:szCs w:val="28"/>
          <w:u w:val="single"/>
          <w:lang w:eastAsia="ru-RU"/>
        </w:rPr>
      </w:pPr>
      <w:r>
        <w:rPr>
          <w:rFonts w:ascii="Times New Roman" w:eastAsia="Times New Roman" w:hAnsi="Times New Roman" w:cs="Times New Roman"/>
          <w:sz w:val="24"/>
          <w:szCs w:val="28"/>
          <w:lang w:eastAsia="ru-RU"/>
        </w:rPr>
        <w:t>Причина отнесения заявителя к отдельным категориям граждан</w:t>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t xml:space="preserve">                </w:t>
      </w:r>
      <w:r w:rsidRPr="00A7008B">
        <w:rPr>
          <w:rFonts w:ascii="Times New Roman" w:eastAsia="Times New Roman" w:hAnsi="Times New Roman" w:cs="Times New Roman"/>
          <w:color w:val="FFFFFF" w:themeColor="background1"/>
          <w:sz w:val="24"/>
          <w:szCs w:val="28"/>
          <w:u w:val="single"/>
          <w:lang w:eastAsia="ru-RU"/>
        </w:rPr>
        <w:t>0</w:t>
      </w:r>
    </w:p>
    <w:p w:rsidR="009F2846" w:rsidRDefault="006773EF" w:rsidP="006773EF">
      <w:pPr>
        <w:widowControl w:val="0"/>
        <w:autoSpaceDE w:val="0"/>
        <w:autoSpaceDN w:val="0"/>
        <w:adjustRightInd w:val="0"/>
        <w:spacing w:after="0" w:line="240" w:lineRule="auto"/>
        <w:ind w:hanging="142"/>
        <w:jc w:val="both"/>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FFFFFF" w:themeColor="background1"/>
          <w:sz w:val="24"/>
          <w:szCs w:val="28"/>
          <w:lang w:eastAsia="ru-RU"/>
        </w:rPr>
        <w:tab/>
      </w:r>
      <w:r>
        <w:rPr>
          <w:rFonts w:ascii="Times New Roman" w:eastAsia="Times New Roman" w:hAnsi="Times New Roman" w:cs="Times New Roman"/>
          <w:color w:val="FFFFFF" w:themeColor="background1"/>
          <w:sz w:val="24"/>
          <w:szCs w:val="28"/>
          <w:lang w:eastAsia="ru-RU"/>
        </w:rPr>
        <w:tab/>
      </w:r>
      <w:r>
        <w:rPr>
          <w:rFonts w:ascii="Times New Roman" w:eastAsia="Times New Roman" w:hAnsi="Times New Roman" w:cs="Times New Roman"/>
          <w:color w:val="FFFFFF" w:themeColor="background1"/>
          <w:sz w:val="24"/>
          <w:szCs w:val="28"/>
          <w:lang w:eastAsia="ru-RU"/>
        </w:rPr>
        <w:tab/>
      </w:r>
      <w:r>
        <w:rPr>
          <w:rFonts w:ascii="Times New Roman" w:eastAsia="Times New Roman" w:hAnsi="Times New Roman" w:cs="Times New Roman"/>
          <w:color w:val="FFFFFF" w:themeColor="background1"/>
          <w:sz w:val="24"/>
          <w:szCs w:val="28"/>
          <w:lang w:eastAsia="ru-RU"/>
        </w:rPr>
        <w:tab/>
      </w:r>
      <w:r>
        <w:rPr>
          <w:rFonts w:ascii="Times New Roman" w:eastAsia="Times New Roman" w:hAnsi="Times New Roman" w:cs="Times New Roman"/>
          <w:color w:val="FFFFFF" w:themeColor="background1"/>
          <w:sz w:val="24"/>
          <w:szCs w:val="28"/>
          <w:lang w:eastAsia="ru-RU"/>
        </w:rPr>
        <w:tab/>
      </w:r>
      <w:r>
        <w:rPr>
          <w:rFonts w:ascii="Times New Roman" w:eastAsia="Times New Roman" w:hAnsi="Times New Roman" w:cs="Times New Roman"/>
          <w:color w:val="FFFFFF" w:themeColor="background1"/>
          <w:sz w:val="24"/>
          <w:szCs w:val="28"/>
          <w:lang w:eastAsia="ru-RU"/>
        </w:rPr>
        <w:tab/>
      </w:r>
      <w:r>
        <w:rPr>
          <w:rFonts w:ascii="Times New Roman" w:eastAsia="Times New Roman" w:hAnsi="Times New Roman" w:cs="Times New Roman"/>
          <w:color w:val="FFFFFF" w:themeColor="background1"/>
          <w:sz w:val="24"/>
          <w:szCs w:val="28"/>
          <w:lang w:eastAsia="ru-RU"/>
        </w:rPr>
        <w:tab/>
      </w:r>
      <w:r>
        <w:rPr>
          <w:rFonts w:ascii="Times New Roman" w:eastAsia="Times New Roman" w:hAnsi="Times New Roman" w:cs="Times New Roman"/>
          <w:color w:val="FFFFFF" w:themeColor="background1"/>
          <w:sz w:val="24"/>
          <w:szCs w:val="28"/>
          <w:lang w:eastAsia="ru-RU"/>
        </w:rPr>
        <w:tab/>
      </w:r>
      <w:r>
        <w:rPr>
          <w:rFonts w:ascii="Times New Roman" w:eastAsia="Times New Roman" w:hAnsi="Times New Roman" w:cs="Times New Roman"/>
          <w:color w:val="FFFFFF" w:themeColor="background1"/>
          <w:sz w:val="24"/>
          <w:szCs w:val="28"/>
          <w:lang w:eastAsia="ru-RU"/>
        </w:rPr>
        <w:tab/>
      </w:r>
      <w:r>
        <w:rPr>
          <w:rFonts w:ascii="Times New Roman" w:eastAsia="Times New Roman" w:hAnsi="Times New Roman" w:cs="Times New Roman"/>
          <w:color w:val="FFFFFF" w:themeColor="background1"/>
          <w:sz w:val="24"/>
          <w:szCs w:val="28"/>
          <w:lang w:eastAsia="ru-RU"/>
        </w:rPr>
        <w:tab/>
        <w:t xml:space="preserve">         </w:t>
      </w:r>
      <w:r w:rsidRPr="006773EF">
        <w:rPr>
          <w:rFonts w:ascii="Times New Roman" w:eastAsia="Times New Roman" w:hAnsi="Times New Roman" w:cs="Times New Roman"/>
          <w:color w:val="000000" w:themeColor="text1"/>
          <w:sz w:val="16"/>
          <w:szCs w:val="16"/>
          <w:lang w:eastAsia="ru-RU"/>
        </w:rPr>
        <w:t>(указать льготную категорию)</w:t>
      </w:r>
    </w:p>
    <w:p w:rsidR="006773EF" w:rsidRPr="006773EF" w:rsidRDefault="005B1CEE" w:rsidP="006773EF">
      <w:pPr>
        <w:widowControl w:val="0"/>
        <w:autoSpaceDE w:val="0"/>
        <w:autoSpaceDN w:val="0"/>
        <w:adjustRightInd w:val="0"/>
        <w:spacing w:after="0" w:line="240" w:lineRule="auto"/>
        <w:ind w:hanging="142"/>
        <w:jc w:val="both"/>
        <w:rPr>
          <w:rFonts w:ascii="Times New Roman" w:eastAsia="Times New Roman" w:hAnsi="Times New Roman" w:cs="Times New Roman"/>
          <w:color w:val="000000" w:themeColor="text1"/>
          <w:sz w:val="24"/>
          <w:szCs w:val="24"/>
          <w:u w:val="single"/>
          <w:lang w:eastAsia="ru-RU"/>
        </w:rPr>
      </w:pPr>
      <w:r>
        <w:rPr>
          <w:rFonts w:ascii="Times New Roman" w:eastAsia="Times New Roman" w:hAnsi="Times New Roman" w:cs="Times New Roman"/>
          <w:color w:val="000000" w:themeColor="text1"/>
          <w:sz w:val="24"/>
          <w:szCs w:val="24"/>
          <w:lang w:eastAsia="ru-RU"/>
        </w:rPr>
        <w:t>_________________________________________________________________________________</w:t>
      </w:r>
      <w:r w:rsidR="006773EF">
        <w:rPr>
          <w:rFonts w:ascii="Times New Roman" w:eastAsia="Times New Roman" w:hAnsi="Times New Roman" w:cs="Times New Roman"/>
          <w:color w:val="000000" w:themeColor="text1"/>
          <w:sz w:val="24"/>
          <w:szCs w:val="24"/>
          <w:lang w:eastAsia="ru-RU"/>
        </w:rPr>
        <w:t xml:space="preserve">Номер и дата выдачи документа, подтверждающего льготную категорию </w:t>
      </w:r>
      <w:r w:rsidR="006773EF">
        <w:rPr>
          <w:rFonts w:ascii="Times New Roman" w:eastAsia="Times New Roman" w:hAnsi="Times New Roman" w:cs="Times New Roman"/>
          <w:color w:val="000000" w:themeColor="text1"/>
          <w:sz w:val="24"/>
          <w:szCs w:val="24"/>
          <w:u w:val="single"/>
          <w:lang w:eastAsia="ru-RU"/>
        </w:rPr>
        <w:tab/>
      </w:r>
      <w:r w:rsidR="006773EF">
        <w:rPr>
          <w:rFonts w:ascii="Times New Roman" w:eastAsia="Times New Roman" w:hAnsi="Times New Roman" w:cs="Times New Roman"/>
          <w:color w:val="000000" w:themeColor="text1"/>
          <w:sz w:val="24"/>
          <w:szCs w:val="24"/>
          <w:u w:val="single"/>
          <w:lang w:eastAsia="ru-RU"/>
        </w:rPr>
        <w:tab/>
      </w:r>
      <w:r w:rsidR="006773EF">
        <w:rPr>
          <w:rFonts w:ascii="Times New Roman" w:eastAsia="Times New Roman" w:hAnsi="Times New Roman" w:cs="Times New Roman"/>
          <w:sz w:val="24"/>
          <w:szCs w:val="28"/>
          <w:u w:val="single"/>
          <w:lang w:eastAsia="ru-RU"/>
        </w:rPr>
        <w:t xml:space="preserve">                </w:t>
      </w:r>
      <w:r w:rsidR="006773EF" w:rsidRPr="00A7008B">
        <w:rPr>
          <w:rFonts w:ascii="Times New Roman" w:eastAsia="Times New Roman" w:hAnsi="Times New Roman" w:cs="Times New Roman"/>
          <w:color w:val="FFFFFF" w:themeColor="background1"/>
          <w:sz w:val="24"/>
          <w:szCs w:val="28"/>
          <w:u w:val="single"/>
          <w:lang w:eastAsia="ru-RU"/>
        </w:rPr>
        <w:t>0</w:t>
      </w:r>
    </w:p>
    <w:p w:rsidR="006773EF" w:rsidRDefault="006773EF" w:rsidP="006773EF">
      <w:pPr>
        <w:widowControl w:val="0"/>
        <w:autoSpaceDE w:val="0"/>
        <w:autoSpaceDN w:val="0"/>
        <w:adjustRightInd w:val="0"/>
        <w:spacing w:after="0" w:line="240" w:lineRule="auto"/>
        <w:ind w:hanging="142"/>
        <w:jc w:val="both"/>
        <w:rPr>
          <w:rFonts w:ascii="Times New Roman" w:eastAsia="Times New Roman" w:hAnsi="Times New Roman" w:cs="Times New Roman"/>
          <w:color w:val="FFFFFF" w:themeColor="background1"/>
          <w:sz w:val="24"/>
          <w:szCs w:val="28"/>
          <w:u w:val="single"/>
          <w:lang w:eastAsia="ru-RU"/>
        </w:rPr>
      </w:pPr>
      <w:r>
        <w:rPr>
          <w:rFonts w:ascii="Times New Roman" w:eastAsia="Times New Roman" w:hAnsi="Times New Roman" w:cs="Times New Roman"/>
          <w:color w:val="000000" w:themeColor="text1"/>
          <w:sz w:val="24"/>
          <w:szCs w:val="24"/>
          <w:u w:val="single"/>
          <w:lang w:eastAsia="ru-RU"/>
        </w:rPr>
        <w:tab/>
      </w:r>
      <w:r>
        <w:rPr>
          <w:rFonts w:ascii="Times New Roman" w:eastAsia="Times New Roman" w:hAnsi="Times New Roman" w:cs="Times New Roman"/>
          <w:color w:val="000000" w:themeColor="text1"/>
          <w:sz w:val="24"/>
          <w:szCs w:val="24"/>
          <w:u w:val="single"/>
          <w:lang w:eastAsia="ru-RU"/>
        </w:rPr>
        <w:tab/>
      </w:r>
      <w:r>
        <w:rPr>
          <w:rFonts w:ascii="Times New Roman" w:eastAsia="Times New Roman" w:hAnsi="Times New Roman" w:cs="Times New Roman"/>
          <w:color w:val="000000" w:themeColor="text1"/>
          <w:sz w:val="24"/>
          <w:szCs w:val="24"/>
          <w:u w:val="single"/>
          <w:lang w:eastAsia="ru-RU"/>
        </w:rPr>
        <w:tab/>
      </w:r>
      <w:r>
        <w:rPr>
          <w:rFonts w:ascii="Times New Roman" w:eastAsia="Times New Roman" w:hAnsi="Times New Roman" w:cs="Times New Roman"/>
          <w:color w:val="000000" w:themeColor="text1"/>
          <w:sz w:val="24"/>
          <w:szCs w:val="24"/>
          <w:u w:val="single"/>
          <w:lang w:eastAsia="ru-RU"/>
        </w:rPr>
        <w:tab/>
      </w:r>
      <w:r>
        <w:rPr>
          <w:rFonts w:ascii="Times New Roman" w:eastAsia="Times New Roman" w:hAnsi="Times New Roman" w:cs="Times New Roman"/>
          <w:color w:val="000000" w:themeColor="text1"/>
          <w:sz w:val="24"/>
          <w:szCs w:val="24"/>
          <w:u w:val="single"/>
          <w:lang w:eastAsia="ru-RU"/>
        </w:rPr>
        <w:tab/>
      </w:r>
      <w:r>
        <w:rPr>
          <w:rFonts w:ascii="Times New Roman" w:eastAsia="Times New Roman" w:hAnsi="Times New Roman" w:cs="Times New Roman"/>
          <w:color w:val="000000" w:themeColor="text1"/>
          <w:sz w:val="24"/>
          <w:szCs w:val="24"/>
          <w:u w:val="single"/>
          <w:lang w:eastAsia="ru-RU"/>
        </w:rPr>
        <w:tab/>
      </w:r>
      <w:r>
        <w:rPr>
          <w:rFonts w:ascii="Times New Roman" w:eastAsia="Times New Roman" w:hAnsi="Times New Roman" w:cs="Times New Roman"/>
          <w:color w:val="000000" w:themeColor="text1"/>
          <w:sz w:val="24"/>
          <w:szCs w:val="24"/>
          <w:u w:val="single"/>
          <w:lang w:eastAsia="ru-RU"/>
        </w:rPr>
        <w:tab/>
      </w:r>
      <w:r>
        <w:rPr>
          <w:rFonts w:ascii="Times New Roman" w:eastAsia="Times New Roman" w:hAnsi="Times New Roman" w:cs="Times New Roman"/>
          <w:color w:val="000000" w:themeColor="text1"/>
          <w:sz w:val="24"/>
          <w:szCs w:val="24"/>
          <w:u w:val="single"/>
          <w:lang w:eastAsia="ru-RU"/>
        </w:rPr>
        <w:tab/>
      </w:r>
      <w:r>
        <w:rPr>
          <w:rFonts w:ascii="Times New Roman" w:eastAsia="Times New Roman" w:hAnsi="Times New Roman" w:cs="Times New Roman"/>
          <w:color w:val="000000" w:themeColor="text1"/>
          <w:sz w:val="24"/>
          <w:szCs w:val="24"/>
          <w:u w:val="single"/>
          <w:lang w:eastAsia="ru-RU"/>
        </w:rPr>
        <w:tab/>
      </w:r>
      <w:r>
        <w:rPr>
          <w:rFonts w:ascii="Times New Roman" w:eastAsia="Times New Roman" w:hAnsi="Times New Roman" w:cs="Times New Roman"/>
          <w:color w:val="000000" w:themeColor="text1"/>
          <w:sz w:val="24"/>
          <w:szCs w:val="24"/>
          <w:u w:val="single"/>
          <w:lang w:eastAsia="ru-RU"/>
        </w:rPr>
        <w:tab/>
      </w:r>
      <w:r>
        <w:rPr>
          <w:rFonts w:ascii="Times New Roman" w:eastAsia="Times New Roman" w:hAnsi="Times New Roman" w:cs="Times New Roman"/>
          <w:color w:val="000000" w:themeColor="text1"/>
          <w:sz w:val="24"/>
          <w:szCs w:val="24"/>
          <w:u w:val="single"/>
          <w:lang w:eastAsia="ru-RU"/>
        </w:rPr>
        <w:tab/>
      </w:r>
      <w:r>
        <w:rPr>
          <w:rFonts w:ascii="Times New Roman" w:eastAsia="Times New Roman" w:hAnsi="Times New Roman" w:cs="Times New Roman"/>
          <w:color w:val="000000" w:themeColor="text1"/>
          <w:sz w:val="24"/>
          <w:szCs w:val="24"/>
          <w:u w:val="single"/>
          <w:lang w:eastAsia="ru-RU"/>
        </w:rPr>
        <w:tab/>
      </w:r>
      <w:r>
        <w:rPr>
          <w:rFonts w:ascii="Times New Roman" w:eastAsia="Times New Roman" w:hAnsi="Times New Roman" w:cs="Times New Roman"/>
          <w:color w:val="000000" w:themeColor="text1"/>
          <w:sz w:val="24"/>
          <w:szCs w:val="24"/>
          <w:u w:val="single"/>
          <w:lang w:eastAsia="ru-RU"/>
        </w:rPr>
        <w:tab/>
      </w:r>
      <w:r>
        <w:rPr>
          <w:rFonts w:ascii="Times New Roman" w:eastAsia="Times New Roman" w:hAnsi="Times New Roman" w:cs="Times New Roman"/>
          <w:sz w:val="24"/>
          <w:szCs w:val="28"/>
          <w:u w:val="single"/>
          <w:lang w:eastAsia="ru-RU"/>
        </w:rPr>
        <w:t xml:space="preserve">                </w:t>
      </w:r>
      <w:r w:rsidRPr="00A7008B">
        <w:rPr>
          <w:rFonts w:ascii="Times New Roman" w:eastAsia="Times New Roman" w:hAnsi="Times New Roman" w:cs="Times New Roman"/>
          <w:color w:val="FFFFFF" w:themeColor="background1"/>
          <w:sz w:val="24"/>
          <w:szCs w:val="28"/>
          <w:u w:val="single"/>
          <w:lang w:eastAsia="ru-RU"/>
        </w:rPr>
        <w:t>0</w:t>
      </w:r>
    </w:p>
    <w:p w:rsidR="009F2846" w:rsidRDefault="006773EF" w:rsidP="006773EF">
      <w:pPr>
        <w:widowControl w:val="0"/>
        <w:autoSpaceDE w:val="0"/>
        <w:autoSpaceDN w:val="0"/>
        <w:adjustRightInd w:val="0"/>
        <w:spacing w:after="0" w:line="240" w:lineRule="auto"/>
        <w:ind w:hanging="142"/>
        <w:jc w:val="both"/>
        <w:rPr>
          <w:rFonts w:ascii="Times New Roman" w:eastAsia="Times New Roman" w:hAnsi="Times New Roman" w:cs="Times New Roman"/>
          <w:sz w:val="24"/>
          <w:szCs w:val="24"/>
          <w:u w:val="single"/>
          <w:lang w:eastAsia="ru-RU"/>
        </w:rPr>
      </w:pPr>
      <w:r w:rsidRPr="006773EF">
        <w:rPr>
          <w:rFonts w:ascii="Times New Roman" w:eastAsia="Times New Roman" w:hAnsi="Times New Roman" w:cs="Times New Roman"/>
          <w:sz w:val="24"/>
          <w:szCs w:val="28"/>
          <w:lang w:eastAsia="ru-RU"/>
        </w:rPr>
        <w:t>Срок действия льготной категории</w:t>
      </w:r>
      <w:r>
        <w:rPr>
          <w:rFonts w:ascii="Times New Roman" w:eastAsia="Times New Roman" w:hAnsi="Times New Roman" w:cs="Times New Roman"/>
          <w:sz w:val="24"/>
          <w:szCs w:val="28"/>
          <w:u w:val="single"/>
          <w:lang w:eastAsia="ru-RU"/>
        </w:rPr>
        <w:t xml:space="preserve"> </w:t>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t xml:space="preserve">                </w:t>
      </w:r>
      <w:r w:rsidRPr="00A7008B">
        <w:rPr>
          <w:rFonts w:ascii="Times New Roman" w:eastAsia="Times New Roman" w:hAnsi="Times New Roman" w:cs="Times New Roman"/>
          <w:color w:val="FFFFFF" w:themeColor="background1"/>
          <w:sz w:val="24"/>
          <w:szCs w:val="28"/>
          <w:u w:val="single"/>
          <w:lang w:eastAsia="ru-RU"/>
        </w:rPr>
        <w:t>0</w:t>
      </w:r>
    </w:p>
    <w:p w:rsidR="006773EF" w:rsidRDefault="006773EF" w:rsidP="006773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73EF" w:rsidRDefault="006773EF" w:rsidP="006773EF">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6773EF">
        <w:rPr>
          <w:rFonts w:ascii="Times New Roman" w:eastAsia="Times New Roman" w:hAnsi="Times New Roman" w:cs="Times New Roman"/>
          <w:sz w:val="24"/>
          <w:szCs w:val="24"/>
          <w:lang w:eastAsia="ru-RU"/>
        </w:rPr>
        <w:t>Сведения о жилом помещении, в котором заявитель зарегистрирован по месту жительства (месту пребывания) и в</w:t>
      </w:r>
      <w:r w:rsidR="00FB6E03">
        <w:rPr>
          <w:rFonts w:ascii="Times New Roman" w:eastAsia="Times New Roman" w:hAnsi="Times New Roman" w:cs="Times New Roman"/>
          <w:sz w:val="24"/>
          <w:szCs w:val="24"/>
          <w:lang w:eastAsia="ru-RU"/>
        </w:rPr>
        <w:t xml:space="preserve"> </w:t>
      </w:r>
      <w:r w:rsidRPr="006773EF">
        <w:rPr>
          <w:rFonts w:ascii="Times New Roman" w:eastAsia="Times New Roman" w:hAnsi="Times New Roman" w:cs="Times New Roman"/>
          <w:sz w:val="24"/>
          <w:szCs w:val="24"/>
          <w:lang w:eastAsia="ru-RU"/>
        </w:rPr>
        <w:t xml:space="preserve">отношении которого будет получать компенсацию расходов на оплату жилого помещения и коммунальных услуг </w:t>
      </w:r>
    </w:p>
    <w:p w:rsidR="00FB6E03" w:rsidRDefault="00FB6E03" w:rsidP="006773EF">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Style w:val="af4"/>
        <w:tblW w:w="0" w:type="auto"/>
        <w:tblInd w:w="-142" w:type="dxa"/>
        <w:tblLook w:val="04A0" w:firstRow="1" w:lastRow="0" w:firstColumn="1" w:lastColumn="0" w:noHBand="0" w:noVBand="1"/>
      </w:tblPr>
      <w:tblGrid>
        <w:gridCol w:w="4813"/>
        <w:gridCol w:w="4814"/>
      </w:tblGrid>
      <w:tr w:rsidR="00FB6E03" w:rsidTr="00FB6E03">
        <w:tc>
          <w:tcPr>
            <w:tcW w:w="4813" w:type="dxa"/>
          </w:tcPr>
          <w:p w:rsidR="00FB6E03" w:rsidRPr="00D03EDA" w:rsidRDefault="00FB6E03" w:rsidP="00FB6E03">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Вид жилого помещения</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p>
        </w:tc>
      </w:tr>
      <w:tr w:rsidR="00FB6E03" w:rsidTr="00FB6E03">
        <w:tc>
          <w:tcPr>
            <w:tcW w:w="4813"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 xml:space="preserve">Номер лицевого счета </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p>
        </w:tc>
      </w:tr>
      <w:tr w:rsidR="00FB6E03" w:rsidTr="00FB6E03">
        <w:tc>
          <w:tcPr>
            <w:tcW w:w="4813" w:type="dxa"/>
          </w:tcPr>
          <w:p w:rsidR="00FB6E03" w:rsidRPr="00D03EDA" w:rsidRDefault="00FB6E03" w:rsidP="00FB6E03">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 xml:space="preserve">Кем является заявитель </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p>
        </w:tc>
      </w:tr>
      <w:tr w:rsidR="00FB6E03" w:rsidTr="00FB6E03">
        <w:tc>
          <w:tcPr>
            <w:tcW w:w="4813"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Сведения о правообладателе жилого помещения</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p>
        </w:tc>
      </w:tr>
      <w:tr w:rsidR="00FB6E03" w:rsidTr="00FB6E03">
        <w:tc>
          <w:tcPr>
            <w:tcW w:w="4813"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Фамилия</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p>
        </w:tc>
      </w:tr>
      <w:tr w:rsidR="00FB6E03" w:rsidTr="00FB6E03">
        <w:tc>
          <w:tcPr>
            <w:tcW w:w="4813"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Имя</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p>
        </w:tc>
      </w:tr>
      <w:tr w:rsidR="00FB6E03" w:rsidTr="00FB6E03">
        <w:tc>
          <w:tcPr>
            <w:tcW w:w="4813"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Отчество (при наличии)</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Если есть</w:t>
            </w:r>
          </w:p>
        </w:tc>
      </w:tr>
      <w:tr w:rsidR="00FB6E03" w:rsidTr="00FB6E03">
        <w:tc>
          <w:tcPr>
            <w:tcW w:w="4813" w:type="dxa"/>
          </w:tcPr>
          <w:p w:rsidR="00FB6E03" w:rsidRPr="00D03EDA" w:rsidRDefault="00FB6E03" w:rsidP="00FB6E03">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Дата рождения</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Если есть</w:t>
            </w:r>
          </w:p>
        </w:tc>
      </w:tr>
      <w:tr w:rsidR="00FB6E03" w:rsidTr="00FB6E03">
        <w:tc>
          <w:tcPr>
            <w:tcW w:w="4813"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СНИЛС</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p>
        </w:tc>
      </w:tr>
      <w:tr w:rsidR="00FB6E03" w:rsidTr="00FB6E03">
        <w:tc>
          <w:tcPr>
            <w:tcW w:w="4813"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Кем является правообладатель жилого помещения</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p>
        </w:tc>
      </w:tr>
      <w:tr w:rsidR="00FB6E03" w:rsidTr="00FB6E03">
        <w:tc>
          <w:tcPr>
            <w:tcW w:w="4813"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Кадастровый номер жилого помещения</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p>
        </w:tc>
      </w:tr>
      <w:tr w:rsidR="00FB6E03" w:rsidTr="00FB6E03">
        <w:tc>
          <w:tcPr>
            <w:tcW w:w="9627" w:type="dxa"/>
            <w:gridSpan w:val="2"/>
          </w:tcPr>
          <w:p w:rsidR="00FB6E03" w:rsidRPr="00D03EDA" w:rsidRDefault="00FB6E03" w:rsidP="00FB6E03">
            <w:pPr>
              <w:widowControl w:val="0"/>
              <w:autoSpaceDE w:val="0"/>
              <w:autoSpaceDN w:val="0"/>
              <w:adjustRightInd w:val="0"/>
              <w:jc w:val="center"/>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Сведения о договоре найма (поднайма) жилого помещения</w:t>
            </w:r>
          </w:p>
        </w:tc>
      </w:tr>
      <w:tr w:rsidR="00FB6E03" w:rsidTr="00FB6E03">
        <w:tc>
          <w:tcPr>
            <w:tcW w:w="4813"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Наименование документа</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p>
        </w:tc>
      </w:tr>
      <w:tr w:rsidR="00FB6E03" w:rsidTr="00FB6E03">
        <w:tc>
          <w:tcPr>
            <w:tcW w:w="4813"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Номер документа</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p>
        </w:tc>
      </w:tr>
      <w:tr w:rsidR="00FB6E03" w:rsidTr="00FB6E03">
        <w:tc>
          <w:tcPr>
            <w:tcW w:w="4813" w:type="dxa"/>
          </w:tcPr>
          <w:p w:rsidR="00FB6E03" w:rsidRPr="00D03EDA" w:rsidRDefault="00FB6E03" w:rsidP="00FB6E03">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Дата выдачи документа</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p>
        </w:tc>
      </w:tr>
      <w:tr w:rsidR="00FB6E03" w:rsidTr="00FB6E03">
        <w:tc>
          <w:tcPr>
            <w:tcW w:w="4813"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 xml:space="preserve">Фамилия, имя, отчество физического лица, с </w:t>
            </w:r>
            <w:r w:rsidRPr="00D03EDA">
              <w:rPr>
                <w:rFonts w:ascii="Times New Roman" w:eastAsia="Times New Roman" w:hAnsi="Times New Roman" w:cs="Times New Roman"/>
                <w:lang w:eastAsia="ru-RU"/>
              </w:rPr>
              <w:lastRenderedPageBreak/>
              <w:t>которым заключен договор найма</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p>
        </w:tc>
      </w:tr>
      <w:tr w:rsidR="00FB6E03" w:rsidTr="00FB6E03">
        <w:tc>
          <w:tcPr>
            <w:tcW w:w="4813"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lastRenderedPageBreak/>
              <w:t>Дата рождения физического лица, с которым заключен договор найма</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p>
        </w:tc>
      </w:tr>
      <w:tr w:rsidR="00FB6E03" w:rsidTr="00FB6E03">
        <w:tc>
          <w:tcPr>
            <w:tcW w:w="4813"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Вид отопления</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вид отопления</w:t>
            </w:r>
            <w:r w:rsidR="005B1CEE">
              <w:rPr>
                <w:rFonts w:ascii="Times New Roman" w:eastAsia="Times New Roman" w:hAnsi="Times New Roman" w:cs="Times New Roman"/>
                <w:lang w:eastAsia="ru-RU"/>
              </w:rPr>
              <w:t xml:space="preserve"> ____________________________</w:t>
            </w:r>
          </w:p>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подвид (если есть)</w:t>
            </w:r>
          </w:p>
        </w:tc>
      </w:tr>
    </w:tbl>
    <w:p w:rsidR="00FB6E03" w:rsidRDefault="00FB6E03" w:rsidP="006773EF">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C50A76" w:rsidRDefault="00FB6E03" w:rsidP="006773EF">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гражданах, зарегистрированных по месту жительства (пребывания) с заявителем по адресу объекта, в отношении которого подается заявление о предоставлении компенсации расходов на оплату жилого помещения и коммунальных услуг</w:t>
      </w:r>
    </w:p>
    <w:tbl>
      <w:tblPr>
        <w:tblStyle w:val="af4"/>
        <w:tblW w:w="10060" w:type="dxa"/>
        <w:tblInd w:w="-142" w:type="dxa"/>
        <w:tblLook w:val="04A0" w:firstRow="1" w:lastRow="0" w:firstColumn="1" w:lastColumn="0" w:noHBand="0" w:noVBand="1"/>
      </w:tblPr>
      <w:tblGrid>
        <w:gridCol w:w="513"/>
        <w:gridCol w:w="1324"/>
        <w:gridCol w:w="1325"/>
        <w:gridCol w:w="977"/>
        <w:gridCol w:w="1323"/>
        <w:gridCol w:w="1834"/>
        <w:gridCol w:w="2764"/>
      </w:tblGrid>
      <w:tr w:rsidR="00C50A76" w:rsidTr="00D03EDA">
        <w:tc>
          <w:tcPr>
            <w:tcW w:w="513" w:type="dxa"/>
          </w:tcPr>
          <w:p w:rsidR="00C50A76" w:rsidRPr="00D03EDA" w:rsidRDefault="00C50A76" w:rsidP="00C50A76">
            <w:pPr>
              <w:widowControl w:val="0"/>
              <w:autoSpaceDE w:val="0"/>
              <w:autoSpaceDN w:val="0"/>
              <w:adjustRightInd w:val="0"/>
              <w:jc w:val="center"/>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 xml:space="preserve">№ </w:t>
            </w:r>
          </w:p>
          <w:p w:rsidR="00C50A76" w:rsidRPr="00D03EDA" w:rsidRDefault="00C50A76" w:rsidP="00C50A76">
            <w:pPr>
              <w:widowControl w:val="0"/>
              <w:autoSpaceDE w:val="0"/>
              <w:autoSpaceDN w:val="0"/>
              <w:adjustRightInd w:val="0"/>
              <w:jc w:val="center"/>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п/п</w:t>
            </w:r>
          </w:p>
        </w:tc>
        <w:tc>
          <w:tcPr>
            <w:tcW w:w="1324" w:type="dxa"/>
          </w:tcPr>
          <w:p w:rsidR="00C50A76" w:rsidRPr="00D03EDA" w:rsidRDefault="00C50A76" w:rsidP="00C50A76">
            <w:pPr>
              <w:widowControl w:val="0"/>
              <w:autoSpaceDE w:val="0"/>
              <w:autoSpaceDN w:val="0"/>
              <w:adjustRightInd w:val="0"/>
              <w:jc w:val="center"/>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Фамилия, имя, отчество (при наличии)</w:t>
            </w:r>
          </w:p>
        </w:tc>
        <w:tc>
          <w:tcPr>
            <w:tcW w:w="1325" w:type="dxa"/>
          </w:tcPr>
          <w:p w:rsidR="00C50A76" w:rsidRPr="00D03EDA" w:rsidRDefault="00C50A76" w:rsidP="00C50A76">
            <w:pPr>
              <w:widowControl w:val="0"/>
              <w:autoSpaceDE w:val="0"/>
              <w:autoSpaceDN w:val="0"/>
              <w:adjustRightInd w:val="0"/>
              <w:jc w:val="center"/>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Дата рождения</w:t>
            </w:r>
          </w:p>
        </w:tc>
        <w:tc>
          <w:tcPr>
            <w:tcW w:w="977" w:type="dxa"/>
          </w:tcPr>
          <w:p w:rsidR="00C50A76" w:rsidRPr="00D03EDA" w:rsidRDefault="00C50A76" w:rsidP="00C50A76">
            <w:pPr>
              <w:widowControl w:val="0"/>
              <w:autoSpaceDE w:val="0"/>
              <w:autoSpaceDN w:val="0"/>
              <w:adjustRightInd w:val="0"/>
              <w:jc w:val="center"/>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СНИЛС</w:t>
            </w:r>
          </w:p>
        </w:tc>
        <w:tc>
          <w:tcPr>
            <w:tcW w:w="1323" w:type="dxa"/>
          </w:tcPr>
          <w:p w:rsidR="00C50A76" w:rsidRPr="00D03EDA" w:rsidRDefault="00C50A76" w:rsidP="00C50A76">
            <w:pPr>
              <w:widowControl w:val="0"/>
              <w:autoSpaceDE w:val="0"/>
              <w:autoSpaceDN w:val="0"/>
              <w:adjustRightInd w:val="0"/>
              <w:jc w:val="center"/>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Степень родства</w:t>
            </w:r>
          </w:p>
        </w:tc>
        <w:tc>
          <w:tcPr>
            <w:tcW w:w="1834" w:type="dxa"/>
          </w:tcPr>
          <w:p w:rsidR="00C50A76" w:rsidRPr="00D03EDA" w:rsidRDefault="00C50A76" w:rsidP="00C50A76">
            <w:pPr>
              <w:widowControl w:val="0"/>
              <w:autoSpaceDE w:val="0"/>
              <w:autoSpaceDN w:val="0"/>
              <w:adjustRightInd w:val="0"/>
              <w:jc w:val="center"/>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Документ, удостоверяющий личность (серия, номер, кем и когда выдан, код подразделения)</w:t>
            </w:r>
          </w:p>
        </w:tc>
        <w:tc>
          <w:tcPr>
            <w:tcW w:w="2764" w:type="dxa"/>
          </w:tcPr>
          <w:p w:rsidR="00C50A76" w:rsidRPr="00D03EDA" w:rsidRDefault="00C50A76" w:rsidP="00C50A76">
            <w:pPr>
              <w:widowControl w:val="0"/>
              <w:autoSpaceDE w:val="0"/>
              <w:autoSpaceDN w:val="0"/>
              <w:adjustRightInd w:val="0"/>
              <w:jc w:val="center"/>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Документ, подтверждающий родство с заявителем (реквизиты записи акта о заключении брака, о рождении детей – номер записи, дата записи, наименование органа, которым осуществлена государственная регистрация акта гражданского состояния)</w:t>
            </w:r>
          </w:p>
        </w:tc>
      </w:tr>
      <w:tr w:rsidR="00C50A76" w:rsidTr="00D03EDA">
        <w:tc>
          <w:tcPr>
            <w:tcW w:w="513" w:type="dxa"/>
          </w:tcPr>
          <w:p w:rsidR="00C50A76" w:rsidRPr="00D03EDA" w:rsidRDefault="00C50A76"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1</w:t>
            </w:r>
          </w:p>
        </w:tc>
        <w:tc>
          <w:tcPr>
            <w:tcW w:w="1324" w:type="dxa"/>
          </w:tcPr>
          <w:p w:rsidR="00C50A76" w:rsidRPr="00D03EDA" w:rsidRDefault="00C50A76" w:rsidP="006773EF">
            <w:pPr>
              <w:widowControl w:val="0"/>
              <w:autoSpaceDE w:val="0"/>
              <w:autoSpaceDN w:val="0"/>
              <w:adjustRightInd w:val="0"/>
              <w:jc w:val="both"/>
              <w:rPr>
                <w:rFonts w:ascii="Times New Roman" w:eastAsia="Times New Roman" w:hAnsi="Times New Roman" w:cs="Times New Roman"/>
                <w:lang w:eastAsia="ru-RU"/>
              </w:rPr>
            </w:pPr>
          </w:p>
        </w:tc>
        <w:tc>
          <w:tcPr>
            <w:tcW w:w="1325" w:type="dxa"/>
          </w:tcPr>
          <w:p w:rsidR="00C50A76" w:rsidRPr="00D03EDA" w:rsidRDefault="00C50A76" w:rsidP="006773EF">
            <w:pPr>
              <w:widowControl w:val="0"/>
              <w:autoSpaceDE w:val="0"/>
              <w:autoSpaceDN w:val="0"/>
              <w:adjustRightInd w:val="0"/>
              <w:jc w:val="both"/>
              <w:rPr>
                <w:rFonts w:ascii="Times New Roman" w:eastAsia="Times New Roman" w:hAnsi="Times New Roman" w:cs="Times New Roman"/>
                <w:lang w:eastAsia="ru-RU"/>
              </w:rPr>
            </w:pPr>
          </w:p>
        </w:tc>
        <w:tc>
          <w:tcPr>
            <w:tcW w:w="977" w:type="dxa"/>
          </w:tcPr>
          <w:p w:rsidR="00C50A76" w:rsidRPr="00D03EDA" w:rsidRDefault="00C50A76" w:rsidP="006773EF">
            <w:pPr>
              <w:widowControl w:val="0"/>
              <w:autoSpaceDE w:val="0"/>
              <w:autoSpaceDN w:val="0"/>
              <w:adjustRightInd w:val="0"/>
              <w:jc w:val="both"/>
              <w:rPr>
                <w:rFonts w:ascii="Times New Roman" w:eastAsia="Times New Roman" w:hAnsi="Times New Roman" w:cs="Times New Roman"/>
                <w:lang w:eastAsia="ru-RU"/>
              </w:rPr>
            </w:pPr>
          </w:p>
        </w:tc>
        <w:tc>
          <w:tcPr>
            <w:tcW w:w="1323" w:type="dxa"/>
          </w:tcPr>
          <w:p w:rsidR="00C50A76" w:rsidRPr="00D03EDA" w:rsidRDefault="00C50A76"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заявитель</w:t>
            </w:r>
          </w:p>
        </w:tc>
        <w:tc>
          <w:tcPr>
            <w:tcW w:w="1834" w:type="dxa"/>
          </w:tcPr>
          <w:p w:rsidR="00C50A76" w:rsidRPr="00D03EDA" w:rsidRDefault="00C50A76" w:rsidP="006773EF">
            <w:pPr>
              <w:widowControl w:val="0"/>
              <w:autoSpaceDE w:val="0"/>
              <w:autoSpaceDN w:val="0"/>
              <w:adjustRightInd w:val="0"/>
              <w:jc w:val="both"/>
              <w:rPr>
                <w:rFonts w:ascii="Times New Roman" w:eastAsia="Times New Roman" w:hAnsi="Times New Roman" w:cs="Times New Roman"/>
                <w:lang w:eastAsia="ru-RU"/>
              </w:rPr>
            </w:pPr>
          </w:p>
        </w:tc>
        <w:tc>
          <w:tcPr>
            <w:tcW w:w="2764" w:type="dxa"/>
          </w:tcPr>
          <w:p w:rsidR="00C50A76" w:rsidRPr="00D03EDA" w:rsidRDefault="00C50A76" w:rsidP="006773EF">
            <w:pPr>
              <w:widowControl w:val="0"/>
              <w:autoSpaceDE w:val="0"/>
              <w:autoSpaceDN w:val="0"/>
              <w:adjustRightInd w:val="0"/>
              <w:jc w:val="both"/>
              <w:rPr>
                <w:rFonts w:ascii="Times New Roman" w:eastAsia="Times New Roman" w:hAnsi="Times New Roman" w:cs="Times New Roman"/>
                <w:lang w:eastAsia="ru-RU"/>
              </w:rPr>
            </w:pPr>
          </w:p>
        </w:tc>
      </w:tr>
      <w:tr w:rsidR="00C50A76" w:rsidTr="00D03EDA">
        <w:tc>
          <w:tcPr>
            <w:tcW w:w="513" w:type="dxa"/>
          </w:tcPr>
          <w:p w:rsidR="00C50A76" w:rsidRPr="00D03EDA" w:rsidRDefault="00C50A76"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2</w:t>
            </w:r>
          </w:p>
        </w:tc>
        <w:tc>
          <w:tcPr>
            <w:tcW w:w="1324" w:type="dxa"/>
          </w:tcPr>
          <w:p w:rsidR="00C50A76" w:rsidRPr="00D03EDA" w:rsidRDefault="00C50A76" w:rsidP="006773EF">
            <w:pPr>
              <w:widowControl w:val="0"/>
              <w:autoSpaceDE w:val="0"/>
              <w:autoSpaceDN w:val="0"/>
              <w:adjustRightInd w:val="0"/>
              <w:jc w:val="both"/>
              <w:rPr>
                <w:rFonts w:ascii="Times New Roman" w:eastAsia="Times New Roman" w:hAnsi="Times New Roman" w:cs="Times New Roman"/>
                <w:lang w:eastAsia="ru-RU"/>
              </w:rPr>
            </w:pPr>
          </w:p>
        </w:tc>
        <w:tc>
          <w:tcPr>
            <w:tcW w:w="1325" w:type="dxa"/>
          </w:tcPr>
          <w:p w:rsidR="00C50A76" w:rsidRPr="00D03EDA" w:rsidRDefault="00C50A76" w:rsidP="006773EF">
            <w:pPr>
              <w:widowControl w:val="0"/>
              <w:autoSpaceDE w:val="0"/>
              <w:autoSpaceDN w:val="0"/>
              <w:adjustRightInd w:val="0"/>
              <w:jc w:val="both"/>
              <w:rPr>
                <w:rFonts w:ascii="Times New Roman" w:eastAsia="Times New Roman" w:hAnsi="Times New Roman" w:cs="Times New Roman"/>
                <w:lang w:eastAsia="ru-RU"/>
              </w:rPr>
            </w:pPr>
          </w:p>
        </w:tc>
        <w:tc>
          <w:tcPr>
            <w:tcW w:w="977" w:type="dxa"/>
          </w:tcPr>
          <w:p w:rsidR="00C50A76" w:rsidRPr="00D03EDA" w:rsidRDefault="00C50A76" w:rsidP="006773EF">
            <w:pPr>
              <w:widowControl w:val="0"/>
              <w:autoSpaceDE w:val="0"/>
              <w:autoSpaceDN w:val="0"/>
              <w:adjustRightInd w:val="0"/>
              <w:jc w:val="both"/>
              <w:rPr>
                <w:rFonts w:ascii="Times New Roman" w:eastAsia="Times New Roman" w:hAnsi="Times New Roman" w:cs="Times New Roman"/>
                <w:lang w:eastAsia="ru-RU"/>
              </w:rPr>
            </w:pPr>
          </w:p>
        </w:tc>
        <w:tc>
          <w:tcPr>
            <w:tcW w:w="1323" w:type="dxa"/>
          </w:tcPr>
          <w:p w:rsidR="00C50A76" w:rsidRPr="00D03EDA" w:rsidRDefault="00C50A76" w:rsidP="006773EF">
            <w:pPr>
              <w:widowControl w:val="0"/>
              <w:autoSpaceDE w:val="0"/>
              <w:autoSpaceDN w:val="0"/>
              <w:adjustRightInd w:val="0"/>
              <w:jc w:val="both"/>
              <w:rPr>
                <w:rFonts w:ascii="Times New Roman" w:eastAsia="Times New Roman" w:hAnsi="Times New Roman" w:cs="Times New Roman"/>
                <w:lang w:eastAsia="ru-RU"/>
              </w:rPr>
            </w:pPr>
          </w:p>
        </w:tc>
        <w:tc>
          <w:tcPr>
            <w:tcW w:w="1834" w:type="dxa"/>
          </w:tcPr>
          <w:p w:rsidR="00C50A76" w:rsidRPr="00D03EDA" w:rsidRDefault="00C50A76" w:rsidP="006773EF">
            <w:pPr>
              <w:widowControl w:val="0"/>
              <w:autoSpaceDE w:val="0"/>
              <w:autoSpaceDN w:val="0"/>
              <w:adjustRightInd w:val="0"/>
              <w:jc w:val="both"/>
              <w:rPr>
                <w:rFonts w:ascii="Times New Roman" w:eastAsia="Times New Roman" w:hAnsi="Times New Roman" w:cs="Times New Roman"/>
                <w:lang w:eastAsia="ru-RU"/>
              </w:rPr>
            </w:pPr>
          </w:p>
        </w:tc>
        <w:tc>
          <w:tcPr>
            <w:tcW w:w="2764" w:type="dxa"/>
          </w:tcPr>
          <w:p w:rsidR="00C50A76" w:rsidRPr="00D03EDA" w:rsidRDefault="00C50A76" w:rsidP="006773EF">
            <w:pPr>
              <w:widowControl w:val="0"/>
              <w:autoSpaceDE w:val="0"/>
              <w:autoSpaceDN w:val="0"/>
              <w:adjustRightInd w:val="0"/>
              <w:jc w:val="both"/>
              <w:rPr>
                <w:rFonts w:ascii="Times New Roman" w:eastAsia="Times New Roman" w:hAnsi="Times New Roman" w:cs="Times New Roman"/>
                <w:lang w:eastAsia="ru-RU"/>
              </w:rPr>
            </w:pPr>
          </w:p>
        </w:tc>
      </w:tr>
      <w:tr w:rsidR="005B1CEE" w:rsidTr="00D03EDA">
        <w:tc>
          <w:tcPr>
            <w:tcW w:w="513" w:type="dxa"/>
          </w:tcPr>
          <w:p w:rsidR="005B1CEE" w:rsidRPr="00D03EDA" w:rsidRDefault="005B1CEE" w:rsidP="006773EF">
            <w:pPr>
              <w:widowControl w:val="0"/>
              <w:autoSpaceDE w:val="0"/>
              <w:autoSpaceDN w:val="0"/>
              <w:adjustRightInd w:val="0"/>
              <w:jc w:val="both"/>
              <w:rPr>
                <w:rFonts w:ascii="Times New Roman" w:eastAsia="Times New Roman" w:hAnsi="Times New Roman" w:cs="Times New Roman"/>
                <w:lang w:eastAsia="ru-RU"/>
              </w:rPr>
            </w:pPr>
          </w:p>
        </w:tc>
        <w:tc>
          <w:tcPr>
            <w:tcW w:w="1324" w:type="dxa"/>
          </w:tcPr>
          <w:p w:rsidR="005B1CEE" w:rsidRPr="00D03EDA" w:rsidRDefault="005B1CEE" w:rsidP="006773EF">
            <w:pPr>
              <w:widowControl w:val="0"/>
              <w:autoSpaceDE w:val="0"/>
              <w:autoSpaceDN w:val="0"/>
              <w:adjustRightInd w:val="0"/>
              <w:jc w:val="both"/>
              <w:rPr>
                <w:rFonts w:ascii="Times New Roman" w:eastAsia="Times New Roman" w:hAnsi="Times New Roman" w:cs="Times New Roman"/>
                <w:lang w:eastAsia="ru-RU"/>
              </w:rPr>
            </w:pPr>
          </w:p>
        </w:tc>
        <w:tc>
          <w:tcPr>
            <w:tcW w:w="1325" w:type="dxa"/>
          </w:tcPr>
          <w:p w:rsidR="005B1CEE" w:rsidRPr="00D03EDA" w:rsidRDefault="005B1CEE" w:rsidP="006773EF">
            <w:pPr>
              <w:widowControl w:val="0"/>
              <w:autoSpaceDE w:val="0"/>
              <w:autoSpaceDN w:val="0"/>
              <w:adjustRightInd w:val="0"/>
              <w:jc w:val="both"/>
              <w:rPr>
                <w:rFonts w:ascii="Times New Roman" w:eastAsia="Times New Roman" w:hAnsi="Times New Roman" w:cs="Times New Roman"/>
                <w:lang w:eastAsia="ru-RU"/>
              </w:rPr>
            </w:pPr>
          </w:p>
        </w:tc>
        <w:tc>
          <w:tcPr>
            <w:tcW w:w="977" w:type="dxa"/>
          </w:tcPr>
          <w:p w:rsidR="005B1CEE" w:rsidRPr="00D03EDA" w:rsidRDefault="005B1CEE" w:rsidP="006773EF">
            <w:pPr>
              <w:widowControl w:val="0"/>
              <w:autoSpaceDE w:val="0"/>
              <w:autoSpaceDN w:val="0"/>
              <w:adjustRightInd w:val="0"/>
              <w:jc w:val="both"/>
              <w:rPr>
                <w:rFonts w:ascii="Times New Roman" w:eastAsia="Times New Roman" w:hAnsi="Times New Roman" w:cs="Times New Roman"/>
                <w:lang w:eastAsia="ru-RU"/>
              </w:rPr>
            </w:pPr>
          </w:p>
        </w:tc>
        <w:tc>
          <w:tcPr>
            <w:tcW w:w="1323" w:type="dxa"/>
          </w:tcPr>
          <w:p w:rsidR="005B1CEE" w:rsidRPr="00D03EDA" w:rsidRDefault="005B1CEE" w:rsidP="006773EF">
            <w:pPr>
              <w:widowControl w:val="0"/>
              <w:autoSpaceDE w:val="0"/>
              <w:autoSpaceDN w:val="0"/>
              <w:adjustRightInd w:val="0"/>
              <w:jc w:val="both"/>
              <w:rPr>
                <w:rFonts w:ascii="Times New Roman" w:eastAsia="Times New Roman" w:hAnsi="Times New Roman" w:cs="Times New Roman"/>
                <w:lang w:eastAsia="ru-RU"/>
              </w:rPr>
            </w:pPr>
          </w:p>
        </w:tc>
        <w:tc>
          <w:tcPr>
            <w:tcW w:w="1834" w:type="dxa"/>
          </w:tcPr>
          <w:p w:rsidR="005B1CEE" w:rsidRPr="00D03EDA" w:rsidRDefault="005B1CEE" w:rsidP="006773EF">
            <w:pPr>
              <w:widowControl w:val="0"/>
              <w:autoSpaceDE w:val="0"/>
              <w:autoSpaceDN w:val="0"/>
              <w:adjustRightInd w:val="0"/>
              <w:jc w:val="both"/>
              <w:rPr>
                <w:rFonts w:ascii="Times New Roman" w:eastAsia="Times New Roman" w:hAnsi="Times New Roman" w:cs="Times New Roman"/>
                <w:lang w:eastAsia="ru-RU"/>
              </w:rPr>
            </w:pPr>
          </w:p>
        </w:tc>
        <w:tc>
          <w:tcPr>
            <w:tcW w:w="2764" w:type="dxa"/>
          </w:tcPr>
          <w:p w:rsidR="005B1CEE" w:rsidRPr="00D03EDA" w:rsidRDefault="005B1CEE" w:rsidP="006773EF">
            <w:pPr>
              <w:widowControl w:val="0"/>
              <w:autoSpaceDE w:val="0"/>
              <w:autoSpaceDN w:val="0"/>
              <w:adjustRightInd w:val="0"/>
              <w:jc w:val="both"/>
              <w:rPr>
                <w:rFonts w:ascii="Times New Roman" w:eastAsia="Times New Roman" w:hAnsi="Times New Roman" w:cs="Times New Roman"/>
                <w:lang w:eastAsia="ru-RU"/>
              </w:rPr>
            </w:pPr>
          </w:p>
        </w:tc>
      </w:tr>
      <w:tr w:rsidR="005E20A6" w:rsidTr="00D03EDA">
        <w:tc>
          <w:tcPr>
            <w:tcW w:w="513"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1324"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1325"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977"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1323"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1834"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2764"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r>
      <w:tr w:rsidR="005E20A6" w:rsidTr="00D03EDA">
        <w:tc>
          <w:tcPr>
            <w:tcW w:w="513"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1324"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1325"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977"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1323"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1834"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2764"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r>
      <w:tr w:rsidR="005E20A6" w:rsidTr="00D03EDA">
        <w:tc>
          <w:tcPr>
            <w:tcW w:w="513"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1324"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1325"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977"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1323"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1834"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2764"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r>
    </w:tbl>
    <w:p w:rsidR="001B3BC0" w:rsidRPr="00D03EDA" w:rsidRDefault="00C50A76" w:rsidP="006773EF">
      <w:pPr>
        <w:widowControl w:val="0"/>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 xml:space="preserve">Компенсацию прошу направить </w:t>
      </w:r>
    </w:p>
    <w:p w:rsidR="00C50A76" w:rsidRDefault="00C50A76" w:rsidP="006773EF">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bl>
      <w:tblPr>
        <w:tblStyle w:val="af4"/>
        <w:tblW w:w="0" w:type="auto"/>
        <w:tblInd w:w="-142" w:type="dxa"/>
        <w:tblLook w:val="04A0" w:firstRow="1" w:lastRow="0" w:firstColumn="1" w:lastColumn="0" w:noHBand="0" w:noVBand="1"/>
      </w:tblPr>
      <w:tblGrid>
        <w:gridCol w:w="1413"/>
        <w:gridCol w:w="8376"/>
      </w:tblGrid>
      <w:tr w:rsidR="00C50A76" w:rsidTr="00C50A76">
        <w:tc>
          <w:tcPr>
            <w:tcW w:w="1413" w:type="dxa"/>
          </w:tcPr>
          <w:p w:rsidR="00C50A76" w:rsidRPr="00D03EDA" w:rsidRDefault="00C50A76" w:rsidP="006773EF">
            <w:pPr>
              <w:widowControl w:val="0"/>
              <w:autoSpaceDE w:val="0"/>
              <w:autoSpaceDN w:val="0"/>
              <w:adjustRightInd w:val="0"/>
              <w:rPr>
                <w:rFonts w:ascii="Times New Roman" w:eastAsia="Times New Roman" w:hAnsi="Times New Roman" w:cs="Times New Roman"/>
                <w:sz w:val="24"/>
                <w:szCs w:val="24"/>
                <w:lang w:eastAsia="ru-RU"/>
              </w:rPr>
            </w:pPr>
          </w:p>
        </w:tc>
        <w:tc>
          <w:tcPr>
            <w:tcW w:w="8214" w:type="dxa"/>
          </w:tcPr>
          <w:p w:rsidR="00C50A76" w:rsidRPr="00D03EDA" w:rsidRDefault="00C50A76" w:rsidP="00C50A76">
            <w:pPr>
              <w:widowControl w:val="0"/>
              <w:autoSpaceDE w:val="0"/>
              <w:autoSpaceDN w:val="0"/>
              <w:adjustRightInd w:val="0"/>
              <w:jc w:val="center"/>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Реквизиты</w:t>
            </w:r>
          </w:p>
        </w:tc>
      </w:tr>
      <w:tr w:rsidR="00C50A76" w:rsidTr="00C50A76">
        <w:tc>
          <w:tcPr>
            <w:tcW w:w="1413" w:type="dxa"/>
          </w:tcPr>
          <w:p w:rsidR="00C50A76" w:rsidRPr="00D03EDA" w:rsidRDefault="00D03EDA" w:rsidP="006773EF">
            <w:pPr>
              <w:widowControl w:val="0"/>
              <w:autoSpaceDE w:val="0"/>
              <w:autoSpaceDN w:val="0"/>
              <w:adjustRightInd w:val="0"/>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Почта</w:t>
            </w:r>
          </w:p>
        </w:tc>
        <w:tc>
          <w:tcPr>
            <w:tcW w:w="8214" w:type="dxa"/>
          </w:tcPr>
          <w:p w:rsidR="00D03EDA" w:rsidRDefault="005E20A6" w:rsidP="006773EF">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w:t>
            </w:r>
          </w:p>
          <w:p w:rsidR="00D03EDA" w:rsidRPr="00D03EDA" w:rsidRDefault="00D03EDA" w:rsidP="00D03EDA">
            <w:pPr>
              <w:widowControl w:val="0"/>
              <w:autoSpaceDE w:val="0"/>
              <w:autoSpaceDN w:val="0"/>
              <w:adjustRightInd w:val="0"/>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адрес получателя</w:t>
            </w:r>
          </w:p>
        </w:tc>
      </w:tr>
      <w:tr w:rsidR="00D03EDA" w:rsidTr="00C50A76">
        <w:tc>
          <w:tcPr>
            <w:tcW w:w="1413" w:type="dxa"/>
            <w:vMerge w:val="restart"/>
          </w:tcPr>
          <w:p w:rsidR="00D03EDA" w:rsidRPr="00D03EDA" w:rsidRDefault="00D03EDA" w:rsidP="006773EF">
            <w:pPr>
              <w:widowControl w:val="0"/>
              <w:autoSpaceDE w:val="0"/>
              <w:autoSpaceDN w:val="0"/>
              <w:adjustRightInd w:val="0"/>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 xml:space="preserve">Банк </w:t>
            </w:r>
          </w:p>
        </w:tc>
        <w:tc>
          <w:tcPr>
            <w:tcW w:w="8214" w:type="dxa"/>
          </w:tcPr>
          <w:p w:rsidR="00D03EDA" w:rsidRDefault="005E20A6" w:rsidP="006773EF">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w:t>
            </w:r>
          </w:p>
          <w:p w:rsidR="00D03EDA" w:rsidRPr="00D03EDA" w:rsidRDefault="00D03EDA" w:rsidP="006773EF">
            <w:pPr>
              <w:widowControl w:val="0"/>
              <w:autoSpaceDE w:val="0"/>
              <w:autoSpaceDN w:val="0"/>
              <w:adjustRightInd w:val="0"/>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данные получателя средств</w:t>
            </w:r>
          </w:p>
        </w:tc>
      </w:tr>
      <w:tr w:rsidR="00D03EDA" w:rsidTr="00C50A76">
        <w:tc>
          <w:tcPr>
            <w:tcW w:w="1413" w:type="dxa"/>
            <w:vMerge/>
          </w:tcPr>
          <w:p w:rsidR="00D03EDA" w:rsidRPr="00D03EDA" w:rsidRDefault="00D03EDA" w:rsidP="006773EF">
            <w:pPr>
              <w:widowControl w:val="0"/>
              <w:autoSpaceDE w:val="0"/>
              <w:autoSpaceDN w:val="0"/>
              <w:adjustRightInd w:val="0"/>
              <w:rPr>
                <w:rFonts w:ascii="Times New Roman" w:eastAsia="Times New Roman" w:hAnsi="Times New Roman" w:cs="Times New Roman"/>
                <w:sz w:val="24"/>
                <w:szCs w:val="24"/>
                <w:lang w:eastAsia="ru-RU"/>
              </w:rPr>
            </w:pPr>
          </w:p>
        </w:tc>
        <w:tc>
          <w:tcPr>
            <w:tcW w:w="8214" w:type="dxa"/>
          </w:tcPr>
          <w:p w:rsidR="00D03EDA" w:rsidRDefault="005E20A6" w:rsidP="006773EF">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w:t>
            </w:r>
          </w:p>
          <w:p w:rsidR="00D03EDA" w:rsidRPr="00D03EDA" w:rsidRDefault="00D03EDA" w:rsidP="006773EF">
            <w:pPr>
              <w:widowControl w:val="0"/>
              <w:autoSpaceDE w:val="0"/>
              <w:autoSpaceDN w:val="0"/>
              <w:adjustRightInd w:val="0"/>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БИК или наименование банка</w:t>
            </w:r>
          </w:p>
        </w:tc>
      </w:tr>
      <w:tr w:rsidR="00D03EDA" w:rsidTr="00C50A76">
        <w:tc>
          <w:tcPr>
            <w:tcW w:w="1413" w:type="dxa"/>
            <w:vMerge/>
          </w:tcPr>
          <w:p w:rsidR="00D03EDA" w:rsidRPr="00D03EDA" w:rsidRDefault="00D03EDA" w:rsidP="006773EF">
            <w:pPr>
              <w:widowControl w:val="0"/>
              <w:autoSpaceDE w:val="0"/>
              <w:autoSpaceDN w:val="0"/>
              <w:adjustRightInd w:val="0"/>
              <w:rPr>
                <w:rFonts w:ascii="Times New Roman" w:eastAsia="Times New Roman" w:hAnsi="Times New Roman" w:cs="Times New Roman"/>
                <w:sz w:val="24"/>
                <w:szCs w:val="24"/>
                <w:lang w:eastAsia="ru-RU"/>
              </w:rPr>
            </w:pPr>
          </w:p>
        </w:tc>
        <w:tc>
          <w:tcPr>
            <w:tcW w:w="8214" w:type="dxa"/>
          </w:tcPr>
          <w:p w:rsidR="00D03EDA" w:rsidRDefault="005E20A6" w:rsidP="006773EF">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w:t>
            </w:r>
          </w:p>
          <w:p w:rsidR="00D03EDA" w:rsidRPr="00D03EDA" w:rsidRDefault="00D03EDA" w:rsidP="006773EF">
            <w:pPr>
              <w:widowControl w:val="0"/>
              <w:autoSpaceDE w:val="0"/>
              <w:autoSpaceDN w:val="0"/>
              <w:adjustRightInd w:val="0"/>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корреспондентский счет</w:t>
            </w:r>
          </w:p>
        </w:tc>
      </w:tr>
      <w:tr w:rsidR="00D03EDA" w:rsidTr="00C50A76">
        <w:tc>
          <w:tcPr>
            <w:tcW w:w="1413" w:type="dxa"/>
            <w:vMerge/>
          </w:tcPr>
          <w:p w:rsidR="00D03EDA" w:rsidRPr="00D03EDA" w:rsidRDefault="00D03EDA" w:rsidP="006773EF">
            <w:pPr>
              <w:widowControl w:val="0"/>
              <w:autoSpaceDE w:val="0"/>
              <w:autoSpaceDN w:val="0"/>
              <w:adjustRightInd w:val="0"/>
              <w:rPr>
                <w:rFonts w:ascii="Times New Roman" w:eastAsia="Times New Roman" w:hAnsi="Times New Roman" w:cs="Times New Roman"/>
                <w:sz w:val="24"/>
                <w:szCs w:val="24"/>
                <w:lang w:eastAsia="ru-RU"/>
              </w:rPr>
            </w:pPr>
          </w:p>
        </w:tc>
        <w:tc>
          <w:tcPr>
            <w:tcW w:w="8214" w:type="dxa"/>
          </w:tcPr>
          <w:p w:rsidR="00D03EDA" w:rsidRDefault="005E20A6" w:rsidP="006773EF">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w:t>
            </w:r>
          </w:p>
          <w:p w:rsidR="00D03EDA" w:rsidRPr="00D03EDA" w:rsidRDefault="00D03EDA" w:rsidP="006773EF">
            <w:pPr>
              <w:widowControl w:val="0"/>
              <w:autoSpaceDE w:val="0"/>
              <w:autoSpaceDN w:val="0"/>
              <w:adjustRightInd w:val="0"/>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номер счета заявителя</w:t>
            </w:r>
          </w:p>
        </w:tc>
      </w:tr>
    </w:tbl>
    <w:p w:rsidR="00C50A76" w:rsidRPr="006773EF" w:rsidRDefault="00C50A76" w:rsidP="006773EF">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p w:rsidR="001B3BC0" w:rsidRPr="00100F17" w:rsidRDefault="00D03EDA" w:rsidP="00D03E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0F17">
        <w:rPr>
          <w:rFonts w:ascii="Times New Roman" w:eastAsia="Times New Roman" w:hAnsi="Times New Roman" w:cs="Times New Roman"/>
          <w:sz w:val="24"/>
          <w:szCs w:val="24"/>
          <w:lang w:eastAsia="ru-RU"/>
        </w:rPr>
        <w:t>Результат предоставления услуги хочу получить (</w:t>
      </w:r>
      <w:r w:rsidR="00F006D4">
        <w:rPr>
          <w:rStyle w:val="afa"/>
          <w:rFonts w:ascii="Times New Roman" w:eastAsia="Times New Roman" w:hAnsi="Times New Roman" w:cs="Times New Roman"/>
          <w:sz w:val="24"/>
          <w:szCs w:val="24"/>
          <w:lang w:eastAsia="ru-RU"/>
        </w:rPr>
        <w:footnoteReference w:id="1"/>
      </w:r>
      <w:r w:rsidR="00F006D4">
        <w:rPr>
          <w:rFonts w:ascii="Times New Roman" w:eastAsia="Times New Roman" w:hAnsi="Times New Roman" w:cs="Times New Roman"/>
          <w:sz w:val="24"/>
          <w:szCs w:val="24"/>
          <w:lang w:eastAsia="ru-RU"/>
        </w:rPr>
        <w:t>)</w:t>
      </w:r>
    </w:p>
    <w:p w:rsidR="00D03EDA" w:rsidRPr="00100F17" w:rsidRDefault="00D03EDA" w:rsidP="00D03E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0F17">
        <w:rPr>
          <w:rFonts w:ascii="Times New Roman" w:eastAsia="Times New Roman" w:hAnsi="Times New Roman" w:cs="Times New Roman"/>
          <w:sz w:val="24"/>
          <w:szCs w:val="24"/>
          <w:lang w:eastAsia="ru-RU"/>
        </w:rPr>
        <w:t>В бумажном виде</w:t>
      </w:r>
    </w:p>
    <w:tbl>
      <w:tblPr>
        <w:tblStyle w:val="af4"/>
        <w:tblW w:w="0" w:type="auto"/>
        <w:tblLook w:val="04A0" w:firstRow="1" w:lastRow="0" w:firstColumn="1" w:lastColumn="0" w:noHBand="0" w:noVBand="1"/>
      </w:tblPr>
      <w:tblGrid>
        <w:gridCol w:w="1555"/>
        <w:gridCol w:w="3969"/>
        <w:gridCol w:w="3827"/>
      </w:tblGrid>
      <w:tr w:rsidR="00001F13" w:rsidTr="00100F17">
        <w:tc>
          <w:tcPr>
            <w:tcW w:w="1555" w:type="dxa"/>
            <w:vMerge w:val="restart"/>
            <w:tcBorders>
              <w:right w:val="single" w:sz="4" w:space="0" w:color="auto"/>
            </w:tcBorders>
          </w:tcPr>
          <w:p w:rsidR="00001F13" w:rsidRDefault="00001F13" w:rsidP="00D03EDA">
            <w:pPr>
              <w:widowControl w:val="0"/>
              <w:autoSpaceDE w:val="0"/>
              <w:autoSpaceDN w:val="0"/>
              <w:adjustRightInd w:val="0"/>
              <w:jc w:val="both"/>
              <w:rPr>
                <w:rFonts w:ascii="Times New Roman" w:eastAsia="Times New Roman" w:hAnsi="Times New Roman" w:cs="Times New Roman"/>
                <w:sz w:val="28"/>
                <w:szCs w:val="28"/>
                <w:lang w:eastAsia="ru-RU"/>
              </w:rPr>
            </w:pPr>
          </w:p>
        </w:tc>
        <w:tc>
          <w:tcPr>
            <w:tcW w:w="3969" w:type="dxa"/>
            <w:vMerge w:val="restart"/>
            <w:tcBorders>
              <w:top w:val="nil"/>
              <w:left w:val="single" w:sz="4" w:space="0" w:color="auto"/>
              <w:bottom w:val="nil"/>
              <w:right w:val="nil"/>
            </w:tcBorders>
          </w:tcPr>
          <w:p w:rsidR="00001F13" w:rsidRPr="00100F17" w:rsidRDefault="00001F13" w:rsidP="00D03EDA">
            <w:pPr>
              <w:widowControl w:val="0"/>
              <w:autoSpaceDE w:val="0"/>
              <w:autoSpaceDN w:val="0"/>
              <w:adjustRightInd w:val="0"/>
              <w:jc w:val="both"/>
              <w:rPr>
                <w:rFonts w:ascii="Times New Roman" w:eastAsia="Times New Roman" w:hAnsi="Times New Roman" w:cs="Times New Roman"/>
                <w:sz w:val="20"/>
                <w:szCs w:val="20"/>
                <w:lang w:eastAsia="ru-RU"/>
              </w:rPr>
            </w:pPr>
            <w:r w:rsidRPr="00100F17">
              <w:rPr>
                <w:rFonts w:ascii="Times New Roman" w:eastAsia="Times New Roman" w:hAnsi="Times New Roman" w:cs="Times New Roman"/>
                <w:sz w:val="20"/>
                <w:szCs w:val="20"/>
                <w:lang w:eastAsia="ru-RU"/>
              </w:rPr>
              <w:t>в многофункциональном центре</w:t>
            </w:r>
          </w:p>
        </w:tc>
        <w:tc>
          <w:tcPr>
            <w:tcW w:w="3827" w:type="dxa"/>
            <w:tcBorders>
              <w:top w:val="nil"/>
              <w:left w:val="nil"/>
              <w:bottom w:val="single" w:sz="4" w:space="0" w:color="auto"/>
              <w:right w:val="nil"/>
            </w:tcBorders>
          </w:tcPr>
          <w:p w:rsidR="00001F13" w:rsidRDefault="00001F13" w:rsidP="00D03EDA">
            <w:pPr>
              <w:widowControl w:val="0"/>
              <w:autoSpaceDE w:val="0"/>
              <w:autoSpaceDN w:val="0"/>
              <w:adjustRightInd w:val="0"/>
              <w:jc w:val="both"/>
              <w:rPr>
                <w:rFonts w:ascii="Times New Roman" w:eastAsia="Times New Roman" w:hAnsi="Times New Roman" w:cs="Times New Roman"/>
                <w:sz w:val="28"/>
                <w:szCs w:val="28"/>
                <w:lang w:eastAsia="ru-RU"/>
              </w:rPr>
            </w:pPr>
          </w:p>
        </w:tc>
      </w:tr>
      <w:tr w:rsidR="00001F13" w:rsidTr="00100F17">
        <w:tc>
          <w:tcPr>
            <w:tcW w:w="1555" w:type="dxa"/>
            <w:vMerge/>
            <w:tcBorders>
              <w:bottom w:val="single" w:sz="4" w:space="0" w:color="auto"/>
              <w:right w:val="single" w:sz="4" w:space="0" w:color="auto"/>
            </w:tcBorders>
          </w:tcPr>
          <w:p w:rsidR="00001F13" w:rsidRDefault="00001F13" w:rsidP="00D03EDA">
            <w:pPr>
              <w:widowControl w:val="0"/>
              <w:autoSpaceDE w:val="0"/>
              <w:autoSpaceDN w:val="0"/>
              <w:adjustRightInd w:val="0"/>
              <w:jc w:val="both"/>
              <w:rPr>
                <w:rFonts w:ascii="Times New Roman" w:eastAsia="Times New Roman" w:hAnsi="Times New Roman" w:cs="Times New Roman"/>
                <w:sz w:val="28"/>
                <w:szCs w:val="28"/>
                <w:lang w:eastAsia="ru-RU"/>
              </w:rPr>
            </w:pPr>
          </w:p>
        </w:tc>
        <w:tc>
          <w:tcPr>
            <w:tcW w:w="3969" w:type="dxa"/>
            <w:vMerge/>
            <w:tcBorders>
              <w:top w:val="nil"/>
              <w:left w:val="single" w:sz="4" w:space="0" w:color="auto"/>
              <w:bottom w:val="nil"/>
              <w:right w:val="nil"/>
            </w:tcBorders>
          </w:tcPr>
          <w:p w:rsidR="00001F13" w:rsidRPr="00100F17" w:rsidRDefault="00001F13" w:rsidP="00D03EDA">
            <w:pPr>
              <w:widowControl w:val="0"/>
              <w:autoSpaceDE w:val="0"/>
              <w:autoSpaceDN w:val="0"/>
              <w:adjustRightInd w:val="0"/>
              <w:jc w:val="both"/>
              <w:rPr>
                <w:rFonts w:ascii="Times New Roman" w:eastAsia="Times New Roman" w:hAnsi="Times New Roman" w:cs="Times New Roman"/>
                <w:sz w:val="20"/>
                <w:szCs w:val="20"/>
                <w:lang w:eastAsia="ru-RU"/>
              </w:rPr>
            </w:pPr>
          </w:p>
        </w:tc>
        <w:tc>
          <w:tcPr>
            <w:tcW w:w="3827" w:type="dxa"/>
            <w:tcBorders>
              <w:top w:val="single" w:sz="4" w:space="0" w:color="auto"/>
              <w:left w:val="nil"/>
              <w:bottom w:val="nil"/>
              <w:right w:val="nil"/>
            </w:tcBorders>
          </w:tcPr>
          <w:p w:rsidR="00001F13" w:rsidRPr="00001F13" w:rsidRDefault="00001F13" w:rsidP="00001F13">
            <w:pPr>
              <w:widowControl w:val="0"/>
              <w:autoSpaceDE w:val="0"/>
              <w:autoSpaceDN w:val="0"/>
              <w:adjustRightInd w:val="0"/>
              <w:jc w:val="center"/>
              <w:rPr>
                <w:rFonts w:ascii="Times New Roman" w:eastAsia="Times New Roman" w:hAnsi="Times New Roman" w:cs="Times New Roman"/>
                <w:sz w:val="20"/>
                <w:szCs w:val="20"/>
                <w:lang w:eastAsia="ru-RU"/>
              </w:rPr>
            </w:pPr>
            <w:r w:rsidRPr="00001F13">
              <w:rPr>
                <w:rFonts w:ascii="Times New Roman" w:eastAsia="Times New Roman" w:hAnsi="Times New Roman" w:cs="Times New Roman"/>
                <w:sz w:val="20"/>
                <w:szCs w:val="20"/>
                <w:lang w:eastAsia="ru-RU"/>
              </w:rPr>
              <w:t>(указать адрес)</w:t>
            </w:r>
          </w:p>
        </w:tc>
      </w:tr>
      <w:tr w:rsidR="00D03EDA" w:rsidTr="00100F17">
        <w:tc>
          <w:tcPr>
            <w:tcW w:w="1555" w:type="dxa"/>
            <w:tcBorders>
              <w:right w:val="single" w:sz="4" w:space="0" w:color="auto"/>
            </w:tcBorders>
          </w:tcPr>
          <w:p w:rsidR="00D03EDA" w:rsidRDefault="00D03EDA" w:rsidP="00D03EDA">
            <w:pPr>
              <w:widowControl w:val="0"/>
              <w:autoSpaceDE w:val="0"/>
              <w:autoSpaceDN w:val="0"/>
              <w:adjustRightInd w:val="0"/>
              <w:jc w:val="both"/>
              <w:rPr>
                <w:rFonts w:ascii="Times New Roman" w:eastAsia="Times New Roman" w:hAnsi="Times New Roman" w:cs="Times New Roman"/>
                <w:sz w:val="28"/>
                <w:szCs w:val="28"/>
                <w:lang w:eastAsia="ru-RU"/>
              </w:rPr>
            </w:pPr>
          </w:p>
        </w:tc>
        <w:tc>
          <w:tcPr>
            <w:tcW w:w="3969" w:type="dxa"/>
            <w:tcBorders>
              <w:top w:val="nil"/>
              <w:left w:val="single" w:sz="4" w:space="0" w:color="auto"/>
              <w:bottom w:val="single" w:sz="4" w:space="0" w:color="auto"/>
              <w:right w:val="nil"/>
            </w:tcBorders>
          </w:tcPr>
          <w:p w:rsidR="00D03EDA" w:rsidRPr="00100F17" w:rsidRDefault="00100F17" w:rsidP="00D03EDA">
            <w:pPr>
              <w:widowControl w:val="0"/>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100F17">
              <w:rPr>
                <w:rFonts w:ascii="Times New Roman" w:eastAsia="Times New Roman" w:hAnsi="Times New Roman" w:cs="Times New Roman"/>
                <w:sz w:val="20"/>
                <w:szCs w:val="20"/>
                <w:lang w:eastAsia="ru-RU"/>
              </w:rPr>
              <w:t xml:space="preserve"> органе, принимающем решение</w:t>
            </w:r>
          </w:p>
        </w:tc>
        <w:tc>
          <w:tcPr>
            <w:tcW w:w="3827" w:type="dxa"/>
            <w:tcBorders>
              <w:top w:val="nil"/>
              <w:left w:val="nil"/>
              <w:bottom w:val="single" w:sz="4" w:space="0" w:color="auto"/>
              <w:right w:val="nil"/>
            </w:tcBorders>
          </w:tcPr>
          <w:p w:rsidR="00D03EDA" w:rsidRDefault="00D03EDA" w:rsidP="00D03EDA">
            <w:pPr>
              <w:widowControl w:val="0"/>
              <w:autoSpaceDE w:val="0"/>
              <w:autoSpaceDN w:val="0"/>
              <w:adjustRightInd w:val="0"/>
              <w:jc w:val="both"/>
              <w:rPr>
                <w:rFonts w:ascii="Times New Roman" w:eastAsia="Times New Roman" w:hAnsi="Times New Roman" w:cs="Times New Roman"/>
                <w:sz w:val="28"/>
                <w:szCs w:val="28"/>
                <w:lang w:eastAsia="ru-RU"/>
              </w:rPr>
            </w:pPr>
          </w:p>
        </w:tc>
      </w:tr>
    </w:tbl>
    <w:p w:rsidR="00D03EDA" w:rsidRDefault="00D03EDA" w:rsidP="00D03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0F17" w:rsidRDefault="00100F17" w:rsidP="00D03E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0F17">
        <w:rPr>
          <w:rFonts w:ascii="Times New Roman" w:eastAsia="Times New Roman" w:hAnsi="Times New Roman" w:cs="Times New Roman"/>
          <w:sz w:val="24"/>
          <w:szCs w:val="24"/>
          <w:lang w:eastAsia="ru-RU"/>
        </w:rPr>
        <w:t>В электронном виде</w:t>
      </w:r>
    </w:p>
    <w:tbl>
      <w:tblPr>
        <w:tblStyle w:val="af4"/>
        <w:tblW w:w="0" w:type="auto"/>
        <w:tblLook w:val="04A0" w:firstRow="1" w:lastRow="0" w:firstColumn="1" w:lastColumn="0" w:noHBand="0" w:noVBand="1"/>
      </w:tblPr>
      <w:tblGrid>
        <w:gridCol w:w="2689"/>
        <w:gridCol w:w="6804"/>
      </w:tblGrid>
      <w:tr w:rsidR="00100F17" w:rsidTr="00100F17">
        <w:tc>
          <w:tcPr>
            <w:tcW w:w="2689" w:type="dxa"/>
          </w:tcPr>
          <w:p w:rsidR="00100F17" w:rsidRDefault="00100F17" w:rsidP="00D03EDA">
            <w:pPr>
              <w:widowControl w:val="0"/>
              <w:autoSpaceDE w:val="0"/>
              <w:autoSpaceDN w:val="0"/>
              <w:adjustRightInd w:val="0"/>
              <w:jc w:val="both"/>
              <w:rPr>
                <w:rFonts w:ascii="Times New Roman" w:eastAsia="Times New Roman" w:hAnsi="Times New Roman" w:cs="Times New Roman"/>
                <w:sz w:val="24"/>
                <w:szCs w:val="24"/>
                <w:lang w:eastAsia="ru-RU"/>
              </w:rPr>
            </w:pPr>
          </w:p>
        </w:tc>
        <w:tc>
          <w:tcPr>
            <w:tcW w:w="6804" w:type="dxa"/>
          </w:tcPr>
          <w:p w:rsidR="00100F17" w:rsidRPr="00100F17" w:rsidRDefault="00100F17" w:rsidP="00D03EDA">
            <w:pPr>
              <w:widowControl w:val="0"/>
              <w:autoSpaceDE w:val="0"/>
              <w:autoSpaceDN w:val="0"/>
              <w:adjustRightInd w:val="0"/>
              <w:jc w:val="both"/>
              <w:rPr>
                <w:rFonts w:ascii="Times New Roman" w:eastAsia="Times New Roman" w:hAnsi="Times New Roman" w:cs="Times New Roman"/>
                <w:sz w:val="20"/>
                <w:szCs w:val="20"/>
                <w:lang w:eastAsia="ru-RU"/>
              </w:rPr>
            </w:pPr>
            <w:r w:rsidRPr="00100F17">
              <w:rPr>
                <w:rFonts w:ascii="Times New Roman" w:eastAsia="Times New Roman" w:hAnsi="Times New Roman" w:cs="Times New Roman"/>
                <w:sz w:val="20"/>
                <w:szCs w:val="20"/>
                <w:lang w:eastAsia="ru-RU"/>
              </w:rPr>
              <w:t>в личном кабинете единого портала</w:t>
            </w:r>
          </w:p>
        </w:tc>
      </w:tr>
    </w:tbl>
    <w:p w:rsidR="00100F17" w:rsidRDefault="00100F17" w:rsidP="00100F17">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100F17" w:rsidRDefault="00100F17" w:rsidP="00100F17">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lastRenderedPageBreak/>
        <w:t>К заявлению прилагаю следующие документы</w:t>
      </w:r>
      <w:r w:rsidR="00910C41" w:rsidRPr="00A06E4E">
        <w:rPr>
          <w:rFonts w:ascii="Times New Roman" w:eastAsia="Times New Roman" w:hAnsi="Times New Roman" w:cs="Times New Roman"/>
          <w:sz w:val="28"/>
          <w:szCs w:val="28"/>
          <w:lang w:eastAsia="ru-RU"/>
        </w:rPr>
        <w:t xml:space="preserve">       </w:t>
      </w:r>
    </w:p>
    <w:tbl>
      <w:tblPr>
        <w:tblStyle w:val="af4"/>
        <w:tblW w:w="0" w:type="auto"/>
        <w:tblLook w:val="04A0" w:firstRow="1" w:lastRow="0" w:firstColumn="1" w:lastColumn="0" w:noHBand="0" w:noVBand="1"/>
      </w:tblPr>
      <w:tblGrid>
        <w:gridCol w:w="562"/>
        <w:gridCol w:w="9065"/>
      </w:tblGrid>
      <w:tr w:rsidR="00100F17" w:rsidTr="00A77FBC">
        <w:tc>
          <w:tcPr>
            <w:tcW w:w="562" w:type="dxa"/>
          </w:tcPr>
          <w:p w:rsidR="00100F17" w:rsidRPr="00100F17" w:rsidRDefault="00100F17" w:rsidP="00100F17">
            <w:pPr>
              <w:widowControl w:val="0"/>
              <w:autoSpaceDE w:val="0"/>
              <w:autoSpaceDN w:val="0"/>
              <w:adjustRightInd w:val="0"/>
              <w:outlineLvl w:val="1"/>
              <w:rPr>
                <w:rFonts w:ascii="Times New Roman" w:eastAsia="Times New Roman" w:hAnsi="Times New Roman" w:cs="Times New Roman"/>
                <w:sz w:val="24"/>
                <w:szCs w:val="24"/>
                <w:lang w:eastAsia="ru-RU"/>
              </w:rPr>
            </w:pPr>
            <w:r w:rsidRPr="00100F17">
              <w:rPr>
                <w:rFonts w:ascii="Times New Roman" w:eastAsia="Times New Roman" w:hAnsi="Times New Roman" w:cs="Times New Roman"/>
                <w:sz w:val="24"/>
                <w:szCs w:val="24"/>
                <w:lang w:eastAsia="ru-RU"/>
              </w:rPr>
              <w:t xml:space="preserve">№ </w:t>
            </w:r>
          </w:p>
          <w:p w:rsidR="00100F17" w:rsidRPr="00100F17" w:rsidRDefault="00100F17" w:rsidP="00100F17">
            <w:pPr>
              <w:widowControl w:val="0"/>
              <w:autoSpaceDE w:val="0"/>
              <w:autoSpaceDN w:val="0"/>
              <w:adjustRightInd w:val="0"/>
              <w:outlineLvl w:val="1"/>
              <w:rPr>
                <w:rFonts w:ascii="Times New Roman" w:eastAsia="Times New Roman" w:hAnsi="Times New Roman" w:cs="Times New Roman"/>
                <w:sz w:val="24"/>
                <w:szCs w:val="24"/>
                <w:lang w:eastAsia="ru-RU"/>
              </w:rPr>
            </w:pPr>
            <w:r w:rsidRPr="00100F17">
              <w:rPr>
                <w:rFonts w:ascii="Times New Roman" w:eastAsia="Times New Roman" w:hAnsi="Times New Roman" w:cs="Times New Roman"/>
                <w:sz w:val="24"/>
                <w:szCs w:val="24"/>
                <w:lang w:eastAsia="ru-RU"/>
              </w:rPr>
              <w:t>п/п</w:t>
            </w:r>
          </w:p>
        </w:tc>
        <w:tc>
          <w:tcPr>
            <w:tcW w:w="9065" w:type="dxa"/>
          </w:tcPr>
          <w:p w:rsidR="00100F17" w:rsidRPr="00100F17" w:rsidRDefault="00100F17" w:rsidP="00100F17">
            <w:pPr>
              <w:widowControl w:val="0"/>
              <w:autoSpaceDE w:val="0"/>
              <w:autoSpaceDN w:val="0"/>
              <w:adjustRightInd w:val="0"/>
              <w:jc w:val="center"/>
              <w:outlineLvl w:val="1"/>
              <w:rPr>
                <w:rFonts w:ascii="Times New Roman" w:eastAsia="Times New Roman" w:hAnsi="Times New Roman" w:cs="Times New Roman"/>
                <w:sz w:val="24"/>
                <w:szCs w:val="24"/>
                <w:lang w:eastAsia="ru-RU"/>
              </w:rPr>
            </w:pPr>
            <w:r w:rsidRPr="00100F17">
              <w:rPr>
                <w:rFonts w:ascii="Times New Roman" w:eastAsia="Times New Roman" w:hAnsi="Times New Roman" w:cs="Times New Roman"/>
                <w:sz w:val="24"/>
                <w:szCs w:val="24"/>
                <w:lang w:eastAsia="ru-RU"/>
              </w:rPr>
              <w:t>Наименование документов</w:t>
            </w:r>
          </w:p>
        </w:tc>
      </w:tr>
      <w:tr w:rsidR="00100F17" w:rsidTr="00A77FBC">
        <w:tc>
          <w:tcPr>
            <w:tcW w:w="562"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100F17" w:rsidTr="00A77FBC">
        <w:tc>
          <w:tcPr>
            <w:tcW w:w="562"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100F17" w:rsidTr="00A77FBC">
        <w:tc>
          <w:tcPr>
            <w:tcW w:w="562"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100F17" w:rsidTr="00A77FBC">
        <w:tc>
          <w:tcPr>
            <w:tcW w:w="562"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100F17" w:rsidTr="00A77FBC">
        <w:tc>
          <w:tcPr>
            <w:tcW w:w="562"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100F17" w:rsidTr="00A77FBC">
        <w:tc>
          <w:tcPr>
            <w:tcW w:w="562"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100F17" w:rsidTr="00A77FBC">
        <w:tc>
          <w:tcPr>
            <w:tcW w:w="562"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100F17" w:rsidTr="00A77FBC">
        <w:tc>
          <w:tcPr>
            <w:tcW w:w="562"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100F17" w:rsidTr="00A77FBC">
        <w:tc>
          <w:tcPr>
            <w:tcW w:w="562"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100F17" w:rsidTr="00A77FBC">
        <w:tc>
          <w:tcPr>
            <w:tcW w:w="562"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100F17" w:rsidTr="00A77FBC">
        <w:tc>
          <w:tcPr>
            <w:tcW w:w="562"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100F17" w:rsidTr="00A77FBC">
        <w:tc>
          <w:tcPr>
            <w:tcW w:w="562"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r>
    </w:tbl>
    <w:p w:rsidR="00100F17" w:rsidRPr="00F006D4" w:rsidRDefault="00100F17" w:rsidP="00F006D4">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F006D4">
        <w:rPr>
          <w:rFonts w:ascii="Times New Roman" w:eastAsia="Times New Roman" w:hAnsi="Times New Roman" w:cs="Times New Roman"/>
          <w:lang w:eastAsia="ru-RU"/>
        </w:rPr>
        <w:t>Об ответственности за достоверность представленных сведений</w:t>
      </w:r>
      <w:r w:rsidR="00910C41" w:rsidRPr="00F006D4">
        <w:rPr>
          <w:rFonts w:ascii="Times New Roman" w:eastAsia="Times New Roman" w:hAnsi="Times New Roman" w:cs="Times New Roman"/>
          <w:lang w:eastAsia="ru-RU"/>
        </w:rPr>
        <w:t xml:space="preserve"> </w:t>
      </w:r>
      <w:r w:rsidRPr="00F006D4">
        <w:rPr>
          <w:rFonts w:ascii="Times New Roman" w:eastAsia="Times New Roman" w:hAnsi="Times New Roman" w:cs="Times New Roman"/>
          <w:lang w:eastAsia="ru-RU"/>
        </w:rPr>
        <w:t>предупрежден(на).</w:t>
      </w:r>
    </w:p>
    <w:p w:rsidR="00F006D4" w:rsidRDefault="00100F17" w:rsidP="00F006D4">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F006D4">
        <w:rPr>
          <w:rFonts w:ascii="Times New Roman" w:eastAsia="Times New Roman" w:hAnsi="Times New Roman" w:cs="Times New Roman"/>
          <w:lang w:eastAsia="ru-RU"/>
        </w:rPr>
        <w:t xml:space="preserve">Даю согласие на получение, </w:t>
      </w:r>
      <w:r w:rsidR="007A4DAF" w:rsidRPr="00F006D4">
        <w:rPr>
          <w:rFonts w:ascii="Times New Roman" w:eastAsia="Times New Roman" w:hAnsi="Times New Roman" w:cs="Times New Roman"/>
          <w:lang w:eastAsia="ru-RU"/>
        </w:rPr>
        <w:t>обработку и передачу моих персональных данных в соответствии с Федеральным законом «Об информации, информационных технологиях и о защите информации» и Федеральным законом «О персональных данных».</w:t>
      </w:r>
      <w:r w:rsidR="00910C41" w:rsidRPr="00F006D4">
        <w:rPr>
          <w:rFonts w:ascii="Times New Roman" w:eastAsia="Times New Roman" w:hAnsi="Times New Roman" w:cs="Times New Roman"/>
          <w:lang w:eastAsia="ru-RU"/>
        </w:rPr>
        <w:t xml:space="preserve"> </w:t>
      </w:r>
    </w:p>
    <w:p w:rsidR="005E20A6" w:rsidRDefault="005E20A6" w:rsidP="00F006D4">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p w:rsidR="005E20A6" w:rsidRDefault="005E20A6" w:rsidP="00F006D4">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hAnsi="Times New Roman" w:cs="Times New Roman"/>
        </w:rPr>
        <w:t>д</w:t>
      </w:r>
      <w:r w:rsidRPr="005B1CEE">
        <w:rPr>
          <w:rFonts w:ascii="Times New Roman" w:hAnsi="Times New Roman" w:cs="Times New Roman"/>
        </w:rPr>
        <w:t>ата</w:t>
      </w:r>
      <w:r>
        <w:t>______________</w:t>
      </w:r>
      <w:r>
        <w:tab/>
      </w:r>
      <w:r>
        <w:tab/>
      </w:r>
      <w:r>
        <w:tab/>
      </w:r>
      <w:r>
        <w:tab/>
      </w:r>
      <w:r w:rsidRPr="005B1CEE">
        <w:rPr>
          <w:rFonts w:ascii="Times New Roman" w:hAnsi="Times New Roman" w:cs="Times New Roman"/>
        </w:rPr>
        <w:t>подпись заявителя</w:t>
      </w:r>
      <w:r>
        <w:t xml:space="preserve"> ______________________</w:t>
      </w:r>
    </w:p>
    <w:p w:rsidR="005E20A6" w:rsidRPr="00F006D4" w:rsidRDefault="005E20A6" w:rsidP="00F006D4">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p w:rsidR="00F006D4" w:rsidRDefault="00910C41" w:rsidP="00F006D4">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F006D4">
        <w:rPr>
          <w:rFonts w:ascii="Times New Roman" w:eastAsia="Times New Roman" w:hAnsi="Times New Roman" w:cs="Times New Roman"/>
          <w:lang w:eastAsia="ru-RU"/>
        </w:rPr>
        <w:t xml:space="preserve">  </w:t>
      </w:r>
    </w:p>
    <w:p w:rsidR="00D23BFA" w:rsidRPr="005F001F" w:rsidRDefault="00910C41" w:rsidP="00A77FBC">
      <w:pPr>
        <w:widowControl w:val="0"/>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A06E4E">
        <w:rPr>
          <w:rFonts w:ascii="Times New Roman" w:eastAsia="Times New Roman" w:hAnsi="Times New Roman" w:cs="Times New Roman"/>
          <w:sz w:val="28"/>
          <w:szCs w:val="28"/>
          <w:lang w:eastAsia="ru-RU"/>
        </w:rPr>
        <w:t xml:space="preserve">                        </w:t>
      </w:r>
      <w:r w:rsidR="00A77FBC">
        <w:rPr>
          <w:rFonts w:ascii="Times New Roman" w:eastAsia="Times New Roman" w:hAnsi="Times New Roman" w:cs="Times New Roman"/>
          <w:sz w:val="28"/>
          <w:szCs w:val="28"/>
          <w:lang w:eastAsia="ru-RU"/>
        </w:rPr>
        <w:tab/>
      </w:r>
      <w:r w:rsidR="00A77FBC">
        <w:rPr>
          <w:rFonts w:ascii="Times New Roman" w:eastAsia="Times New Roman" w:hAnsi="Times New Roman" w:cs="Times New Roman"/>
          <w:sz w:val="28"/>
          <w:szCs w:val="28"/>
          <w:lang w:eastAsia="ru-RU"/>
        </w:rPr>
        <w:tab/>
      </w:r>
      <w:r w:rsidR="00A77FBC">
        <w:rPr>
          <w:rFonts w:ascii="Times New Roman" w:eastAsia="Times New Roman" w:hAnsi="Times New Roman" w:cs="Times New Roman"/>
          <w:sz w:val="28"/>
          <w:szCs w:val="28"/>
          <w:lang w:eastAsia="ru-RU"/>
        </w:rPr>
        <w:tab/>
      </w:r>
      <w:r w:rsidR="00A77FBC">
        <w:rPr>
          <w:rFonts w:ascii="Times New Roman" w:eastAsia="Times New Roman" w:hAnsi="Times New Roman" w:cs="Times New Roman"/>
          <w:sz w:val="28"/>
          <w:szCs w:val="28"/>
          <w:lang w:eastAsia="ru-RU"/>
        </w:rPr>
        <w:tab/>
      </w:r>
      <w:r w:rsidR="00A77FBC">
        <w:rPr>
          <w:rFonts w:ascii="Times New Roman" w:eastAsia="Times New Roman" w:hAnsi="Times New Roman" w:cs="Times New Roman"/>
          <w:sz w:val="28"/>
          <w:szCs w:val="28"/>
          <w:lang w:eastAsia="ru-RU"/>
        </w:rPr>
        <w:tab/>
      </w:r>
      <w:r w:rsidR="00A77FBC">
        <w:rPr>
          <w:rFonts w:ascii="Times New Roman" w:eastAsia="Times New Roman" w:hAnsi="Times New Roman" w:cs="Times New Roman"/>
          <w:sz w:val="28"/>
          <w:szCs w:val="28"/>
          <w:lang w:eastAsia="ru-RU"/>
        </w:rPr>
        <w:tab/>
      </w:r>
      <w:r w:rsidR="00D23BFA" w:rsidRPr="005F001F">
        <w:rPr>
          <w:rFonts w:ascii="Times New Roman" w:eastAsia="Times New Roman" w:hAnsi="Times New Roman" w:cs="Times New Roman"/>
          <w:sz w:val="20"/>
          <w:szCs w:val="20"/>
          <w:lang w:eastAsia="ru-RU"/>
        </w:rPr>
        <w:t>Приложение № 4</w:t>
      </w:r>
    </w:p>
    <w:p w:rsidR="00D23BFA" w:rsidRPr="005F001F" w:rsidRDefault="00D23BFA" w:rsidP="00D23BFA">
      <w:pPr>
        <w:widowControl w:val="0"/>
        <w:autoSpaceDE w:val="0"/>
        <w:autoSpaceDN w:val="0"/>
        <w:adjustRightInd w:val="0"/>
        <w:spacing w:after="0" w:line="240" w:lineRule="auto"/>
        <w:ind w:left="5664"/>
        <w:jc w:val="both"/>
        <w:rPr>
          <w:rFonts w:ascii="Times New Roman" w:eastAsiaTheme="minorEastAsia" w:hAnsi="Times New Roman" w:cs="Times New Roman"/>
          <w:bCs/>
          <w:color w:val="26282F"/>
          <w:sz w:val="20"/>
          <w:szCs w:val="20"/>
          <w:lang w:eastAsia="ru-RU"/>
        </w:rPr>
      </w:pPr>
      <w:r w:rsidRPr="005F001F">
        <w:rPr>
          <w:rFonts w:ascii="Times New Roman" w:eastAsia="Times New Roman" w:hAnsi="Times New Roman" w:cs="Times New Roman"/>
          <w:sz w:val="20"/>
          <w:szCs w:val="20"/>
          <w:lang w:eastAsia="ru-RU"/>
        </w:rPr>
        <w:t xml:space="preserve">к Административному регламенту по предоставлению государственной услуги «Предоставление </w:t>
      </w:r>
      <w:r w:rsidRPr="005F001F">
        <w:rPr>
          <w:rFonts w:ascii="Times New Roman" w:eastAsiaTheme="minorEastAsia" w:hAnsi="Times New Roman" w:cs="Times New Roman"/>
          <w:bCs/>
          <w:color w:val="26282F"/>
          <w:sz w:val="20"/>
          <w:szCs w:val="20"/>
          <w:lang w:eastAsia="ru-RU"/>
        </w:rPr>
        <w:t>компенсации расходов на оплату жилого помещения и коммунальных услуг отдельным категориям граждан</w:t>
      </w:r>
      <w:r w:rsidRPr="005F001F">
        <w:rPr>
          <w:rFonts w:ascii="Times New Roman" w:eastAsia="Times New Roman" w:hAnsi="Times New Roman" w:cs="Times New Roman"/>
          <w:sz w:val="20"/>
          <w:szCs w:val="20"/>
          <w:lang w:eastAsia="ru-RU"/>
        </w:rPr>
        <w:t>»</w:t>
      </w:r>
    </w:p>
    <w:p w:rsidR="009F2846" w:rsidRPr="005F001F"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2846" w:rsidRPr="005F001F"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В _________________________________</w:t>
      </w:r>
    </w:p>
    <w:p w:rsidR="009F2846" w:rsidRPr="005F001F"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5F001F">
        <w:rPr>
          <w:rFonts w:ascii="Times New Roman" w:eastAsia="Times New Roman" w:hAnsi="Times New Roman" w:cs="Times New Roman"/>
          <w:sz w:val="20"/>
          <w:szCs w:val="20"/>
          <w:lang w:eastAsia="ru-RU"/>
        </w:rPr>
        <w:t xml:space="preserve">                                          (наименование органа</w:t>
      </w:r>
      <w:r w:rsidR="00D23BFA" w:rsidRPr="005F001F">
        <w:rPr>
          <w:rFonts w:ascii="Times New Roman" w:eastAsia="Times New Roman" w:hAnsi="Times New Roman" w:cs="Times New Roman"/>
          <w:sz w:val="20"/>
          <w:szCs w:val="20"/>
          <w:lang w:eastAsia="ru-RU"/>
        </w:rPr>
        <w:t>,</w:t>
      </w:r>
    </w:p>
    <w:p w:rsidR="009F2846" w:rsidRPr="005F001F" w:rsidRDefault="00D23BFA"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________________</w:t>
      </w:r>
      <w:r w:rsidR="009F2846" w:rsidRPr="005F001F">
        <w:rPr>
          <w:rFonts w:ascii="Times New Roman" w:eastAsia="Times New Roman" w:hAnsi="Times New Roman" w:cs="Times New Roman"/>
          <w:sz w:val="24"/>
          <w:szCs w:val="24"/>
          <w:lang w:eastAsia="ru-RU"/>
        </w:rPr>
        <w:t>___________________</w:t>
      </w:r>
    </w:p>
    <w:p w:rsidR="009F2846" w:rsidRPr="005F001F"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5F001F">
        <w:rPr>
          <w:rFonts w:ascii="Times New Roman" w:eastAsia="Times New Roman" w:hAnsi="Times New Roman" w:cs="Times New Roman"/>
          <w:sz w:val="20"/>
          <w:szCs w:val="20"/>
          <w:lang w:eastAsia="ru-RU"/>
        </w:rPr>
        <w:t xml:space="preserve">                                              </w:t>
      </w:r>
      <w:r w:rsidR="00D23BFA" w:rsidRPr="005F001F">
        <w:rPr>
          <w:rFonts w:ascii="Times New Roman" w:eastAsia="Times New Roman" w:hAnsi="Times New Roman" w:cs="Times New Roman"/>
          <w:sz w:val="20"/>
          <w:szCs w:val="20"/>
          <w:lang w:eastAsia="ru-RU"/>
        </w:rPr>
        <w:t>предоставляющего услугу</w:t>
      </w:r>
      <w:r w:rsidRPr="005F001F">
        <w:rPr>
          <w:rFonts w:ascii="Times New Roman" w:eastAsia="Times New Roman" w:hAnsi="Times New Roman" w:cs="Times New Roman"/>
          <w:sz w:val="20"/>
          <w:szCs w:val="20"/>
          <w:lang w:eastAsia="ru-RU"/>
        </w:rPr>
        <w:t>)</w:t>
      </w:r>
    </w:p>
    <w:p w:rsidR="009F2846" w:rsidRPr="005F001F"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от ________________________________</w:t>
      </w:r>
    </w:p>
    <w:p w:rsidR="00D23BFA" w:rsidRPr="005F001F" w:rsidRDefault="009F2846" w:rsidP="00D23BFA">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5F001F">
        <w:rPr>
          <w:rFonts w:ascii="Times New Roman" w:eastAsia="Times New Roman" w:hAnsi="Times New Roman" w:cs="Times New Roman"/>
          <w:sz w:val="24"/>
          <w:szCs w:val="24"/>
          <w:lang w:eastAsia="ru-RU"/>
        </w:rPr>
        <w:t xml:space="preserve">                                      </w:t>
      </w:r>
      <w:r w:rsidRPr="005F001F">
        <w:rPr>
          <w:rFonts w:ascii="Times New Roman" w:eastAsia="Times New Roman" w:hAnsi="Times New Roman" w:cs="Times New Roman"/>
          <w:sz w:val="20"/>
          <w:szCs w:val="20"/>
          <w:lang w:eastAsia="ru-RU"/>
        </w:rPr>
        <w:t xml:space="preserve"> (фа</w:t>
      </w:r>
      <w:r w:rsidR="00D23BFA" w:rsidRPr="005F001F">
        <w:rPr>
          <w:rFonts w:ascii="Times New Roman" w:eastAsia="Times New Roman" w:hAnsi="Times New Roman" w:cs="Times New Roman"/>
          <w:sz w:val="20"/>
          <w:szCs w:val="20"/>
          <w:lang w:eastAsia="ru-RU"/>
        </w:rPr>
        <w:t>милия, имя, отчество заявителя)</w:t>
      </w:r>
    </w:p>
    <w:p w:rsidR="009F2846" w:rsidRPr="005F001F" w:rsidRDefault="00D23BFA" w:rsidP="00D23BFA">
      <w:pPr>
        <w:widowControl w:val="0"/>
        <w:autoSpaceDE w:val="0"/>
        <w:autoSpaceDN w:val="0"/>
        <w:adjustRightInd w:val="0"/>
        <w:spacing w:after="0" w:line="240" w:lineRule="auto"/>
        <w:ind w:left="4963"/>
        <w:rPr>
          <w:rFonts w:ascii="Times New Roman" w:eastAsia="Times New Roman" w:hAnsi="Times New Roman" w:cs="Times New Roman"/>
          <w:sz w:val="20"/>
          <w:szCs w:val="20"/>
          <w:lang w:eastAsia="ru-RU"/>
        </w:rPr>
      </w:pPr>
      <w:r w:rsidRPr="005F001F">
        <w:rPr>
          <w:rFonts w:ascii="Times New Roman" w:eastAsia="Times New Roman" w:hAnsi="Times New Roman" w:cs="Times New Roman"/>
          <w:sz w:val="24"/>
          <w:szCs w:val="24"/>
          <w:lang w:eastAsia="ru-RU"/>
        </w:rPr>
        <w:t xml:space="preserve">         А</w:t>
      </w:r>
      <w:r w:rsidR="009F2846" w:rsidRPr="005F001F">
        <w:rPr>
          <w:rFonts w:ascii="Times New Roman" w:eastAsia="Times New Roman" w:hAnsi="Times New Roman" w:cs="Times New Roman"/>
          <w:sz w:val="24"/>
          <w:szCs w:val="24"/>
          <w:lang w:eastAsia="ru-RU"/>
        </w:rPr>
        <w:t xml:space="preserve">дрес регистрации: </w:t>
      </w:r>
      <w:r w:rsidR="00A54AD7" w:rsidRPr="005F001F">
        <w:rPr>
          <w:rFonts w:ascii="Times New Roman" w:eastAsia="Times New Roman" w:hAnsi="Times New Roman" w:cs="Times New Roman"/>
          <w:sz w:val="24"/>
          <w:szCs w:val="24"/>
          <w:lang w:eastAsia="ru-RU"/>
        </w:rPr>
        <w:t>_______</w:t>
      </w:r>
      <w:r w:rsidR="009F2846" w:rsidRPr="005F001F">
        <w:rPr>
          <w:rFonts w:ascii="Times New Roman" w:eastAsia="Times New Roman" w:hAnsi="Times New Roman" w:cs="Times New Roman"/>
          <w:sz w:val="24"/>
          <w:szCs w:val="24"/>
          <w:lang w:eastAsia="ru-RU"/>
        </w:rPr>
        <w:t>_________</w:t>
      </w:r>
    </w:p>
    <w:p w:rsidR="009F2846" w:rsidRPr="005F001F"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___________________________________</w:t>
      </w:r>
    </w:p>
    <w:p w:rsidR="009F2846" w:rsidRPr="005F001F"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Телефон ___________________________</w:t>
      </w:r>
    </w:p>
    <w:p w:rsidR="009F2846" w:rsidRPr="005F001F" w:rsidRDefault="00A54AD7" w:rsidP="00A54AD7">
      <w:pPr>
        <w:widowControl w:val="0"/>
        <w:autoSpaceDE w:val="0"/>
        <w:autoSpaceDN w:val="0"/>
        <w:adjustRightInd w:val="0"/>
        <w:spacing w:after="0" w:line="240" w:lineRule="auto"/>
        <w:ind w:left="4963"/>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w:t>
      </w:r>
      <w:r w:rsidR="009F2846" w:rsidRPr="005F001F">
        <w:rPr>
          <w:rFonts w:ascii="Times New Roman" w:eastAsia="Times New Roman" w:hAnsi="Times New Roman" w:cs="Times New Roman"/>
          <w:sz w:val="24"/>
          <w:szCs w:val="24"/>
          <w:lang w:eastAsia="ru-RU"/>
        </w:rPr>
        <w:t>Паспорт: серия ________ N _________</w:t>
      </w:r>
    </w:p>
    <w:p w:rsidR="009F2846" w:rsidRPr="005F001F"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Выдан _____________________________</w:t>
      </w:r>
    </w:p>
    <w:p w:rsidR="009F2846" w:rsidRPr="005F001F"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(дата выдачи)</w:t>
      </w:r>
    </w:p>
    <w:p w:rsidR="009F2846" w:rsidRPr="005F001F"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Кем выдан _________________________</w:t>
      </w:r>
    </w:p>
    <w:p w:rsidR="009F2846" w:rsidRPr="005F001F"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Дата рождения _____________________</w:t>
      </w:r>
    </w:p>
    <w:p w:rsidR="009F2846" w:rsidRPr="005F001F" w:rsidRDefault="004131E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СНИЛС_____________________</w:t>
      </w:r>
      <w:r w:rsidR="009F2846" w:rsidRPr="005F001F">
        <w:rPr>
          <w:rFonts w:ascii="Times New Roman" w:eastAsia="Times New Roman" w:hAnsi="Times New Roman" w:cs="Times New Roman"/>
          <w:sz w:val="24"/>
          <w:szCs w:val="24"/>
          <w:lang w:eastAsia="ru-RU"/>
        </w:rPr>
        <w:t>_______</w:t>
      </w:r>
    </w:p>
    <w:p w:rsidR="009F2846" w:rsidRPr="005F001F"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2846" w:rsidRPr="00950336" w:rsidRDefault="009F2846"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50336">
        <w:rPr>
          <w:rFonts w:ascii="Times New Roman" w:eastAsia="Times New Roman" w:hAnsi="Times New Roman" w:cs="Times New Roman"/>
          <w:b/>
          <w:bCs/>
          <w:color w:val="26282F"/>
          <w:sz w:val="24"/>
          <w:szCs w:val="24"/>
          <w:lang w:eastAsia="ru-RU"/>
        </w:rPr>
        <w:t>ЗАЯВЛЕНИЕ</w:t>
      </w:r>
    </w:p>
    <w:p w:rsidR="009F2846" w:rsidRPr="00950336" w:rsidRDefault="009F2846" w:rsidP="004131E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50336">
        <w:rPr>
          <w:rFonts w:ascii="Times New Roman" w:eastAsia="Times New Roman" w:hAnsi="Times New Roman" w:cs="Times New Roman"/>
          <w:b/>
          <w:bCs/>
          <w:color w:val="26282F"/>
          <w:sz w:val="24"/>
          <w:szCs w:val="24"/>
          <w:lang w:eastAsia="ru-RU"/>
        </w:rPr>
        <w:t>о компенсации</w:t>
      </w:r>
      <w:r w:rsidR="004131E6">
        <w:rPr>
          <w:rFonts w:ascii="Times New Roman" w:eastAsia="Times New Roman" w:hAnsi="Times New Roman" w:cs="Times New Roman"/>
          <w:b/>
          <w:bCs/>
          <w:color w:val="26282F"/>
          <w:sz w:val="24"/>
          <w:szCs w:val="24"/>
          <w:lang w:eastAsia="ru-RU"/>
        </w:rPr>
        <w:t xml:space="preserve"> </w:t>
      </w:r>
      <w:r w:rsidRPr="00950336">
        <w:rPr>
          <w:rFonts w:ascii="Times New Roman" w:eastAsia="Times New Roman" w:hAnsi="Times New Roman" w:cs="Times New Roman"/>
          <w:b/>
          <w:bCs/>
          <w:color w:val="26282F"/>
          <w:sz w:val="24"/>
          <w:szCs w:val="24"/>
          <w:lang w:eastAsia="ru-RU"/>
        </w:rPr>
        <w:t>расходов на уплату взноса на капитальный ремонт общего имущества</w:t>
      </w:r>
      <w:r w:rsidR="004131E6">
        <w:rPr>
          <w:rFonts w:ascii="Times New Roman" w:eastAsia="Times New Roman" w:hAnsi="Times New Roman" w:cs="Times New Roman"/>
          <w:b/>
          <w:bCs/>
          <w:color w:val="26282F"/>
          <w:sz w:val="24"/>
          <w:szCs w:val="24"/>
          <w:lang w:eastAsia="ru-RU"/>
        </w:rPr>
        <w:t xml:space="preserve"> </w:t>
      </w:r>
      <w:r w:rsidRPr="00950336">
        <w:rPr>
          <w:rFonts w:ascii="Times New Roman" w:eastAsia="Times New Roman" w:hAnsi="Times New Roman" w:cs="Times New Roman"/>
          <w:b/>
          <w:bCs/>
          <w:color w:val="26282F"/>
          <w:sz w:val="24"/>
          <w:szCs w:val="24"/>
          <w:lang w:eastAsia="ru-RU"/>
        </w:rPr>
        <w:t>в многоквартирном доме</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2846" w:rsidRPr="00950336" w:rsidRDefault="009F2846" w:rsidP="004131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Прошу  назначить  компенсацию расходов на уплату взноса на капитальный</w:t>
      </w:r>
      <w:r w:rsidR="004131E6">
        <w:rPr>
          <w:rFonts w:ascii="Times New Roman" w:eastAsia="Times New Roman" w:hAnsi="Times New Roman" w:cs="Times New Roman"/>
          <w:sz w:val="24"/>
          <w:szCs w:val="24"/>
          <w:lang w:eastAsia="ru-RU"/>
        </w:rPr>
        <w:t xml:space="preserve"> </w:t>
      </w:r>
      <w:r w:rsidRPr="00950336">
        <w:rPr>
          <w:rFonts w:ascii="Times New Roman" w:eastAsia="Times New Roman" w:hAnsi="Times New Roman" w:cs="Times New Roman"/>
          <w:sz w:val="24"/>
          <w:szCs w:val="24"/>
          <w:lang w:eastAsia="ru-RU"/>
        </w:rPr>
        <w:t>ремонт  общего  имущества  в  многоквартирном доме (</w:t>
      </w:r>
      <w:proofErr w:type="gramStart"/>
      <w:r w:rsidRPr="00950336">
        <w:rPr>
          <w:rFonts w:ascii="Times New Roman" w:eastAsia="Times New Roman" w:hAnsi="Times New Roman" w:cs="Times New Roman"/>
          <w:sz w:val="24"/>
          <w:szCs w:val="24"/>
          <w:lang w:eastAsia="ru-RU"/>
        </w:rPr>
        <w:t>нужное</w:t>
      </w:r>
      <w:proofErr w:type="gramEnd"/>
      <w:r w:rsidRPr="00950336">
        <w:rPr>
          <w:rFonts w:ascii="Times New Roman" w:eastAsia="Times New Roman" w:hAnsi="Times New Roman" w:cs="Times New Roman"/>
          <w:sz w:val="24"/>
          <w:szCs w:val="24"/>
          <w:lang w:eastAsia="ru-RU"/>
        </w:rPr>
        <w:t xml:space="preserve"> подчеркнуть) в</w:t>
      </w:r>
      <w:r w:rsidR="004131E6">
        <w:rPr>
          <w:rFonts w:ascii="Times New Roman" w:eastAsia="Times New Roman" w:hAnsi="Times New Roman" w:cs="Times New Roman"/>
          <w:sz w:val="24"/>
          <w:szCs w:val="24"/>
          <w:lang w:eastAsia="ru-RU"/>
        </w:rPr>
        <w:t xml:space="preserve"> </w:t>
      </w:r>
      <w:r w:rsidRPr="00950336">
        <w:rPr>
          <w:rFonts w:ascii="Times New Roman" w:eastAsia="Times New Roman" w:hAnsi="Times New Roman" w:cs="Times New Roman"/>
          <w:sz w:val="24"/>
          <w:szCs w:val="24"/>
          <w:lang w:eastAsia="ru-RU"/>
        </w:rPr>
        <w:t xml:space="preserve">соответствии </w:t>
      </w:r>
      <w:r w:rsidRPr="00950336">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w:t>
      </w:r>
      <w:r w:rsidR="004131E6">
        <w:rPr>
          <w:rFonts w:ascii="Times New Roman" w:eastAsia="Times New Roman" w:hAnsi="Times New Roman" w:cs="Times New Roman"/>
          <w:sz w:val="24"/>
          <w:szCs w:val="24"/>
          <w:lang w:eastAsia="ru-RU"/>
        </w:rPr>
        <w:t>____________________________</w:t>
      </w:r>
    </w:p>
    <w:p w:rsidR="009F2846" w:rsidRPr="004131E6" w:rsidRDefault="009F2846" w:rsidP="004131E6">
      <w:pPr>
        <w:widowControl w:val="0"/>
        <w:autoSpaceDE w:val="0"/>
        <w:autoSpaceDN w:val="0"/>
        <w:adjustRightInd w:val="0"/>
        <w:spacing w:after="0" w:line="240" w:lineRule="auto"/>
        <w:ind w:firstLine="709"/>
        <w:jc w:val="center"/>
        <w:rPr>
          <w:rFonts w:ascii="Times New Roman" w:eastAsia="Times New Roman" w:hAnsi="Times New Roman" w:cs="Times New Roman"/>
          <w:sz w:val="18"/>
          <w:szCs w:val="18"/>
          <w:lang w:eastAsia="ru-RU"/>
        </w:rPr>
      </w:pPr>
      <w:r w:rsidRPr="004131E6">
        <w:rPr>
          <w:rFonts w:ascii="Times New Roman" w:eastAsia="Times New Roman" w:hAnsi="Times New Roman" w:cs="Times New Roman"/>
          <w:sz w:val="18"/>
          <w:szCs w:val="18"/>
          <w:lang w:eastAsia="ru-RU"/>
        </w:rPr>
        <w:t>(указать нормативный правовой акт, в соответствии с которым гражданину</w:t>
      </w:r>
      <w:r w:rsidR="004131E6">
        <w:rPr>
          <w:rFonts w:ascii="Times New Roman" w:eastAsia="Times New Roman" w:hAnsi="Times New Roman" w:cs="Times New Roman"/>
          <w:sz w:val="18"/>
          <w:szCs w:val="18"/>
          <w:lang w:eastAsia="ru-RU"/>
        </w:rPr>
        <w:t xml:space="preserve"> </w:t>
      </w:r>
      <w:r w:rsidRPr="004131E6">
        <w:rPr>
          <w:rFonts w:ascii="Times New Roman" w:eastAsia="Times New Roman" w:hAnsi="Times New Roman" w:cs="Times New Roman"/>
          <w:sz w:val="18"/>
          <w:szCs w:val="18"/>
          <w:lang w:eastAsia="ru-RU"/>
        </w:rPr>
        <w:t>установлена мера социальной поддержки по компенсации расходов на оплату</w:t>
      </w:r>
      <w:r w:rsidR="004131E6">
        <w:rPr>
          <w:rFonts w:ascii="Times New Roman" w:eastAsia="Times New Roman" w:hAnsi="Times New Roman" w:cs="Times New Roman"/>
          <w:sz w:val="18"/>
          <w:szCs w:val="18"/>
          <w:lang w:eastAsia="ru-RU"/>
        </w:rPr>
        <w:t xml:space="preserve"> </w:t>
      </w:r>
      <w:r w:rsidRPr="004131E6">
        <w:rPr>
          <w:rFonts w:ascii="Times New Roman" w:eastAsia="Times New Roman" w:hAnsi="Times New Roman" w:cs="Times New Roman"/>
          <w:sz w:val="18"/>
          <w:szCs w:val="18"/>
          <w:lang w:eastAsia="ru-RU"/>
        </w:rPr>
        <w:t>жилого помещения и коммунальных услуг либо уплату взноса на капитальный</w:t>
      </w:r>
      <w:r w:rsidR="004131E6">
        <w:rPr>
          <w:rFonts w:ascii="Times New Roman" w:eastAsia="Times New Roman" w:hAnsi="Times New Roman" w:cs="Times New Roman"/>
          <w:sz w:val="18"/>
          <w:szCs w:val="18"/>
          <w:lang w:eastAsia="ru-RU"/>
        </w:rPr>
        <w:t xml:space="preserve"> </w:t>
      </w:r>
      <w:r w:rsidRPr="004131E6">
        <w:rPr>
          <w:rFonts w:ascii="Times New Roman" w:eastAsia="Times New Roman" w:hAnsi="Times New Roman" w:cs="Times New Roman"/>
          <w:sz w:val="18"/>
          <w:szCs w:val="18"/>
          <w:lang w:eastAsia="ru-RU"/>
        </w:rPr>
        <w:t>ремонт общего имущества в многоквартирном доме)</w:t>
      </w:r>
    </w:p>
    <w:p w:rsidR="009F2846" w:rsidRPr="00950336" w:rsidRDefault="009F2846" w:rsidP="004131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по адрес</w:t>
      </w:r>
      <w:r w:rsidR="004131E6">
        <w:rPr>
          <w:rFonts w:ascii="Times New Roman" w:eastAsia="Times New Roman" w:hAnsi="Times New Roman" w:cs="Times New Roman"/>
          <w:sz w:val="24"/>
          <w:szCs w:val="24"/>
          <w:lang w:eastAsia="ru-RU"/>
        </w:rPr>
        <w:t>у:</w:t>
      </w:r>
      <w:proofErr w:type="gramStart"/>
      <w:r w:rsidR="004131E6">
        <w:rPr>
          <w:rFonts w:ascii="Times New Roman" w:eastAsia="Times New Roman" w:hAnsi="Times New Roman" w:cs="Times New Roman"/>
          <w:sz w:val="24"/>
          <w:szCs w:val="24"/>
          <w:lang w:eastAsia="ru-RU"/>
        </w:rPr>
        <w:t xml:space="preserve"> </w:t>
      </w:r>
      <w:r w:rsidR="004131E6">
        <w:rPr>
          <w:rFonts w:ascii="Times New Roman" w:eastAsia="Times New Roman" w:hAnsi="Times New Roman" w:cs="Times New Roman"/>
          <w:sz w:val="24"/>
          <w:szCs w:val="24"/>
          <w:u w:val="single"/>
          <w:lang w:eastAsia="ru-RU"/>
        </w:rPr>
        <w:t xml:space="preserve">                                                                                                                                         </w:t>
      </w:r>
      <w:r w:rsidRPr="00950336">
        <w:rPr>
          <w:rFonts w:ascii="Times New Roman" w:eastAsia="Times New Roman" w:hAnsi="Times New Roman" w:cs="Times New Roman"/>
          <w:sz w:val="24"/>
          <w:szCs w:val="24"/>
          <w:lang w:eastAsia="ru-RU"/>
        </w:rPr>
        <w:t>.</w:t>
      </w:r>
      <w:proofErr w:type="gramEnd"/>
    </w:p>
    <w:p w:rsidR="009F2846" w:rsidRPr="00950336" w:rsidRDefault="004131E6" w:rsidP="004131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Являюсь</w:t>
      </w:r>
      <w:proofErr w:type="gramStart"/>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 xml:space="preserve">                                                                                                                                            </w:t>
      </w:r>
      <w:r w:rsidR="009F2846" w:rsidRPr="00950336">
        <w:rPr>
          <w:rFonts w:ascii="Times New Roman" w:eastAsia="Times New Roman" w:hAnsi="Times New Roman" w:cs="Times New Roman"/>
          <w:sz w:val="24"/>
          <w:szCs w:val="24"/>
          <w:lang w:eastAsia="ru-RU"/>
        </w:rPr>
        <w:t>.</w:t>
      </w:r>
      <w:proofErr w:type="gramEnd"/>
    </w:p>
    <w:p w:rsidR="00A77FBC" w:rsidRDefault="009F2846" w:rsidP="00A77FBC">
      <w:pPr>
        <w:widowControl w:val="0"/>
        <w:autoSpaceDE w:val="0"/>
        <w:autoSpaceDN w:val="0"/>
        <w:adjustRightInd w:val="0"/>
        <w:spacing w:after="0" w:line="240" w:lineRule="auto"/>
        <w:ind w:firstLine="709"/>
        <w:jc w:val="center"/>
        <w:rPr>
          <w:rFonts w:ascii="Times New Roman" w:eastAsia="Times New Roman" w:hAnsi="Times New Roman" w:cs="Times New Roman"/>
          <w:sz w:val="18"/>
          <w:szCs w:val="18"/>
          <w:lang w:eastAsia="ru-RU"/>
        </w:rPr>
      </w:pPr>
      <w:r w:rsidRPr="004131E6">
        <w:rPr>
          <w:rFonts w:ascii="Times New Roman" w:eastAsia="Times New Roman" w:hAnsi="Times New Roman" w:cs="Times New Roman"/>
          <w:sz w:val="18"/>
          <w:szCs w:val="18"/>
          <w:lang w:eastAsia="ru-RU"/>
        </w:rPr>
        <w:t>(указать льготную категорию)</w:t>
      </w:r>
    </w:p>
    <w:p w:rsidR="00A77FBC" w:rsidRDefault="00A77FBC" w:rsidP="00A77FBC">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гражданах, зарегистрированных по месту жительства (пребывания) с заявителем по адресу объекта, в отношении которого подается заявление о предоставлении компенсации расходов на оплату жилого помещения и коммунальных услуг</w:t>
      </w:r>
    </w:p>
    <w:tbl>
      <w:tblPr>
        <w:tblStyle w:val="af4"/>
        <w:tblW w:w="9635" w:type="dxa"/>
        <w:tblInd w:w="-142" w:type="dxa"/>
        <w:tblLook w:val="04A0" w:firstRow="1" w:lastRow="0" w:firstColumn="1" w:lastColumn="0" w:noHBand="0" w:noVBand="1"/>
      </w:tblPr>
      <w:tblGrid>
        <w:gridCol w:w="512"/>
        <w:gridCol w:w="1610"/>
        <w:gridCol w:w="1051"/>
        <w:gridCol w:w="974"/>
        <w:gridCol w:w="920"/>
        <w:gridCol w:w="1826"/>
        <w:gridCol w:w="2742"/>
      </w:tblGrid>
      <w:tr w:rsidR="00A77FBC" w:rsidTr="00A77FBC">
        <w:tc>
          <w:tcPr>
            <w:tcW w:w="512" w:type="dxa"/>
          </w:tcPr>
          <w:p w:rsidR="00A77FBC" w:rsidRPr="00A77FBC" w:rsidRDefault="00A77FBC" w:rsidP="00E10BBF">
            <w:pPr>
              <w:widowControl w:val="0"/>
              <w:autoSpaceDE w:val="0"/>
              <w:autoSpaceDN w:val="0"/>
              <w:adjustRightInd w:val="0"/>
              <w:jc w:val="center"/>
              <w:rPr>
                <w:rFonts w:ascii="Times New Roman" w:eastAsia="Times New Roman" w:hAnsi="Times New Roman" w:cs="Times New Roman"/>
                <w:sz w:val="20"/>
                <w:szCs w:val="20"/>
                <w:lang w:eastAsia="ru-RU"/>
              </w:rPr>
            </w:pPr>
            <w:r w:rsidRPr="00A77FBC">
              <w:rPr>
                <w:rFonts w:ascii="Times New Roman" w:eastAsia="Times New Roman" w:hAnsi="Times New Roman" w:cs="Times New Roman"/>
                <w:sz w:val="20"/>
                <w:szCs w:val="20"/>
                <w:lang w:eastAsia="ru-RU"/>
              </w:rPr>
              <w:t xml:space="preserve">№ </w:t>
            </w:r>
          </w:p>
          <w:p w:rsidR="00A77FBC" w:rsidRPr="00A77FBC" w:rsidRDefault="00A77FBC" w:rsidP="00E10BBF">
            <w:pPr>
              <w:widowControl w:val="0"/>
              <w:autoSpaceDE w:val="0"/>
              <w:autoSpaceDN w:val="0"/>
              <w:adjustRightInd w:val="0"/>
              <w:jc w:val="center"/>
              <w:rPr>
                <w:rFonts w:ascii="Times New Roman" w:eastAsia="Times New Roman" w:hAnsi="Times New Roman" w:cs="Times New Roman"/>
                <w:sz w:val="20"/>
                <w:szCs w:val="20"/>
                <w:lang w:eastAsia="ru-RU"/>
              </w:rPr>
            </w:pPr>
            <w:r w:rsidRPr="00A77FBC">
              <w:rPr>
                <w:rFonts w:ascii="Times New Roman" w:eastAsia="Times New Roman" w:hAnsi="Times New Roman" w:cs="Times New Roman"/>
                <w:sz w:val="20"/>
                <w:szCs w:val="20"/>
                <w:lang w:eastAsia="ru-RU"/>
              </w:rPr>
              <w:t>п/п</w:t>
            </w:r>
          </w:p>
        </w:tc>
        <w:tc>
          <w:tcPr>
            <w:tcW w:w="1610" w:type="dxa"/>
          </w:tcPr>
          <w:p w:rsidR="00A77FBC" w:rsidRPr="00A77FBC" w:rsidRDefault="00A77FBC" w:rsidP="00E10BBF">
            <w:pPr>
              <w:widowControl w:val="0"/>
              <w:autoSpaceDE w:val="0"/>
              <w:autoSpaceDN w:val="0"/>
              <w:adjustRightInd w:val="0"/>
              <w:jc w:val="center"/>
              <w:rPr>
                <w:rFonts w:ascii="Times New Roman" w:eastAsia="Times New Roman" w:hAnsi="Times New Roman" w:cs="Times New Roman"/>
                <w:sz w:val="20"/>
                <w:szCs w:val="20"/>
                <w:lang w:eastAsia="ru-RU"/>
              </w:rPr>
            </w:pPr>
            <w:r w:rsidRPr="00A77FBC">
              <w:rPr>
                <w:rFonts w:ascii="Times New Roman" w:eastAsia="Times New Roman" w:hAnsi="Times New Roman" w:cs="Times New Roman"/>
                <w:sz w:val="20"/>
                <w:szCs w:val="20"/>
                <w:lang w:eastAsia="ru-RU"/>
              </w:rPr>
              <w:t>Фамилия, имя, отчество (при наличии)</w:t>
            </w:r>
          </w:p>
        </w:tc>
        <w:tc>
          <w:tcPr>
            <w:tcW w:w="1051" w:type="dxa"/>
          </w:tcPr>
          <w:p w:rsidR="00A77FBC" w:rsidRPr="00A77FBC" w:rsidRDefault="00A77FBC" w:rsidP="00E10BBF">
            <w:pPr>
              <w:widowControl w:val="0"/>
              <w:autoSpaceDE w:val="0"/>
              <w:autoSpaceDN w:val="0"/>
              <w:adjustRightInd w:val="0"/>
              <w:jc w:val="center"/>
              <w:rPr>
                <w:rFonts w:ascii="Times New Roman" w:eastAsia="Times New Roman" w:hAnsi="Times New Roman" w:cs="Times New Roman"/>
                <w:sz w:val="20"/>
                <w:szCs w:val="20"/>
                <w:lang w:eastAsia="ru-RU"/>
              </w:rPr>
            </w:pPr>
            <w:r w:rsidRPr="00A77FBC">
              <w:rPr>
                <w:rFonts w:ascii="Times New Roman" w:eastAsia="Times New Roman" w:hAnsi="Times New Roman" w:cs="Times New Roman"/>
                <w:sz w:val="20"/>
                <w:szCs w:val="20"/>
                <w:lang w:eastAsia="ru-RU"/>
              </w:rPr>
              <w:t>Дата рождения</w:t>
            </w:r>
          </w:p>
        </w:tc>
        <w:tc>
          <w:tcPr>
            <w:tcW w:w="974" w:type="dxa"/>
          </w:tcPr>
          <w:p w:rsidR="00A77FBC" w:rsidRPr="00A77FBC" w:rsidRDefault="00A77FBC" w:rsidP="00E10BBF">
            <w:pPr>
              <w:widowControl w:val="0"/>
              <w:autoSpaceDE w:val="0"/>
              <w:autoSpaceDN w:val="0"/>
              <w:adjustRightInd w:val="0"/>
              <w:jc w:val="center"/>
              <w:rPr>
                <w:rFonts w:ascii="Times New Roman" w:eastAsia="Times New Roman" w:hAnsi="Times New Roman" w:cs="Times New Roman"/>
                <w:sz w:val="20"/>
                <w:szCs w:val="20"/>
                <w:lang w:eastAsia="ru-RU"/>
              </w:rPr>
            </w:pPr>
            <w:r w:rsidRPr="00A77FBC">
              <w:rPr>
                <w:rFonts w:ascii="Times New Roman" w:eastAsia="Times New Roman" w:hAnsi="Times New Roman" w:cs="Times New Roman"/>
                <w:sz w:val="20"/>
                <w:szCs w:val="20"/>
                <w:lang w:eastAsia="ru-RU"/>
              </w:rPr>
              <w:t>СНИЛС</w:t>
            </w:r>
          </w:p>
        </w:tc>
        <w:tc>
          <w:tcPr>
            <w:tcW w:w="920" w:type="dxa"/>
          </w:tcPr>
          <w:p w:rsidR="00A77FBC" w:rsidRPr="00A77FBC" w:rsidRDefault="00A77FBC" w:rsidP="00E10BBF">
            <w:pPr>
              <w:widowControl w:val="0"/>
              <w:autoSpaceDE w:val="0"/>
              <w:autoSpaceDN w:val="0"/>
              <w:adjustRightInd w:val="0"/>
              <w:jc w:val="center"/>
              <w:rPr>
                <w:rFonts w:ascii="Times New Roman" w:eastAsia="Times New Roman" w:hAnsi="Times New Roman" w:cs="Times New Roman"/>
                <w:sz w:val="20"/>
                <w:szCs w:val="20"/>
                <w:lang w:eastAsia="ru-RU"/>
              </w:rPr>
            </w:pPr>
            <w:r w:rsidRPr="00A77FBC">
              <w:rPr>
                <w:rFonts w:ascii="Times New Roman" w:eastAsia="Times New Roman" w:hAnsi="Times New Roman" w:cs="Times New Roman"/>
                <w:sz w:val="20"/>
                <w:szCs w:val="20"/>
                <w:lang w:eastAsia="ru-RU"/>
              </w:rPr>
              <w:t>Степень родства</w:t>
            </w:r>
          </w:p>
        </w:tc>
        <w:tc>
          <w:tcPr>
            <w:tcW w:w="1826" w:type="dxa"/>
          </w:tcPr>
          <w:p w:rsidR="00A77FBC" w:rsidRPr="00A77FBC" w:rsidRDefault="00A77FBC" w:rsidP="00E10BBF">
            <w:pPr>
              <w:widowControl w:val="0"/>
              <w:autoSpaceDE w:val="0"/>
              <w:autoSpaceDN w:val="0"/>
              <w:adjustRightInd w:val="0"/>
              <w:jc w:val="center"/>
              <w:rPr>
                <w:rFonts w:ascii="Times New Roman" w:eastAsia="Times New Roman" w:hAnsi="Times New Roman" w:cs="Times New Roman"/>
                <w:sz w:val="20"/>
                <w:szCs w:val="20"/>
                <w:lang w:eastAsia="ru-RU"/>
              </w:rPr>
            </w:pPr>
            <w:r w:rsidRPr="00A77FBC">
              <w:rPr>
                <w:rFonts w:ascii="Times New Roman" w:eastAsia="Times New Roman" w:hAnsi="Times New Roman" w:cs="Times New Roman"/>
                <w:sz w:val="20"/>
                <w:szCs w:val="20"/>
                <w:lang w:eastAsia="ru-RU"/>
              </w:rPr>
              <w:t>Документ, удостоверяющий личность (серия, номер, кем и когда выдан, код подразделения)</w:t>
            </w:r>
          </w:p>
        </w:tc>
        <w:tc>
          <w:tcPr>
            <w:tcW w:w="2742" w:type="dxa"/>
          </w:tcPr>
          <w:p w:rsidR="00A77FBC" w:rsidRPr="00A77FBC" w:rsidRDefault="00A77FBC" w:rsidP="00E10BBF">
            <w:pPr>
              <w:widowControl w:val="0"/>
              <w:autoSpaceDE w:val="0"/>
              <w:autoSpaceDN w:val="0"/>
              <w:adjustRightInd w:val="0"/>
              <w:jc w:val="center"/>
              <w:rPr>
                <w:rFonts w:ascii="Times New Roman" w:eastAsia="Times New Roman" w:hAnsi="Times New Roman" w:cs="Times New Roman"/>
                <w:sz w:val="20"/>
                <w:szCs w:val="20"/>
                <w:lang w:eastAsia="ru-RU"/>
              </w:rPr>
            </w:pPr>
            <w:r w:rsidRPr="00A77FBC">
              <w:rPr>
                <w:rFonts w:ascii="Times New Roman" w:eastAsia="Times New Roman" w:hAnsi="Times New Roman" w:cs="Times New Roman"/>
                <w:sz w:val="20"/>
                <w:szCs w:val="20"/>
                <w:lang w:eastAsia="ru-RU"/>
              </w:rPr>
              <w:t>Документ, подтверждающий родство с заявителем (реквизиты записи акта о заключении брака, о рождении детей – номер записи, дата записи, наименование органа, которым осуществлена государственная регистрация акта гражданского состояния)</w:t>
            </w:r>
          </w:p>
        </w:tc>
      </w:tr>
      <w:tr w:rsidR="00A77FBC" w:rsidTr="00A77FBC">
        <w:tc>
          <w:tcPr>
            <w:tcW w:w="512"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1</w:t>
            </w:r>
          </w:p>
        </w:tc>
        <w:tc>
          <w:tcPr>
            <w:tcW w:w="1610" w:type="dxa"/>
          </w:tcPr>
          <w:p w:rsidR="00A77FBC" w:rsidRDefault="00A77FBC" w:rsidP="00E10BBF">
            <w:pPr>
              <w:widowControl w:val="0"/>
              <w:autoSpaceDE w:val="0"/>
              <w:autoSpaceDN w:val="0"/>
              <w:adjustRightInd w:val="0"/>
              <w:jc w:val="both"/>
              <w:rPr>
                <w:rFonts w:ascii="Times New Roman" w:eastAsia="Times New Roman" w:hAnsi="Times New Roman" w:cs="Times New Roman"/>
                <w:lang w:eastAsia="ru-RU"/>
              </w:rPr>
            </w:pPr>
          </w:p>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c>
          <w:tcPr>
            <w:tcW w:w="1051"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c>
          <w:tcPr>
            <w:tcW w:w="974"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c>
          <w:tcPr>
            <w:tcW w:w="920"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c>
          <w:tcPr>
            <w:tcW w:w="1826"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c>
          <w:tcPr>
            <w:tcW w:w="2742"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r>
      <w:tr w:rsidR="00A77FBC" w:rsidTr="00A77FBC">
        <w:tc>
          <w:tcPr>
            <w:tcW w:w="512"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2</w:t>
            </w:r>
          </w:p>
        </w:tc>
        <w:tc>
          <w:tcPr>
            <w:tcW w:w="1610" w:type="dxa"/>
          </w:tcPr>
          <w:p w:rsidR="00A77FBC" w:rsidRDefault="00A77FBC" w:rsidP="00E10BBF">
            <w:pPr>
              <w:widowControl w:val="0"/>
              <w:autoSpaceDE w:val="0"/>
              <w:autoSpaceDN w:val="0"/>
              <w:adjustRightInd w:val="0"/>
              <w:jc w:val="both"/>
              <w:rPr>
                <w:rFonts w:ascii="Times New Roman" w:eastAsia="Times New Roman" w:hAnsi="Times New Roman" w:cs="Times New Roman"/>
                <w:lang w:eastAsia="ru-RU"/>
              </w:rPr>
            </w:pPr>
          </w:p>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c>
          <w:tcPr>
            <w:tcW w:w="1051"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c>
          <w:tcPr>
            <w:tcW w:w="974"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c>
          <w:tcPr>
            <w:tcW w:w="920"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c>
          <w:tcPr>
            <w:tcW w:w="1826"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c>
          <w:tcPr>
            <w:tcW w:w="2742"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r>
      <w:tr w:rsidR="00A77FBC" w:rsidTr="00A77FBC">
        <w:tc>
          <w:tcPr>
            <w:tcW w:w="512"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c>
          <w:tcPr>
            <w:tcW w:w="1610" w:type="dxa"/>
          </w:tcPr>
          <w:p w:rsidR="00A77FBC" w:rsidRDefault="00A77FBC" w:rsidP="00E10BBF">
            <w:pPr>
              <w:widowControl w:val="0"/>
              <w:autoSpaceDE w:val="0"/>
              <w:autoSpaceDN w:val="0"/>
              <w:adjustRightInd w:val="0"/>
              <w:jc w:val="both"/>
              <w:rPr>
                <w:rFonts w:ascii="Times New Roman" w:eastAsia="Times New Roman" w:hAnsi="Times New Roman" w:cs="Times New Roman"/>
                <w:lang w:eastAsia="ru-RU"/>
              </w:rPr>
            </w:pPr>
          </w:p>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c>
          <w:tcPr>
            <w:tcW w:w="1051"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c>
          <w:tcPr>
            <w:tcW w:w="974"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c>
          <w:tcPr>
            <w:tcW w:w="920"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c>
          <w:tcPr>
            <w:tcW w:w="1826"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c>
          <w:tcPr>
            <w:tcW w:w="2742"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r>
      <w:tr w:rsidR="00A77FBC" w:rsidTr="00A77FBC">
        <w:tc>
          <w:tcPr>
            <w:tcW w:w="512"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c>
          <w:tcPr>
            <w:tcW w:w="1610" w:type="dxa"/>
          </w:tcPr>
          <w:p w:rsidR="00A77FBC" w:rsidRDefault="00A77FBC" w:rsidP="00E10BBF">
            <w:pPr>
              <w:widowControl w:val="0"/>
              <w:autoSpaceDE w:val="0"/>
              <w:autoSpaceDN w:val="0"/>
              <w:adjustRightInd w:val="0"/>
              <w:jc w:val="both"/>
              <w:rPr>
                <w:rFonts w:ascii="Times New Roman" w:eastAsia="Times New Roman" w:hAnsi="Times New Roman" w:cs="Times New Roman"/>
                <w:lang w:eastAsia="ru-RU"/>
              </w:rPr>
            </w:pPr>
          </w:p>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c>
          <w:tcPr>
            <w:tcW w:w="1051"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c>
          <w:tcPr>
            <w:tcW w:w="974"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c>
          <w:tcPr>
            <w:tcW w:w="920"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c>
          <w:tcPr>
            <w:tcW w:w="1826"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c>
          <w:tcPr>
            <w:tcW w:w="2742"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r>
    </w:tbl>
    <w:p w:rsidR="009F2846" w:rsidRPr="00950336" w:rsidRDefault="009F2846" w:rsidP="00A77F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Организацией,   начисляющей   мне   платежи   за  жилое  помещение и</w:t>
      </w:r>
      <w:r w:rsidR="00A77FBC">
        <w:rPr>
          <w:rFonts w:ascii="Times New Roman" w:eastAsia="Times New Roman" w:hAnsi="Times New Roman" w:cs="Times New Roman"/>
          <w:sz w:val="24"/>
          <w:szCs w:val="24"/>
          <w:lang w:eastAsia="ru-RU"/>
        </w:rPr>
        <w:t xml:space="preserve"> </w:t>
      </w:r>
      <w:r w:rsidRPr="00950336">
        <w:rPr>
          <w:rFonts w:ascii="Times New Roman" w:eastAsia="Times New Roman" w:hAnsi="Times New Roman" w:cs="Times New Roman"/>
          <w:sz w:val="24"/>
          <w:szCs w:val="24"/>
          <w:lang w:eastAsia="ru-RU"/>
        </w:rPr>
        <w:t>коммунальные  услуги  либо взнос на капитальный ремонт общего имущества в</w:t>
      </w:r>
      <w:r w:rsidR="00A77FBC">
        <w:rPr>
          <w:rFonts w:ascii="Times New Roman" w:eastAsia="Times New Roman" w:hAnsi="Times New Roman" w:cs="Times New Roman"/>
          <w:sz w:val="24"/>
          <w:szCs w:val="24"/>
          <w:lang w:eastAsia="ru-RU"/>
        </w:rPr>
        <w:t xml:space="preserve"> </w:t>
      </w:r>
      <w:r w:rsidRPr="00950336">
        <w:rPr>
          <w:rFonts w:ascii="Times New Roman" w:eastAsia="Times New Roman" w:hAnsi="Times New Roman" w:cs="Times New Roman"/>
          <w:sz w:val="24"/>
          <w:szCs w:val="24"/>
          <w:lang w:eastAsia="ru-RU"/>
        </w:rPr>
        <w:t>многоквартирном доме, является _______________________________________________________________________</w:t>
      </w:r>
    </w:p>
    <w:p w:rsidR="009F2846" w:rsidRPr="00A77FBC"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A77FBC">
        <w:rPr>
          <w:rFonts w:ascii="Times New Roman" w:eastAsia="Times New Roman" w:hAnsi="Times New Roman" w:cs="Times New Roman"/>
          <w:sz w:val="20"/>
          <w:szCs w:val="20"/>
          <w:lang w:eastAsia="ru-RU"/>
        </w:rPr>
        <w:t xml:space="preserve">               (наименование организации, адрес)</w:t>
      </w:r>
    </w:p>
    <w:p w:rsidR="009F2846" w:rsidRPr="0095033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_________________________________________________________________________</w:t>
      </w:r>
    </w:p>
    <w:p w:rsidR="00A77FBC" w:rsidRPr="00D03EDA" w:rsidRDefault="00A77FBC" w:rsidP="00A77FBC">
      <w:pPr>
        <w:widowControl w:val="0"/>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 xml:space="preserve">Компенсацию прошу направить </w:t>
      </w:r>
    </w:p>
    <w:p w:rsidR="00A77FBC" w:rsidRDefault="00A77FBC" w:rsidP="00A77FB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bl>
      <w:tblPr>
        <w:tblStyle w:val="af4"/>
        <w:tblW w:w="0" w:type="auto"/>
        <w:tblInd w:w="-142" w:type="dxa"/>
        <w:tblLook w:val="04A0" w:firstRow="1" w:lastRow="0" w:firstColumn="1" w:lastColumn="0" w:noHBand="0" w:noVBand="1"/>
      </w:tblPr>
      <w:tblGrid>
        <w:gridCol w:w="1413"/>
        <w:gridCol w:w="8376"/>
      </w:tblGrid>
      <w:tr w:rsidR="00A77FBC" w:rsidTr="00E10BBF">
        <w:tc>
          <w:tcPr>
            <w:tcW w:w="1413" w:type="dxa"/>
          </w:tcPr>
          <w:p w:rsidR="00A77FBC" w:rsidRPr="00D03EDA" w:rsidRDefault="00A77FBC" w:rsidP="00E10BBF">
            <w:pPr>
              <w:widowControl w:val="0"/>
              <w:autoSpaceDE w:val="0"/>
              <w:autoSpaceDN w:val="0"/>
              <w:adjustRightInd w:val="0"/>
              <w:rPr>
                <w:rFonts w:ascii="Times New Roman" w:eastAsia="Times New Roman" w:hAnsi="Times New Roman" w:cs="Times New Roman"/>
                <w:sz w:val="24"/>
                <w:szCs w:val="24"/>
                <w:lang w:eastAsia="ru-RU"/>
              </w:rPr>
            </w:pPr>
          </w:p>
        </w:tc>
        <w:tc>
          <w:tcPr>
            <w:tcW w:w="8214" w:type="dxa"/>
          </w:tcPr>
          <w:p w:rsidR="00A77FBC" w:rsidRPr="00D03EDA" w:rsidRDefault="00A77FBC" w:rsidP="00E10BBF">
            <w:pPr>
              <w:widowControl w:val="0"/>
              <w:autoSpaceDE w:val="0"/>
              <w:autoSpaceDN w:val="0"/>
              <w:adjustRightInd w:val="0"/>
              <w:jc w:val="center"/>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Реквизиты</w:t>
            </w:r>
          </w:p>
        </w:tc>
      </w:tr>
      <w:tr w:rsidR="00A77FBC" w:rsidTr="00E10BBF">
        <w:tc>
          <w:tcPr>
            <w:tcW w:w="1413" w:type="dxa"/>
          </w:tcPr>
          <w:p w:rsidR="00A77FBC" w:rsidRPr="00D03EDA" w:rsidRDefault="00A77FBC" w:rsidP="00E10BBF">
            <w:pPr>
              <w:widowControl w:val="0"/>
              <w:autoSpaceDE w:val="0"/>
              <w:autoSpaceDN w:val="0"/>
              <w:adjustRightInd w:val="0"/>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Почта</w:t>
            </w:r>
          </w:p>
        </w:tc>
        <w:tc>
          <w:tcPr>
            <w:tcW w:w="8214" w:type="dxa"/>
          </w:tcPr>
          <w:p w:rsidR="00A77FBC" w:rsidRDefault="00A77FBC" w:rsidP="00E10BBF">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w:t>
            </w:r>
          </w:p>
          <w:p w:rsidR="00A77FBC" w:rsidRPr="00D03EDA" w:rsidRDefault="00A77FBC" w:rsidP="00E10BBF">
            <w:pPr>
              <w:widowControl w:val="0"/>
              <w:autoSpaceDE w:val="0"/>
              <w:autoSpaceDN w:val="0"/>
              <w:adjustRightInd w:val="0"/>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адрес получателя</w:t>
            </w:r>
          </w:p>
        </w:tc>
      </w:tr>
      <w:tr w:rsidR="00A77FBC" w:rsidTr="00E10BBF">
        <w:tc>
          <w:tcPr>
            <w:tcW w:w="1413" w:type="dxa"/>
            <w:vMerge w:val="restart"/>
          </w:tcPr>
          <w:p w:rsidR="00A77FBC" w:rsidRPr="00D03EDA" w:rsidRDefault="00A77FBC" w:rsidP="00E10BBF">
            <w:pPr>
              <w:widowControl w:val="0"/>
              <w:autoSpaceDE w:val="0"/>
              <w:autoSpaceDN w:val="0"/>
              <w:adjustRightInd w:val="0"/>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 xml:space="preserve">Банк </w:t>
            </w:r>
          </w:p>
        </w:tc>
        <w:tc>
          <w:tcPr>
            <w:tcW w:w="8214" w:type="dxa"/>
          </w:tcPr>
          <w:p w:rsidR="00A77FBC" w:rsidRDefault="00A77FBC" w:rsidP="00E10BBF">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w:t>
            </w:r>
          </w:p>
          <w:p w:rsidR="00A77FBC" w:rsidRPr="00D03EDA" w:rsidRDefault="00A77FBC" w:rsidP="00E10BBF">
            <w:pPr>
              <w:widowControl w:val="0"/>
              <w:autoSpaceDE w:val="0"/>
              <w:autoSpaceDN w:val="0"/>
              <w:adjustRightInd w:val="0"/>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данные получателя средств</w:t>
            </w:r>
          </w:p>
        </w:tc>
      </w:tr>
      <w:tr w:rsidR="00A77FBC" w:rsidTr="00E10BBF">
        <w:tc>
          <w:tcPr>
            <w:tcW w:w="1413" w:type="dxa"/>
            <w:vMerge/>
          </w:tcPr>
          <w:p w:rsidR="00A77FBC" w:rsidRPr="00D03EDA" w:rsidRDefault="00A77FBC" w:rsidP="00E10BBF">
            <w:pPr>
              <w:widowControl w:val="0"/>
              <w:autoSpaceDE w:val="0"/>
              <w:autoSpaceDN w:val="0"/>
              <w:adjustRightInd w:val="0"/>
              <w:rPr>
                <w:rFonts w:ascii="Times New Roman" w:eastAsia="Times New Roman" w:hAnsi="Times New Roman" w:cs="Times New Roman"/>
                <w:sz w:val="24"/>
                <w:szCs w:val="24"/>
                <w:lang w:eastAsia="ru-RU"/>
              </w:rPr>
            </w:pPr>
          </w:p>
        </w:tc>
        <w:tc>
          <w:tcPr>
            <w:tcW w:w="8214" w:type="dxa"/>
          </w:tcPr>
          <w:p w:rsidR="00A77FBC" w:rsidRDefault="00A77FBC" w:rsidP="00E10BBF">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w:t>
            </w:r>
          </w:p>
          <w:p w:rsidR="00A77FBC" w:rsidRPr="00D03EDA" w:rsidRDefault="00A77FBC" w:rsidP="00E10BBF">
            <w:pPr>
              <w:widowControl w:val="0"/>
              <w:autoSpaceDE w:val="0"/>
              <w:autoSpaceDN w:val="0"/>
              <w:adjustRightInd w:val="0"/>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БИК или наименование банка</w:t>
            </w:r>
          </w:p>
        </w:tc>
      </w:tr>
      <w:tr w:rsidR="00A77FBC" w:rsidTr="00E10BBF">
        <w:tc>
          <w:tcPr>
            <w:tcW w:w="1413" w:type="dxa"/>
            <w:vMerge/>
          </w:tcPr>
          <w:p w:rsidR="00A77FBC" w:rsidRPr="00D03EDA" w:rsidRDefault="00A77FBC" w:rsidP="00E10BBF">
            <w:pPr>
              <w:widowControl w:val="0"/>
              <w:autoSpaceDE w:val="0"/>
              <w:autoSpaceDN w:val="0"/>
              <w:adjustRightInd w:val="0"/>
              <w:rPr>
                <w:rFonts w:ascii="Times New Roman" w:eastAsia="Times New Roman" w:hAnsi="Times New Roman" w:cs="Times New Roman"/>
                <w:sz w:val="24"/>
                <w:szCs w:val="24"/>
                <w:lang w:eastAsia="ru-RU"/>
              </w:rPr>
            </w:pPr>
          </w:p>
        </w:tc>
        <w:tc>
          <w:tcPr>
            <w:tcW w:w="8214" w:type="dxa"/>
          </w:tcPr>
          <w:p w:rsidR="00A77FBC" w:rsidRDefault="00A77FBC" w:rsidP="00E10BBF">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w:t>
            </w:r>
          </w:p>
          <w:p w:rsidR="00A77FBC" w:rsidRPr="00D03EDA" w:rsidRDefault="00A77FBC" w:rsidP="00E10BBF">
            <w:pPr>
              <w:widowControl w:val="0"/>
              <w:autoSpaceDE w:val="0"/>
              <w:autoSpaceDN w:val="0"/>
              <w:adjustRightInd w:val="0"/>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корреспондентский счет</w:t>
            </w:r>
          </w:p>
        </w:tc>
      </w:tr>
      <w:tr w:rsidR="00A77FBC" w:rsidTr="00E10BBF">
        <w:tc>
          <w:tcPr>
            <w:tcW w:w="1413" w:type="dxa"/>
            <w:vMerge/>
          </w:tcPr>
          <w:p w:rsidR="00A77FBC" w:rsidRPr="00D03EDA" w:rsidRDefault="00A77FBC" w:rsidP="00E10BBF">
            <w:pPr>
              <w:widowControl w:val="0"/>
              <w:autoSpaceDE w:val="0"/>
              <w:autoSpaceDN w:val="0"/>
              <w:adjustRightInd w:val="0"/>
              <w:rPr>
                <w:rFonts w:ascii="Times New Roman" w:eastAsia="Times New Roman" w:hAnsi="Times New Roman" w:cs="Times New Roman"/>
                <w:sz w:val="24"/>
                <w:szCs w:val="24"/>
                <w:lang w:eastAsia="ru-RU"/>
              </w:rPr>
            </w:pPr>
          </w:p>
        </w:tc>
        <w:tc>
          <w:tcPr>
            <w:tcW w:w="8214" w:type="dxa"/>
          </w:tcPr>
          <w:p w:rsidR="00A77FBC" w:rsidRDefault="00A77FBC" w:rsidP="00E10BBF">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w:t>
            </w:r>
          </w:p>
          <w:p w:rsidR="00A77FBC" w:rsidRPr="00D03EDA" w:rsidRDefault="00A77FBC" w:rsidP="00E10BBF">
            <w:pPr>
              <w:widowControl w:val="0"/>
              <w:autoSpaceDE w:val="0"/>
              <w:autoSpaceDN w:val="0"/>
              <w:adjustRightInd w:val="0"/>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номер счета заявителя</w:t>
            </w:r>
          </w:p>
        </w:tc>
      </w:tr>
    </w:tbl>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77FBC" w:rsidRDefault="00A77FBC" w:rsidP="00A77FBC">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К заявлению прилагаю следующие документы</w:t>
      </w:r>
      <w:r w:rsidRPr="00A06E4E">
        <w:rPr>
          <w:rFonts w:ascii="Times New Roman" w:eastAsia="Times New Roman" w:hAnsi="Times New Roman" w:cs="Times New Roman"/>
          <w:sz w:val="28"/>
          <w:szCs w:val="28"/>
          <w:lang w:eastAsia="ru-RU"/>
        </w:rPr>
        <w:t xml:space="preserve">       </w:t>
      </w:r>
    </w:p>
    <w:tbl>
      <w:tblPr>
        <w:tblStyle w:val="af4"/>
        <w:tblW w:w="0" w:type="auto"/>
        <w:tblLook w:val="04A0" w:firstRow="1" w:lastRow="0" w:firstColumn="1" w:lastColumn="0" w:noHBand="0" w:noVBand="1"/>
      </w:tblPr>
      <w:tblGrid>
        <w:gridCol w:w="562"/>
        <w:gridCol w:w="9065"/>
      </w:tblGrid>
      <w:tr w:rsidR="00A77FBC" w:rsidTr="00E10BBF">
        <w:tc>
          <w:tcPr>
            <w:tcW w:w="562" w:type="dxa"/>
          </w:tcPr>
          <w:p w:rsidR="00A77FBC" w:rsidRPr="00100F17" w:rsidRDefault="00A77FBC" w:rsidP="00E10BBF">
            <w:pPr>
              <w:widowControl w:val="0"/>
              <w:autoSpaceDE w:val="0"/>
              <w:autoSpaceDN w:val="0"/>
              <w:adjustRightInd w:val="0"/>
              <w:outlineLvl w:val="1"/>
              <w:rPr>
                <w:rFonts w:ascii="Times New Roman" w:eastAsia="Times New Roman" w:hAnsi="Times New Roman" w:cs="Times New Roman"/>
                <w:sz w:val="24"/>
                <w:szCs w:val="24"/>
                <w:lang w:eastAsia="ru-RU"/>
              </w:rPr>
            </w:pPr>
            <w:r w:rsidRPr="00100F17">
              <w:rPr>
                <w:rFonts w:ascii="Times New Roman" w:eastAsia="Times New Roman" w:hAnsi="Times New Roman" w:cs="Times New Roman"/>
                <w:sz w:val="24"/>
                <w:szCs w:val="24"/>
                <w:lang w:eastAsia="ru-RU"/>
              </w:rPr>
              <w:t xml:space="preserve">№ </w:t>
            </w:r>
          </w:p>
          <w:p w:rsidR="00A77FBC" w:rsidRPr="00100F17" w:rsidRDefault="00A77FBC" w:rsidP="00E10BBF">
            <w:pPr>
              <w:widowControl w:val="0"/>
              <w:autoSpaceDE w:val="0"/>
              <w:autoSpaceDN w:val="0"/>
              <w:adjustRightInd w:val="0"/>
              <w:outlineLvl w:val="1"/>
              <w:rPr>
                <w:rFonts w:ascii="Times New Roman" w:eastAsia="Times New Roman" w:hAnsi="Times New Roman" w:cs="Times New Roman"/>
                <w:sz w:val="24"/>
                <w:szCs w:val="24"/>
                <w:lang w:eastAsia="ru-RU"/>
              </w:rPr>
            </w:pPr>
            <w:r w:rsidRPr="00100F17">
              <w:rPr>
                <w:rFonts w:ascii="Times New Roman" w:eastAsia="Times New Roman" w:hAnsi="Times New Roman" w:cs="Times New Roman"/>
                <w:sz w:val="24"/>
                <w:szCs w:val="24"/>
                <w:lang w:eastAsia="ru-RU"/>
              </w:rPr>
              <w:t>п/п</w:t>
            </w:r>
          </w:p>
        </w:tc>
        <w:tc>
          <w:tcPr>
            <w:tcW w:w="9065" w:type="dxa"/>
          </w:tcPr>
          <w:p w:rsidR="00A77FBC" w:rsidRPr="00100F17" w:rsidRDefault="00A77FBC" w:rsidP="00E10BBF">
            <w:pPr>
              <w:widowControl w:val="0"/>
              <w:autoSpaceDE w:val="0"/>
              <w:autoSpaceDN w:val="0"/>
              <w:adjustRightInd w:val="0"/>
              <w:jc w:val="center"/>
              <w:outlineLvl w:val="1"/>
              <w:rPr>
                <w:rFonts w:ascii="Times New Roman" w:eastAsia="Times New Roman" w:hAnsi="Times New Roman" w:cs="Times New Roman"/>
                <w:sz w:val="24"/>
                <w:szCs w:val="24"/>
                <w:lang w:eastAsia="ru-RU"/>
              </w:rPr>
            </w:pPr>
            <w:r w:rsidRPr="00100F17">
              <w:rPr>
                <w:rFonts w:ascii="Times New Roman" w:eastAsia="Times New Roman" w:hAnsi="Times New Roman" w:cs="Times New Roman"/>
                <w:sz w:val="24"/>
                <w:szCs w:val="24"/>
                <w:lang w:eastAsia="ru-RU"/>
              </w:rPr>
              <w:t>Наименование документов</w:t>
            </w:r>
          </w:p>
        </w:tc>
      </w:tr>
      <w:tr w:rsidR="00A77FBC" w:rsidTr="00E10BBF">
        <w:tc>
          <w:tcPr>
            <w:tcW w:w="562" w:type="dxa"/>
          </w:tcPr>
          <w:p w:rsidR="00A77FBC" w:rsidRDefault="00A77FBC" w:rsidP="00E10BBF">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A77FBC" w:rsidRDefault="00A77FBC" w:rsidP="00E10BBF">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A77FBC" w:rsidTr="00E10BBF">
        <w:tc>
          <w:tcPr>
            <w:tcW w:w="562" w:type="dxa"/>
          </w:tcPr>
          <w:p w:rsidR="00A77FBC" w:rsidRDefault="00A77FBC" w:rsidP="00E10BBF">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A77FBC" w:rsidRDefault="00A77FBC" w:rsidP="00E10BBF">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A77FBC" w:rsidTr="00E10BBF">
        <w:tc>
          <w:tcPr>
            <w:tcW w:w="562" w:type="dxa"/>
          </w:tcPr>
          <w:p w:rsidR="00A77FBC" w:rsidRDefault="00A77FBC" w:rsidP="00E10BBF">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A77FBC" w:rsidRDefault="00A77FBC" w:rsidP="00E10BBF">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A77FBC" w:rsidTr="00E10BBF">
        <w:tc>
          <w:tcPr>
            <w:tcW w:w="562" w:type="dxa"/>
          </w:tcPr>
          <w:p w:rsidR="00A77FBC" w:rsidRDefault="00A77FBC" w:rsidP="00E10BBF">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A77FBC" w:rsidRDefault="00A77FBC" w:rsidP="00E10BBF">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A77FBC" w:rsidTr="00E10BBF">
        <w:tc>
          <w:tcPr>
            <w:tcW w:w="562" w:type="dxa"/>
          </w:tcPr>
          <w:p w:rsidR="00A77FBC" w:rsidRDefault="00A77FBC" w:rsidP="00E10BBF">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A77FBC" w:rsidRDefault="00A77FBC" w:rsidP="00E10BBF">
            <w:pPr>
              <w:widowControl w:val="0"/>
              <w:autoSpaceDE w:val="0"/>
              <w:autoSpaceDN w:val="0"/>
              <w:adjustRightInd w:val="0"/>
              <w:outlineLvl w:val="1"/>
              <w:rPr>
                <w:rFonts w:ascii="Times New Roman" w:eastAsia="Times New Roman" w:hAnsi="Times New Roman" w:cs="Times New Roman"/>
                <w:sz w:val="28"/>
                <w:szCs w:val="28"/>
                <w:lang w:eastAsia="ru-RU"/>
              </w:rPr>
            </w:pPr>
          </w:p>
        </w:tc>
      </w:tr>
    </w:tbl>
    <w:p w:rsidR="00A77FBC" w:rsidRPr="00F006D4" w:rsidRDefault="00A77FBC" w:rsidP="00A77FBC">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F006D4">
        <w:rPr>
          <w:rFonts w:ascii="Times New Roman" w:eastAsia="Times New Roman" w:hAnsi="Times New Roman" w:cs="Times New Roman"/>
          <w:lang w:eastAsia="ru-RU"/>
        </w:rPr>
        <w:t>Об ответственности за достоверность представленных сведений предупрежден(на).</w:t>
      </w:r>
    </w:p>
    <w:p w:rsidR="00A77FBC" w:rsidRDefault="00A77FBC" w:rsidP="00A77FBC">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F006D4">
        <w:rPr>
          <w:rFonts w:ascii="Times New Roman" w:eastAsia="Times New Roman" w:hAnsi="Times New Roman" w:cs="Times New Roman"/>
          <w:lang w:eastAsia="ru-RU"/>
        </w:rPr>
        <w:t xml:space="preserve">Даю согласие на получение, обработку и передачу моих персональных данных в соответствии с Федеральным законом «Об информации, информационных технологиях и о защите информации» и Федеральным законом «О персональных данных». </w:t>
      </w:r>
    </w:p>
    <w:p w:rsidR="00A77FBC" w:rsidRDefault="00A77FBC" w:rsidP="00A77FBC">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p w:rsidR="00A77FBC" w:rsidRDefault="00A77FBC" w:rsidP="00A77FBC">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hAnsi="Times New Roman" w:cs="Times New Roman"/>
        </w:rPr>
        <w:t>д</w:t>
      </w:r>
      <w:r w:rsidRPr="005B1CEE">
        <w:rPr>
          <w:rFonts w:ascii="Times New Roman" w:hAnsi="Times New Roman" w:cs="Times New Roman"/>
        </w:rPr>
        <w:t>ата</w:t>
      </w:r>
      <w:r>
        <w:t>______________</w:t>
      </w:r>
      <w:r>
        <w:tab/>
      </w:r>
      <w:r>
        <w:tab/>
      </w:r>
      <w:r>
        <w:tab/>
      </w:r>
      <w:r>
        <w:tab/>
      </w:r>
      <w:r w:rsidRPr="005B1CEE">
        <w:rPr>
          <w:rFonts w:ascii="Times New Roman" w:hAnsi="Times New Roman" w:cs="Times New Roman"/>
        </w:rPr>
        <w:t>подпись заявителя</w:t>
      </w:r>
      <w:r>
        <w:t xml:space="preserve"> ______________________</w:t>
      </w:r>
    </w:p>
    <w:p w:rsidR="00A77FBC" w:rsidRPr="00F006D4" w:rsidRDefault="00A77FBC" w:rsidP="00A77FBC">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p w:rsidR="001B3BC0" w:rsidRDefault="001B3BC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71612" w:rsidRDefault="00771612" w:rsidP="00A23502">
      <w:pPr>
        <w:widowControl w:val="0"/>
        <w:autoSpaceDE w:val="0"/>
        <w:autoSpaceDN w:val="0"/>
        <w:adjustRightInd w:val="0"/>
        <w:spacing w:before="75" w:after="0" w:line="240" w:lineRule="auto"/>
        <w:ind w:firstLine="709"/>
        <w:jc w:val="both"/>
        <w:rPr>
          <w:rFonts w:ascii="Times New Roman" w:eastAsia="Times New Roman" w:hAnsi="Times New Roman" w:cs="Times New Roman"/>
          <w:i/>
          <w:iCs/>
          <w:color w:val="353842"/>
          <w:sz w:val="28"/>
          <w:szCs w:val="28"/>
          <w:shd w:val="clear" w:color="auto" w:fill="F0F0F0"/>
          <w:lang w:eastAsia="ru-RU"/>
        </w:rPr>
      </w:pPr>
    </w:p>
    <w:p w:rsidR="00A77FBC" w:rsidRDefault="00A77FBC" w:rsidP="00A23502">
      <w:pPr>
        <w:widowControl w:val="0"/>
        <w:autoSpaceDE w:val="0"/>
        <w:autoSpaceDN w:val="0"/>
        <w:adjustRightInd w:val="0"/>
        <w:spacing w:before="75" w:after="0" w:line="240" w:lineRule="auto"/>
        <w:ind w:firstLine="709"/>
        <w:jc w:val="both"/>
        <w:rPr>
          <w:rFonts w:ascii="Times New Roman" w:eastAsia="Times New Roman" w:hAnsi="Times New Roman" w:cs="Times New Roman"/>
          <w:i/>
          <w:iCs/>
          <w:color w:val="353842"/>
          <w:sz w:val="28"/>
          <w:szCs w:val="28"/>
          <w:shd w:val="clear" w:color="auto" w:fill="F0F0F0"/>
          <w:lang w:eastAsia="ru-RU"/>
        </w:rPr>
      </w:pPr>
    </w:p>
    <w:p w:rsidR="00A77FBC" w:rsidRDefault="00A77FBC" w:rsidP="00A23502">
      <w:pPr>
        <w:widowControl w:val="0"/>
        <w:autoSpaceDE w:val="0"/>
        <w:autoSpaceDN w:val="0"/>
        <w:adjustRightInd w:val="0"/>
        <w:spacing w:before="75" w:after="0" w:line="240" w:lineRule="auto"/>
        <w:ind w:firstLine="709"/>
        <w:jc w:val="both"/>
        <w:rPr>
          <w:rFonts w:ascii="Times New Roman" w:eastAsia="Times New Roman" w:hAnsi="Times New Roman" w:cs="Times New Roman"/>
          <w:i/>
          <w:iCs/>
          <w:color w:val="353842"/>
          <w:sz w:val="28"/>
          <w:szCs w:val="28"/>
          <w:shd w:val="clear" w:color="auto" w:fill="F0F0F0"/>
          <w:lang w:eastAsia="ru-RU"/>
        </w:rPr>
      </w:pPr>
    </w:p>
    <w:p w:rsidR="00A77FBC" w:rsidRDefault="00A77FBC" w:rsidP="00A23502">
      <w:pPr>
        <w:widowControl w:val="0"/>
        <w:autoSpaceDE w:val="0"/>
        <w:autoSpaceDN w:val="0"/>
        <w:adjustRightInd w:val="0"/>
        <w:spacing w:before="75" w:after="0" w:line="240" w:lineRule="auto"/>
        <w:ind w:firstLine="709"/>
        <w:jc w:val="both"/>
        <w:rPr>
          <w:rFonts w:ascii="Times New Roman" w:eastAsia="Times New Roman" w:hAnsi="Times New Roman" w:cs="Times New Roman"/>
          <w:i/>
          <w:iCs/>
          <w:color w:val="353842"/>
          <w:sz w:val="28"/>
          <w:szCs w:val="28"/>
          <w:shd w:val="clear" w:color="auto" w:fill="F0F0F0"/>
          <w:lang w:eastAsia="ru-RU"/>
        </w:rPr>
      </w:pPr>
    </w:p>
    <w:p w:rsidR="00A77FBC" w:rsidRDefault="00A77FBC" w:rsidP="00A23502">
      <w:pPr>
        <w:widowControl w:val="0"/>
        <w:autoSpaceDE w:val="0"/>
        <w:autoSpaceDN w:val="0"/>
        <w:adjustRightInd w:val="0"/>
        <w:spacing w:before="75" w:after="0" w:line="240" w:lineRule="auto"/>
        <w:ind w:firstLine="709"/>
        <w:jc w:val="both"/>
        <w:rPr>
          <w:rFonts w:ascii="Times New Roman" w:eastAsia="Times New Roman" w:hAnsi="Times New Roman" w:cs="Times New Roman"/>
          <w:i/>
          <w:iCs/>
          <w:color w:val="353842"/>
          <w:sz w:val="28"/>
          <w:szCs w:val="28"/>
          <w:shd w:val="clear" w:color="auto" w:fill="F0F0F0"/>
          <w:lang w:eastAsia="ru-RU"/>
        </w:rPr>
      </w:pPr>
    </w:p>
    <w:p w:rsidR="00A77FBC" w:rsidRDefault="00A77FBC" w:rsidP="00A23502">
      <w:pPr>
        <w:widowControl w:val="0"/>
        <w:autoSpaceDE w:val="0"/>
        <w:autoSpaceDN w:val="0"/>
        <w:adjustRightInd w:val="0"/>
        <w:spacing w:before="75" w:after="0" w:line="240" w:lineRule="auto"/>
        <w:ind w:firstLine="709"/>
        <w:jc w:val="both"/>
        <w:rPr>
          <w:rFonts w:ascii="Times New Roman" w:eastAsia="Times New Roman" w:hAnsi="Times New Roman" w:cs="Times New Roman"/>
          <w:i/>
          <w:iCs/>
          <w:color w:val="353842"/>
          <w:sz w:val="28"/>
          <w:szCs w:val="28"/>
          <w:shd w:val="clear" w:color="auto" w:fill="F0F0F0"/>
          <w:lang w:eastAsia="ru-RU"/>
        </w:rPr>
      </w:pPr>
    </w:p>
    <w:p w:rsidR="00A77FBC" w:rsidRDefault="00A77FBC" w:rsidP="00A23502">
      <w:pPr>
        <w:widowControl w:val="0"/>
        <w:autoSpaceDE w:val="0"/>
        <w:autoSpaceDN w:val="0"/>
        <w:adjustRightInd w:val="0"/>
        <w:spacing w:before="75" w:after="0" w:line="240" w:lineRule="auto"/>
        <w:ind w:firstLine="709"/>
        <w:jc w:val="both"/>
        <w:rPr>
          <w:rFonts w:ascii="Times New Roman" w:eastAsia="Times New Roman" w:hAnsi="Times New Roman" w:cs="Times New Roman"/>
          <w:i/>
          <w:iCs/>
          <w:color w:val="353842"/>
          <w:sz w:val="28"/>
          <w:szCs w:val="28"/>
          <w:shd w:val="clear" w:color="auto" w:fill="F0F0F0"/>
          <w:lang w:eastAsia="ru-RU"/>
        </w:rPr>
      </w:pPr>
    </w:p>
    <w:p w:rsidR="00A77FBC" w:rsidRDefault="00A77FBC" w:rsidP="00A23502">
      <w:pPr>
        <w:widowControl w:val="0"/>
        <w:autoSpaceDE w:val="0"/>
        <w:autoSpaceDN w:val="0"/>
        <w:adjustRightInd w:val="0"/>
        <w:spacing w:before="75" w:after="0" w:line="240" w:lineRule="auto"/>
        <w:ind w:firstLine="709"/>
        <w:jc w:val="both"/>
        <w:rPr>
          <w:rFonts w:ascii="Times New Roman" w:eastAsia="Times New Roman" w:hAnsi="Times New Roman" w:cs="Times New Roman"/>
          <w:i/>
          <w:iCs/>
          <w:color w:val="353842"/>
          <w:sz w:val="28"/>
          <w:szCs w:val="28"/>
          <w:shd w:val="clear" w:color="auto" w:fill="F0F0F0"/>
          <w:lang w:eastAsia="ru-RU"/>
        </w:rPr>
      </w:pPr>
    </w:p>
    <w:p w:rsidR="00771612" w:rsidRDefault="00771612" w:rsidP="00A23502">
      <w:pPr>
        <w:widowControl w:val="0"/>
        <w:autoSpaceDE w:val="0"/>
        <w:autoSpaceDN w:val="0"/>
        <w:adjustRightInd w:val="0"/>
        <w:spacing w:before="75" w:after="0" w:line="240" w:lineRule="auto"/>
        <w:ind w:firstLine="709"/>
        <w:jc w:val="both"/>
        <w:rPr>
          <w:rFonts w:ascii="Times New Roman" w:eastAsia="Times New Roman" w:hAnsi="Times New Roman" w:cs="Times New Roman"/>
          <w:i/>
          <w:iCs/>
          <w:color w:val="353842"/>
          <w:sz w:val="28"/>
          <w:szCs w:val="28"/>
          <w:shd w:val="clear" w:color="auto" w:fill="F0F0F0"/>
          <w:lang w:eastAsia="ru-RU"/>
        </w:rPr>
      </w:pPr>
    </w:p>
    <w:p w:rsidR="004155A6" w:rsidRDefault="004155A6" w:rsidP="00A2350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F039C" w:rsidRDefault="00AF039C"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p>
    <w:p w:rsidR="00A77FBC" w:rsidRPr="00D03EDA" w:rsidRDefault="00A77FBC" w:rsidP="00A77FBC">
      <w:pPr>
        <w:widowControl w:val="0"/>
        <w:autoSpaceDE w:val="0"/>
        <w:autoSpaceDN w:val="0"/>
        <w:adjustRightInd w:val="0"/>
        <w:spacing w:after="0" w:line="240" w:lineRule="auto"/>
        <w:ind w:left="4955" w:firstLine="709"/>
        <w:outlineLvl w:val="1"/>
        <w:rPr>
          <w:rFonts w:ascii="Times New Roman" w:eastAsia="Times New Roman" w:hAnsi="Times New Roman" w:cs="Times New Roman"/>
          <w:sz w:val="20"/>
          <w:szCs w:val="20"/>
          <w:lang w:eastAsia="ru-RU"/>
        </w:rPr>
      </w:pPr>
      <w:r w:rsidRPr="00D03EDA">
        <w:rPr>
          <w:rFonts w:ascii="Times New Roman" w:eastAsia="Times New Roman" w:hAnsi="Times New Roman" w:cs="Times New Roman"/>
          <w:sz w:val="20"/>
          <w:szCs w:val="20"/>
          <w:lang w:eastAsia="ru-RU"/>
        </w:rPr>
        <w:t>Приложение №</w:t>
      </w:r>
      <w:r>
        <w:rPr>
          <w:rFonts w:ascii="Times New Roman" w:eastAsia="Times New Roman" w:hAnsi="Times New Roman" w:cs="Times New Roman"/>
          <w:sz w:val="20"/>
          <w:szCs w:val="20"/>
          <w:lang w:eastAsia="ru-RU"/>
        </w:rPr>
        <w:t xml:space="preserve"> 5</w:t>
      </w:r>
    </w:p>
    <w:p w:rsidR="00A77FBC" w:rsidRPr="00D03EDA" w:rsidRDefault="00A77FBC" w:rsidP="00A77FBC">
      <w:pPr>
        <w:widowControl w:val="0"/>
        <w:autoSpaceDE w:val="0"/>
        <w:autoSpaceDN w:val="0"/>
        <w:adjustRightInd w:val="0"/>
        <w:spacing w:after="0" w:line="240" w:lineRule="auto"/>
        <w:ind w:left="5664"/>
        <w:jc w:val="both"/>
        <w:rPr>
          <w:rFonts w:ascii="Times New Roman" w:eastAsiaTheme="minorEastAsia" w:hAnsi="Times New Roman" w:cs="Times New Roman"/>
          <w:bCs/>
          <w:color w:val="26282F"/>
          <w:sz w:val="20"/>
          <w:szCs w:val="20"/>
          <w:lang w:eastAsia="ru-RU"/>
        </w:rPr>
      </w:pPr>
      <w:r w:rsidRPr="00D03EDA">
        <w:rPr>
          <w:rFonts w:ascii="Times New Roman" w:eastAsia="Times New Roman" w:hAnsi="Times New Roman" w:cs="Times New Roman"/>
          <w:sz w:val="20"/>
          <w:szCs w:val="20"/>
          <w:lang w:eastAsia="ru-RU"/>
        </w:rPr>
        <w:t xml:space="preserve">к Административному регламенту по предоставлению государственной услуги «Предоставление </w:t>
      </w:r>
      <w:r w:rsidRPr="00D03EDA">
        <w:rPr>
          <w:rFonts w:ascii="Times New Roman" w:eastAsiaTheme="minorEastAsia" w:hAnsi="Times New Roman" w:cs="Times New Roman"/>
          <w:bCs/>
          <w:color w:val="26282F"/>
          <w:sz w:val="20"/>
          <w:szCs w:val="20"/>
          <w:lang w:eastAsia="ru-RU"/>
        </w:rPr>
        <w:t>компенсации расходов на оплату жилого помещения и коммунальных услуг отдельным категориям граждан</w:t>
      </w:r>
      <w:r w:rsidRPr="00D03EDA">
        <w:rPr>
          <w:rFonts w:ascii="Times New Roman" w:eastAsia="Times New Roman" w:hAnsi="Times New Roman" w:cs="Times New Roman"/>
          <w:sz w:val="20"/>
          <w:szCs w:val="20"/>
          <w:lang w:eastAsia="ru-RU"/>
        </w:rPr>
        <w:t>»</w:t>
      </w:r>
    </w:p>
    <w:p w:rsidR="00A77FBC" w:rsidRDefault="00A77FBC"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p>
    <w:p w:rsidR="00596DDC" w:rsidRPr="00A06E4E" w:rsidRDefault="00596DDC"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2846" w:rsidRPr="00A77FBC" w:rsidRDefault="009F2846"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b/>
          <w:bCs/>
          <w:color w:val="26282F"/>
          <w:sz w:val="24"/>
          <w:szCs w:val="24"/>
          <w:lang w:eastAsia="ru-RU"/>
        </w:rPr>
      </w:pPr>
      <w:r w:rsidRPr="00A77FBC">
        <w:rPr>
          <w:rFonts w:ascii="Times New Roman" w:eastAsiaTheme="minorEastAsia" w:hAnsi="Times New Roman" w:cs="Times New Roman"/>
          <w:b/>
          <w:bCs/>
          <w:color w:val="26282F"/>
          <w:sz w:val="24"/>
          <w:szCs w:val="24"/>
          <w:lang w:eastAsia="ru-RU"/>
        </w:rPr>
        <w:t>РЕШЕНИЕ</w:t>
      </w:r>
    </w:p>
    <w:p w:rsidR="009F2846" w:rsidRPr="00A77FBC" w:rsidRDefault="009F2846"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r w:rsidRPr="00A77FBC">
        <w:rPr>
          <w:rFonts w:ascii="Times New Roman" w:eastAsiaTheme="minorEastAsia" w:hAnsi="Times New Roman" w:cs="Times New Roman"/>
          <w:b/>
          <w:bCs/>
          <w:color w:val="26282F"/>
          <w:sz w:val="24"/>
          <w:szCs w:val="24"/>
          <w:lang w:eastAsia="ru-RU"/>
        </w:rPr>
        <w:t xml:space="preserve">о проведении перерасчета </w:t>
      </w:r>
      <w:r w:rsidRPr="00A77FBC">
        <w:rPr>
          <w:rFonts w:ascii="Times New Roman" w:eastAsiaTheme="minorEastAsia" w:hAnsi="Times New Roman" w:cs="Times New Roman"/>
          <w:b/>
          <w:sz w:val="24"/>
          <w:szCs w:val="24"/>
          <w:lang w:eastAsia="ru-RU"/>
        </w:rPr>
        <w:t>компенсации расходов на оплату</w:t>
      </w:r>
    </w:p>
    <w:p w:rsidR="009F2846" w:rsidRPr="00A77FBC" w:rsidRDefault="009F2846"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A77FBC">
        <w:rPr>
          <w:rFonts w:ascii="Times New Roman" w:eastAsiaTheme="minorEastAsia" w:hAnsi="Times New Roman" w:cs="Times New Roman"/>
          <w:b/>
          <w:sz w:val="24"/>
          <w:szCs w:val="24"/>
          <w:lang w:eastAsia="ru-RU"/>
        </w:rPr>
        <w:t>жилого помещения, в том числе на оплату взноса</w:t>
      </w:r>
      <w:r w:rsidR="00A77FBC" w:rsidRPr="00A77FBC">
        <w:rPr>
          <w:rFonts w:ascii="Times New Roman" w:eastAsiaTheme="minorEastAsia" w:hAnsi="Times New Roman" w:cs="Times New Roman"/>
          <w:b/>
          <w:sz w:val="24"/>
          <w:szCs w:val="24"/>
          <w:lang w:eastAsia="ru-RU"/>
        </w:rPr>
        <w:t xml:space="preserve"> </w:t>
      </w:r>
      <w:r w:rsidRPr="00A77FBC">
        <w:rPr>
          <w:rFonts w:ascii="Times New Roman" w:eastAsiaTheme="minorEastAsia" w:hAnsi="Times New Roman" w:cs="Times New Roman"/>
          <w:b/>
          <w:sz w:val="24"/>
          <w:szCs w:val="24"/>
          <w:lang w:eastAsia="ru-RU"/>
        </w:rPr>
        <w:t>на капитальный ремонт общего имущества в</w:t>
      </w:r>
      <w:r w:rsidR="00A77FBC" w:rsidRPr="00A77FBC">
        <w:rPr>
          <w:rFonts w:ascii="Times New Roman" w:eastAsiaTheme="minorEastAsia" w:hAnsi="Times New Roman" w:cs="Times New Roman"/>
          <w:b/>
          <w:sz w:val="24"/>
          <w:szCs w:val="24"/>
          <w:lang w:eastAsia="ru-RU"/>
        </w:rPr>
        <w:t xml:space="preserve"> </w:t>
      </w:r>
      <w:r w:rsidRPr="00A77FBC">
        <w:rPr>
          <w:rFonts w:ascii="Times New Roman" w:eastAsiaTheme="minorEastAsia" w:hAnsi="Times New Roman" w:cs="Times New Roman"/>
          <w:b/>
          <w:sz w:val="24"/>
          <w:szCs w:val="24"/>
          <w:lang w:eastAsia="ru-RU"/>
        </w:rPr>
        <w:t>многоквартирном доме, коммунальных и других</w:t>
      </w:r>
      <w:r w:rsidR="00A77FBC" w:rsidRPr="00A77FBC">
        <w:rPr>
          <w:rFonts w:ascii="Times New Roman" w:eastAsiaTheme="minorEastAsia" w:hAnsi="Times New Roman" w:cs="Times New Roman"/>
          <w:b/>
          <w:sz w:val="24"/>
          <w:szCs w:val="24"/>
          <w:lang w:eastAsia="ru-RU"/>
        </w:rPr>
        <w:t xml:space="preserve"> </w:t>
      </w:r>
      <w:r w:rsidRPr="00A77FBC">
        <w:rPr>
          <w:rFonts w:ascii="Times New Roman" w:eastAsiaTheme="minorEastAsia" w:hAnsi="Times New Roman" w:cs="Times New Roman"/>
          <w:b/>
          <w:sz w:val="24"/>
          <w:szCs w:val="24"/>
          <w:lang w:eastAsia="ru-RU"/>
        </w:rPr>
        <w:t>видов услуг отдельным категориям граждан</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F001F"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Рассмотрев заявление с приложенными к нему документами, принято решение</w:t>
      </w:r>
      <w:r w:rsidR="00A77FBC">
        <w:rPr>
          <w:rFonts w:ascii="Times New Roman" w:eastAsiaTheme="minorEastAsia" w:hAnsi="Times New Roman" w:cs="Times New Roman"/>
          <w:sz w:val="24"/>
          <w:szCs w:val="28"/>
          <w:lang w:eastAsia="ru-RU"/>
        </w:rPr>
        <w:t xml:space="preserve"> </w:t>
      </w:r>
      <w:r w:rsidRPr="004155A6">
        <w:rPr>
          <w:rFonts w:ascii="Times New Roman" w:eastAsiaTheme="minorEastAsia" w:hAnsi="Times New Roman" w:cs="Times New Roman"/>
          <w:sz w:val="24"/>
          <w:szCs w:val="28"/>
          <w:lang w:eastAsia="ru-RU"/>
        </w:rPr>
        <w:t xml:space="preserve">произвести перерасчет согласно постановления </w:t>
      </w:r>
      <w:r w:rsidR="005F001F">
        <w:rPr>
          <w:rFonts w:ascii="Times New Roman" w:eastAsiaTheme="minorEastAsia" w:hAnsi="Times New Roman" w:cs="Times New Roman"/>
          <w:sz w:val="24"/>
          <w:szCs w:val="28"/>
          <w:lang w:eastAsia="ru-RU"/>
        </w:rPr>
        <w:t>Правительства Свердловской области от _____________ № ________________</w:t>
      </w:r>
    </w:p>
    <w:p w:rsidR="005F001F" w:rsidRDefault="005F001F"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гр. __________________________________________________</w:t>
      </w:r>
      <w:r w:rsidR="00771612">
        <w:rPr>
          <w:rFonts w:ascii="Times New Roman" w:eastAsiaTheme="minorEastAsia" w:hAnsi="Times New Roman" w:cs="Times New Roman"/>
          <w:sz w:val="24"/>
          <w:szCs w:val="28"/>
          <w:lang w:eastAsia="ru-RU"/>
        </w:rPr>
        <w:t>_____________________________</w:t>
      </w: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по категории ___________________________</w:t>
      </w:r>
      <w:r w:rsidR="00771612">
        <w:rPr>
          <w:rFonts w:ascii="Times New Roman" w:eastAsiaTheme="minorEastAsia" w:hAnsi="Times New Roman" w:cs="Times New Roman"/>
          <w:sz w:val="24"/>
          <w:szCs w:val="28"/>
          <w:lang w:eastAsia="ru-RU"/>
        </w:rPr>
        <w:t>_______</w:t>
      </w:r>
      <w:r w:rsidRPr="004155A6">
        <w:rPr>
          <w:rFonts w:ascii="Times New Roman" w:eastAsiaTheme="minorEastAsia" w:hAnsi="Times New Roman" w:cs="Times New Roman"/>
          <w:sz w:val="24"/>
          <w:szCs w:val="28"/>
          <w:lang w:eastAsia="ru-RU"/>
        </w:rPr>
        <w:t>_____________________________________________,</w:t>
      </w: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проживающему по адресу: ___________________________________________________</w:t>
      </w:r>
      <w:r w:rsidR="00771612">
        <w:rPr>
          <w:rFonts w:ascii="Times New Roman" w:eastAsiaTheme="minorEastAsia" w:hAnsi="Times New Roman" w:cs="Times New Roman"/>
          <w:sz w:val="24"/>
          <w:szCs w:val="28"/>
          <w:lang w:eastAsia="ru-RU"/>
        </w:rPr>
        <w:t>__________________</w:t>
      </w:r>
      <w:r w:rsidRPr="004155A6">
        <w:rPr>
          <w:rFonts w:ascii="Times New Roman" w:eastAsiaTheme="minorEastAsia" w:hAnsi="Times New Roman" w:cs="Times New Roman"/>
          <w:sz w:val="24"/>
          <w:szCs w:val="28"/>
          <w:lang w:eastAsia="ru-RU"/>
        </w:rPr>
        <w:t>__________,</w:t>
      </w: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перерасчет от "_____"_______________ 20___ г. на сумму _____________________</w:t>
      </w:r>
      <w:r w:rsidR="00771612">
        <w:rPr>
          <w:rFonts w:ascii="Times New Roman" w:eastAsiaTheme="minorEastAsia" w:hAnsi="Times New Roman" w:cs="Times New Roman"/>
          <w:sz w:val="24"/>
          <w:szCs w:val="28"/>
          <w:lang w:eastAsia="ru-RU"/>
        </w:rPr>
        <w:t>______________________________________________</w:t>
      </w:r>
      <w:r w:rsidRPr="004155A6">
        <w:rPr>
          <w:rFonts w:ascii="Times New Roman" w:eastAsiaTheme="minorEastAsia" w:hAnsi="Times New Roman" w:cs="Times New Roman"/>
          <w:sz w:val="24"/>
          <w:szCs w:val="28"/>
          <w:lang w:eastAsia="ru-RU"/>
        </w:rPr>
        <w:t>_____________</w:t>
      </w: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 xml:space="preserve">Руководитель уполномоченного органа    _________________    </w:t>
      </w: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 xml:space="preserve">М.П.                                              </w:t>
      </w: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Специалист                                                  _________________</w:t>
      </w: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596DDC" w:rsidRPr="004155A6" w:rsidRDefault="00596DDC" w:rsidP="00A23502">
      <w:pPr>
        <w:shd w:val="clear" w:color="auto" w:fill="FFFFFF"/>
        <w:spacing w:after="0" w:line="240" w:lineRule="auto"/>
        <w:ind w:firstLine="709"/>
        <w:textAlignment w:val="baseline"/>
        <w:rPr>
          <w:rFonts w:ascii="Times New Roman" w:eastAsia="Times New Roman" w:hAnsi="Times New Roman" w:cs="Times New Roman"/>
          <w:color w:val="000000"/>
          <w:sz w:val="24"/>
          <w:szCs w:val="28"/>
          <w:shd w:val="clear" w:color="auto" w:fill="FFFFFF"/>
          <w:lang w:eastAsia="ru-RU"/>
        </w:rPr>
      </w:pPr>
    </w:p>
    <w:p w:rsidR="00596DDC" w:rsidRPr="004155A6" w:rsidRDefault="00596DDC" w:rsidP="00A23502">
      <w:pPr>
        <w:shd w:val="clear" w:color="auto" w:fill="FFFFFF"/>
        <w:spacing w:after="0" w:line="240" w:lineRule="auto"/>
        <w:ind w:firstLine="709"/>
        <w:textAlignment w:val="baseline"/>
        <w:rPr>
          <w:rFonts w:ascii="Times New Roman" w:eastAsia="Times New Roman" w:hAnsi="Times New Roman" w:cs="Times New Roman"/>
          <w:color w:val="000000"/>
          <w:sz w:val="24"/>
          <w:szCs w:val="28"/>
          <w:shd w:val="clear" w:color="auto" w:fill="FFFFFF"/>
          <w:lang w:eastAsia="ru-RU"/>
        </w:rPr>
      </w:pPr>
    </w:p>
    <w:p w:rsidR="00596DDC" w:rsidRPr="004155A6" w:rsidRDefault="00596DDC" w:rsidP="00A2350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8"/>
          <w:shd w:val="clear" w:color="auto" w:fill="FFFFFF"/>
          <w:lang w:eastAsia="ru-RU"/>
        </w:rPr>
      </w:pPr>
    </w:p>
    <w:p w:rsidR="00596DDC" w:rsidRPr="004155A6" w:rsidRDefault="00596DDC" w:rsidP="00A2350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8"/>
          <w:shd w:val="clear" w:color="auto" w:fill="FFFFFF"/>
          <w:lang w:eastAsia="ru-RU"/>
        </w:rPr>
      </w:pPr>
    </w:p>
    <w:p w:rsidR="00596DDC" w:rsidRPr="004155A6" w:rsidRDefault="00596DDC" w:rsidP="00A2350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8"/>
          <w:shd w:val="clear" w:color="auto" w:fill="FFFFFF"/>
          <w:lang w:eastAsia="ru-RU"/>
        </w:rPr>
      </w:pPr>
    </w:p>
    <w:p w:rsidR="00596DDC" w:rsidRPr="004155A6" w:rsidRDefault="00596DDC" w:rsidP="00A2350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8"/>
          <w:shd w:val="clear" w:color="auto" w:fill="FFFFFF"/>
          <w:lang w:eastAsia="ru-RU"/>
        </w:rPr>
      </w:pPr>
    </w:p>
    <w:p w:rsidR="00596DDC" w:rsidRDefault="00596DDC" w:rsidP="00A2350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8"/>
          <w:shd w:val="clear" w:color="auto" w:fill="FFFFFF"/>
          <w:lang w:eastAsia="ru-RU"/>
        </w:rPr>
      </w:pPr>
    </w:p>
    <w:p w:rsidR="00A23502" w:rsidRDefault="00A23502" w:rsidP="00A2350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8"/>
          <w:shd w:val="clear" w:color="auto" w:fill="FFFFFF"/>
          <w:lang w:eastAsia="ru-RU"/>
        </w:rPr>
      </w:pPr>
    </w:p>
    <w:p w:rsidR="00A23502" w:rsidRDefault="00A23502" w:rsidP="00A2350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8"/>
          <w:shd w:val="clear" w:color="auto" w:fill="FFFFFF"/>
          <w:lang w:eastAsia="ru-RU"/>
        </w:rPr>
      </w:pPr>
    </w:p>
    <w:p w:rsidR="00A23502" w:rsidRDefault="00A23502" w:rsidP="00A2350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8"/>
          <w:shd w:val="clear" w:color="auto" w:fill="FFFFFF"/>
          <w:lang w:eastAsia="ru-RU"/>
        </w:rPr>
      </w:pPr>
    </w:p>
    <w:p w:rsidR="00A23502" w:rsidRPr="004155A6" w:rsidRDefault="00A23502" w:rsidP="00A2350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8"/>
          <w:shd w:val="clear" w:color="auto" w:fill="FFFFFF"/>
          <w:lang w:eastAsia="ru-RU"/>
        </w:rPr>
      </w:pP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A7F70" w:rsidRPr="004155A6" w:rsidRDefault="001A7F70" w:rsidP="00A23502">
      <w:pPr>
        <w:widowControl w:val="0"/>
        <w:autoSpaceDE w:val="0"/>
        <w:autoSpaceDN w:val="0"/>
        <w:adjustRightInd w:val="0"/>
        <w:spacing w:after="0" w:line="240" w:lineRule="auto"/>
        <w:ind w:left="170" w:firstLine="709"/>
        <w:jc w:val="both"/>
        <w:rPr>
          <w:rFonts w:ascii="Times New Roman" w:eastAsia="Times New Roman" w:hAnsi="Times New Roman" w:cs="Times New Roman"/>
          <w:i/>
          <w:iCs/>
          <w:color w:val="353842"/>
          <w:sz w:val="24"/>
          <w:szCs w:val="24"/>
          <w:shd w:val="clear" w:color="auto" w:fill="F0F0F0"/>
          <w:lang w:eastAsia="ru-RU"/>
        </w:rPr>
      </w:pPr>
    </w:p>
    <w:p w:rsidR="001A7F70" w:rsidRPr="004155A6" w:rsidRDefault="001A7F70" w:rsidP="00A23502">
      <w:pPr>
        <w:widowControl w:val="0"/>
        <w:autoSpaceDE w:val="0"/>
        <w:autoSpaceDN w:val="0"/>
        <w:adjustRightInd w:val="0"/>
        <w:spacing w:after="0" w:line="240" w:lineRule="auto"/>
        <w:ind w:left="170" w:firstLine="709"/>
        <w:jc w:val="both"/>
        <w:rPr>
          <w:rFonts w:ascii="Times New Roman" w:eastAsia="Times New Roman" w:hAnsi="Times New Roman" w:cs="Times New Roman"/>
          <w:i/>
          <w:iCs/>
          <w:color w:val="353842"/>
          <w:sz w:val="24"/>
          <w:szCs w:val="24"/>
          <w:shd w:val="clear" w:color="auto" w:fill="F0F0F0"/>
          <w:lang w:eastAsia="ru-RU"/>
        </w:rPr>
      </w:pPr>
    </w:p>
    <w:p w:rsidR="001A7F70" w:rsidRPr="00A06E4E" w:rsidRDefault="001A7F70"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1A7F70" w:rsidRPr="00A06E4E" w:rsidRDefault="001A7F70"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771612" w:rsidRDefault="00910C41"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A06E4E">
        <w:rPr>
          <w:rFonts w:ascii="Times New Roman" w:eastAsia="Times New Roman" w:hAnsi="Times New Roman" w:cs="Times New Roman"/>
          <w:sz w:val="28"/>
          <w:szCs w:val="28"/>
          <w:lang w:eastAsia="ru-RU"/>
        </w:rPr>
        <w:t xml:space="preserve">                                                              </w:t>
      </w:r>
    </w:p>
    <w:p w:rsidR="005F001F" w:rsidRPr="005F001F" w:rsidRDefault="005F001F" w:rsidP="005F001F">
      <w:pPr>
        <w:widowControl w:val="0"/>
        <w:autoSpaceDE w:val="0"/>
        <w:autoSpaceDN w:val="0"/>
        <w:adjustRightInd w:val="0"/>
        <w:spacing w:after="0" w:line="240" w:lineRule="auto"/>
        <w:ind w:left="4955" w:firstLine="709"/>
        <w:outlineLvl w:val="1"/>
        <w:rPr>
          <w:rFonts w:ascii="Times New Roman" w:eastAsia="Times New Roman" w:hAnsi="Times New Roman" w:cs="Times New Roman"/>
          <w:sz w:val="20"/>
          <w:szCs w:val="20"/>
          <w:lang w:eastAsia="ru-RU"/>
        </w:rPr>
      </w:pPr>
      <w:r w:rsidRPr="005F001F">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6</w:t>
      </w:r>
    </w:p>
    <w:p w:rsidR="005F001F" w:rsidRPr="005F001F" w:rsidRDefault="005F001F" w:rsidP="005F001F">
      <w:pPr>
        <w:widowControl w:val="0"/>
        <w:autoSpaceDE w:val="0"/>
        <w:autoSpaceDN w:val="0"/>
        <w:adjustRightInd w:val="0"/>
        <w:spacing w:after="0" w:line="240" w:lineRule="auto"/>
        <w:ind w:left="5664"/>
        <w:jc w:val="both"/>
        <w:rPr>
          <w:rFonts w:ascii="Times New Roman" w:eastAsiaTheme="minorEastAsia" w:hAnsi="Times New Roman" w:cs="Times New Roman"/>
          <w:bCs/>
          <w:color w:val="26282F"/>
          <w:sz w:val="20"/>
          <w:szCs w:val="20"/>
          <w:lang w:eastAsia="ru-RU"/>
        </w:rPr>
      </w:pPr>
      <w:r w:rsidRPr="005F001F">
        <w:rPr>
          <w:rFonts w:ascii="Times New Roman" w:eastAsia="Times New Roman" w:hAnsi="Times New Roman" w:cs="Times New Roman"/>
          <w:sz w:val="20"/>
          <w:szCs w:val="20"/>
          <w:lang w:eastAsia="ru-RU"/>
        </w:rPr>
        <w:t xml:space="preserve">к Административному регламенту по предоставлению государственной услуги «Предоставление </w:t>
      </w:r>
      <w:r w:rsidRPr="005F001F">
        <w:rPr>
          <w:rFonts w:ascii="Times New Roman" w:eastAsiaTheme="minorEastAsia" w:hAnsi="Times New Roman" w:cs="Times New Roman"/>
          <w:bCs/>
          <w:color w:val="26282F"/>
          <w:sz w:val="20"/>
          <w:szCs w:val="20"/>
          <w:lang w:eastAsia="ru-RU"/>
        </w:rPr>
        <w:t>компенсации расходов на оплату жилого помещения и коммунальных услуг отдельным категориям граждан</w:t>
      </w:r>
      <w:r w:rsidRPr="005F001F">
        <w:rPr>
          <w:rFonts w:ascii="Times New Roman" w:eastAsia="Times New Roman" w:hAnsi="Times New Roman" w:cs="Times New Roman"/>
          <w:sz w:val="20"/>
          <w:szCs w:val="20"/>
          <w:lang w:eastAsia="ru-RU"/>
        </w:rPr>
        <w:t>»</w:t>
      </w:r>
    </w:p>
    <w:p w:rsidR="005F001F" w:rsidRPr="005F001F" w:rsidRDefault="005F001F" w:rsidP="005F00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001F" w:rsidRPr="005F001F" w:rsidRDefault="005F001F" w:rsidP="005F001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В _________________________________</w:t>
      </w:r>
    </w:p>
    <w:p w:rsidR="005F001F" w:rsidRPr="005F001F" w:rsidRDefault="005F001F" w:rsidP="005F001F">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5F001F">
        <w:rPr>
          <w:rFonts w:ascii="Times New Roman" w:eastAsia="Times New Roman" w:hAnsi="Times New Roman" w:cs="Times New Roman"/>
          <w:sz w:val="20"/>
          <w:szCs w:val="20"/>
          <w:lang w:eastAsia="ru-RU"/>
        </w:rPr>
        <w:t xml:space="preserve">                                          (наименование органа,</w:t>
      </w:r>
    </w:p>
    <w:p w:rsidR="005F001F" w:rsidRPr="005F001F" w:rsidRDefault="005F001F" w:rsidP="005F001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___________________________________</w:t>
      </w:r>
    </w:p>
    <w:p w:rsidR="005F001F" w:rsidRPr="005F001F" w:rsidRDefault="005F001F" w:rsidP="005F001F">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5F001F">
        <w:rPr>
          <w:rFonts w:ascii="Times New Roman" w:eastAsia="Times New Roman" w:hAnsi="Times New Roman" w:cs="Times New Roman"/>
          <w:sz w:val="20"/>
          <w:szCs w:val="20"/>
          <w:lang w:eastAsia="ru-RU"/>
        </w:rPr>
        <w:t xml:space="preserve">                                              предоставляющего услугу)</w:t>
      </w:r>
    </w:p>
    <w:p w:rsidR="005F001F" w:rsidRPr="005F001F" w:rsidRDefault="005F001F" w:rsidP="005F001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от ________________________________</w:t>
      </w:r>
    </w:p>
    <w:p w:rsidR="005F001F" w:rsidRPr="005F001F" w:rsidRDefault="005F001F" w:rsidP="005F001F">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5F001F">
        <w:rPr>
          <w:rFonts w:ascii="Times New Roman" w:eastAsia="Times New Roman" w:hAnsi="Times New Roman" w:cs="Times New Roman"/>
          <w:sz w:val="24"/>
          <w:szCs w:val="24"/>
          <w:lang w:eastAsia="ru-RU"/>
        </w:rPr>
        <w:t xml:space="preserve">                                      </w:t>
      </w:r>
      <w:r w:rsidRPr="005F001F">
        <w:rPr>
          <w:rFonts w:ascii="Times New Roman" w:eastAsia="Times New Roman" w:hAnsi="Times New Roman" w:cs="Times New Roman"/>
          <w:sz w:val="20"/>
          <w:szCs w:val="20"/>
          <w:lang w:eastAsia="ru-RU"/>
        </w:rPr>
        <w:t xml:space="preserve"> (фамилия, имя, отчество заявителя)</w:t>
      </w:r>
    </w:p>
    <w:p w:rsidR="005F001F" w:rsidRPr="005F001F" w:rsidRDefault="005F001F" w:rsidP="005F001F">
      <w:pPr>
        <w:widowControl w:val="0"/>
        <w:autoSpaceDE w:val="0"/>
        <w:autoSpaceDN w:val="0"/>
        <w:adjustRightInd w:val="0"/>
        <w:spacing w:after="0" w:line="240" w:lineRule="auto"/>
        <w:ind w:left="4963"/>
        <w:rPr>
          <w:rFonts w:ascii="Times New Roman" w:eastAsia="Times New Roman" w:hAnsi="Times New Roman" w:cs="Times New Roman"/>
          <w:sz w:val="20"/>
          <w:szCs w:val="20"/>
          <w:lang w:eastAsia="ru-RU"/>
        </w:rPr>
      </w:pPr>
      <w:r w:rsidRPr="005F001F">
        <w:rPr>
          <w:rFonts w:ascii="Times New Roman" w:eastAsia="Times New Roman" w:hAnsi="Times New Roman" w:cs="Times New Roman"/>
          <w:sz w:val="24"/>
          <w:szCs w:val="24"/>
          <w:lang w:eastAsia="ru-RU"/>
        </w:rPr>
        <w:t xml:space="preserve">         Адрес регистрации: ________________</w:t>
      </w:r>
    </w:p>
    <w:p w:rsidR="005F001F" w:rsidRPr="005F001F" w:rsidRDefault="005F001F" w:rsidP="005F001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___________________________________</w:t>
      </w:r>
    </w:p>
    <w:p w:rsidR="005F001F" w:rsidRPr="005F001F" w:rsidRDefault="005F001F" w:rsidP="005F001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Телефон ___________________________</w:t>
      </w:r>
    </w:p>
    <w:p w:rsidR="005F001F" w:rsidRPr="005F001F" w:rsidRDefault="005F001F" w:rsidP="005F001F">
      <w:pPr>
        <w:widowControl w:val="0"/>
        <w:autoSpaceDE w:val="0"/>
        <w:autoSpaceDN w:val="0"/>
        <w:adjustRightInd w:val="0"/>
        <w:spacing w:after="0" w:line="240" w:lineRule="auto"/>
        <w:ind w:left="4963"/>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Паспорт: серия ________ N _________</w:t>
      </w:r>
    </w:p>
    <w:p w:rsidR="005F001F" w:rsidRPr="005F001F" w:rsidRDefault="005F001F" w:rsidP="005F001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Выдан _____________________________</w:t>
      </w:r>
    </w:p>
    <w:p w:rsidR="005F001F" w:rsidRPr="005F001F" w:rsidRDefault="005F001F" w:rsidP="005F001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(дата выдачи)</w:t>
      </w:r>
    </w:p>
    <w:p w:rsidR="005F001F" w:rsidRPr="005F001F" w:rsidRDefault="005F001F" w:rsidP="005F001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Кем выдан _________________________</w:t>
      </w:r>
    </w:p>
    <w:p w:rsidR="005F001F" w:rsidRPr="005F001F" w:rsidRDefault="005F001F" w:rsidP="005F001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Дата рождения _____________________</w:t>
      </w:r>
    </w:p>
    <w:p w:rsidR="005F001F" w:rsidRPr="005F001F" w:rsidRDefault="005F001F" w:rsidP="005F001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СНИЛС____________________________</w:t>
      </w:r>
    </w:p>
    <w:p w:rsidR="005F001F" w:rsidRPr="005F001F" w:rsidRDefault="005F001F" w:rsidP="005F00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A7F70" w:rsidRPr="005F001F" w:rsidRDefault="001A7F70"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F001F">
        <w:rPr>
          <w:rFonts w:ascii="Times New Roman" w:eastAsia="Times New Roman" w:hAnsi="Times New Roman" w:cs="Times New Roman"/>
          <w:b/>
          <w:bCs/>
          <w:color w:val="26282F"/>
          <w:sz w:val="24"/>
          <w:szCs w:val="24"/>
          <w:lang w:eastAsia="ru-RU"/>
        </w:rPr>
        <w:t>ЗАЯВЛЕНИЕ</w:t>
      </w:r>
    </w:p>
    <w:p w:rsidR="001A7F70" w:rsidRPr="005F001F" w:rsidRDefault="001A7F70"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F001F">
        <w:rPr>
          <w:rFonts w:ascii="Times New Roman" w:eastAsia="Times New Roman" w:hAnsi="Times New Roman" w:cs="Times New Roman"/>
          <w:b/>
          <w:bCs/>
          <w:color w:val="26282F"/>
          <w:sz w:val="24"/>
          <w:szCs w:val="24"/>
          <w:lang w:eastAsia="ru-RU"/>
        </w:rPr>
        <w:t>о наступлении обстоятельств, влекущих перерасчет либо</w:t>
      </w:r>
    </w:p>
    <w:p w:rsidR="001A7F70" w:rsidRPr="005F001F" w:rsidRDefault="001A7F70"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F001F">
        <w:rPr>
          <w:rFonts w:ascii="Times New Roman" w:eastAsia="Times New Roman" w:hAnsi="Times New Roman" w:cs="Times New Roman"/>
          <w:b/>
          <w:bCs/>
          <w:color w:val="26282F"/>
          <w:sz w:val="24"/>
          <w:szCs w:val="24"/>
          <w:lang w:eastAsia="ru-RU"/>
        </w:rPr>
        <w:t>прекращение выплаты компенсации расходов на оплату жилого</w:t>
      </w:r>
    </w:p>
    <w:p w:rsidR="001A7F70" w:rsidRPr="005F001F" w:rsidRDefault="001A7F70"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F001F">
        <w:rPr>
          <w:rFonts w:ascii="Times New Roman" w:eastAsia="Times New Roman" w:hAnsi="Times New Roman" w:cs="Times New Roman"/>
          <w:b/>
          <w:bCs/>
          <w:color w:val="26282F"/>
          <w:sz w:val="24"/>
          <w:szCs w:val="24"/>
          <w:lang w:eastAsia="ru-RU"/>
        </w:rPr>
        <w:t>помещения и коммунальных услуг, компенсации расходов на уплату</w:t>
      </w:r>
    </w:p>
    <w:p w:rsidR="001A7F70" w:rsidRPr="005F001F" w:rsidRDefault="001A7F70"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F001F">
        <w:rPr>
          <w:rFonts w:ascii="Times New Roman" w:eastAsia="Times New Roman" w:hAnsi="Times New Roman" w:cs="Times New Roman"/>
          <w:b/>
          <w:bCs/>
          <w:color w:val="26282F"/>
          <w:sz w:val="24"/>
          <w:szCs w:val="24"/>
          <w:lang w:eastAsia="ru-RU"/>
        </w:rPr>
        <w:lastRenderedPageBreak/>
        <w:t>взноса на капитальный ремонт общего имущества в многоквартирном доме</w:t>
      </w:r>
    </w:p>
    <w:p w:rsidR="001A7F70" w:rsidRPr="00A06E4E"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Прошу  пересчитать  размер,  прекратить выплату (</w:t>
      </w:r>
      <w:proofErr w:type="gramStart"/>
      <w:r w:rsidRPr="004155A6">
        <w:rPr>
          <w:rFonts w:ascii="Times New Roman" w:eastAsia="Times New Roman" w:hAnsi="Times New Roman" w:cs="Times New Roman"/>
          <w:sz w:val="24"/>
          <w:szCs w:val="28"/>
          <w:lang w:eastAsia="ru-RU"/>
        </w:rPr>
        <w:t>нужное</w:t>
      </w:r>
      <w:proofErr w:type="gramEnd"/>
      <w:r w:rsidRPr="004155A6">
        <w:rPr>
          <w:rFonts w:ascii="Times New Roman" w:eastAsia="Times New Roman" w:hAnsi="Times New Roman" w:cs="Times New Roman"/>
          <w:sz w:val="24"/>
          <w:szCs w:val="28"/>
          <w:lang w:eastAsia="ru-RU"/>
        </w:rPr>
        <w:t xml:space="preserve"> подчеркнуть)</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компенсации  расходов  на  оплату  жилого помещения и коммунальных услуг,</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компенсации  расходов  на  уплату  взноса  на  капитальный  ремонт общего</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имущества в многоквартирном доме (нужное подчеркнуть) в связи с 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_________________________________________________________________________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_________________________________________________________________________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(указать причину перерасчета размера либо прекращения выплаты</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компенсации расходов)</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По адресу: ______________________________________________________________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________________________________________________________________________.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BF1C7D"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Являюсь ___________________________________________________________.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(указать льготную категорию)</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Организацией,    начисляющей   мне  платежи  за  жилое  помещение  и</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коммунальные  услуги  либо взнос на капитальный ремонт общего имущества </w:t>
      </w:r>
      <w:proofErr w:type="gramStart"/>
      <w:r w:rsidRPr="004155A6">
        <w:rPr>
          <w:rFonts w:ascii="Times New Roman" w:eastAsia="Times New Roman" w:hAnsi="Times New Roman" w:cs="Times New Roman"/>
          <w:sz w:val="24"/>
          <w:szCs w:val="28"/>
          <w:lang w:eastAsia="ru-RU"/>
        </w:rPr>
        <w:t>в</w:t>
      </w:r>
      <w:proofErr w:type="gramEnd"/>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многоквартирном доме (нужное подчеркнуть), является 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_________________________________________________________________________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(наименование организации, адрес)</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Компенсацию  расходов  на  оплату  жилого  помещения  и коммунальных</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услуг,    уплату    взноса  на  капитальный  ремонт  общего  имущества  </w:t>
      </w:r>
      <w:proofErr w:type="gramStart"/>
      <w:r w:rsidRPr="004155A6">
        <w:rPr>
          <w:rFonts w:ascii="Times New Roman" w:eastAsia="Times New Roman" w:hAnsi="Times New Roman" w:cs="Times New Roman"/>
          <w:sz w:val="24"/>
          <w:szCs w:val="28"/>
          <w:lang w:eastAsia="ru-RU"/>
        </w:rPr>
        <w:t>в</w:t>
      </w:r>
      <w:proofErr w:type="gramEnd"/>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многоквартирном доме я получаю через (отметить в первом столбце):</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
        <w:gridCol w:w="9660"/>
      </w:tblGrid>
      <w:tr w:rsidR="001A7F70" w:rsidRPr="004155A6" w:rsidTr="001A7F70">
        <w:tc>
          <w:tcPr>
            <w:tcW w:w="560"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660" w:type="dxa"/>
            <w:tcBorders>
              <w:top w:val="single" w:sz="4" w:space="0" w:color="auto"/>
              <w:left w:val="single" w:sz="4" w:space="0" w:color="auto"/>
              <w:bottom w:val="single" w:sz="4" w:space="0" w:color="auto"/>
              <w:right w:val="single" w:sz="4" w:space="0" w:color="auto"/>
            </w:tcBorders>
            <w:hideMark/>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bookmarkStart w:id="191" w:name="sub_1507"/>
            <w:r w:rsidRPr="004155A6">
              <w:rPr>
                <w:rFonts w:ascii="Times New Roman" w:eastAsia="Times New Roman" w:hAnsi="Times New Roman" w:cs="Times New Roman"/>
                <w:sz w:val="24"/>
                <w:szCs w:val="28"/>
                <w:lang w:eastAsia="ru-RU"/>
              </w:rPr>
              <w:t>Кредитную организацию с использованием Единой социальной карты:</w:t>
            </w:r>
            <w:bookmarkEnd w:id="191"/>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___________________________________________________</w:t>
            </w:r>
            <w:r w:rsidR="00771612">
              <w:rPr>
                <w:rFonts w:ascii="Times New Roman" w:eastAsia="Times New Roman" w:hAnsi="Times New Roman" w:cs="Times New Roman"/>
                <w:sz w:val="24"/>
                <w:szCs w:val="28"/>
                <w:lang w:eastAsia="ru-RU"/>
              </w:rPr>
              <w:t>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(наименование кредитной организации и номер счета)</w:t>
            </w:r>
          </w:p>
        </w:tc>
      </w:tr>
      <w:tr w:rsidR="001A7F70" w:rsidRPr="004155A6" w:rsidTr="001A7F70">
        <w:tc>
          <w:tcPr>
            <w:tcW w:w="560"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660" w:type="dxa"/>
            <w:tcBorders>
              <w:top w:val="single" w:sz="4" w:space="0" w:color="auto"/>
              <w:left w:val="single" w:sz="4" w:space="0" w:color="auto"/>
              <w:bottom w:val="single" w:sz="4" w:space="0" w:color="auto"/>
              <w:right w:val="single" w:sz="4" w:space="0" w:color="auto"/>
            </w:tcBorders>
            <w:hideMark/>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Организацию почтовой связи по адресу регистрации:</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___________________________________________________</w:t>
            </w:r>
            <w:r w:rsidR="00771612">
              <w:rPr>
                <w:rFonts w:ascii="Times New Roman" w:eastAsia="Times New Roman" w:hAnsi="Times New Roman" w:cs="Times New Roman"/>
                <w:sz w:val="24"/>
                <w:szCs w:val="28"/>
                <w:lang w:eastAsia="ru-RU"/>
              </w:rPr>
              <w:t>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(номер отделения почтовой связи)</w:t>
            </w:r>
          </w:p>
        </w:tc>
      </w:tr>
    </w:tbl>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К заявлению прилагаю следующие документы:</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0"/>
        <w:gridCol w:w="9541"/>
      </w:tblGrid>
      <w:tr w:rsidR="001A7F70" w:rsidRPr="004155A6" w:rsidTr="001A7F70">
        <w:tc>
          <w:tcPr>
            <w:tcW w:w="660" w:type="dxa"/>
            <w:tcBorders>
              <w:top w:val="single" w:sz="4" w:space="0" w:color="auto"/>
              <w:left w:val="single" w:sz="4" w:space="0" w:color="auto"/>
              <w:bottom w:val="single" w:sz="4" w:space="0" w:color="auto"/>
              <w:right w:val="single" w:sz="4" w:space="0" w:color="auto"/>
            </w:tcBorders>
            <w:hideMark/>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N п/п</w:t>
            </w:r>
          </w:p>
        </w:tc>
        <w:tc>
          <w:tcPr>
            <w:tcW w:w="9541" w:type="dxa"/>
            <w:tcBorders>
              <w:top w:val="single" w:sz="4" w:space="0" w:color="auto"/>
              <w:left w:val="single" w:sz="4" w:space="0" w:color="auto"/>
              <w:bottom w:val="single" w:sz="4" w:space="0" w:color="auto"/>
              <w:right w:val="single" w:sz="4" w:space="0" w:color="auto"/>
            </w:tcBorders>
            <w:hideMark/>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Наименование документов</w:t>
            </w:r>
          </w:p>
        </w:tc>
      </w:tr>
      <w:tr w:rsidR="001A7F70" w:rsidRPr="004155A6" w:rsidTr="001A7F70">
        <w:tc>
          <w:tcPr>
            <w:tcW w:w="660"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541"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1A7F70" w:rsidRPr="004155A6" w:rsidTr="001A7F70">
        <w:tc>
          <w:tcPr>
            <w:tcW w:w="660"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541"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1A7F70" w:rsidRPr="004155A6" w:rsidTr="001A7F70">
        <w:tc>
          <w:tcPr>
            <w:tcW w:w="660"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541"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1A7F70" w:rsidRPr="004155A6" w:rsidTr="001A7F70">
        <w:tc>
          <w:tcPr>
            <w:tcW w:w="660"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541"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1A7F70" w:rsidRPr="004155A6" w:rsidTr="001A7F70">
        <w:tc>
          <w:tcPr>
            <w:tcW w:w="660"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541"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bl>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 __________ ____ г.                       __________________________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(дата)                                      (подпись заявителя)</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Заявление принял:</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2380"/>
        <w:gridCol w:w="4060"/>
      </w:tblGrid>
      <w:tr w:rsidR="001A7F70" w:rsidRPr="004155A6" w:rsidTr="001A7F70">
        <w:tc>
          <w:tcPr>
            <w:tcW w:w="3780" w:type="dxa"/>
            <w:tcBorders>
              <w:top w:val="single" w:sz="4" w:space="0" w:color="auto"/>
              <w:left w:val="single" w:sz="4" w:space="0" w:color="auto"/>
              <w:bottom w:val="single" w:sz="4" w:space="0" w:color="auto"/>
              <w:right w:val="single" w:sz="4" w:space="0" w:color="auto"/>
            </w:tcBorders>
            <w:hideMark/>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Регистрационный номер заявления</w:t>
            </w:r>
          </w:p>
        </w:tc>
        <w:tc>
          <w:tcPr>
            <w:tcW w:w="2380" w:type="dxa"/>
            <w:tcBorders>
              <w:top w:val="single" w:sz="4" w:space="0" w:color="auto"/>
              <w:left w:val="single" w:sz="4" w:space="0" w:color="auto"/>
              <w:bottom w:val="single" w:sz="4" w:space="0" w:color="auto"/>
              <w:right w:val="single" w:sz="4" w:space="0" w:color="auto"/>
            </w:tcBorders>
            <w:hideMark/>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Дата приема заявления</w:t>
            </w:r>
          </w:p>
        </w:tc>
        <w:tc>
          <w:tcPr>
            <w:tcW w:w="4060" w:type="dxa"/>
            <w:tcBorders>
              <w:top w:val="single" w:sz="4" w:space="0" w:color="auto"/>
              <w:left w:val="single" w:sz="4" w:space="0" w:color="auto"/>
              <w:bottom w:val="single" w:sz="4" w:space="0" w:color="auto"/>
              <w:right w:val="single" w:sz="4" w:space="0" w:color="auto"/>
            </w:tcBorders>
            <w:hideMark/>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Фамилия, имя, отчество, подпись специалиста</w:t>
            </w:r>
          </w:p>
        </w:tc>
      </w:tr>
      <w:tr w:rsidR="001A7F70" w:rsidRPr="004155A6" w:rsidTr="001A7F70">
        <w:tc>
          <w:tcPr>
            <w:tcW w:w="3780"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380"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4060"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bl>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A7F70" w:rsidRPr="00A06E4E"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1A7F70" w:rsidRPr="00A06E4E"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910C41" w:rsidRPr="00A06E4E"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910C41" w:rsidRPr="00A06E4E"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910C41"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A23502" w:rsidRDefault="00A23502"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A23502" w:rsidRDefault="00A23502"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A23502" w:rsidRDefault="00A23502"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A23502" w:rsidRDefault="00A23502"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A23502" w:rsidRDefault="00A23502"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A23502" w:rsidRDefault="00A23502"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A23502" w:rsidRDefault="00A23502"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BF1C7D" w:rsidRDefault="00BF1C7D"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BF1C7D" w:rsidRPr="00A06E4E" w:rsidRDefault="00BF1C7D"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5F001F" w:rsidRDefault="00910C41"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A06E4E">
        <w:rPr>
          <w:rFonts w:ascii="Times New Roman" w:eastAsia="Times New Roman" w:hAnsi="Times New Roman" w:cs="Times New Roman"/>
          <w:sz w:val="28"/>
          <w:szCs w:val="28"/>
          <w:lang w:eastAsia="ru-RU"/>
        </w:rPr>
        <w:t xml:space="preserve">                                                                 </w:t>
      </w:r>
    </w:p>
    <w:p w:rsidR="005F001F" w:rsidRDefault="005F001F"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5F001F" w:rsidRDefault="005F001F"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5F001F" w:rsidRDefault="005F001F"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5F001F" w:rsidRDefault="005F001F"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5F001F" w:rsidRDefault="005F001F"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5F001F" w:rsidRDefault="005F001F"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5F001F" w:rsidRDefault="005F001F"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5F001F" w:rsidRDefault="005F001F"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2E431E" w:rsidRPr="005F001F" w:rsidRDefault="002E431E" w:rsidP="002E431E">
      <w:pPr>
        <w:widowControl w:val="0"/>
        <w:autoSpaceDE w:val="0"/>
        <w:autoSpaceDN w:val="0"/>
        <w:adjustRightInd w:val="0"/>
        <w:spacing w:after="0" w:line="240" w:lineRule="auto"/>
        <w:ind w:left="4955" w:firstLine="709"/>
        <w:outlineLvl w:val="1"/>
        <w:rPr>
          <w:rFonts w:ascii="Times New Roman" w:eastAsia="Times New Roman" w:hAnsi="Times New Roman" w:cs="Times New Roman"/>
          <w:sz w:val="20"/>
          <w:szCs w:val="20"/>
          <w:lang w:eastAsia="ru-RU"/>
        </w:rPr>
      </w:pPr>
      <w:r w:rsidRPr="005F001F">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7</w:t>
      </w:r>
    </w:p>
    <w:p w:rsidR="002E431E" w:rsidRPr="005F001F" w:rsidRDefault="002E431E" w:rsidP="002E431E">
      <w:pPr>
        <w:widowControl w:val="0"/>
        <w:autoSpaceDE w:val="0"/>
        <w:autoSpaceDN w:val="0"/>
        <w:adjustRightInd w:val="0"/>
        <w:spacing w:after="0" w:line="240" w:lineRule="auto"/>
        <w:ind w:left="5664"/>
        <w:jc w:val="both"/>
        <w:rPr>
          <w:rFonts w:ascii="Times New Roman" w:eastAsiaTheme="minorEastAsia" w:hAnsi="Times New Roman" w:cs="Times New Roman"/>
          <w:bCs/>
          <w:color w:val="26282F"/>
          <w:sz w:val="20"/>
          <w:szCs w:val="20"/>
          <w:lang w:eastAsia="ru-RU"/>
        </w:rPr>
      </w:pPr>
      <w:r w:rsidRPr="005F001F">
        <w:rPr>
          <w:rFonts w:ascii="Times New Roman" w:eastAsia="Times New Roman" w:hAnsi="Times New Roman" w:cs="Times New Roman"/>
          <w:sz w:val="20"/>
          <w:szCs w:val="20"/>
          <w:lang w:eastAsia="ru-RU"/>
        </w:rPr>
        <w:t xml:space="preserve">к Административному регламенту по предоставлению государственной услуги «Предоставление </w:t>
      </w:r>
      <w:r w:rsidRPr="005F001F">
        <w:rPr>
          <w:rFonts w:ascii="Times New Roman" w:eastAsiaTheme="minorEastAsia" w:hAnsi="Times New Roman" w:cs="Times New Roman"/>
          <w:bCs/>
          <w:color w:val="26282F"/>
          <w:sz w:val="20"/>
          <w:szCs w:val="20"/>
          <w:lang w:eastAsia="ru-RU"/>
        </w:rPr>
        <w:t>компенсации расходов на оплату жилого помещения и коммунальных услуг отдельным категориям граждан</w:t>
      </w:r>
      <w:r w:rsidRPr="005F001F">
        <w:rPr>
          <w:rFonts w:ascii="Times New Roman" w:eastAsia="Times New Roman" w:hAnsi="Times New Roman" w:cs="Times New Roman"/>
          <w:sz w:val="20"/>
          <w:szCs w:val="20"/>
          <w:lang w:eastAsia="ru-RU"/>
        </w:rPr>
        <w:t>»</w:t>
      </w:r>
    </w:p>
    <w:p w:rsidR="002E431E" w:rsidRPr="005F001F" w:rsidRDefault="002E431E" w:rsidP="002E43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10C41" w:rsidRPr="00BF31BA" w:rsidRDefault="00910C41" w:rsidP="002E431E">
      <w:pPr>
        <w:widowControl w:val="0"/>
        <w:tabs>
          <w:tab w:val="left" w:pos="6450"/>
        </w:tabs>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4"/>
          <w:szCs w:val="28"/>
          <w:lang w:eastAsia="ru-RU"/>
        </w:rPr>
      </w:pPr>
    </w:p>
    <w:p w:rsidR="00910C41" w:rsidRPr="00BF31BA" w:rsidRDefault="00910C41" w:rsidP="00A23502">
      <w:pPr>
        <w:widowControl w:val="0"/>
        <w:autoSpaceDE w:val="0"/>
        <w:autoSpaceDN w:val="0"/>
        <w:adjustRightInd w:val="0"/>
        <w:spacing w:after="0" w:line="240" w:lineRule="auto"/>
        <w:ind w:firstLine="709"/>
        <w:jc w:val="right"/>
        <w:outlineLvl w:val="0"/>
        <w:rPr>
          <w:rFonts w:ascii="Times New Roman" w:eastAsiaTheme="minorEastAsia" w:hAnsi="Times New Roman" w:cs="Times New Roman"/>
          <w:b/>
          <w:bCs/>
          <w:color w:val="26282F"/>
          <w:sz w:val="24"/>
          <w:szCs w:val="28"/>
          <w:lang w:eastAsia="ru-RU"/>
        </w:rPr>
      </w:pPr>
    </w:p>
    <w:p w:rsidR="00910C41" w:rsidRPr="00BF31BA" w:rsidRDefault="00910C41"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 xml:space="preserve">                                      ___________________________________</w:t>
      </w:r>
    </w:p>
    <w:p w:rsidR="00910C41" w:rsidRPr="00BF31BA" w:rsidRDefault="00BF31BA"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910C41" w:rsidRPr="00BF31BA">
        <w:rPr>
          <w:rFonts w:ascii="Times New Roman" w:eastAsia="Times New Roman" w:hAnsi="Times New Roman" w:cs="Times New Roman"/>
          <w:sz w:val="24"/>
          <w:szCs w:val="28"/>
          <w:lang w:eastAsia="ru-RU"/>
        </w:rPr>
        <w:t>(адрес)</w:t>
      </w:r>
    </w:p>
    <w:p w:rsidR="00910C41" w:rsidRPr="00BF31BA" w:rsidRDefault="00910C41"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 xml:space="preserve">                                      ___________________________________</w:t>
      </w:r>
    </w:p>
    <w:p w:rsidR="00BF31BA" w:rsidRDefault="00910C41"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 xml:space="preserve">   </w:t>
      </w:r>
      <w:r w:rsidR="00BF31BA">
        <w:rPr>
          <w:rFonts w:ascii="Times New Roman" w:eastAsia="Times New Roman" w:hAnsi="Times New Roman" w:cs="Times New Roman"/>
          <w:sz w:val="24"/>
          <w:szCs w:val="28"/>
          <w:lang w:eastAsia="ru-RU"/>
        </w:rPr>
        <w:t xml:space="preserve">      </w:t>
      </w:r>
    </w:p>
    <w:p w:rsidR="00910C41" w:rsidRPr="00BF31BA" w:rsidRDefault="00BF31BA"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910C41" w:rsidRPr="00BF31BA">
        <w:rPr>
          <w:rFonts w:ascii="Times New Roman" w:eastAsia="Times New Roman" w:hAnsi="Times New Roman" w:cs="Times New Roman"/>
          <w:sz w:val="24"/>
          <w:szCs w:val="28"/>
          <w:lang w:eastAsia="ru-RU"/>
        </w:rPr>
        <w:t xml:space="preserve"> (фамилия, имя, отчество)</w:t>
      </w:r>
    </w:p>
    <w:p w:rsidR="00910C41" w:rsidRPr="00BF31BA" w:rsidRDefault="00910C41"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p>
    <w:p w:rsidR="00910C41" w:rsidRPr="00BF31BA" w:rsidRDefault="00910C41"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_________________________________________________________________________</w:t>
      </w:r>
    </w:p>
    <w:p w:rsidR="00910C41" w:rsidRPr="00BF31BA" w:rsidRDefault="00910C41"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(наименование органа местного самоуправления муниципального образования,</w:t>
      </w:r>
    </w:p>
    <w:p w:rsidR="00910C41" w:rsidRPr="00BF31BA" w:rsidRDefault="00910C41"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 xml:space="preserve">          расположенного на территории Свердловской области)</w:t>
      </w:r>
    </w:p>
    <w:p w:rsidR="00910C41" w:rsidRPr="00A06E4E"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10C41" w:rsidRPr="00A06E4E" w:rsidRDefault="00910C41"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06E4E">
        <w:rPr>
          <w:rFonts w:ascii="Times New Roman" w:eastAsia="Times New Roman" w:hAnsi="Times New Roman" w:cs="Times New Roman"/>
          <w:b/>
          <w:bCs/>
          <w:color w:val="26282F"/>
          <w:sz w:val="28"/>
          <w:szCs w:val="28"/>
          <w:lang w:eastAsia="ru-RU"/>
        </w:rPr>
        <w:t>УВЕДОМЛЕНИЕ</w:t>
      </w:r>
    </w:p>
    <w:p w:rsidR="00910C41" w:rsidRPr="00A06E4E"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 xml:space="preserve">     Уважаемый (</w:t>
      </w:r>
      <w:proofErr w:type="spellStart"/>
      <w:r w:rsidRPr="00BF31BA">
        <w:rPr>
          <w:rFonts w:ascii="Times New Roman" w:eastAsia="Times New Roman" w:hAnsi="Times New Roman" w:cs="Times New Roman"/>
          <w:sz w:val="24"/>
          <w:szCs w:val="28"/>
          <w:lang w:eastAsia="ru-RU"/>
        </w:rPr>
        <w:t>ая</w:t>
      </w:r>
      <w:proofErr w:type="spellEnd"/>
      <w:r w:rsidRPr="00BF31BA">
        <w:rPr>
          <w:rFonts w:ascii="Times New Roman" w:eastAsia="Times New Roman" w:hAnsi="Times New Roman" w:cs="Times New Roman"/>
          <w:sz w:val="24"/>
          <w:szCs w:val="28"/>
          <w:lang w:eastAsia="ru-RU"/>
        </w:rPr>
        <w:t>) ____________________________________________________!</w:t>
      </w: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 xml:space="preserve">     Информирую,    что   по  сведениям,  полученным  из  </w:t>
      </w:r>
      <w:proofErr w:type="gramStart"/>
      <w:r w:rsidRPr="00BF31BA">
        <w:rPr>
          <w:rFonts w:ascii="Times New Roman" w:eastAsia="Times New Roman" w:hAnsi="Times New Roman" w:cs="Times New Roman"/>
          <w:sz w:val="24"/>
          <w:szCs w:val="28"/>
          <w:lang w:eastAsia="ru-RU"/>
        </w:rPr>
        <w:t>государственной</w:t>
      </w:r>
      <w:proofErr w:type="gramEnd"/>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информационной  системы  жилищно-коммунального  хозяйства,  у Вас имеется</w:t>
      </w: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BF31BA">
        <w:rPr>
          <w:rFonts w:ascii="Times New Roman" w:eastAsia="Times New Roman" w:hAnsi="Times New Roman" w:cs="Times New Roman"/>
          <w:sz w:val="24"/>
          <w:szCs w:val="28"/>
          <w:lang w:eastAsia="ru-RU"/>
        </w:rPr>
        <w:t>подтвержденная</w:t>
      </w:r>
      <w:proofErr w:type="gramEnd"/>
      <w:r w:rsidRPr="00BF31BA">
        <w:rPr>
          <w:rFonts w:ascii="Times New Roman" w:eastAsia="Times New Roman" w:hAnsi="Times New Roman" w:cs="Times New Roman"/>
          <w:sz w:val="24"/>
          <w:szCs w:val="28"/>
          <w:lang w:eastAsia="ru-RU"/>
        </w:rPr>
        <w:t xml:space="preserve">  вступившим  в  законную  силу судебным актом непогашенная</w:t>
      </w: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задолженность  по  оплате  жилого помещения и коммунальных услуг, которая</w:t>
      </w: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lastRenderedPageBreak/>
        <w:t>образовалась за период с ___________ по _____________.</w:t>
      </w: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 xml:space="preserve">     Уведомляю,    что    выплата    компенсации  расходов  прекращена  </w:t>
      </w:r>
      <w:proofErr w:type="gramStart"/>
      <w:r w:rsidRPr="00BF31BA">
        <w:rPr>
          <w:rFonts w:ascii="Times New Roman" w:eastAsia="Times New Roman" w:hAnsi="Times New Roman" w:cs="Times New Roman"/>
          <w:sz w:val="24"/>
          <w:szCs w:val="28"/>
          <w:lang w:eastAsia="ru-RU"/>
        </w:rPr>
        <w:t>с</w:t>
      </w:r>
      <w:proofErr w:type="gramEnd"/>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__</w:t>
      </w:r>
      <w:r w:rsidR="00771612">
        <w:rPr>
          <w:rFonts w:ascii="Times New Roman" w:eastAsia="Times New Roman" w:hAnsi="Times New Roman" w:cs="Times New Roman"/>
          <w:sz w:val="24"/>
          <w:szCs w:val="28"/>
          <w:lang w:eastAsia="ru-RU"/>
        </w:rPr>
        <w:t>___________________________________________________________</w:t>
      </w:r>
      <w:r w:rsidRPr="00BF31BA">
        <w:rPr>
          <w:rFonts w:ascii="Times New Roman" w:eastAsia="Times New Roman" w:hAnsi="Times New Roman" w:cs="Times New Roman"/>
          <w:sz w:val="24"/>
          <w:szCs w:val="28"/>
          <w:lang w:eastAsia="ru-RU"/>
        </w:rPr>
        <w:t>_________.</w:t>
      </w: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Руководитель органа местного самоуправления _________ ___________________</w:t>
      </w: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 xml:space="preserve">                                       </w:t>
      </w:r>
      <w:r w:rsidR="00771612">
        <w:rPr>
          <w:rFonts w:ascii="Times New Roman" w:eastAsia="Times New Roman" w:hAnsi="Times New Roman" w:cs="Times New Roman"/>
          <w:sz w:val="24"/>
          <w:szCs w:val="28"/>
          <w:lang w:eastAsia="ru-RU"/>
        </w:rPr>
        <w:t xml:space="preserve">                                           </w:t>
      </w:r>
      <w:r w:rsidRPr="00BF31BA">
        <w:rPr>
          <w:rFonts w:ascii="Times New Roman" w:eastAsia="Times New Roman" w:hAnsi="Times New Roman" w:cs="Times New Roman"/>
          <w:sz w:val="24"/>
          <w:szCs w:val="28"/>
          <w:lang w:eastAsia="ru-RU"/>
        </w:rPr>
        <w:t xml:space="preserve">   (подпись) (расшифровка подписи)</w:t>
      </w: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910C41" w:rsidRPr="00A06E4E" w:rsidRDefault="00910C41"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910C41" w:rsidRPr="00A06E4E" w:rsidRDefault="00910C41"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910C41" w:rsidRDefault="00910C41"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A23502" w:rsidRDefault="00A23502"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A23502" w:rsidRDefault="00A23502"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A23502" w:rsidRDefault="00A23502"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A23502" w:rsidRDefault="00A23502"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A23502" w:rsidRDefault="00A23502"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A23502" w:rsidRDefault="00A23502"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A23502" w:rsidRDefault="00A23502"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2E431E" w:rsidRDefault="002E431E"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2E431E" w:rsidRDefault="002E431E"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A23502" w:rsidRPr="00A06E4E" w:rsidRDefault="00A23502"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2E431E" w:rsidRPr="005F001F" w:rsidRDefault="002E431E" w:rsidP="002E431E">
      <w:pPr>
        <w:widowControl w:val="0"/>
        <w:autoSpaceDE w:val="0"/>
        <w:autoSpaceDN w:val="0"/>
        <w:adjustRightInd w:val="0"/>
        <w:spacing w:after="0" w:line="240" w:lineRule="auto"/>
        <w:ind w:left="4955" w:firstLine="709"/>
        <w:outlineLvl w:val="1"/>
        <w:rPr>
          <w:rFonts w:ascii="Times New Roman" w:eastAsia="Times New Roman" w:hAnsi="Times New Roman" w:cs="Times New Roman"/>
          <w:sz w:val="20"/>
          <w:szCs w:val="20"/>
          <w:lang w:eastAsia="ru-RU"/>
        </w:rPr>
      </w:pPr>
      <w:r w:rsidRPr="005F001F">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8</w:t>
      </w:r>
    </w:p>
    <w:p w:rsidR="002E431E" w:rsidRPr="005F001F" w:rsidRDefault="002E431E" w:rsidP="002E431E">
      <w:pPr>
        <w:widowControl w:val="0"/>
        <w:autoSpaceDE w:val="0"/>
        <w:autoSpaceDN w:val="0"/>
        <w:adjustRightInd w:val="0"/>
        <w:spacing w:after="0" w:line="240" w:lineRule="auto"/>
        <w:ind w:left="5664"/>
        <w:jc w:val="both"/>
        <w:rPr>
          <w:rFonts w:ascii="Times New Roman" w:eastAsiaTheme="minorEastAsia" w:hAnsi="Times New Roman" w:cs="Times New Roman"/>
          <w:bCs/>
          <w:color w:val="26282F"/>
          <w:sz w:val="20"/>
          <w:szCs w:val="20"/>
          <w:lang w:eastAsia="ru-RU"/>
        </w:rPr>
      </w:pPr>
      <w:r w:rsidRPr="005F001F">
        <w:rPr>
          <w:rFonts w:ascii="Times New Roman" w:eastAsia="Times New Roman" w:hAnsi="Times New Roman" w:cs="Times New Roman"/>
          <w:sz w:val="20"/>
          <w:szCs w:val="20"/>
          <w:lang w:eastAsia="ru-RU"/>
        </w:rPr>
        <w:t xml:space="preserve">к Административному регламенту по предоставлению государственной услуги «Предоставление </w:t>
      </w:r>
      <w:r w:rsidRPr="005F001F">
        <w:rPr>
          <w:rFonts w:ascii="Times New Roman" w:eastAsiaTheme="minorEastAsia" w:hAnsi="Times New Roman" w:cs="Times New Roman"/>
          <w:bCs/>
          <w:color w:val="26282F"/>
          <w:sz w:val="20"/>
          <w:szCs w:val="20"/>
          <w:lang w:eastAsia="ru-RU"/>
        </w:rPr>
        <w:t>компенсации расходов на оплату жилого помещения и коммунальных услуг отдельным категориям граждан</w:t>
      </w:r>
      <w:r w:rsidRPr="005F001F">
        <w:rPr>
          <w:rFonts w:ascii="Times New Roman" w:eastAsia="Times New Roman" w:hAnsi="Times New Roman" w:cs="Times New Roman"/>
          <w:sz w:val="20"/>
          <w:szCs w:val="20"/>
          <w:lang w:eastAsia="ru-RU"/>
        </w:rPr>
        <w:t>»</w:t>
      </w:r>
    </w:p>
    <w:p w:rsidR="002E431E" w:rsidRPr="005F001F" w:rsidRDefault="002E431E" w:rsidP="002E43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96DDC" w:rsidRPr="00A06E4E" w:rsidRDefault="00596DDC"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b/>
          <w:bCs/>
          <w:color w:val="26282F"/>
          <w:sz w:val="28"/>
          <w:szCs w:val="28"/>
          <w:lang w:eastAsia="ru-RU"/>
        </w:rPr>
        <w:t>Административные процедуры</w:t>
      </w:r>
      <w:r w:rsidRPr="00A06E4E">
        <w:rPr>
          <w:rFonts w:ascii="Times New Roman" w:eastAsiaTheme="minorEastAsia" w:hAnsi="Times New Roman" w:cs="Times New Roman"/>
          <w:b/>
          <w:bCs/>
          <w:color w:val="26282F"/>
          <w:sz w:val="28"/>
          <w:szCs w:val="28"/>
          <w:lang w:eastAsia="ru-RU"/>
        </w:rPr>
        <w:br/>
        <w:t>предоставления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2" w:name="sub_1601"/>
      <w:r w:rsidRPr="00A06E4E">
        <w:rPr>
          <w:rFonts w:ascii="Times New Roman" w:eastAsiaTheme="minorEastAsia" w:hAnsi="Times New Roman" w:cs="Times New Roman"/>
          <w:sz w:val="28"/>
          <w:szCs w:val="28"/>
          <w:lang w:eastAsia="ru-RU"/>
        </w:rPr>
        <w:t>1. Проверка документов и регистрация заявления.</w:t>
      </w:r>
    </w:p>
    <w:bookmarkEnd w:id="192"/>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Основанием для начала административной процедуры является обращение Заявителя в Уполномоченный орган либо поступление заявления и документов, необходимых для предоставления государственной услуги (в случае их предоставлении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Заявителем), в Уполномоченный орган почтовым отправлением, из МФЦ (в том числе в электронной форме при интеграции информационных систем), в электронной форме.</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В состав административной процедуры входят следующие административные действия:</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3" w:name="sub_16011"/>
      <w:r w:rsidRPr="00A06E4E">
        <w:rPr>
          <w:rFonts w:ascii="Times New Roman" w:eastAsiaTheme="minorEastAsia" w:hAnsi="Times New Roman" w:cs="Times New Roman"/>
          <w:sz w:val="28"/>
          <w:szCs w:val="28"/>
          <w:lang w:eastAsia="ru-RU"/>
        </w:rPr>
        <w:t>1) проверка документов и регистрация заявления;</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4" w:name="sub_16012"/>
      <w:bookmarkEnd w:id="193"/>
      <w:r w:rsidRPr="00A06E4E">
        <w:rPr>
          <w:rFonts w:ascii="Times New Roman" w:eastAsiaTheme="minorEastAsia" w:hAnsi="Times New Roman" w:cs="Times New Roman"/>
          <w:sz w:val="28"/>
          <w:szCs w:val="28"/>
          <w:lang w:eastAsia="ru-RU"/>
        </w:rPr>
        <w:t>2)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bookmarkEnd w:id="194"/>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lastRenderedPageBreak/>
        <w:t>Ответственным за выполнение административного действия "Проверка документов и регистрация заявления" является должностное лицо Уполномоченного органа, которое определяется в соответствии с должностным регламентом.</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Должностное лицо Уполномоченного органа, ответственное за выполнение административного действия:</w:t>
      </w:r>
    </w:p>
    <w:p w:rsidR="00BF1C7D"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5" w:name="sub_160101"/>
      <w:r w:rsidRPr="00A06E4E">
        <w:rPr>
          <w:rFonts w:ascii="Times New Roman" w:eastAsiaTheme="minorEastAsia" w:hAnsi="Times New Roman" w:cs="Times New Roman"/>
          <w:sz w:val="28"/>
          <w:szCs w:val="28"/>
          <w:lang w:eastAsia="ru-RU"/>
        </w:rPr>
        <w:t xml:space="preserve">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либо устанавливает личность Заявителя посредством идентификации и аутентификации с использованием информационных технологий, предусмотренных </w:t>
      </w:r>
      <w:hyperlink r:id="rId80" w:history="1">
        <w:r w:rsidRPr="00A06E4E">
          <w:rPr>
            <w:rFonts w:ascii="Times New Roman" w:eastAsiaTheme="minorEastAsia" w:hAnsi="Times New Roman" w:cs="Times New Roman"/>
            <w:color w:val="106BBE"/>
            <w:sz w:val="28"/>
            <w:szCs w:val="28"/>
            <w:lang w:eastAsia="ru-RU"/>
          </w:rPr>
          <w:t>частью 18 статьи 14.1</w:t>
        </w:r>
      </w:hyperlink>
      <w:r w:rsidRPr="00A06E4E">
        <w:rPr>
          <w:rFonts w:ascii="Times New Roman" w:eastAsiaTheme="minorEastAsia" w:hAnsi="Times New Roman" w:cs="Times New Roman"/>
          <w:sz w:val="28"/>
          <w:szCs w:val="28"/>
          <w:lang w:eastAsia="ru-RU"/>
        </w:rPr>
        <w:t xml:space="preserve"> Федерального закона от 27.07.2006 N 149-ФЗ "Об информации, информационных технологиях и о защите информации".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w:t>
      </w:r>
      <w:r w:rsidR="00BF1C7D" w:rsidRPr="00A06E4E">
        <w:rPr>
          <w:rFonts w:ascii="Times New Roman" w:eastAsiaTheme="minorEastAsia" w:hAnsi="Times New Roman" w:cs="Times New Roman"/>
          <w:sz w:val="28"/>
          <w:szCs w:val="28"/>
          <w:lang w:eastAsia="ru-RU"/>
        </w:rPr>
        <w:t>представления заявления</w:t>
      </w:r>
      <w:r w:rsidR="00BF1C7D">
        <w:rPr>
          <w:rFonts w:ascii="Times New Roman" w:eastAsiaTheme="minorEastAsia" w:hAnsi="Times New Roman" w:cs="Times New Roman"/>
          <w:sz w:val="28"/>
          <w:szCs w:val="28"/>
          <w:lang w:eastAsia="ru-RU"/>
        </w:rPr>
        <w:t>;</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6" w:name="sub_160102"/>
      <w:bookmarkEnd w:id="195"/>
      <w:r w:rsidRPr="00A06E4E">
        <w:rPr>
          <w:rFonts w:ascii="Times New Roman" w:eastAsiaTheme="minorEastAsia" w:hAnsi="Times New Roman" w:cs="Times New Roman"/>
          <w:sz w:val="28"/>
          <w:szCs w:val="28"/>
          <w:lang w:eastAsia="ru-RU"/>
        </w:rPr>
        <w:t>2) 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для предоставления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7" w:name="sub_160103"/>
      <w:bookmarkEnd w:id="196"/>
      <w:r w:rsidRPr="00A06E4E">
        <w:rPr>
          <w:rFonts w:ascii="Times New Roman" w:eastAsiaTheme="minorEastAsia" w:hAnsi="Times New Roman" w:cs="Times New Roman"/>
          <w:sz w:val="28"/>
          <w:szCs w:val="28"/>
          <w:lang w:eastAsia="ru-RU"/>
        </w:rPr>
        <w:t>3)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bookmarkEnd w:id="197"/>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Максимальный срок выполнения административного действия составляет 10 минут.</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Ответственным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 является должностное лицо уполномоченного органа, которое определяется в соответствии с должностным регламентом.</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Должностное лицо уполномоченного органа, ответственное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8" w:name="sub_160111"/>
      <w:r w:rsidRPr="00A06E4E">
        <w:rPr>
          <w:rFonts w:ascii="Times New Roman" w:eastAsiaTheme="minorEastAsia" w:hAnsi="Times New Roman" w:cs="Times New Roman"/>
          <w:sz w:val="28"/>
          <w:szCs w:val="28"/>
          <w:lang w:eastAsia="ru-RU"/>
        </w:rPr>
        <w:t xml:space="preserve">1) при наличии оснований для отказа в приеме заявления и документов, необходимых для предоставления государственной услуги, указанных в </w:t>
      </w:r>
      <w:hyperlink w:anchor="sub_216" w:history="1">
        <w:r w:rsidRPr="00A06E4E">
          <w:rPr>
            <w:rFonts w:ascii="Times New Roman" w:eastAsiaTheme="minorEastAsia" w:hAnsi="Times New Roman" w:cs="Times New Roman"/>
            <w:color w:val="106BBE"/>
            <w:sz w:val="28"/>
            <w:szCs w:val="28"/>
            <w:lang w:eastAsia="ru-RU"/>
          </w:rPr>
          <w:t>пункте 2.16</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 отказывает в приеме заявления и документов, необходимых для предоставления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9" w:name="sub_160112"/>
      <w:bookmarkEnd w:id="198"/>
      <w:r w:rsidRPr="00A06E4E">
        <w:rPr>
          <w:rFonts w:ascii="Times New Roman" w:eastAsiaTheme="minorEastAsia" w:hAnsi="Times New Roman" w:cs="Times New Roman"/>
          <w:sz w:val="28"/>
          <w:szCs w:val="28"/>
          <w:lang w:eastAsia="ru-RU"/>
        </w:rPr>
        <w:t xml:space="preserve">2) при отсутствии оснований для отказа в приеме заявления и документов, необходимых для предоставления государственной услуги, указанных в </w:t>
      </w:r>
      <w:hyperlink w:anchor="sub_281" w:history="1">
        <w:r w:rsidRPr="00A06E4E">
          <w:rPr>
            <w:rFonts w:ascii="Times New Roman" w:eastAsiaTheme="minorEastAsia" w:hAnsi="Times New Roman" w:cs="Times New Roman"/>
            <w:color w:val="106BBE"/>
            <w:sz w:val="28"/>
            <w:szCs w:val="28"/>
            <w:lang w:eastAsia="ru-RU"/>
          </w:rPr>
          <w:t>пункте 2.8.1</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 регистрирует заявление в </w:t>
      </w:r>
      <w:r w:rsidRPr="00A06E4E">
        <w:rPr>
          <w:rFonts w:ascii="Times New Roman" w:eastAsiaTheme="minorEastAsia" w:hAnsi="Times New Roman" w:cs="Times New Roman"/>
          <w:sz w:val="28"/>
          <w:szCs w:val="28"/>
          <w:lang w:eastAsia="ru-RU"/>
        </w:rPr>
        <w:lastRenderedPageBreak/>
        <w:t>Журнале регистрации заявлений о назначении компенсации расходов на оплату жилого помещения и коммунальных услуг (далее - Журнал) в день подачи заявления Заявителем лично, либо в день поступления заявления из МФЦ, через организации почтовой связи, либо не позднее рабочего дня, следующего за днем подачи заявления в Уполномоченный орган, направленного с использованием информационно - телекоммуникационных технологий;</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0" w:name="sub_160113"/>
      <w:bookmarkEnd w:id="199"/>
      <w:r w:rsidRPr="00A06E4E">
        <w:rPr>
          <w:rFonts w:ascii="Times New Roman" w:eastAsiaTheme="minorEastAsia" w:hAnsi="Times New Roman" w:cs="Times New Roman"/>
          <w:sz w:val="28"/>
          <w:szCs w:val="28"/>
          <w:lang w:eastAsia="ru-RU"/>
        </w:rPr>
        <w:t>3) в случае личного обращения Заявителя выдает расписку-уведомление, в которой указывается регистрационный номер заявления, фамилия и подпись должностного лица уполномоченного органа, принявшего заявление, а в случае принятия заявления в электронной форме - направляет Заявителю электронное сообщение о его принятии либо об отказе в принятии заявления не позднее рабочего дня, следующего за днем подачи заявления.</w:t>
      </w:r>
    </w:p>
    <w:bookmarkEnd w:id="200"/>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В случае отказа в приеме заявления и документов, необходимых для предоставления государственной услуги, возвращает Заявителю либо в МФЦ (в случае подачи заявления и документов необходимых для предоставления государственной услуги, через МФЦ), либо направляет через организации почтовой связи заявление и документы, необходимые для предоставления</w:t>
      </w:r>
      <w:r w:rsidR="00BF1C7D">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государственной услуги (в случае их представления Заявителем), не позднее рабочего дня, следующего за днем поступления заявления и документов, необходимых для предоставления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Максимальный срок выполнения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1" w:name="sub_160121"/>
      <w:r w:rsidRPr="00A06E4E">
        <w:rPr>
          <w:rFonts w:ascii="Times New Roman" w:eastAsiaTheme="minorEastAsia" w:hAnsi="Times New Roman" w:cs="Times New Roman"/>
          <w:sz w:val="28"/>
          <w:szCs w:val="28"/>
          <w:lang w:eastAsia="ru-RU"/>
        </w:rPr>
        <w:t>1) в случае личного обращения Заявителя не может превышать 5 минут;</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2" w:name="sub_160122"/>
      <w:bookmarkEnd w:id="201"/>
      <w:r w:rsidRPr="00A06E4E">
        <w:rPr>
          <w:rFonts w:ascii="Times New Roman" w:eastAsiaTheme="minorEastAsia" w:hAnsi="Times New Roman" w:cs="Times New Roman"/>
          <w:sz w:val="28"/>
          <w:szCs w:val="28"/>
          <w:lang w:eastAsia="ru-RU"/>
        </w:rPr>
        <w:t>2) в случае подачи заявления и документов, необходимых для предоставления государственной услуги, через МФЦ, организации почтовой связи - не позднее дня поступления заявления и документов, необходимых для предоставления государственной услуги, в Уполномоченный орган;</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3" w:name="sub_160123"/>
      <w:bookmarkEnd w:id="202"/>
      <w:r w:rsidRPr="00A06E4E">
        <w:rPr>
          <w:rFonts w:ascii="Times New Roman" w:eastAsiaTheme="minorEastAsia" w:hAnsi="Times New Roman" w:cs="Times New Roman"/>
          <w:sz w:val="28"/>
          <w:szCs w:val="28"/>
          <w:lang w:eastAsia="ru-RU"/>
        </w:rPr>
        <w:t>3) в случае подачи заявления и документов, необходимых для предоставления государственной услуги, направленных в форме электронных документов - не позднее рабочего дня, следующего за днем подачи заявления и документов, необходимых для предоставления государственной услуги, в Уполномоченный орган.</w:t>
      </w:r>
    </w:p>
    <w:bookmarkEnd w:id="203"/>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Критерием принятия решения о приеме заявления и документов, необходимых для предоставления государственной услуги, является отсутствие оснований для отказа в приеме заявления и документов, необходимых для предоставления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Критерием принятия решения об отказе в приеме заявления и документов, необходимых для предоставления государственной услуги, является наличие оснований для отказа в приеме заявления и документов, необходимых для предоставления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Результатом выполнения административной процедуры является регистрация заявления и документов, необходимых для предоставления государственной услуги, в Журнале либо отказ в приеме заявления и документов, </w:t>
      </w:r>
      <w:r w:rsidRPr="00A06E4E">
        <w:rPr>
          <w:rFonts w:ascii="Times New Roman" w:eastAsiaTheme="minorEastAsia" w:hAnsi="Times New Roman" w:cs="Times New Roman"/>
          <w:sz w:val="28"/>
          <w:szCs w:val="28"/>
          <w:lang w:eastAsia="ru-RU"/>
        </w:rPr>
        <w:lastRenderedPageBreak/>
        <w:t>необходимых для предоставления государственной услуги.</w:t>
      </w:r>
    </w:p>
    <w:p w:rsidR="00596DDC" w:rsidRPr="002E431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Способом фиксации результата выполнения административной процедуры является внесение информации о приеме заявления и документов, необходимых для предоставления государственной услуги, в Журнал при отсутствии оснований для отказа в приеме заявления и документов, необходимых для предоставления государственной услуги. </w:t>
      </w:r>
      <w:r w:rsidRPr="002E431E">
        <w:rPr>
          <w:rFonts w:ascii="Times New Roman" w:eastAsiaTheme="minorEastAsia" w:hAnsi="Times New Roman" w:cs="Times New Roman"/>
          <w:sz w:val="28"/>
          <w:szCs w:val="28"/>
          <w:lang w:eastAsia="ru-RU"/>
        </w:rPr>
        <w:t>В случае отказа в приеме заявления и документов, необходимых для предоставления государственной услуги,  внесение информации об отказе в приеме заявления и документов, необходимых для предоставления государственной услуги, в Журнал устного приема по форме, утвержденной Уполномоченным органом.</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Работник МФЦ:</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4" w:name="sub_160131"/>
      <w:r w:rsidRPr="00A06E4E">
        <w:rPr>
          <w:rFonts w:ascii="Times New Roman" w:eastAsiaTheme="minorEastAsia" w:hAnsi="Times New Roman" w:cs="Times New Roman"/>
          <w:sz w:val="28"/>
          <w:szCs w:val="28"/>
          <w:lang w:eastAsia="ru-RU"/>
        </w:rPr>
        <w:t>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 В случае если заявление подано лицом, не имеющим на это полномочий - отказывает в приеме заявления и документов, необходимых для предоставления государственной услуги, и возвращает Заявителю заявление и документы;</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5" w:name="sub_160132"/>
      <w:bookmarkEnd w:id="204"/>
      <w:r w:rsidRPr="00A06E4E">
        <w:rPr>
          <w:rFonts w:ascii="Times New Roman" w:eastAsiaTheme="minorEastAsia" w:hAnsi="Times New Roman" w:cs="Times New Roman"/>
          <w:sz w:val="28"/>
          <w:szCs w:val="28"/>
          <w:lang w:eastAsia="ru-RU"/>
        </w:rPr>
        <w:t>2)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 при отсутствии оснований для отказа в приеме заявления формирует запрос о предоставлении государственной услуги с помощью автоматизированной информационной системы деятельности государственного бюджетного учреждения Свердловской области "Многофункциональный центр" (далее - АИС МФЦ). Запрос о предоставлении государственной услуги распечатывается в двух экземплярах, в которых работник МФЦ проставляет свою подпись, означающую подтверждение принятия заявления и документов, необходимых для предоставления государственной услуги Один экземпляр запроса о предоставлении государственной услуги выдается Заявителю, другой подлежит хранению в МФЦ;</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6" w:name="sub_160133"/>
      <w:bookmarkEnd w:id="205"/>
      <w:r w:rsidRPr="00A06E4E">
        <w:rPr>
          <w:rFonts w:ascii="Times New Roman" w:eastAsiaTheme="minorEastAsia" w:hAnsi="Times New Roman" w:cs="Times New Roman"/>
          <w:sz w:val="28"/>
          <w:szCs w:val="28"/>
          <w:lang w:eastAsia="ru-RU"/>
        </w:rPr>
        <w:t>3) в случае если к заявлению не приложены документы, необходимые для предоставления государственной услуги, отказывает в приеме заявления и возвращает заявление Заявителю.</w:t>
      </w:r>
    </w:p>
    <w:bookmarkEnd w:id="206"/>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Максимальный срок выполнения административной процедуры составляет 10 минут.</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Результатом административной процедуры является прием заявления и документов, необходимых для предоставления государственной услуги, и их направление в уполномоченный орган, либо отказ в приеме заявления и документов, необходимых для предоставления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lastRenderedPageBreak/>
        <w:t>МФЦ обеспечивает передачу принятых от Заявителя заявления и документов, необходимых для предоставления государственной услуги, в уполномоченный орган в порядке и сроки, установленные соглашением о взаимодействии, заключенным между МФЦ и уполномоченным органом, но не позднее рабочего дня, следующего за днем приема документов у Заявителя, в том числе в электронной форме (при интеграции информационных систем).</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Способом фиксации результата выполнения административной процедуры в случае приема заявления и документов, необходимых для предоставления государственной услуги, является формирование запроса о предоставлении государственной услуги с помощью АИС МФЦ, а в части отказа в приеме заявления и документов, необходимых для предоставления государственной услуги, результат фиксируется в программе АИС МФЦ как консультация Заявителя.</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7" w:name="sub_1602"/>
      <w:r w:rsidRPr="00A06E4E">
        <w:rPr>
          <w:rFonts w:ascii="Times New Roman" w:eastAsiaTheme="minorEastAsia" w:hAnsi="Times New Roman" w:cs="Times New Roman"/>
          <w:sz w:val="28"/>
          <w:szCs w:val="28"/>
          <w:lang w:eastAsia="ru-RU"/>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bookmarkEnd w:id="207"/>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Уполномоченный орган формирует и направляет межведомственные запросы в органы (организации), участвующие в предоставлении государственной услуги, в том числе направление документов на бумажном носителе или в форме электронных документов о представлении документов и информации, необходимых для предоставления государственной услуги, направленные органом, предоставляющим государственную услугу, либо многофункциональным центром или направленные с использованием </w:t>
      </w:r>
      <w:hyperlink r:id="rId81" w:history="1">
        <w:r w:rsidRPr="00A06E4E">
          <w:rPr>
            <w:rFonts w:ascii="Times New Roman" w:eastAsiaTheme="minorEastAsia" w:hAnsi="Times New Roman" w:cs="Times New Roman"/>
            <w:color w:val="106BBE"/>
            <w:sz w:val="28"/>
            <w:szCs w:val="28"/>
            <w:lang w:eastAsia="ru-RU"/>
          </w:rPr>
          <w:t>Единого портала</w:t>
        </w:r>
      </w:hyperlink>
      <w:r w:rsidRPr="00A06E4E">
        <w:rPr>
          <w:rFonts w:ascii="Times New Roman" w:eastAsiaTheme="minorEastAsia" w:hAnsi="Times New Roman" w:cs="Times New Roman"/>
          <w:sz w:val="28"/>
          <w:szCs w:val="28"/>
          <w:lang w:eastAsia="ru-RU"/>
        </w:rPr>
        <w:t xml:space="preserve"> при заполнении Заявителем запроса о предоставлении государственной услуги в электронной форме (при наличии технической возможности)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о предоставлении государственной услуги или запроса о предоставлении двух и более государственных и (или) муниципальных услуг в МФЦ при однократном обращении Заявителя.</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Основанием для начала выполнения административной процедуры является регистрация поступившего заявления в Журнале и непредставление Заявителем документов, содержащих сведения, необходимые для предоставления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Должностное лицо уполномоченного органа, ответственное за выполнение административной процедуры, определяется в соответствии с должностным регламентом.</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Должностное лицо уполномоченного органа, ответственное за выполнение административной процедуры, в течение 2 рабочих дней со дня регистрации заявления направляет запрос, содержащий перечень необходимых сведений,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w:t>
      </w:r>
      <w:r w:rsidRPr="00A06E4E">
        <w:rPr>
          <w:rFonts w:ascii="Times New Roman" w:eastAsiaTheme="minorEastAsia" w:hAnsi="Times New Roman" w:cs="Times New Roman"/>
          <w:sz w:val="28"/>
          <w:szCs w:val="28"/>
          <w:lang w:eastAsia="ru-RU"/>
        </w:rPr>
        <w:lastRenderedPageBreak/>
        <w:t>требований законодательства Российской Федерации в области персональных данных о предоставлении сведений:</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8" w:name="sub_16021"/>
      <w:r w:rsidRPr="00A06E4E">
        <w:rPr>
          <w:rFonts w:ascii="Times New Roman" w:eastAsiaTheme="minorEastAsia" w:hAnsi="Times New Roman" w:cs="Times New Roman"/>
          <w:sz w:val="28"/>
          <w:szCs w:val="28"/>
          <w:lang w:eastAsia="ru-RU"/>
        </w:rPr>
        <w:t>1) о праве Заявителя на меру социальной поддержки по компенсации расходов на оплату жилого помещения и коммунальных услуг, в том числе сведения, подтверждающие правовые основания владения и пользования Заявителем жилым помещением, в котором он зарегистрирован по месту жительства (пребывания) - в управление социальной политики, территориальный орган Федеральной службы государственной регистрации, кадастра и картографии (</w:t>
      </w:r>
      <w:proofErr w:type="spellStart"/>
      <w:r w:rsidRPr="00A06E4E">
        <w:rPr>
          <w:rFonts w:ascii="Times New Roman" w:eastAsiaTheme="minorEastAsia" w:hAnsi="Times New Roman" w:cs="Times New Roman"/>
          <w:sz w:val="28"/>
          <w:szCs w:val="28"/>
          <w:lang w:eastAsia="ru-RU"/>
        </w:rPr>
        <w:t>Росреестр</w:t>
      </w:r>
      <w:proofErr w:type="spellEnd"/>
      <w:r w:rsidRPr="00A06E4E">
        <w:rPr>
          <w:rFonts w:ascii="Times New Roman" w:eastAsiaTheme="minorEastAsia" w:hAnsi="Times New Roman" w:cs="Times New Roman"/>
          <w:sz w:val="28"/>
          <w:szCs w:val="28"/>
          <w:lang w:eastAsia="ru-RU"/>
        </w:rPr>
        <w:t>), военные комиссариаты, организации-работодатели, состоящие в трудовых отношениях с работниками бюджетной сферы в поселках городского типа и сельских населенных пунктах; бюро технической инвентаризации;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9" w:name="sub_16022"/>
      <w:bookmarkEnd w:id="208"/>
      <w:r w:rsidRPr="00A06E4E">
        <w:rPr>
          <w:rFonts w:ascii="Times New Roman" w:eastAsiaTheme="minorEastAsia" w:hAnsi="Times New Roman" w:cs="Times New Roman"/>
          <w:sz w:val="28"/>
          <w:szCs w:val="28"/>
          <w:lang w:eastAsia="ru-RU"/>
        </w:rPr>
        <w:t>2)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 - в территориальные органы Главного управления по вопросам миграции Министерства внутренних дел Российской Федерации по Свердловской области, а в населенных пунктах,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 в жилищно-эксплуатационную организацию, осуществляющую управление эксплуатацией жилых помещений;</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10" w:name="sub_16023"/>
      <w:bookmarkEnd w:id="209"/>
      <w:r w:rsidRPr="00A06E4E">
        <w:rPr>
          <w:rFonts w:ascii="Times New Roman" w:eastAsiaTheme="minorEastAsia" w:hAnsi="Times New Roman" w:cs="Times New Roman"/>
          <w:sz w:val="28"/>
          <w:szCs w:val="28"/>
          <w:lang w:eastAsia="ru-RU"/>
        </w:rPr>
        <w:t>3)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 - в территориальные органы Главного управления по вопросам миграции Министерства внутренних дел Российской Федерации по Свердловской области, а в населенных пунктах,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 в жилищно-эксплуатационную организацию, осуществляющую управление эксплуатацией жилых помещений;</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11" w:name="sub_16024"/>
      <w:bookmarkEnd w:id="210"/>
      <w:r w:rsidRPr="00A06E4E">
        <w:rPr>
          <w:rFonts w:ascii="Times New Roman" w:eastAsiaTheme="minorEastAsia" w:hAnsi="Times New Roman" w:cs="Times New Roman"/>
          <w:sz w:val="28"/>
          <w:szCs w:val="28"/>
          <w:lang w:eastAsia="ru-RU"/>
        </w:rPr>
        <w:t>4) о размере фактически начисленной платы за жилое помещение и коммунальные услуги за месяц, предшествующий месяцу обращения, и отсутствии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определенной в порядке, установленном федеральным законодательством, - в организации жилищно-коммунального хозяйства независимо от их организационно-правовой форм, начисляющие плату за жилое помещение и коммунальные услуги, из Государственной информационной системы жилищно-коммунального хозяйства;</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12" w:name="sub_16025"/>
      <w:bookmarkEnd w:id="211"/>
      <w:r w:rsidRPr="00A06E4E">
        <w:rPr>
          <w:rFonts w:ascii="Times New Roman" w:eastAsiaTheme="minorEastAsia" w:hAnsi="Times New Roman" w:cs="Times New Roman"/>
          <w:sz w:val="28"/>
          <w:szCs w:val="28"/>
          <w:lang w:eastAsia="ru-RU"/>
        </w:rPr>
        <w:t xml:space="preserve">5) описание объекта недвижимости, стоимости твердого топлива (уголь, </w:t>
      </w:r>
      <w:r w:rsidRPr="00A06E4E">
        <w:rPr>
          <w:rFonts w:ascii="Times New Roman" w:eastAsiaTheme="minorEastAsia" w:hAnsi="Times New Roman" w:cs="Times New Roman"/>
          <w:sz w:val="28"/>
          <w:szCs w:val="28"/>
          <w:lang w:eastAsia="ru-RU"/>
        </w:rPr>
        <w:lastRenderedPageBreak/>
        <w:t>дрова) и его доставки, и (или) сжиженного баллонного газа - в случае отсутствия центрального отопления и (или) газоснабжения - в Бюро технической инвентаризации;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13" w:name="sub_16026"/>
      <w:bookmarkEnd w:id="212"/>
      <w:r w:rsidRPr="00A06E4E">
        <w:rPr>
          <w:rFonts w:ascii="Times New Roman" w:eastAsiaTheme="minorEastAsia" w:hAnsi="Times New Roman" w:cs="Times New Roman"/>
          <w:sz w:val="28"/>
          <w:szCs w:val="28"/>
          <w:lang w:eastAsia="ru-RU"/>
        </w:rPr>
        <w:t>6) о понесенных расходах на приобретение твердого топлива - в организации независимо от их организационно-правовой формы, оказывающие услуги по поставке твердого топлива;</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14" w:name="sub_16027"/>
      <w:bookmarkEnd w:id="213"/>
      <w:r w:rsidRPr="00A06E4E">
        <w:rPr>
          <w:rFonts w:ascii="Times New Roman" w:eastAsiaTheme="minorEastAsia" w:hAnsi="Times New Roman" w:cs="Times New Roman"/>
          <w:sz w:val="28"/>
          <w:szCs w:val="28"/>
          <w:lang w:eastAsia="ru-RU"/>
        </w:rPr>
        <w:t>7) сведения 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назначением компенсации расходов по месту пребывания) - в Уполномоченный орган по месту регистрации Заявителя.</w:t>
      </w:r>
    </w:p>
    <w:bookmarkEnd w:id="214"/>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Результатом административной процедуры по формированию и направлению межведомственного запроса в государственные органы, участвующие в предоставлении государственной услуги, является направление межведомственного запроса в соответствующие органы, организации и учреждения.</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Административная процедура выполняется в течение 2 рабочих дней со дня регистрации заявления.</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Максимальный срок выполнения административной процедуры не может превышать 2 рабочих дней со дня приема заявления.</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Критерием административной процедуры являются зарегистрированные в Уполномоченном органе заявление и непредставление Заявителем документов, содержащих сведения, указанные в </w:t>
      </w:r>
      <w:hyperlink w:anchor="sub_281" w:history="1">
        <w:r w:rsidRPr="00A06E4E">
          <w:rPr>
            <w:rFonts w:ascii="Times New Roman" w:eastAsiaTheme="minorEastAsia" w:hAnsi="Times New Roman" w:cs="Times New Roman"/>
            <w:color w:val="106BBE"/>
            <w:sz w:val="28"/>
            <w:szCs w:val="28"/>
            <w:lang w:eastAsia="ru-RU"/>
          </w:rPr>
          <w:t>пункте 2.8.1</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Результатом административной процедуры является направление межведомственного запроса в государственные органы, участвующие в предоставлении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Способом фиксации результата выполнения административной процедуры является присвоение регистрационного номера межведомственному запросу в порядке, установленном Уполномоченным органом.</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15" w:name="sub_1603"/>
      <w:r w:rsidRPr="00A06E4E">
        <w:rPr>
          <w:rFonts w:ascii="Times New Roman" w:eastAsiaTheme="minorEastAsia" w:hAnsi="Times New Roman" w:cs="Times New Roman"/>
          <w:sz w:val="28"/>
          <w:szCs w:val="28"/>
          <w:lang w:eastAsia="ru-RU"/>
        </w:rPr>
        <w:t>3. Рассмотрение документов и сведений.</w:t>
      </w:r>
    </w:p>
    <w:bookmarkEnd w:id="215"/>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Основанием для начала административной процедуры являются зарегистрированные в Уполномоченном органе заявление и документы, необходимые для предоставления государственной услуги, а также документы, полученные в порядке межведомственного взаимодействия.</w:t>
      </w:r>
    </w:p>
    <w:p w:rsidR="00596DDC" w:rsidRPr="00686B15"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6B15">
        <w:rPr>
          <w:rFonts w:ascii="Times New Roman" w:eastAsiaTheme="minorEastAsia" w:hAnsi="Times New Roman" w:cs="Times New Roman"/>
          <w:sz w:val="28"/>
          <w:szCs w:val="28"/>
          <w:lang w:eastAsia="ru-RU"/>
        </w:rPr>
        <w:t>Должностное лицо уполномоченного органа, ответственное за выполнение административного действия:</w:t>
      </w:r>
    </w:p>
    <w:p w:rsidR="00596DDC" w:rsidRPr="00686B15"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16" w:name="sub_16031"/>
      <w:r w:rsidRPr="00686B15">
        <w:rPr>
          <w:rFonts w:ascii="Times New Roman" w:eastAsiaTheme="minorEastAsia" w:hAnsi="Times New Roman" w:cs="Times New Roman"/>
          <w:sz w:val="28"/>
          <w:szCs w:val="28"/>
          <w:lang w:eastAsia="ru-RU"/>
        </w:rPr>
        <w:t>1) проверяет соответствие представленных заявления и документов, необходимых для предоставления государственной услуги, требованиям законодательства о порядке предоставления государственной услуги;</w:t>
      </w:r>
    </w:p>
    <w:p w:rsidR="00596DDC" w:rsidRPr="00686B15"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17" w:name="sub_16032"/>
      <w:bookmarkEnd w:id="216"/>
      <w:r w:rsidRPr="00686B15">
        <w:rPr>
          <w:rFonts w:ascii="Times New Roman" w:eastAsiaTheme="minorEastAsia" w:hAnsi="Times New Roman" w:cs="Times New Roman"/>
          <w:sz w:val="28"/>
          <w:szCs w:val="28"/>
          <w:lang w:eastAsia="ru-RU"/>
        </w:rPr>
        <w:t>2) готовит проект решения о предоставлении либо об отказе в предоставлении государственной услуги;</w:t>
      </w:r>
    </w:p>
    <w:p w:rsidR="00596DDC" w:rsidRPr="00686B15"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18" w:name="sub_16033"/>
      <w:bookmarkEnd w:id="217"/>
      <w:r w:rsidRPr="00686B15">
        <w:rPr>
          <w:rFonts w:ascii="Times New Roman" w:eastAsiaTheme="minorEastAsia" w:hAnsi="Times New Roman" w:cs="Times New Roman"/>
          <w:sz w:val="28"/>
          <w:szCs w:val="28"/>
          <w:lang w:eastAsia="ru-RU"/>
        </w:rPr>
        <w:t>3) передает подготовленный проект решения о предоставлении либо об отказе в предоставлении государственной услуги для проверки должностному лицу уполномоченного органа, осуществляющему контрольные функции;</w:t>
      </w:r>
    </w:p>
    <w:p w:rsidR="00596DDC" w:rsidRPr="00686B15"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19" w:name="sub_16034"/>
      <w:bookmarkEnd w:id="218"/>
      <w:r w:rsidRPr="00686B15">
        <w:rPr>
          <w:rFonts w:ascii="Times New Roman" w:eastAsiaTheme="minorEastAsia" w:hAnsi="Times New Roman" w:cs="Times New Roman"/>
          <w:sz w:val="28"/>
          <w:szCs w:val="28"/>
          <w:lang w:eastAsia="ru-RU"/>
        </w:rPr>
        <w:t xml:space="preserve">4) передает документы, по которым осуществлялся контроль, на </w:t>
      </w:r>
      <w:r w:rsidRPr="00686B15">
        <w:rPr>
          <w:rFonts w:ascii="Times New Roman" w:eastAsiaTheme="minorEastAsia" w:hAnsi="Times New Roman" w:cs="Times New Roman"/>
          <w:sz w:val="28"/>
          <w:szCs w:val="28"/>
          <w:lang w:eastAsia="ru-RU"/>
        </w:rPr>
        <w:lastRenderedPageBreak/>
        <w:t>рассмотрение руководителю уполномоченного органа или уполномоченному им лицу для рассмотрения и вынесения решения о предоставлении либо об отказе в предоставлении государственной услуги.</w:t>
      </w:r>
    </w:p>
    <w:bookmarkEnd w:id="219"/>
    <w:p w:rsidR="00596DDC" w:rsidRPr="00686B15"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6B15">
        <w:rPr>
          <w:rFonts w:ascii="Times New Roman" w:eastAsiaTheme="minorEastAsia" w:hAnsi="Times New Roman" w:cs="Times New Roman"/>
          <w:sz w:val="28"/>
          <w:szCs w:val="28"/>
          <w:lang w:eastAsia="ru-RU"/>
        </w:rPr>
        <w:t>Административное действие выполняется в течение 3 рабочих дней после поступления заявления и документов, необходимых для предоставления государственной услуги, а также документов (сведений), необходимых для предоставления государственной услуги, полученных в порядке межведомственного взаимодействия.</w:t>
      </w:r>
    </w:p>
    <w:p w:rsidR="00596DDC" w:rsidRPr="00686B15"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6B15">
        <w:rPr>
          <w:rFonts w:ascii="Times New Roman" w:eastAsiaTheme="minorEastAsia" w:hAnsi="Times New Roman" w:cs="Times New Roman"/>
          <w:sz w:val="28"/>
          <w:szCs w:val="28"/>
          <w:lang w:eastAsia="ru-RU"/>
        </w:rPr>
        <w:t>Критерием рассмотрения заявления и документов, необходимых для предоставления государственной услуги, является подтверждение условий предоставления государственной услуги сведениями, содержащимися в принятом заявлении и документах, необходимых для предоставления государственной услуги, прошедших первичную проверку и зарегистрированных в Журнале, а также документах, полученных в порядке межведомственного взаимодействия.</w:t>
      </w:r>
    </w:p>
    <w:p w:rsidR="00596DDC" w:rsidRPr="00686B15"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6B15">
        <w:rPr>
          <w:rFonts w:ascii="Times New Roman" w:eastAsiaTheme="minorEastAsia" w:hAnsi="Times New Roman" w:cs="Times New Roman"/>
          <w:sz w:val="28"/>
          <w:szCs w:val="28"/>
          <w:lang w:eastAsia="ru-RU"/>
        </w:rPr>
        <w:t>Результатом административной процедуры является подготовка проекта решения о предоставлении государственной услуги либо об отказе в предоставлении государственной услуги и передача его с приложением сформированного в отношении Заявителя дела на бумажном носителе или в электронном виде руководителю Уполномоченного органа.</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0" w:name="sub_1604"/>
      <w:r w:rsidRPr="00A06E4E">
        <w:rPr>
          <w:rFonts w:ascii="Times New Roman" w:eastAsiaTheme="minorEastAsia" w:hAnsi="Times New Roman" w:cs="Times New Roman"/>
          <w:sz w:val="28"/>
          <w:szCs w:val="28"/>
          <w:lang w:eastAsia="ru-RU"/>
        </w:rPr>
        <w:t>4. Принятие решения.</w:t>
      </w:r>
    </w:p>
    <w:bookmarkEnd w:id="220"/>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Основанием для начала административной процедуры является поступление руководителю Уполномоченного органа проекта решения о предоставлении либо об отказе в предоставлении государственной услуги с приложением личного дела Заявителя.</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Руководитель уполномоченного органа:</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1" w:name="sub_16041"/>
      <w:r w:rsidRPr="00A06E4E">
        <w:rPr>
          <w:rFonts w:ascii="Times New Roman" w:eastAsiaTheme="minorEastAsia" w:hAnsi="Times New Roman" w:cs="Times New Roman"/>
          <w:sz w:val="28"/>
          <w:szCs w:val="28"/>
          <w:lang w:eastAsia="ru-RU"/>
        </w:rPr>
        <w:t>1) рассматривает представленные должностным лицом уполномоченного органа, ответственным за выполнение административного действия "Рассмотрение заявления и документов, необходимых для предоставления государственной услуги", документы;</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2" w:name="sub_16042"/>
      <w:bookmarkEnd w:id="221"/>
      <w:r w:rsidRPr="00A06E4E">
        <w:rPr>
          <w:rFonts w:ascii="Times New Roman" w:eastAsiaTheme="minorEastAsia" w:hAnsi="Times New Roman" w:cs="Times New Roman"/>
          <w:sz w:val="28"/>
          <w:szCs w:val="28"/>
          <w:lang w:eastAsia="ru-RU"/>
        </w:rPr>
        <w:t>2) принимает решение о предоставлении государственной услуги либо об отказе в предоставлении государственной услуги, что свидетельствуется его подписью в решении и заверяется печатью уполномоченного органа.</w:t>
      </w:r>
    </w:p>
    <w:bookmarkEnd w:id="222"/>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Максимальный срок выполнения административного действия - 1 рабочий день.</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Критерием рассмотрения заявления и документов, необходимых для предоставления государственной услуги, принятия решения о предоставлении либо об отказе в предоставлении государственной услуги, являются зарегистрированные в уполномоченном органе заявление и документы, необходимые для предоставления государственной услуги, а также документы (сведения), необходимые для предоставления государственной услуги, полученные в порядке межведомственного взаимодействия.</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Результатом административной процедуры является принятие руководителем уполномоченного органа решения о предоставлении либо об отказе в предоставлении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Способом фиксации результата выполнения административной процедуры </w:t>
      </w:r>
      <w:r w:rsidRPr="00A06E4E">
        <w:rPr>
          <w:rFonts w:ascii="Times New Roman" w:eastAsiaTheme="minorEastAsia" w:hAnsi="Times New Roman" w:cs="Times New Roman"/>
          <w:sz w:val="28"/>
          <w:szCs w:val="28"/>
          <w:lang w:eastAsia="ru-RU"/>
        </w:rPr>
        <w:lastRenderedPageBreak/>
        <w:t>является внесение сведений о принятом решении в Журнал.</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3" w:name="sub_1605"/>
      <w:r w:rsidRPr="00A06E4E">
        <w:rPr>
          <w:rFonts w:ascii="Times New Roman" w:eastAsiaTheme="minorEastAsia" w:hAnsi="Times New Roman" w:cs="Times New Roman"/>
          <w:sz w:val="28"/>
          <w:szCs w:val="28"/>
          <w:lang w:eastAsia="ru-RU"/>
        </w:rPr>
        <w:t>5. Выдача результата.</w:t>
      </w:r>
    </w:p>
    <w:bookmarkEnd w:id="223"/>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Копия решения о предоставлении либо об отказе в предоставлении государственной услуги направляется Заявителю в течение пяти дней со дня принятия этого решения. 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дней со дня принятия решения о предоставлении или об отказе в предоставлении государственной услуги, но не позднее следующего рабочего дня после истечения срока оказания государственной услуги способом, позволяющим подтвердить факт и дату направления.</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Заявитель вправе получить результат предоставления государственной услуги в форме электронного документа или документа на бумажном носителе.</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качестве результата предоставления государственной услуги Заявитель, по его выбору, вправе получить решение о предоставлении либо об отказе в предоставлении государственной услуги в форме электронного документа, подписанного руководителем уполномоченного органа или уполномоченным им лицом с использованием усиленной </w:t>
      </w:r>
      <w:hyperlink r:id="rId82" w:history="1">
        <w:r w:rsidRPr="00A06E4E">
          <w:rPr>
            <w:rFonts w:ascii="Times New Roman" w:eastAsiaTheme="minorEastAsia" w:hAnsi="Times New Roman" w:cs="Times New Roman"/>
            <w:color w:val="106BBE"/>
            <w:sz w:val="28"/>
            <w:szCs w:val="28"/>
            <w:lang w:eastAsia="ru-RU"/>
          </w:rPr>
          <w:t>квалифицированной электронной подписи</w:t>
        </w:r>
      </w:hyperlink>
      <w:r w:rsidRPr="00A06E4E">
        <w:rPr>
          <w:rFonts w:ascii="Times New Roman" w:eastAsiaTheme="minorEastAsia" w:hAnsi="Times New Roman" w:cs="Times New Roman"/>
          <w:sz w:val="28"/>
          <w:szCs w:val="28"/>
          <w:lang w:eastAsia="ru-RU"/>
        </w:rPr>
        <w:t xml:space="preserve"> (при наличии технической возможности).</w:t>
      </w:r>
    </w:p>
    <w:p w:rsidR="00BF1C7D"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Копия решения о предоставлении либо об отказе в предоставлении </w:t>
      </w:r>
    </w:p>
    <w:p w:rsidR="00BF1C7D" w:rsidRDefault="00BF1C7D"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государственной услуги размещается в личном кабинете Заявителя на </w:t>
      </w:r>
      <w:hyperlink r:id="rId83" w:history="1">
        <w:r w:rsidRPr="00A06E4E">
          <w:rPr>
            <w:rFonts w:ascii="Times New Roman" w:eastAsiaTheme="minorEastAsia" w:hAnsi="Times New Roman" w:cs="Times New Roman"/>
            <w:color w:val="106BBE"/>
            <w:sz w:val="28"/>
            <w:szCs w:val="28"/>
            <w:lang w:eastAsia="ru-RU"/>
          </w:rPr>
          <w:t>Едином портале</w:t>
        </w:r>
      </w:hyperlink>
      <w:r w:rsidRPr="00A06E4E">
        <w:rPr>
          <w:rFonts w:ascii="Times New Roman" w:eastAsiaTheme="minorEastAsia" w:hAnsi="Times New Roman" w:cs="Times New Roman"/>
          <w:sz w:val="28"/>
          <w:szCs w:val="28"/>
          <w:lang w:eastAsia="ru-RU"/>
        </w:rPr>
        <w:t>.</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4" w:name="sub_1606"/>
      <w:r w:rsidRPr="00A06E4E">
        <w:rPr>
          <w:rFonts w:ascii="Times New Roman" w:eastAsiaTheme="minorEastAsia" w:hAnsi="Times New Roman" w:cs="Times New Roman"/>
          <w:sz w:val="28"/>
          <w:szCs w:val="28"/>
          <w:lang w:eastAsia="ru-RU"/>
        </w:rPr>
        <w:t>6. Внесение результата государственной услуги в реестр юридически значимых записей.</w:t>
      </w:r>
    </w:p>
    <w:bookmarkEnd w:id="224"/>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На основании принятого решения о назначении государственной услуги информация вносится в персонифицированную базу данных для включения Заявителя в выплатные документы.</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A23502" w:rsidRDefault="00A23502"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A23502" w:rsidRDefault="00A23502"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A23502" w:rsidRDefault="00A23502"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A23502" w:rsidRDefault="00A23502"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A23502" w:rsidRDefault="00A23502"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2E431E" w:rsidRDefault="002E431E"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1C7D" w:rsidRDefault="00BF1C7D"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9F2846" w:rsidRDefault="009F2846" w:rsidP="00A23502">
      <w:pPr>
        <w:widowControl w:val="0"/>
        <w:autoSpaceDE w:val="0"/>
        <w:autoSpaceDN w:val="0"/>
        <w:adjustRightInd w:val="0"/>
        <w:spacing w:before="108" w:after="108" w:line="240" w:lineRule="auto"/>
        <w:ind w:firstLine="709"/>
        <w:jc w:val="center"/>
        <w:outlineLvl w:val="0"/>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b/>
          <w:bCs/>
          <w:color w:val="26282F"/>
          <w:sz w:val="28"/>
          <w:szCs w:val="28"/>
          <w:lang w:eastAsia="ru-RU"/>
        </w:rPr>
        <w:t>Нормативные правовые акты, регулирующие предоставление государственной услуги</w:t>
      </w:r>
    </w:p>
    <w:p w:rsidR="00686B15" w:rsidRPr="00686B15" w:rsidRDefault="00686B15" w:rsidP="00686B15">
      <w:pPr>
        <w:pStyle w:val="af3"/>
        <w:ind w:firstLine="567"/>
        <w:jc w:val="both"/>
        <w:rPr>
          <w:rFonts w:ascii="Times New Roman" w:hAnsi="Times New Roman" w:cs="Times New Roman"/>
          <w:sz w:val="28"/>
          <w:szCs w:val="28"/>
          <w:lang w:eastAsia="ru-RU"/>
        </w:rPr>
      </w:pPr>
      <w:r w:rsidRPr="00686B15">
        <w:rPr>
          <w:rFonts w:ascii="Times New Roman" w:hAnsi="Times New Roman" w:cs="Times New Roman"/>
          <w:sz w:val="28"/>
          <w:szCs w:val="28"/>
          <w:lang w:eastAsia="ru-RU"/>
        </w:rPr>
        <w:t xml:space="preserve">- Постановление Правительства Российской Федерации от 27.05.2023 г. </w:t>
      </w:r>
      <w:r w:rsidR="002E431E">
        <w:rPr>
          <w:rFonts w:ascii="Times New Roman" w:hAnsi="Times New Roman" w:cs="Times New Roman"/>
          <w:sz w:val="28"/>
          <w:szCs w:val="28"/>
          <w:lang w:eastAsia="ru-RU"/>
        </w:rPr>
        <w:t xml:space="preserve">№ </w:t>
      </w:r>
      <w:r w:rsidRPr="00686B15">
        <w:rPr>
          <w:rFonts w:ascii="Times New Roman" w:hAnsi="Times New Roman" w:cs="Times New Roman"/>
          <w:sz w:val="28"/>
          <w:szCs w:val="28"/>
          <w:lang w:eastAsia="ru-RU"/>
        </w:rPr>
        <w:t>835 «Об утверждении Единого стандарта предоставления компенсации расходов на оплату жилого помещения и коммунальных услу</w:t>
      </w:r>
      <w:r w:rsidR="002E431E">
        <w:rPr>
          <w:rFonts w:ascii="Times New Roman" w:hAnsi="Times New Roman" w:cs="Times New Roman"/>
          <w:sz w:val="28"/>
          <w:szCs w:val="28"/>
          <w:lang w:eastAsia="ru-RU"/>
        </w:rPr>
        <w:t>г отдельным категориям граждан»;</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Закон Свердловской области от 24.04.2009 N 26-ОЗ</w:t>
      </w:r>
      <w:r w:rsidR="002E431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"О порядке предоставления меры социальной поддержки по полной или частичной компенсации расходов на оплату жилого помещения и коммунальных услуг, установленной законами Свердловской области";</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Закон Свердловской области от 28.03.2016 N 32-ОЗ</w:t>
      </w:r>
      <w:r w:rsidR="002E431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"О компенсации расходов на уплату взноса на капитальный ремонт общего имущества в многоквартирном доме";</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Закон Свердловской области от 09.10.2009 N 79-ОЗ</w:t>
      </w:r>
      <w:r w:rsidR="002E431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Закон Свердловской области от 19.11.2008 N 105-ОЗ</w:t>
      </w:r>
      <w:r w:rsidR="002E431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r w:rsidR="002E431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(принят Областной Думой Законодательного Собрания Свердловской области 11.11.2008)</w:t>
      </w:r>
      <w:r w:rsidR="002E431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lastRenderedPageBreak/>
        <w:t>(вместе с "Методикой расчета нормативов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предоставлению компенсаций расходов на оплату жилого помещения и коммунальных услуг", "Методикой распределения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предоставлению компенсаций расходов на оплату жилого помещения и коммунальных услуг");</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Постановление Правительства Свердловской области от 14.03.2013 N 306-ПП</w:t>
      </w:r>
      <w:r w:rsidR="002E431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"Об утверждении Порядка назначения и выплаты компенсации расходов на оплату коммунальных услуг многодетным семьям Свердловской области";</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Постановление Правительства Свердловской области от 26.06.2012 N 688-ПП</w:t>
      </w:r>
      <w:r w:rsidR="002E431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 xml:space="preserve">"О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w:t>
      </w:r>
      <w:proofErr w:type="gramStart"/>
      <w:r w:rsidRPr="00A06E4E">
        <w:rPr>
          <w:rFonts w:ascii="Times New Roman" w:eastAsiaTheme="minorEastAsia" w:hAnsi="Times New Roman" w:cs="Times New Roman"/>
          <w:sz w:val="28"/>
          <w:szCs w:val="28"/>
          <w:lang w:eastAsia="ru-RU"/>
        </w:rPr>
        <w:t>поддержки</w:t>
      </w:r>
      <w:proofErr w:type="gramEnd"/>
      <w:r w:rsidRPr="00A06E4E">
        <w:rPr>
          <w:rFonts w:ascii="Times New Roman" w:eastAsiaTheme="minorEastAsia" w:hAnsi="Times New Roman" w:cs="Times New Roman"/>
          <w:sz w:val="28"/>
          <w:szCs w:val="28"/>
          <w:lang w:eastAsia="ru-RU"/>
        </w:rPr>
        <w:t xml:space="preserve"> которым относится к ведению Российской Федерации";</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Постановление Правительства Свердловской области от 26.06.2012 N 689-ПП</w:t>
      </w:r>
      <w:r w:rsidR="002E431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"О Порядке назначения и выплаты компенсаций расходов на оплату</w:t>
      </w:r>
      <w:r w:rsidR="002E431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 xml:space="preserve">жилого помещения и коммунальных услуг отдельным категориям граждан, оказание мер социальной </w:t>
      </w:r>
      <w:proofErr w:type="gramStart"/>
      <w:r w:rsidRPr="00A06E4E">
        <w:rPr>
          <w:rFonts w:ascii="Times New Roman" w:eastAsiaTheme="minorEastAsia" w:hAnsi="Times New Roman" w:cs="Times New Roman"/>
          <w:sz w:val="28"/>
          <w:szCs w:val="28"/>
          <w:lang w:eastAsia="ru-RU"/>
        </w:rPr>
        <w:t>поддержки</w:t>
      </w:r>
      <w:proofErr w:type="gramEnd"/>
      <w:r w:rsidRPr="00A06E4E">
        <w:rPr>
          <w:rFonts w:ascii="Times New Roman" w:eastAsiaTheme="minorEastAsia" w:hAnsi="Times New Roman" w:cs="Times New Roman"/>
          <w:sz w:val="28"/>
          <w:szCs w:val="28"/>
          <w:lang w:eastAsia="ru-RU"/>
        </w:rPr>
        <w:t xml:space="preserve"> которым относится к ведению субъекта Российской Федерации";</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Постановление Правительства Свердловской области от 26.06.2012 N 690-ПП</w:t>
      </w:r>
      <w:r w:rsidR="002E431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w:t>
      </w:r>
      <w:r w:rsidR="002E431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 xml:space="preserve">(вместе с "Перечнем должностей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которым предоставляется компенсация расходов на оплату жилого помещения и коммунальных услуг", "Перечнем должностей работников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областных государственных и муниципальных учреждений культуры и искусства, расположенных в поселках городского типа и сельских населенных пунктах, которым предоставляется компенсация расходов на оплату жилого помещения и коммунальных услуг", "Перечнем должностей работников </w:t>
      </w:r>
      <w:r w:rsidRPr="00A06E4E">
        <w:rPr>
          <w:rFonts w:ascii="Times New Roman" w:eastAsiaTheme="minorEastAsia" w:hAnsi="Times New Roman" w:cs="Times New Roman"/>
          <w:sz w:val="28"/>
          <w:szCs w:val="28"/>
          <w:lang w:eastAsia="ru-RU"/>
        </w:rPr>
        <w:lastRenderedPageBreak/>
        <w:t>организаций социального обслуживания, находящихся в ведении Свердловской области,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социального обслуживания, находящихся в ведении Свердловской области, расположенных в поселках городского типа и сельских населенных пунктах, которым предоставляется компенсация расходов на оплату жилого помещения и коммунальных услуг", "Перечнем должностей работников организаций, входящих в систему Государственной ветеринарной службы Российской Федерации,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входящих в систему Государственной ветеринарной службы Российской Федерации,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которым предоставляется компенсация расходов на оплату жилого помещения и коммунальных услуг");</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Постановление Правительства Свердловской области от 29 октября 2009 года N 1556-ПП</w:t>
      </w:r>
      <w:r w:rsidR="002E431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 xml:space="preserve">«О нормах площади жилого помещения и нормативах потребления коммунальных услуг, в пределах которых предоставляются компенсации расходов на оплату жилого помещения и коммунальных услуг отдельным категориям граждан, оказание мер социальной </w:t>
      </w:r>
      <w:proofErr w:type="gramStart"/>
      <w:r w:rsidRPr="00A06E4E">
        <w:rPr>
          <w:rFonts w:ascii="Times New Roman" w:eastAsiaTheme="minorEastAsia" w:hAnsi="Times New Roman" w:cs="Times New Roman"/>
          <w:sz w:val="28"/>
          <w:szCs w:val="28"/>
          <w:lang w:eastAsia="ru-RU"/>
        </w:rPr>
        <w:t>поддержки</w:t>
      </w:r>
      <w:proofErr w:type="gramEnd"/>
      <w:r w:rsidRPr="00A06E4E">
        <w:rPr>
          <w:rFonts w:ascii="Times New Roman" w:eastAsiaTheme="minorEastAsia" w:hAnsi="Times New Roman" w:cs="Times New Roman"/>
          <w:sz w:val="28"/>
          <w:szCs w:val="28"/>
          <w:lang w:eastAsia="ru-RU"/>
        </w:rPr>
        <w:t xml:space="preserve"> которым относится к ведению субъекта Российской Федерации»;</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Постановление Правительства Свердловской области от 29.10.2009 N 1558-ПП</w:t>
      </w:r>
      <w:r w:rsidR="002E431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"Об утверждении норм площади жилого помещения и нормативов потребления коммунальных услуг, в пределах которых предоставляются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Федеральный закон от 12 января 1995 г. N 5-ФЗ "О ветеранах";</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Федеральный закон от 24 ноября 1995 г. N 181-ФЗ "О социальной защите инвалидов в Российской Федерации".</w:t>
      </w:r>
    </w:p>
    <w:p w:rsidR="00400C0D" w:rsidRPr="00A06E4E" w:rsidRDefault="00400C0D" w:rsidP="00A23502">
      <w:pPr>
        <w:spacing w:line="240" w:lineRule="auto"/>
        <w:ind w:firstLine="709"/>
        <w:jc w:val="both"/>
        <w:rPr>
          <w:rFonts w:ascii="Times New Roman" w:hAnsi="Times New Roman" w:cs="Times New Roman"/>
          <w:sz w:val="28"/>
          <w:szCs w:val="28"/>
        </w:rPr>
      </w:pPr>
    </w:p>
    <w:p w:rsidR="00400C0D" w:rsidRPr="00A06E4E" w:rsidRDefault="00400C0D" w:rsidP="00A23502">
      <w:pPr>
        <w:spacing w:line="240" w:lineRule="auto"/>
        <w:ind w:firstLine="709"/>
        <w:jc w:val="both"/>
        <w:rPr>
          <w:rFonts w:ascii="Times New Roman" w:hAnsi="Times New Roman" w:cs="Times New Roman"/>
          <w:sz w:val="28"/>
          <w:szCs w:val="28"/>
        </w:rPr>
      </w:pPr>
    </w:p>
    <w:p w:rsidR="00400C0D" w:rsidRPr="00A06E4E" w:rsidRDefault="00400C0D" w:rsidP="00A23502">
      <w:pPr>
        <w:spacing w:line="240" w:lineRule="auto"/>
        <w:ind w:firstLine="709"/>
        <w:jc w:val="both"/>
        <w:rPr>
          <w:rFonts w:ascii="Times New Roman" w:hAnsi="Times New Roman" w:cs="Times New Roman"/>
          <w:sz w:val="28"/>
          <w:szCs w:val="28"/>
        </w:rPr>
      </w:pPr>
    </w:p>
    <w:p w:rsidR="009F2846" w:rsidRPr="00A06E4E" w:rsidRDefault="009F2846" w:rsidP="00A23502">
      <w:pPr>
        <w:spacing w:line="240" w:lineRule="auto"/>
        <w:ind w:firstLine="709"/>
        <w:jc w:val="both"/>
        <w:rPr>
          <w:rFonts w:ascii="Times New Roman" w:hAnsi="Times New Roman" w:cs="Times New Roman"/>
          <w:sz w:val="28"/>
          <w:szCs w:val="28"/>
        </w:rPr>
      </w:pPr>
    </w:p>
    <w:p w:rsidR="009F2846" w:rsidRDefault="009F2846" w:rsidP="00A23502">
      <w:pPr>
        <w:spacing w:line="240" w:lineRule="auto"/>
        <w:ind w:firstLine="709"/>
        <w:jc w:val="both"/>
        <w:rPr>
          <w:rFonts w:ascii="Times New Roman" w:hAnsi="Times New Roman" w:cs="Times New Roman"/>
          <w:sz w:val="28"/>
          <w:szCs w:val="28"/>
        </w:rPr>
      </w:pPr>
    </w:p>
    <w:p w:rsidR="00BF31BA" w:rsidRDefault="00BF31BA" w:rsidP="00A23502">
      <w:pPr>
        <w:spacing w:line="240" w:lineRule="auto"/>
        <w:ind w:firstLine="709"/>
        <w:jc w:val="both"/>
        <w:rPr>
          <w:rFonts w:ascii="Times New Roman" w:hAnsi="Times New Roman" w:cs="Times New Roman"/>
          <w:sz w:val="28"/>
          <w:szCs w:val="28"/>
        </w:rPr>
      </w:pPr>
    </w:p>
    <w:p w:rsidR="00BF31BA" w:rsidRDefault="00BF31BA" w:rsidP="00A23502">
      <w:pPr>
        <w:spacing w:line="240" w:lineRule="auto"/>
        <w:ind w:firstLine="709"/>
        <w:jc w:val="both"/>
        <w:rPr>
          <w:rFonts w:ascii="Times New Roman" w:hAnsi="Times New Roman" w:cs="Times New Roman"/>
          <w:sz w:val="28"/>
          <w:szCs w:val="28"/>
        </w:rPr>
      </w:pPr>
    </w:p>
    <w:p w:rsidR="00BF31BA" w:rsidRDefault="00BF31BA" w:rsidP="00A23502">
      <w:pPr>
        <w:spacing w:line="240" w:lineRule="auto"/>
        <w:ind w:firstLine="709"/>
        <w:jc w:val="both"/>
        <w:rPr>
          <w:rFonts w:ascii="Times New Roman" w:hAnsi="Times New Roman" w:cs="Times New Roman"/>
          <w:sz w:val="28"/>
          <w:szCs w:val="28"/>
        </w:rPr>
      </w:pPr>
    </w:p>
    <w:p w:rsidR="00BF31BA" w:rsidRDefault="00BF31BA" w:rsidP="00A23502">
      <w:pPr>
        <w:spacing w:line="240" w:lineRule="auto"/>
        <w:ind w:firstLine="709"/>
        <w:jc w:val="both"/>
        <w:rPr>
          <w:rFonts w:ascii="Times New Roman" w:hAnsi="Times New Roman" w:cs="Times New Roman"/>
          <w:sz w:val="28"/>
          <w:szCs w:val="28"/>
        </w:rPr>
      </w:pPr>
    </w:p>
    <w:p w:rsidR="00A23502" w:rsidRDefault="00A23502" w:rsidP="00A23502">
      <w:pPr>
        <w:spacing w:line="240" w:lineRule="auto"/>
        <w:ind w:firstLine="709"/>
        <w:jc w:val="both"/>
        <w:rPr>
          <w:rFonts w:ascii="Times New Roman" w:hAnsi="Times New Roman" w:cs="Times New Roman"/>
          <w:sz w:val="28"/>
          <w:szCs w:val="28"/>
        </w:rPr>
      </w:pPr>
    </w:p>
    <w:p w:rsidR="00A23502" w:rsidRDefault="00A23502" w:rsidP="00A23502">
      <w:pPr>
        <w:spacing w:line="240" w:lineRule="auto"/>
        <w:ind w:firstLine="709"/>
        <w:jc w:val="both"/>
        <w:rPr>
          <w:rFonts w:ascii="Times New Roman" w:hAnsi="Times New Roman" w:cs="Times New Roman"/>
          <w:sz w:val="28"/>
          <w:szCs w:val="28"/>
        </w:rPr>
      </w:pPr>
    </w:p>
    <w:p w:rsidR="00A23502" w:rsidRDefault="00A23502" w:rsidP="00A23502">
      <w:pPr>
        <w:spacing w:line="240" w:lineRule="auto"/>
        <w:ind w:firstLine="709"/>
        <w:jc w:val="both"/>
        <w:rPr>
          <w:rFonts w:ascii="Times New Roman" w:hAnsi="Times New Roman" w:cs="Times New Roman"/>
          <w:sz w:val="28"/>
          <w:szCs w:val="28"/>
        </w:rPr>
      </w:pPr>
    </w:p>
    <w:p w:rsidR="00A23502" w:rsidRDefault="00A23502" w:rsidP="00A23502">
      <w:pPr>
        <w:spacing w:line="240" w:lineRule="auto"/>
        <w:ind w:firstLine="709"/>
        <w:jc w:val="both"/>
        <w:rPr>
          <w:rFonts w:ascii="Times New Roman" w:hAnsi="Times New Roman" w:cs="Times New Roman"/>
          <w:sz w:val="28"/>
          <w:szCs w:val="28"/>
        </w:rPr>
      </w:pPr>
    </w:p>
    <w:p w:rsidR="00A23502" w:rsidRDefault="00A23502" w:rsidP="00A23502">
      <w:pPr>
        <w:spacing w:line="240" w:lineRule="auto"/>
        <w:ind w:firstLine="709"/>
        <w:jc w:val="both"/>
        <w:rPr>
          <w:rFonts w:ascii="Times New Roman" w:hAnsi="Times New Roman" w:cs="Times New Roman"/>
          <w:sz w:val="28"/>
          <w:szCs w:val="28"/>
        </w:rPr>
      </w:pPr>
    </w:p>
    <w:p w:rsidR="00A23502" w:rsidRDefault="00A23502" w:rsidP="00A23502">
      <w:pPr>
        <w:spacing w:line="240" w:lineRule="auto"/>
        <w:ind w:firstLine="709"/>
        <w:jc w:val="both"/>
        <w:rPr>
          <w:rFonts w:ascii="Times New Roman" w:hAnsi="Times New Roman" w:cs="Times New Roman"/>
          <w:sz w:val="28"/>
          <w:szCs w:val="28"/>
        </w:rPr>
      </w:pPr>
    </w:p>
    <w:p w:rsidR="00A23502" w:rsidRDefault="00A23502" w:rsidP="00A23502">
      <w:pPr>
        <w:spacing w:line="240" w:lineRule="auto"/>
        <w:ind w:firstLine="709"/>
        <w:jc w:val="both"/>
        <w:rPr>
          <w:rFonts w:ascii="Times New Roman" w:hAnsi="Times New Roman" w:cs="Times New Roman"/>
          <w:sz w:val="28"/>
          <w:szCs w:val="28"/>
        </w:rPr>
      </w:pPr>
    </w:p>
    <w:p w:rsidR="00400C0D" w:rsidRPr="00A06E4E" w:rsidRDefault="00400C0D" w:rsidP="00771612">
      <w:pPr>
        <w:spacing w:line="240" w:lineRule="auto"/>
        <w:jc w:val="both"/>
        <w:rPr>
          <w:rFonts w:ascii="Times New Roman" w:hAnsi="Times New Roman" w:cs="Times New Roman"/>
          <w:sz w:val="28"/>
          <w:szCs w:val="28"/>
        </w:rPr>
      </w:pPr>
    </w:p>
    <w:p w:rsidR="00400C0D" w:rsidRPr="00A06E4E" w:rsidRDefault="00400C0D" w:rsidP="00A23502">
      <w:pPr>
        <w:spacing w:line="240" w:lineRule="auto"/>
        <w:ind w:firstLine="709"/>
        <w:jc w:val="both"/>
        <w:rPr>
          <w:rFonts w:ascii="Times New Roman" w:hAnsi="Times New Roman" w:cs="Times New Roman"/>
          <w:sz w:val="28"/>
          <w:szCs w:val="28"/>
        </w:rPr>
      </w:pPr>
    </w:p>
    <w:p w:rsidR="00400C0D" w:rsidRPr="00A06E4E" w:rsidRDefault="00400C0D" w:rsidP="00A23502">
      <w:pPr>
        <w:spacing w:line="240" w:lineRule="auto"/>
        <w:ind w:firstLine="709"/>
        <w:jc w:val="both"/>
        <w:rPr>
          <w:rFonts w:ascii="Times New Roman" w:hAnsi="Times New Roman" w:cs="Times New Roman"/>
          <w:sz w:val="28"/>
          <w:szCs w:val="28"/>
        </w:rPr>
      </w:pPr>
    </w:p>
    <w:p w:rsidR="00400C0D" w:rsidRPr="00A06E4E" w:rsidRDefault="00400C0D" w:rsidP="00A23502">
      <w:pPr>
        <w:spacing w:line="240" w:lineRule="auto"/>
        <w:ind w:firstLine="709"/>
        <w:jc w:val="both"/>
        <w:rPr>
          <w:rFonts w:ascii="Times New Roman" w:hAnsi="Times New Roman" w:cs="Times New Roman"/>
          <w:sz w:val="28"/>
          <w:szCs w:val="28"/>
        </w:rPr>
      </w:pPr>
    </w:p>
    <w:sectPr w:rsidR="00400C0D" w:rsidRPr="00A06E4E" w:rsidSect="00613E64">
      <w:footerReference w:type="default" r:id="rId84"/>
      <w:footerReference w:type="first" r:id="rId85"/>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1AE" w:rsidRDefault="00CB41AE" w:rsidP="00980D3C">
      <w:pPr>
        <w:spacing w:after="0" w:line="240" w:lineRule="auto"/>
      </w:pPr>
      <w:r>
        <w:separator/>
      </w:r>
    </w:p>
  </w:endnote>
  <w:endnote w:type="continuationSeparator" w:id="0">
    <w:p w:rsidR="00CB41AE" w:rsidRDefault="00CB41AE" w:rsidP="00980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393772"/>
      <w:docPartObj>
        <w:docPartGallery w:val="Page Numbers (Bottom of Page)"/>
        <w:docPartUnique/>
      </w:docPartObj>
    </w:sdtPr>
    <w:sdtEndPr/>
    <w:sdtContent>
      <w:p w:rsidR="00E10BBF" w:rsidRDefault="00E10BBF">
        <w:pPr>
          <w:pStyle w:val="ad"/>
          <w:jc w:val="center"/>
        </w:pPr>
        <w:r>
          <w:fldChar w:fldCharType="begin"/>
        </w:r>
        <w:r>
          <w:instrText>PAGE   \* MERGEFORMAT</w:instrText>
        </w:r>
        <w:r>
          <w:fldChar w:fldCharType="separate"/>
        </w:r>
        <w:r w:rsidR="00613E64">
          <w:rPr>
            <w:noProof/>
          </w:rPr>
          <w:t>1</w:t>
        </w:r>
        <w:r>
          <w:fldChar w:fldCharType="end"/>
        </w:r>
      </w:p>
    </w:sdtContent>
  </w:sdt>
  <w:p w:rsidR="00E10BBF" w:rsidRDefault="00E10BB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261052"/>
      <w:docPartObj>
        <w:docPartGallery w:val="Page Numbers (Bottom of Page)"/>
        <w:docPartUnique/>
      </w:docPartObj>
    </w:sdtPr>
    <w:sdtEndPr/>
    <w:sdtContent>
      <w:p w:rsidR="00E10BBF" w:rsidRDefault="00E10BBF">
        <w:pPr>
          <w:pStyle w:val="ad"/>
          <w:jc w:val="center"/>
        </w:pPr>
        <w:r>
          <w:fldChar w:fldCharType="begin"/>
        </w:r>
        <w:r>
          <w:instrText>PAGE   \* MERGEFORMAT</w:instrText>
        </w:r>
        <w:r>
          <w:fldChar w:fldCharType="separate"/>
        </w:r>
        <w:r>
          <w:rPr>
            <w:noProof/>
          </w:rPr>
          <w:t>1</w:t>
        </w:r>
        <w:r>
          <w:fldChar w:fldCharType="end"/>
        </w:r>
      </w:p>
    </w:sdtContent>
  </w:sdt>
  <w:p w:rsidR="00E10BBF" w:rsidRDefault="00E10BB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1AE" w:rsidRDefault="00CB41AE" w:rsidP="00980D3C">
      <w:pPr>
        <w:spacing w:after="0" w:line="240" w:lineRule="auto"/>
      </w:pPr>
      <w:r>
        <w:separator/>
      </w:r>
    </w:p>
  </w:footnote>
  <w:footnote w:type="continuationSeparator" w:id="0">
    <w:p w:rsidR="00CB41AE" w:rsidRDefault="00CB41AE" w:rsidP="00980D3C">
      <w:pPr>
        <w:spacing w:after="0" w:line="240" w:lineRule="auto"/>
      </w:pPr>
      <w:r>
        <w:continuationSeparator/>
      </w:r>
    </w:p>
  </w:footnote>
  <w:footnote w:id="1">
    <w:p w:rsidR="00E10BBF" w:rsidRPr="00F006D4" w:rsidRDefault="00E10BBF" w:rsidP="00F006D4">
      <w:pPr>
        <w:pStyle w:val="af5"/>
        <w:rPr>
          <w:rFonts w:ascii="Times New Roman" w:hAnsi="Times New Roman" w:cs="Times New Roman"/>
          <w:sz w:val="16"/>
          <w:szCs w:val="16"/>
        </w:rPr>
      </w:pPr>
      <w:r w:rsidRPr="00F006D4">
        <w:rPr>
          <w:rStyle w:val="afa"/>
          <w:sz w:val="16"/>
          <w:szCs w:val="16"/>
        </w:rPr>
        <w:footnoteRef/>
      </w:r>
      <w:r w:rsidRPr="00F006D4">
        <w:rPr>
          <w:sz w:val="16"/>
          <w:szCs w:val="16"/>
        </w:rPr>
        <w:t xml:space="preserve"> </w:t>
      </w:r>
      <w:r w:rsidRPr="00F006D4">
        <w:rPr>
          <w:rFonts w:ascii="Times New Roman" w:hAnsi="Times New Roman" w:cs="Times New Roman"/>
          <w:sz w:val="16"/>
          <w:szCs w:val="16"/>
        </w:rPr>
        <w:t>Одновременно можно выбрать как единственный способ получения результата, так и несколько – один из вариантов в бумажном виде совместно с электронным</w:t>
      </w:r>
    </w:p>
    <w:p w:rsidR="00E10BBF" w:rsidRPr="00F006D4" w:rsidRDefault="00E10BBF" w:rsidP="00F006D4">
      <w:pPr>
        <w:pStyle w:val="af5"/>
        <w:rPr>
          <w:rFonts w:ascii="Times New Roman" w:hAnsi="Times New Roman" w:cs="Times New Roman"/>
          <w:sz w:val="16"/>
          <w:szCs w:val="16"/>
        </w:rPr>
      </w:pPr>
    </w:p>
    <w:p w:rsidR="00E10BBF" w:rsidRDefault="00E10BBF">
      <w:pPr>
        <w:pStyle w:val="af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31A"/>
    <w:multiLevelType w:val="hybridMultilevel"/>
    <w:tmpl w:val="E0861ACC"/>
    <w:lvl w:ilvl="0" w:tplc="D910D5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A592A"/>
    <w:multiLevelType w:val="hybridMultilevel"/>
    <w:tmpl w:val="B1AE13FA"/>
    <w:lvl w:ilvl="0" w:tplc="C3C6370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7519FC"/>
    <w:multiLevelType w:val="hybridMultilevel"/>
    <w:tmpl w:val="8DEE5D02"/>
    <w:lvl w:ilvl="0" w:tplc="6862F6CC">
      <w:start w:val="1"/>
      <w:numFmt w:val="decimal"/>
      <w:lvlText w:val="%1)"/>
      <w:lvlJc w:val="left"/>
      <w:pPr>
        <w:ind w:left="1778"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B80350"/>
    <w:multiLevelType w:val="hybridMultilevel"/>
    <w:tmpl w:val="C0D8ACCE"/>
    <w:lvl w:ilvl="0" w:tplc="CC102C4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C2"/>
    <w:rsid w:val="00001F13"/>
    <w:rsid w:val="00003D66"/>
    <w:rsid w:val="00005397"/>
    <w:rsid w:val="00006146"/>
    <w:rsid w:val="000269F4"/>
    <w:rsid w:val="00040C50"/>
    <w:rsid w:val="00064161"/>
    <w:rsid w:val="0006528B"/>
    <w:rsid w:val="00067D25"/>
    <w:rsid w:val="000A08D9"/>
    <w:rsid w:val="000A2643"/>
    <w:rsid w:val="000B0F90"/>
    <w:rsid w:val="000C4082"/>
    <w:rsid w:val="000F67AC"/>
    <w:rsid w:val="00100F17"/>
    <w:rsid w:val="001267DA"/>
    <w:rsid w:val="001349F2"/>
    <w:rsid w:val="00142186"/>
    <w:rsid w:val="001467A1"/>
    <w:rsid w:val="00146B27"/>
    <w:rsid w:val="00152C7B"/>
    <w:rsid w:val="00173773"/>
    <w:rsid w:val="00176D71"/>
    <w:rsid w:val="001A7F70"/>
    <w:rsid w:val="001B0A1A"/>
    <w:rsid w:val="001B11A8"/>
    <w:rsid w:val="001B3BC0"/>
    <w:rsid w:val="001E67B0"/>
    <w:rsid w:val="001F0934"/>
    <w:rsid w:val="001F6579"/>
    <w:rsid w:val="002446FE"/>
    <w:rsid w:val="00273208"/>
    <w:rsid w:val="002D4D9B"/>
    <w:rsid w:val="002E431E"/>
    <w:rsid w:val="0030026A"/>
    <w:rsid w:val="0030028C"/>
    <w:rsid w:val="003105CA"/>
    <w:rsid w:val="00352763"/>
    <w:rsid w:val="00373C88"/>
    <w:rsid w:val="00373F81"/>
    <w:rsid w:val="00375375"/>
    <w:rsid w:val="003810D5"/>
    <w:rsid w:val="0039375E"/>
    <w:rsid w:val="00397827"/>
    <w:rsid w:val="003A1D9E"/>
    <w:rsid w:val="003A279F"/>
    <w:rsid w:val="003F38B1"/>
    <w:rsid w:val="00400C0D"/>
    <w:rsid w:val="00412039"/>
    <w:rsid w:val="004131E6"/>
    <w:rsid w:val="004155A6"/>
    <w:rsid w:val="0042799C"/>
    <w:rsid w:val="00437A33"/>
    <w:rsid w:val="00445B17"/>
    <w:rsid w:val="00471D2B"/>
    <w:rsid w:val="004907C9"/>
    <w:rsid w:val="004A41E9"/>
    <w:rsid w:val="004C2D56"/>
    <w:rsid w:val="004C4B8E"/>
    <w:rsid w:val="004D55CB"/>
    <w:rsid w:val="004D6BE5"/>
    <w:rsid w:val="004D7AE4"/>
    <w:rsid w:val="004E47B8"/>
    <w:rsid w:val="004F3F9A"/>
    <w:rsid w:val="00502E6F"/>
    <w:rsid w:val="00560BE4"/>
    <w:rsid w:val="00562DB8"/>
    <w:rsid w:val="00596DDC"/>
    <w:rsid w:val="005A7FC2"/>
    <w:rsid w:val="005B1CEE"/>
    <w:rsid w:val="005B2DD9"/>
    <w:rsid w:val="005E20A6"/>
    <w:rsid w:val="005F001F"/>
    <w:rsid w:val="00612576"/>
    <w:rsid w:val="00613E64"/>
    <w:rsid w:val="006633C9"/>
    <w:rsid w:val="006773EF"/>
    <w:rsid w:val="00686B15"/>
    <w:rsid w:val="00691C01"/>
    <w:rsid w:val="006B33E2"/>
    <w:rsid w:val="006D636D"/>
    <w:rsid w:val="006E2A34"/>
    <w:rsid w:val="007175C5"/>
    <w:rsid w:val="00727F18"/>
    <w:rsid w:val="00771612"/>
    <w:rsid w:val="007944F0"/>
    <w:rsid w:val="00797509"/>
    <w:rsid w:val="007A4DAF"/>
    <w:rsid w:val="007B4862"/>
    <w:rsid w:val="007B607F"/>
    <w:rsid w:val="007D6773"/>
    <w:rsid w:val="007F68E1"/>
    <w:rsid w:val="00817B58"/>
    <w:rsid w:val="00836FAB"/>
    <w:rsid w:val="00880513"/>
    <w:rsid w:val="0089486B"/>
    <w:rsid w:val="008A06C1"/>
    <w:rsid w:val="008A2CBE"/>
    <w:rsid w:val="008A43B1"/>
    <w:rsid w:val="008A7AB5"/>
    <w:rsid w:val="008B4A20"/>
    <w:rsid w:val="008B7B77"/>
    <w:rsid w:val="008D177B"/>
    <w:rsid w:val="008D6795"/>
    <w:rsid w:val="008E07AC"/>
    <w:rsid w:val="00902531"/>
    <w:rsid w:val="009051DC"/>
    <w:rsid w:val="00910C41"/>
    <w:rsid w:val="00942549"/>
    <w:rsid w:val="00950336"/>
    <w:rsid w:val="00960988"/>
    <w:rsid w:val="00980D3C"/>
    <w:rsid w:val="009946AD"/>
    <w:rsid w:val="009952EC"/>
    <w:rsid w:val="009A3750"/>
    <w:rsid w:val="009B2113"/>
    <w:rsid w:val="009C65F3"/>
    <w:rsid w:val="009E709B"/>
    <w:rsid w:val="009F2846"/>
    <w:rsid w:val="009F7114"/>
    <w:rsid w:val="00A06E4E"/>
    <w:rsid w:val="00A23502"/>
    <w:rsid w:val="00A54AD7"/>
    <w:rsid w:val="00A65C4A"/>
    <w:rsid w:val="00A7008B"/>
    <w:rsid w:val="00A77FBC"/>
    <w:rsid w:val="00A96C51"/>
    <w:rsid w:val="00AA788F"/>
    <w:rsid w:val="00AC6025"/>
    <w:rsid w:val="00AD6B22"/>
    <w:rsid w:val="00AF039C"/>
    <w:rsid w:val="00AF2F10"/>
    <w:rsid w:val="00B06451"/>
    <w:rsid w:val="00B34D4E"/>
    <w:rsid w:val="00B7557A"/>
    <w:rsid w:val="00B9063B"/>
    <w:rsid w:val="00BD20FF"/>
    <w:rsid w:val="00BD6B1A"/>
    <w:rsid w:val="00BE20BA"/>
    <w:rsid w:val="00BF1C7D"/>
    <w:rsid w:val="00BF31BA"/>
    <w:rsid w:val="00C438E3"/>
    <w:rsid w:val="00C50A76"/>
    <w:rsid w:val="00C66F17"/>
    <w:rsid w:val="00C807FE"/>
    <w:rsid w:val="00C920A7"/>
    <w:rsid w:val="00CB41AE"/>
    <w:rsid w:val="00CB669A"/>
    <w:rsid w:val="00CC4FF6"/>
    <w:rsid w:val="00D03EDA"/>
    <w:rsid w:val="00D14611"/>
    <w:rsid w:val="00D23222"/>
    <w:rsid w:val="00D23BFA"/>
    <w:rsid w:val="00DC2C18"/>
    <w:rsid w:val="00DC65DF"/>
    <w:rsid w:val="00E03C08"/>
    <w:rsid w:val="00E10375"/>
    <w:rsid w:val="00E10BBF"/>
    <w:rsid w:val="00E511B9"/>
    <w:rsid w:val="00E62F1E"/>
    <w:rsid w:val="00E73423"/>
    <w:rsid w:val="00EB4863"/>
    <w:rsid w:val="00ED6992"/>
    <w:rsid w:val="00EE6E4E"/>
    <w:rsid w:val="00F006D4"/>
    <w:rsid w:val="00F1009A"/>
    <w:rsid w:val="00F17A39"/>
    <w:rsid w:val="00F27B5C"/>
    <w:rsid w:val="00F347D3"/>
    <w:rsid w:val="00F41D6E"/>
    <w:rsid w:val="00F44ED5"/>
    <w:rsid w:val="00F91262"/>
    <w:rsid w:val="00FB6E03"/>
    <w:rsid w:val="00FD49F0"/>
    <w:rsid w:val="00FE4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A7FC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7FC2"/>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5A7FC2"/>
  </w:style>
  <w:style w:type="character" w:customStyle="1" w:styleId="a3">
    <w:name w:val="Цветовое выделение"/>
    <w:uiPriority w:val="99"/>
    <w:rsid w:val="005A7FC2"/>
    <w:rPr>
      <w:b/>
      <w:bCs/>
      <w:color w:val="26282F"/>
    </w:rPr>
  </w:style>
  <w:style w:type="character" w:customStyle="1" w:styleId="a4">
    <w:name w:val="Гипертекстовая ссылка"/>
    <w:basedOn w:val="a3"/>
    <w:uiPriority w:val="99"/>
    <w:rsid w:val="005A7FC2"/>
    <w:rPr>
      <w:b w:val="0"/>
      <w:bCs w:val="0"/>
      <w:color w:val="106BBE"/>
    </w:rPr>
  </w:style>
  <w:style w:type="paragraph" w:customStyle="1" w:styleId="a5">
    <w:name w:val="Текст (справка)"/>
    <w:basedOn w:val="a"/>
    <w:next w:val="a"/>
    <w:uiPriority w:val="99"/>
    <w:rsid w:val="005A7FC2"/>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5A7FC2"/>
    <w:pPr>
      <w:spacing w:before="75"/>
      <w:ind w:right="0"/>
      <w:jc w:val="both"/>
    </w:pPr>
    <w:rPr>
      <w:color w:val="353842"/>
    </w:rPr>
  </w:style>
  <w:style w:type="paragraph" w:customStyle="1" w:styleId="a7">
    <w:name w:val="Нормальный (таблица)"/>
    <w:basedOn w:val="a"/>
    <w:next w:val="a"/>
    <w:uiPriority w:val="99"/>
    <w:rsid w:val="005A7FC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Таблицы (моноширинный)"/>
    <w:basedOn w:val="a"/>
    <w:next w:val="a"/>
    <w:uiPriority w:val="99"/>
    <w:rsid w:val="005A7FC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5A7FC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a">
    <w:name w:val="Цветовое выделение для Текст"/>
    <w:uiPriority w:val="99"/>
    <w:rsid w:val="005A7FC2"/>
    <w:rPr>
      <w:rFonts w:ascii="Times New Roman CYR" w:hAnsi="Times New Roman CYR" w:cs="Times New Roman CYR"/>
    </w:rPr>
  </w:style>
  <w:style w:type="paragraph" w:styleId="ab">
    <w:name w:val="header"/>
    <w:basedOn w:val="a"/>
    <w:link w:val="ac"/>
    <w:uiPriority w:val="99"/>
    <w:unhideWhenUsed/>
    <w:rsid w:val="005A7FC2"/>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c">
    <w:name w:val="Верхний колонтитул Знак"/>
    <w:basedOn w:val="a0"/>
    <w:link w:val="ab"/>
    <w:uiPriority w:val="99"/>
    <w:rsid w:val="005A7FC2"/>
    <w:rPr>
      <w:rFonts w:ascii="Times New Roman CYR" w:eastAsiaTheme="minorEastAsia" w:hAnsi="Times New Roman CYR" w:cs="Times New Roman CYR"/>
      <w:sz w:val="24"/>
      <w:szCs w:val="24"/>
      <w:lang w:eastAsia="ru-RU"/>
    </w:rPr>
  </w:style>
  <w:style w:type="paragraph" w:styleId="ad">
    <w:name w:val="footer"/>
    <w:basedOn w:val="a"/>
    <w:link w:val="ae"/>
    <w:uiPriority w:val="99"/>
    <w:unhideWhenUsed/>
    <w:rsid w:val="005A7FC2"/>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e">
    <w:name w:val="Нижний колонтитул Знак"/>
    <w:basedOn w:val="a0"/>
    <w:link w:val="ad"/>
    <w:uiPriority w:val="99"/>
    <w:rsid w:val="005A7FC2"/>
    <w:rPr>
      <w:rFonts w:ascii="Times New Roman CYR" w:eastAsiaTheme="minorEastAsia" w:hAnsi="Times New Roman CYR" w:cs="Times New Roman CYR"/>
      <w:sz w:val="24"/>
      <w:szCs w:val="24"/>
      <w:lang w:eastAsia="ru-RU"/>
    </w:rPr>
  </w:style>
  <w:style w:type="character" w:styleId="af">
    <w:name w:val="Hyperlink"/>
    <w:basedOn w:val="a0"/>
    <w:uiPriority w:val="99"/>
    <w:unhideWhenUsed/>
    <w:rsid w:val="005A7FC2"/>
    <w:rPr>
      <w:color w:val="0000FF" w:themeColor="hyperlink"/>
      <w:u w:val="single"/>
    </w:rPr>
  </w:style>
  <w:style w:type="paragraph" w:styleId="af0">
    <w:name w:val="List Paragraph"/>
    <w:basedOn w:val="a"/>
    <w:uiPriority w:val="34"/>
    <w:qFormat/>
    <w:rsid w:val="001267DA"/>
    <w:pPr>
      <w:ind w:left="720"/>
      <w:contextualSpacing/>
    </w:pPr>
  </w:style>
  <w:style w:type="paragraph" w:styleId="af1">
    <w:name w:val="Balloon Text"/>
    <w:basedOn w:val="a"/>
    <w:link w:val="af2"/>
    <w:uiPriority w:val="99"/>
    <w:semiHidden/>
    <w:unhideWhenUsed/>
    <w:rsid w:val="00596DD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96DDC"/>
    <w:rPr>
      <w:rFonts w:ascii="Tahoma" w:hAnsi="Tahoma" w:cs="Tahoma"/>
      <w:sz w:val="16"/>
      <w:szCs w:val="16"/>
    </w:rPr>
  </w:style>
  <w:style w:type="paragraph" w:customStyle="1" w:styleId="ConsPlusNormal">
    <w:name w:val="ConsPlusNormal"/>
    <w:rsid w:val="00C920A7"/>
    <w:pPr>
      <w:widowControl w:val="0"/>
      <w:autoSpaceDE w:val="0"/>
      <w:autoSpaceDN w:val="0"/>
      <w:spacing w:after="0" w:line="240" w:lineRule="auto"/>
    </w:pPr>
    <w:rPr>
      <w:rFonts w:ascii="Calibri" w:eastAsiaTheme="minorEastAsia" w:hAnsi="Calibri" w:cs="Calibri"/>
      <w:lang w:eastAsia="ru-RU"/>
    </w:rPr>
  </w:style>
  <w:style w:type="paragraph" w:styleId="af3">
    <w:name w:val="No Spacing"/>
    <w:uiPriority w:val="1"/>
    <w:qFormat/>
    <w:rsid w:val="00C920A7"/>
    <w:pPr>
      <w:spacing w:after="0" w:line="240" w:lineRule="auto"/>
    </w:pPr>
  </w:style>
  <w:style w:type="paragraph" w:customStyle="1" w:styleId="ConsPlusTitle">
    <w:name w:val="ConsPlusTitle"/>
    <w:rsid w:val="00686B15"/>
    <w:pPr>
      <w:widowControl w:val="0"/>
      <w:autoSpaceDE w:val="0"/>
      <w:autoSpaceDN w:val="0"/>
      <w:spacing w:after="0" w:line="240" w:lineRule="auto"/>
    </w:pPr>
    <w:rPr>
      <w:rFonts w:ascii="Calibri" w:eastAsiaTheme="minorEastAsia" w:hAnsi="Calibri" w:cs="Calibri"/>
      <w:b/>
      <w:lang w:eastAsia="ru-RU"/>
    </w:rPr>
  </w:style>
  <w:style w:type="table" w:styleId="af4">
    <w:name w:val="Table Grid"/>
    <w:basedOn w:val="a1"/>
    <w:uiPriority w:val="59"/>
    <w:rsid w:val="008E0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endnote text"/>
    <w:basedOn w:val="a"/>
    <w:link w:val="af6"/>
    <w:uiPriority w:val="99"/>
    <w:semiHidden/>
    <w:unhideWhenUsed/>
    <w:rsid w:val="007A4DAF"/>
    <w:pPr>
      <w:spacing w:after="0" w:line="240" w:lineRule="auto"/>
    </w:pPr>
    <w:rPr>
      <w:sz w:val="20"/>
      <w:szCs w:val="20"/>
    </w:rPr>
  </w:style>
  <w:style w:type="character" w:customStyle="1" w:styleId="af6">
    <w:name w:val="Текст концевой сноски Знак"/>
    <w:basedOn w:val="a0"/>
    <w:link w:val="af5"/>
    <w:uiPriority w:val="99"/>
    <w:semiHidden/>
    <w:rsid w:val="007A4DAF"/>
    <w:rPr>
      <w:sz w:val="20"/>
      <w:szCs w:val="20"/>
    </w:rPr>
  </w:style>
  <w:style w:type="character" w:styleId="af7">
    <w:name w:val="endnote reference"/>
    <w:basedOn w:val="a0"/>
    <w:uiPriority w:val="99"/>
    <w:semiHidden/>
    <w:unhideWhenUsed/>
    <w:rsid w:val="007A4DAF"/>
    <w:rPr>
      <w:vertAlign w:val="superscript"/>
    </w:rPr>
  </w:style>
  <w:style w:type="paragraph" w:styleId="af8">
    <w:name w:val="footnote text"/>
    <w:basedOn w:val="a"/>
    <w:link w:val="af9"/>
    <w:uiPriority w:val="99"/>
    <w:semiHidden/>
    <w:unhideWhenUsed/>
    <w:rsid w:val="00F006D4"/>
    <w:pPr>
      <w:spacing w:after="0" w:line="240" w:lineRule="auto"/>
    </w:pPr>
    <w:rPr>
      <w:sz w:val="20"/>
      <w:szCs w:val="20"/>
    </w:rPr>
  </w:style>
  <w:style w:type="character" w:customStyle="1" w:styleId="af9">
    <w:name w:val="Текст сноски Знак"/>
    <w:basedOn w:val="a0"/>
    <w:link w:val="af8"/>
    <w:uiPriority w:val="99"/>
    <w:semiHidden/>
    <w:rsid w:val="00F006D4"/>
    <w:rPr>
      <w:sz w:val="20"/>
      <w:szCs w:val="20"/>
    </w:rPr>
  </w:style>
  <w:style w:type="character" w:styleId="afa">
    <w:name w:val="footnote reference"/>
    <w:basedOn w:val="a0"/>
    <w:uiPriority w:val="99"/>
    <w:semiHidden/>
    <w:unhideWhenUsed/>
    <w:rsid w:val="00F006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A7FC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7FC2"/>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5A7FC2"/>
  </w:style>
  <w:style w:type="character" w:customStyle="1" w:styleId="a3">
    <w:name w:val="Цветовое выделение"/>
    <w:uiPriority w:val="99"/>
    <w:rsid w:val="005A7FC2"/>
    <w:rPr>
      <w:b/>
      <w:bCs/>
      <w:color w:val="26282F"/>
    </w:rPr>
  </w:style>
  <w:style w:type="character" w:customStyle="1" w:styleId="a4">
    <w:name w:val="Гипертекстовая ссылка"/>
    <w:basedOn w:val="a3"/>
    <w:uiPriority w:val="99"/>
    <w:rsid w:val="005A7FC2"/>
    <w:rPr>
      <w:b w:val="0"/>
      <w:bCs w:val="0"/>
      <w:color w:val="106BBE"/>
    </w:rPr>
  </w:style>
  <w:style w:type="paragraph" w:customStyle="1" w:styleId="a5">
    <w:name w:val="Текст (справка)"/>
    <w:basedOn w:val="a"/>
    <w:next w:val="a"/>
    <w:uiPriority w:val="99"/>
    <w:rsid w:val="005A7FC2"/>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5A7FC2"/>
    <w:pPr>
      <w:spacing w:before="75"/>
      <w:ind w:right="0"/>
      <w:jc w:val="both"/>
    </w:pPr>
    <w:rPr>
      <w:color w:val="353842"/>
    </w:rPr>
  </w:style>
  <w:style w:type="paragraph" w:customStyle="1" w:styleId="a7">
    <w:name w:val="Нормальный (таблица)"/>
    <w:basedOn w:val="a"/>
    <w:next w:val="a"/>
    <w:uiPriority w:val="99"/>
    <w:rsid w:val="005A7FC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Таблицы (моноширинный)"/>
    <w:basedOn w:val="a"/>
    <w:next w:val="a"/>
    <w:uiPriority w:val="99"/>
    <w:rsid w:val="005A7FC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5A7FC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a">
    <w:name w:val="Цветовое выделение для Текст"/>
    <w:uiPriority w:val="99"/>
    <w:rsid w:val="005A7FC2"/>
    <w:rPr>
      <w:rFonts w:ascii="Times New Roman CYR" w:hAnsi="Times New Roman CYR" w:cs="Times New Roman CYR"/>
    </w:rPr>
  </w:style>
  <w:style w:type="paragraph" w:styleId="ab">
    <w:name w:val="header"/>
    <w:basedOn w:val="a"/>
    <w:link w:val="ac"/>
    <w:uiPriority w:val="99"/>
    <w:unhideWhenUsed/>
    <w:rsid w:val="005A7FC2"/>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c">
    <w:name w:val="Верхний колонтитул Знак"/>
    <w:basedOn w:val="a0"/>
    <w:link w:val="ab"/>
    <w:uiPriority w:val="99"/>
    <w:rsid w:val="005A7FC2"/>
    <w:rPr>
      <w:rFonts w:ascii="Times New Roman CYR" w:eastAsiaTheme="minorEastAsia" w:hAnsi="Times New Roman CYR" w:cs="Times New Roman CYR"/>
      <w:sz w:val="24"/>
      <w:szCs w:val="24"/>
      <w:lang w:eastAsia="ru-RU"/>
    </w:rPr>
  </w:style>
  <w:style w:type="paragraph" w:styleId="ad">
    <w:name w:val="footer"/>
    <w:basedOn w:val="a"/>
    <w:link w:val="ae"/>
    <w:uiPriority w:val="99"/>
    <w:unhideWhenUsed/>
    <w:rsid w:val="005A7FC2"/>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e">
    <w:name w:val="Нижний колонтитул Знак"/>
    <w:basedOn w:val="a0"/>
    <w:link w:val="ad"/>
    <w:uiPriority w:val="99"/>
    <w:rsid w:val="005A7FC2"/>
    <w:rPr>
      <w:rFonts w:ascii="Times New Roman CYR" w:eastAsiaTheme="minorEastAsia" w:hAnsi="Times New Roman CYR" w:cs="Times New Roman CYR"/>
      <w:sz w:val="24"/>
      <w:szCs w:val="24"/>
      <w:lang w:eastAsia="ru-RU"/>
    </w:rPr>
  </w:style>
  <w:style w:type="character" w:styleId="af">
    <w:name w:val="Hyperlink"/>
    <w:basedOn w:val="a0"/>
    <w:uiPriority w:val="99"/>
    <w:unhideWhenUsed/>
    <w:rsid w:val="005A7FC2"/>
    <w:rPr>
      <w:color w:val="0000FF" w:themeColor="hyperlink"/>
      <w:u w:val="single"/>
    </w:rPr>
  </w:style>
  <w:style w:type="paragraph" w:styleId="af0">
    <w:name w:val="List Paragraph"/>
    <w:basedOn w:val="a"/>
    <w:uiPriority w:val="34"/>
    <w:qFormat/>
    <w:rsid w:val="001267DA"/>
    <w:pPr>
      <w:ind w:left="720"/>
      <w:contextualSpacing/>
    </w:pPr>
  </w:style>
  <w:style w:type="paragraph" w:styleId="af1">
    <w:name w:val="Balloon Text"/>
    <w:basedOn w:val="a"/>
    <w:link w:val="af2"/>
    <w:uiPriority w:val="99"/>
    <w:semiHidden/>
    <w:unhideWhenUsed/>
    <w:rsid w:val="00596DD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96DDC"/>
    <w:rPr>
      <w:rFonts w:ascii="Tahoma" w:hAnsi="Tahoma" w:cs="Tahoma"/>
      <w:sz w:val="16"/>
      <w:szCs w:val="16"/>
    </w:rPr>
  </w:style>
  <w:style w:type="paragraph" w:customStyle="1" w:styleId="ConsPlusNormal">
    <w:name w:val="ConsPlusNormal"/>
    <w:rsid w:val="00C920A7"/>
    <w:pPr>
      <w:widowControl w:val="0"/>
      <w:autoSpaceDE w:val="0"/>
      <w:autoSpaceDN w:val="0"/>
      <w:spacing w:after="0" w:line="240" w:lineRule="auto"/>
    </w:pPr>
    <w:rPr>
      <w:rFonts w:ascii="Calibri" w:eastAsiaTheme="minorEastAsia" w:hAnsi="Calibri" w:cs="Calibri"/>
      <w:lang w:eastAsia="ru-RU"/>
    </w:rPr>
  </w:style>
  <w:style w:type="paragraph" w:styleId="af3">
    <w:name w:val="No Spacing"/>
    <w:uiPriority w:val="1"/>
    <w:qFormat/>
    <w:rsid w:val="00C920A7"/>
    <w:pPr>
      <w:spacing w:after="0" w:line="240" w:lineRule="auto"/>
    </w:pPr>
  </w:style>
  <w:style w:type="paragraph" w:customStyle="1" w:styleId="ConsPlusTitle">
    <w:name w:val="ConsPlusTitle"/>
    <w:rsid w:val="00686B15"/>
    <w:pPr>
      <w:widowControl w:val="0"/>
      <w:autoSpaceDE w:val="0"/>
      <w:autoSpaceDN w:val="0"/>
      <w:spacing w:after="0" w:line="240" w:lineRule="auto"/>
    </w:pPr>
    <w:rPr>
      <w:rFonts w:ascii="Calibri" w:eastAsiaTheme="minorEastAsia" w:hAnsi="Calibri" w:cs="Calibri"/>
      <w:b/>
      <w:lang w:eastAsia="ru-RU"/>
    </w:rPr>
  </w:style>
  <w:style w:type="table" w:styleId="af4">
    <w:name w:val="Table Grid"/>
    <w:basedOn w:val="a1"/>
    <w:uiPriority w:val="59"/>
    <w:rsid w:val="008E0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endnote text"/>
    <w:basedOn w:val="a"/>
    <w:link w:val="af6"/>
    <w:uiPriority w:val="99"/>
    <w:semiHidden/>
    <w:unhideWhenUsed/>
    <w:rsid w:val="007A4DAF"/>
    <w:pPr>
      <w:spacing w:after="0" w:line="240" w:lineRule="auto"/>
    </w:pPr>
    <w:rPr>
      <w:sz w:val="20"/>
      <w:szCs w:val="20"/>
    </w:rPr>
  </w:style>
  <w:style w:type="character" w:customStyle="1" w:styleId="af6">
    <w:name w:val="Текст концевой сноски Знак"/>
    <w:basedOn w:val="a0"/>
    <w:link w:val="af5"/>
    <w:uiPriority w:val="99"/>
    <w:semiHidden/>
    <w:rsid w:val="007A4DAF"/>
    <w:rPr>
      <w:sz w:val="20"/>
      <w:szCs w:val="20"/>
    </w:rPr>
  </w:style>
  <w:style w:type="character" w:styleId="af7">
    <w:name w:val="endnote reference"/>
    <w:basedOn w:val="a0"/>
    <w:uiPriority w:val="99"/>
    <w:semiHidden/>
    <w:unhideWhenUsed/>
    <w:rsid w:val="007A4DAF"/>
    <w:rPr>
      <w:vertAlign w:val="superscript"/>
    </w:rPr>
  </w:style>
  <w:style w:type="paragraph" w:styleId="af8">
    <w:name w:val="footnote text"/>
    <w:basedOn w:val="a"/>
    <w:link w:val="af9"/>
    <w:uiPriority w:val="99"/>
    <w:semiHidden/>
    <w:unhideWhenUsed/>
    <w:rsid w:val="00F006D4"/>
    <w:pPr>
      <w:spacing w:after="0" w:line="240" w:lineRule="auto"/>
    </w:pPr>
    <w:rPr>
      <w:sz w:val="20"/>
      <w:szCs w:val="20"/>
    </w:rPr>
  </w:style>
  <w:style w:type="character" w:customStyle="1" w:styleId="af9">
    <w:name w:val="Текст сноски Знак"/>
    <w:basedOn w:val="a0"/>
    <w:link w:val="af8"/>
    <w:uiPriority w:val="99"/>
    <w:semiHidden/>
    <w:rsid w:val="00F006D4"/>
    <w:rPr>
      <w:sz w:val="20"/>
      <w:szCs w:val="20"/>
    </w:rPr>
  </w:style>
  <w:style w:type="character" w:styleId="afa">
    <w:name w:val="footnote reference"/>
    <w:basedOn w:val="a0"/>
    <w:uiPriority w:val="99"/>
    <w:semiHidden/>
    <w:unhideWhenUsed/>
    <w:rsid w:val="00F006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0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9323991/406" TargetMode="External"/><Relationship Id="rId21" Type="http://schemas.openxmlformats.org/officeDocument/2006/relationships/hyperlink" Target="http://internet.garant.ru/document/redirect/70552688/0" TargetMode="External"/><Relationship Id="rId42" Type="http://schemas.openxmlformats.org/officeDocument/2006/relationships/hyperlink" Target="http://internet.garant.ru/document/redirect/9323991/406" TargetMode="External"/><Relationship Id="rId47" Type="http://schemas.openxmlformats.org/officeDocument/2006/relationships/hyperlink" Target="http://internet.garant.ru/document/redirect/12177515/16011" TargetMode="External"/><Relationship Id="rId63" Type="http://schemas.openxmlformats.org/officeDocument/2006/relationships/hyperlink" Target="http://internet.garant.ru/document/redirect/9323991/406" TargetMode="External"/><Relationship Id="rId68" Type="http://schemas.openxmlformats.org/officeDocument/2006/relationships/hyperlink" Target="http://internet.garant.ru/document/redirect/70282224/0" TargetMode="External"/><Relationship Id="rId84" Type="http://schemas.openxmlformats.org/officeDocument/2006/relationships/footer" Target="footer1.xml"/><Relationship Id="rId16" Type="http://schemas.openxmlformats.org/officeDocument/2006/relationships/hyperlink" Target="http://internet.garant.ru/document/redirect/70552688/0" TargetMode="External"/><Relationship Id="rId11" Type="http://schemas.openxmlformats.org/officeDocument/2006/relationships/hyperlink" Target="http://internet.garant.ru/document/redirect/72761644/0" TargetMode="External"/><Relationship Id="rId32" Type="http://schemas.openxmlformats.org/officeDocument/2006/relationships/hyperlink" Target="consultantplus://offline/ref=6C24918198B2B77C486ECD4BEC9F7520F80C4587D57A067365656824EE423D91CE2604DF50CF4F41D7FC84ACE9uFXDJ" TargetMode="External"/><Relationship Id="rId37" Type="http://schemas.openxmlformats.org/officeDocument/2006/relationships/hyperlink" Target="http://internet.garant.ru/document/redirect/9323991/381" TargetMode="External"/><Relationship Id="rId53" Type="http://schemas.openxmlformats.org/officeDocument/2006/relationships/hyperlink" Target="http://internet.garant.ru/document/redirect/12184522/21" TargetMode="External"/><Relationship Id="rId58" Type="http://schemas.openxmlformats.org/officeDocument/2006/relationships/hyperlink" Target="http://internet.garant.ru/document/redirect/9323991/406" TargetMode="External"/><Relationship Id="rId74" Type="http://schemas.openxmlformats.org/officeDocument/2006/relationships/hyperlink" Target="http://internet.garant.ru/document/redirect/70262414/0" TargetMode="External"/><Relationship Id="rId79" Type="http://schemas.openxmlformats.org/officeDocument/2006/relationships/hyperlink" Target="http://internet.garant.ru/document/redirect/55172242/0" TargetMode="External"/><Relationship Id="rId5" Type="http://schemas.openxmlformats.org/officeDocument/2006/relationships/settings" Target="settings.xml"/><Relationship Id="rId19" Type="http://schemas.openxmlformats.org/officeDocument/2006/relationships/hyperlink" Target="http://internet.garant.ru/document/redirect/70552688/0" TargetMode="External"/><Relationship Id="rId14" Type="http://schemas.openxmlformats.org/officeDocument/2006/relationships/hyperlink" Target="http://internet.garant.ru/document/redirect/46775446/0" TargetMode="External"/><Relationship Id="rId22" Type="http://schemas.openxmlformats.org/officeDocument/2006/relationships/hyperlink" Target="http://internet.garant.ru/document/redirect/9323991/406" TargetMode="External"/><Relationship Id="rId27" Type="http://schemas.openxmlformats.org/officeDocument/2006/relationships/hyperlink" Target="http://internet.garant.ru/document/redirect/12191208/1000" TargetMode="External"/><Relationship Id="rId30" Type="http://schemas.openxmlformats.org/officeDocument/2006/relationships/hyperlink" Target="http://internet.garant.ru/document/redirect/9323991/381" TargetMode="External"/><Relationship Id="rId35" Type="http://schemas.openxmlformats.org/officeDocument/2006/relationships/hyperlink" Target="http://internet.garant.ru/document/redirect/9323991/406" TargetMode="External"/><Relationship Id="rId43" Type="http://schemas.openxmlformats.org/officeDocument/2006/relationships/hyperlink" Target="http://internet.garant.ru/document/redirect/9323991/406" TargetMode="External"/><Relationship Id="rId48" Type="http://schemas.openxmlformats.org/officeDocument/2006/relationships/hyperlink" Target="http://internet.garant.ru/document/redirect/10164504/3" TargetMode="External"/><Relationship Id="rId56" Type="http://schemas.openxmlformats.org/officeDocument/2006/relationships/hyperlink" Target="http://internet.garant.ru/document/redirect/9323991/406" TargetMode="External"/><Relationship Id="rId64" Type="http://schemas.openxmlformats.org/officeDocument/2006/relationships/hyperlink" Target="http://internet.garant.ru/document/redirect/12184522/54" TargetMode="External"/><Relationship Id="rId69" Type="http://schemas.openxmlformats.org/officeDocument/2006/relationships/hyperlink" Target="http://internet.garant.ru/document/redirect/12177515/1102" TargetMode="External"/><Relationship Id="rId77" Type="http://schemas.openxmlformats.org/officeDocument/2006/relationships/hyperlink" Target="http://internet.garant.ru/document/redirect/12177515/16011" TargetMode="External"/><Relationship Id="rId8" Type="http://schemas.openxmlformats.org/officeDocument/2006/relationships/endnotes" Target="endnotes.xml"/><Relationship Id="rId51" Type="http://schemas.openxmlformats.org/officeDocument/2006/relationships/hyperlink" Target="http://internet.garant.ru/document/redirect/9323991/406" TargetMode="External"/><Relationship Id="rId72" Type="http://schemas.openxmlformats.org/officeDocument/2006/relationships/hyperlink" Target="http://internet.garant.ru/document/redirect/9323991/406" TargetMode="External"/><Relationship Id="rId80" Type="http://schemas.openxmlformats.org/officeDocument/2006/relationships/hyperlink" Target="http://internet.garant.ru/document/redirect/12148555/140118"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internet.garant.ru/document/redirect/35154531/0" TargetMode="External"/><Relationship Id="rId17" Type="http://schemas.openxmlformats.org/officeDocument/2006/relationships/hyperlink" Target="http://internet.garant.ru/document/redirect/70552688/0" TargetMode="External"/><Relationship Id="rId25" Type="http://schemas.openxmlformats.org/officeDocument/2006/relationships/hyperlink" Target="http://internet.garant.ru/document/redirect/12146661/0" TargetMode="External"/><Relationship Id="rId33" Type="http://schemas.openxmlformats.org/officeDocument/2006/relationships/hyperlink" Target="http://internet.garant.ru/document/redirect/9323991/381" TargetMode="External"/><Relationship Id="rId38" Type="http://schemas.openxmlformats.org/officeDocument/2006/relationships/hyperlink" Target="http://internet.garant.ru/document/redirect/9323991/406" TargetMode="External"/><Relationship Id="rId46" Type="http://schemas.openxmlformats.org/officeDocument/2006/relationships/hyperlink" Target="http://internet.garant.ru/document/redirect/12177515/16011" TargetMode="External"/><Relationship Id="rId59" Type="http://schemas.openxmlformats.org/officeDocument/2006/relationships/hyperlink" Target="http://internet.garant.ru/document/redirect/9323991/406" TargetMode="External"/><Relationship Id="rId67" Type="http://schemas.openxmlformats.org/officeDocument/2006/relationships/hyperlink" Target="http://internet.garant.ru/document/redirect/70282224/1000" TargetMode="External"/><Relationship Id="rId20" Type="http://schemas.openxmlformats.org/officeDocument/2006/relationships/hyperlink" Target="http://internet.garant.ru/document/redirect/70552688/0" TargetMode="External"/><Relationship Id="rId41" Type="http://schemas.openxmlformats.org/officeDocument/2006/relationships/hyperlink" Target="http://internet.garant.ru/document/redirect/9323991/406" TargetMode="External"/><Relationship Id="rId54" Type="http://schemas.openxmlformats.org/officeDocument/2006/relationships/hyperlink" Target="http://internet.garant.ru/document/redirect/70193794/1000" TargetMode="External"/><Relationship Id="rId62" Type="http://schemas.openxmlformats.org/officeDocument/2006/relationships/hyperlink" Target="http://internet.garant.ru/document/redirect/9323991/406" TargetMode="External"/><Relationship Id="rId70" Type="http://schemas.openxmlformats.org/officeDocument/2006/relationships/hyperlink" Target="http://internet.garant.ru/document/redirect/70262414/0" TargetMode="External"/><Relationship Id="rId75" Type="http://schemas.openxmlformats.org/officeDocument/2006/relationships/hyperlink" Target="http://internet.garant.ru/document/redirect/20914169/0" TargetMode="External"/><Relationship Id="rId83" Type="http://schemas.openxmlformats.org/officeDocument/2006/relationships/hyperlink" Target="http://internet.garant.ru/document/redirect/9323991/406"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internet.garant.ru/document/redirect/9323991/381" TargetMode="External"/><Relationship Id="rId28" Type="http://schemas.openxmlformats.org/officeDocument/2006/relationships/hyperlink" Target="http://internet.garant.ru/document/redirect/12191208/0" TargetMode="External"/><Relationship Id="rId36" Type="http://schemas.openxmlformats.org/officeDocument/2006/relationships/hyperlink" Target="https://www.gosuslugi.ru/24439" TargetMode="External"/><Relationship Id="rId49" Type="http://schemas.openxmlformats.org/officeDocument/2006/relationships/hyperlink" Target="http://internet.garant.ru/document/redirect/9323991/406" TargetMode="External"/><Relationship Id="rId57" Type="http://schemas.openxmlformats.org/officeDocument/2006/relationships/hyperlink" Target="http://internet.garant.ru/document/redirect/12184522/54" TargetMode="External"/><Relationship Id="rId10" Type="http://schemas.openxmlformats.org/officeDocument/2006/relationships/hyperlink" Target="http://internet.garant.ru/document/redirect/12177515/0" TargetMode="External"/><Relationship Id="rId31" Type="http://schemas.openxmlformats.org/officeDocument/2006/relationships/hyperlink" Target="http://internet.garant.ru/document/redirect/9323991/406" TargetMode="External"/><Relationship Id="rId44" Type="http://schemas.openxmlformats.org/officeDocument/2006/relationships/hyperlink" Target="http://internet.garant.ru/document/redirect/12184522/54" TargetMode="External"/><Relationship Id="rId52" Type="http://schemas.openxmlformats.org/officeDocument/2006/relationships/hyperlink" Target="http://internet.garant.ru/document/redirect/9323991/406" TargetMode="External"/><Relationship Id="rId60" Type="http://schemas.openxmlformats.org/officeDocument/2006/relationships/hyperlink" Target="http://internet.garant.ru/document/redirect/9323991/406" TargetMode="External"/><Relationship Id="rId65" Type="http://schemas.openxmlformats.org/officeDocument/2006/relationships/hyperlink" Target="http://internet.garant.ru/document/redirect/9323991/406" TargetMode="External"/><Relationship Id="rId73" Type="http://schemas.openxmlformats.org/officeDocument/2006/relationships/hyperlink" Target="http://internet.garant.ru/document/redirect/12177515/1101" TargetMode="External"/><Relationship Id="rId78" Type="http://schemas.openxmlformats.org/officeDocument/2006/relationships/hyperlink" Target="http://internet.garant.ru/document/redirect/55172242/0" TargetMode="External"/><Relationship Id="rId81" Type="http://schemas.openxmlformats.org/officeDocument/2006/relationships/hyperlink" Target="http://internet.garant.ru/document/redirect/9323991/406" TargetMode="External"/><Relationship Id="rId8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internet.garant.ru/document/redirect/35142032/0" TargetMode="External"/><Relationship Id="rId18" Type="http://schemas.openxmlformats.org/officeDocument/2006/relationships/hyperlink" Target="http://internet.garant.ru/document/redirect/70552688/0" TargetMode="External"/><Relationship Id="rId39" Type="http://schemas.openxmlformats.org/officeDocument/2006/relationships/hyperlink" Target="consultantplus://offline/ref=6C24918198B2B77C486ECD4BEC9F7520F80C4A8DDC75067365656824EE423D91CE2604DF50CF4F41D7FC84ACE9uFXDJ" TargetMode="External"/><Relationship Id="rId34" Type="http://schemas.openxmlformats.org/officeDocument/2006/relationships/hyperlink" Target="http://www.admgari-sever.ru" TargetMode="External"/><Relationship Id="rId50" Type="http://schemas.openxmlformats.org/officeDocument/2006/relationships/hyperlink" Target="http://internet.garant.ru/document/redirect/9323991/406" TargetMode="External"/><Relationship Id="rId55" Type="http://schemas.openxmlformats.org/officeDocument/2006/relationships/hyperlink" Target="http://internet.garant.ru/document/redirect/70193794/0" TargetMode="External"/><Relationship Id="rId76" Type="http://schemas.openxmlformats.org/officeDocument/2006/relationships/hyperlink" Target="http://internet.garant.ru/document/redirect/12177515/0" TargetMode="External"/><Relationship Id="rId7" Type="http://schemas.openxmlformats.org/officeDocument/2006/relationships/footnotes" Target="footnotes.xml"/><Relationship Id="rId71" Type="http://schemas.openxmlformats.org/officeDocument/2006/relationships/hyperlink" Target="http://internet.garant.ru/document/redirect/9323991/381" TargetMode="External"/><Relationship Id="rId2" Type="http://schemas.openxmlformats.org/officeDocument/2006/relationships/numbering" Target="numbering.xml"/><Relationship Id="rId29" Type="http://schemas.openxmlformats.org/officeDocument/2006/relationships/hyperlink" Target="http://internet.garant.ru/document/redirect/9323991/381" TargetMode="External"/><Relationship Id="rId24" Type="http://schemas.openxmlformats.org/officeDocument/2006/relationships/hyperlink" Target="http://www.admgari-sever.ru" TargetMode="External"/><Relationship Id="rId40" Type="http://schemas.openxmlformats.org/officeDocument/2006/relationships/hyperlink" Target="http://internet.garant.ru/document/redirect/12184522/21" TargetMode="External"/><Relationship Id="rId45" Type="http://schemas.openxmlformats.org/officeDocument/2006/relationships/hyperlink" Target="http://internet.garant.ru/document/redirect/12177515/706" TargetMode="External"/><Relationship Id="rId66" Type="http://schemas.openxmlformats.org/officeDocument/2006/relationships/hyperlink" Target="http://internet.garant.ru/document/redirect/9323991/406" TargetMode="External"/><Relationship Id="rId87" Type="http://schemas.openxmlformats.org/officeDocument/2006/relationships/theme" Target="theme/theme1.xml"/><Relationship Id="rId61" Type="http://schemas.openxmlformats.org/officeDocument/2006/relationships/hyperlink" Target="http://internet.garant.ru/document/redirect/9323991/406" TargetMode="External"/><Relationship Id="rId82" Type="http://schemas.openxmlformats.org/officeDocument/2006/relationships/hyperlink" Target="http://internet.garant.ru/document/redirect/121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C3D85-8DC5-4C9D-BB1D-094FA0EE1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23514</Words>
  <Characters>134036</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ORG</cp:lastModifiedBy>
  <cp:revision>2</cp:revision>
  <cp:lastPrinted>2023-08-09T05:07:00Z</cp:lastPrinted>
  <dcterms:created xsi:type="dcterms:W3CDTF">2023-08-29T06:51:00Z</dcterms:created>
  <dcterms:modified xsi:type="dcterms:W3CDTF">2023-08-29T06:51:00Z</dcterms:modified>
</cp:coreProperties>
</file>