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410"/>
        <w:gridCol w:w="157"/>
        <w:gridCol w:w="761"/>
        <w:gridCol w:w="2499"/>
        <w:gridCol w:w="254"/>
        <w:gridCol w:w="1164"/>
        <w:gridCol w:w="648"/>
        <w:gridCol w:w="629"/>
        <w:gridCol w:w="1183"/>
        <w:gridCol w:w="92"/>
        <w:gridCol w:w="1418"/>
        <w:gridCol w:w="302"/>
        <w:gridCol w:w="1257"/>
        <w:gridCol w:w="1559"/>
        <w:gridCol w:w="1560"/>
        <w:gridCol w:w="1484"/>
        <w:gridCol w:w="217"/>
      </w:tblGrid>
      <w:tr w:rsidR="00587DD0" w:rsidRPr="00ED6DB6" w:rsidTr="00AC4F38">
        <w:trPr>
          <w:gridBefore w:val="1"/>
          <w:gridAfter w:val="1"/>
          <w:wBefore w:w="410" w:type="dxa"/>
          <w:wAfter w:w="217" w:type="dxa"/>
          <w:trHeight w:val="13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587DD0" w:rsidRP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7DD0" w:rsidRPr="00ED6DB6">
              <w:rPr>
                <w:sz w:val="28"/>
                <w:szCs w:val="28"/>
              </w:rPr>
              <w:t>Обеспечение жильем молодых семей в Га</w:t>
            </w:r>
            <w:r w:rsidR="00AC4F38">
              <w:rPr>
                <w:sz w:val="28"/>
                <w:szCs w:val="28"/>
              </w:rPr>
              <w:t>ринском городском округе до 2024</w:t>
            </w:r>
            <w:r w:rsidR="00587DD0" w:rsidRPr="00ED6DB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7DD0" w:rsidRPr="00ED6DB6" w:rsidTr="00AC4F38">
        <w:trPr>
          <w:gridBefore w:val="1"/>
          <w:gridAfter w:val="1"/>
          <w:wBefore w:w="410" w:type="dxa"/>
          <w:wAfter w:w="217" w:type="dxa"/>
          <w:trHeight w:val="510"/>
        </w:trPr>
        <w:tc>
          <w:tcPr>
            <w:tcW w:w="149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8"/>
                <w:szCs w:val="28"/>
              </w:rPr>
            </w:pPr>
            <w:r w:rsidRPr="00ED6DB6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587DD0" w:rsidRPr="00ED6DB6" w:rsidTr="00AC4F38">
        <w:trPr>
          <w:gridBefore w:val="1"/>
          <w:gridAfter w:val="1"/>
          <w:wBefore w:w="410" w:type="dxa"/>
          <w:wAfter w:w="217" w:type="dxa"/>
          <w:trHeight w:val="285"/>
        </w:trPr>
        <w:tc>
          <w:tcPr>
            <w:tcW w:w="149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D0" w:rsidRPr="00ED6DB6" w:rsidRDefault="00587DD0">
            <w:pPr>
              <w:jc w:val="center"/>
              <w:rPr>
                <w:bCs/>
                <w:sz w:val="28"/>
                <w:szCs w:val="28"/>
              </w:rPr>
            </w:pPr>
            <w:r w:rsidRPr="00ED6DB6">
              <w:rPr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587DD0" w:rsidRPr="00ED6DB6" w:rsidTr="00AC4F38">
        <w:trPr>
          <w:gridBefore w:val="1"/>
          <w:gridAfter w:val="1"/>
          <w:wBefore w:w="410" w:type="dxa"/>
          <w:wAfter w:w="217" w:type="dxa"/>
          <w:trHeight w:val="510"/>
        </w:trPr>
        <w:tc>
          <w:tcPr>
            <w:tcW w:w="149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DD0" w:rsidRPr="00ED6DB6" w:rsidRDefault="00ED6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87DD0" w:rsidRPr="00ED6DB6">
              <w:rPr>
                <w:bCs/>
                <w:sz w:val="28"/>
                <w:szCs w:val="28"/>
              </w:rPr>
              <w:t>Обеспечение жильем молодых семей в Га</w:t>
            </w:r>
            <w:r w:rsidR="00AC4F38">
              <w:rPr>
                <w:bCs/>
                <w:sz w:val="28"/>
                <w:szCs w:val="28"/>
              </w:rPr>
              <w:t>ринском городском округе до 2024</w:t>
            </w:r>
            <w:r w:rsidR="00587DD0" w:rsidRPr="00ED6DB6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587DD0" w:rsidRPr="00ED6DB6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6" w:type="dxa"/>
            <w:gridSpan w:val="11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FD6E36" w:rsidRPr="00ED6DB6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25"/>
        </w:trPr>
        <w:tc>
          <w:tcPr>
            <w:tcW w:w="567" w:type="dxa"/>
            <w:gridSpan w:val="2"/>
            <w:vMerge/>
            <w:vAlign w:val="center"/>
            <w:hideMark/>
          </w:tcPr>
          <w:p w:rsidR="00FD6E36" w:rsidRPr="00ED6DB6" w:rsidRDefault="00FD6E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FD6E36" w:rsidRPr="00ED6DB6" w:rsidRDefault="00FD6E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6E36" w:rsidRPr="00ED6DB6" w:rsidRDefault="00FD6E36" w:rsidP="00BB6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6E36" w:rsidRPr="00ED6DB6" w:rsidRDefault="00FD6E36" w:rsidP="00355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D6E36" w:rsidRPr="00ED6DB6" w:rsidRDefault="00FD6E36" w:rsidP="00355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D6E36" w:rsidRPr="00ED6DB6" w:rsidRDefault="00FD6E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6E36" w:rsidRPr="00ED6DB6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  <w:tblHeader/>
        </w:trPr>
        <w:tc>
          <w:tcPr>
            <w:tcW w:w="567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6E36" w:rsidRPr="00ED6DB6" w:rsidRDefault="00FD6E36" w:rsidP="00BB62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6E36" w:rsidRPr="00ED6DB6" w:rsidRDefault="00FD6E36" w:rsidP="00355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D6E36" w:rsidRPr="00ED6DB6" w:rsidRDefault="00FD6E36" w:rsidP="00355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D6E36" w:rsidRPr="00ED6DB6" w:rsidRDefault="00FD6E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20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000293" w:rsidRDefault="00FD6E36" w:rsidP="00A17B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0293">
              <w:rPr>
                <w:b/>
                <w:sz w:val="24"/>
                <w:szCs w:val="24"/>
              </w:rPr>
              <w:t>1</w:t>
            </w:r>
            <w:r w:rsidR="00447D72">
              <w:rPr>
                <w:b/>
                <w:sz w:val="24"/>
                <w:szCs w:val="24"/>
              </w:rPr>
              <w:t>0</w:t>
            </w:r>
            <w:r w:rsidR="00A17BAD">
              <w:rPr>
                <w:b/>
                <w:sz w:val="24"/>
                <w:szCs w:val="24"/>
              </w:rPr>
              <w:t> 654 366</w:t>
            </w:r>
            <w:r>
              <w:rPr>
                <w:b/>
                <w:sz w:val="24"/>
                <w:szCs w:val="24"/>
              </w:rPr>
              <w:t>,</w:t>
            </w:r>
            <w:r w:rsidR="00A17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7D72">
              <w:rPr>
                <w:b/>
                <w:bCs/>
                <w:color w:val="000000"/>
                <w:sz w:val="24"/>
                <w:szCs w:val="24"/>
              </w:rPr>
              <w:t>113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7D72">
              <w:rPr>
                <w:b/>
                <w:bCs/>
                <w:color w:val="000000"/>
                <w:sz w:val="24"/>
                <w:szCs w:val="24"/>
              </w:rPr>
              <w:t>142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D06F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DF4AFF" w:rsidRDefault="00A17BAD" w:rsidP="00447D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  <w:r w:rsidR="00D413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447D72" w:rsidP="00451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447D72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A17BAD" w:rsidP="00451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1 522 952,4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159 020,4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FD6E36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FD6E36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9 132 314,4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954 122,4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17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635</w:t>
            </w:r>
            <w:r w:rsidR="00A17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FD6E36" w:rsidP="00A17B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17BAD">
              <w:rPr>
                <w:color w:val="000000"/>
                <w:sz w:val="24"/>
                <w:szCs w:val="24"/>
              </w:rPr>
              <w:t xml:space="preserve"> 635 638,4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FD6E36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17BA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635</w:t>
            </w:r>
            <w:r w:rsidR="00A17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17BA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635</w:t>
            </w:r>
            <w:r w:rsidR="00A17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638,4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FD6E36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17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635</w:t>
            </w:r>
            <w:r w:rsidR="00A17B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638,4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000293" w:rsidRDefault="00A17BAD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02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0 654 366,8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D413DF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1 113 142,</w:t>
            </w:r>
            <w:r w:rsidR="00AD06F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D413DF" w:rsidP="00F1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1 908 244,8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D413DF" w:rsidP="00A17B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17BAD">
              <w:rPr>
                <w:b/>
                <w:color w:val="000000"/>
                <w:sz w:val="24"/>
                <w:szCs w:val="24"/>
              </w:rPr>
              <w:t> 908 244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A17BA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D413DF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D413DF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D413DF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BB627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447D72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1 522 952,4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159 020,4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A17BAD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9 132 314,4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954 122,4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7151E3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64E2" w:rsidRPr="00B276B3" w:rsidTr="00FD6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BC64E2" w:rsidRPr="00B276B3" w:rsidRDefault="00BC64E2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7" w:type="dxa"/>
            <w:gridSpan w:val="11"/>
            <w:shd w:val="clear" w:color="000000" w:fill="FFFFFF"/>
            <w:vAlign w:val="center"/>
            <w:hideMark/>
          </w:tcPr>
          <w:p w:rsidR="00BC64E2" w:rsidRPr="00B276B3" w:rsidRDefault="00BC64E2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1. «Прочие нужды»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C64E2" w:rsidRPr="00B276B3" w:rsidRDefault="00BC64E2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C64E2" w:rsidRPr="00B276B3" w:rsidRDefault="00BC64E2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BC64E2" w:rsidRPr="00B276B3" w:rsidRDefault="00BC64E2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6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C66710" w:rsidRDefault="00A17BAD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02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0 654 366,8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D413DF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1113142,</w:t>
            </w:r>
            <w:r w:rsidR="00AD06F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D413DF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D413DF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D413DF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D413DF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447D72" w:rsidP="00BB62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355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447D72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451A7C" w:rsidP="00A17B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17BA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A17BAD">
              <w:rPr>
                <w:color w:val="000000"/>
                <w:sz w:val="24"/>
                <w:szCs w:val="24"/>
              </w:rPr>
              <w:t>22 952,4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159 020,4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A17BAD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9 132 314,4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954 122,4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7151E3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B276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530"/>
        </w:trPr>
        <w:tc>
          <w:tcPr>
            <w:tcW w:w="567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Мероприятие 1. Предоставление социальных выплат молодым семьям на приобретение (строительство) жилья.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D6E36" w:rsidRPr="00C66710" w:rsidRDefault="00A17BAD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02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0 654 366,8</w:t>
            </w:r>
          </w:p>
        </w:tc>
        <w:tc>
          <w:tcPr>
            <w:tcW w:w="1277" w:type="dxa"/>
            <w:gridSpan w:val="2"/>
            <w:shd w:val="clear" w:color="000000" w:fill="FFFFFF"/>
          </w:tcPr>
          <w:p w:rsidR="00FD6E36" w:rsidRPr="00B276B3" w:rsidRDefault="00D413DF" w:rsidP="00AD06F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1 113 142,</w:t>
            </w:r>
            <w:r w:rsidR="00AD06F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FD6E36" w:rsidRPr="00B276B3" w:rsidRDefault="00D413DF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1 908 244,8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D6E36" w:rsidRPr="00B276B3" w:rsidRDefault="00A17BAD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1 908 244,8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FD6E36" w:rsidRPr="00B276B3" w:rsidRDefault="00D413DF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1 908 244,8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D6E36" w:rsidRPr="00B276B3" w:rsidRDefault="00D413DF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1 908 244,8</w:t>
            </w:r>
          </w:p>
        </w:tc>
        <w:tc>
          <w:tcPr>
            <w:tcW w:w="1560" w:type="dxa"/>
            <w:shd w:val="clear" w:color="000000" w:fill="FFFFFF"/>
          </w:tcPr>
          <w:p w:rsidR="00FD6E36" w:rsidRPr="00B276B3" w:rsidRDefault="00D413DF" w:rsidP="00355A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1 908 244,8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FD6E36" w:rsidRPr="00B276B3" w:rsidRDefault="00FD6E36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76B3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6E36" w:rsidRPr="00B276B3" w:rsidRDefault="00FD6E36" w:rsidP="00BB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6E36" w:rsidRPr="00B276B3" w:rsidRDefault="00FD6E36" w:rsidP="00355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6E36" w:rsidRPr="00B276B3" w:rsidRDefault="00FD6E36" w:rsidP="00355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D6E36" w:rsidRPr="00B276B3" w:rsidRDefault="00447D72" w:rsidP="00ED6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6E36" w:rsidRPr="00B276B3" w:rsidRDefault="00447D72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D6E36" w:rsidRPr="00B276B3" w:rsidRDefault="00A17BAD" w:rsidP="00ED6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1 522 052,4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159 020,4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418" w:type="dxa"/>
            <w:shd w:val="clear" w:color="auto" w:fill="auto"/>
            <w:hideMark/>
          </w:tcPr>
          <w:p w:rsidR="00FD6E36" w:rsidRPr="00B276B3" w:rsidRDefault="00A17BAD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59" w:type="dxa"/>
            <w:shd w:val="clear" w:color="auto" w:fill="auto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560" w:type="dxa"/>
            <w:shd w:val="clear" w:color="auto" w:fill="auto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272 606,4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 </w:t>
            </w:r>
          </w:p>
        </w:tc>
      </w:tr>
      <w:tr w:rsidR="00FD6E36" w:rsidRPr="00B276B3" w:rsidTr="00D41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D6E36" w:rsidRPr="00B276B3" w:rsidRDefault="00A17BAD" w:rsidP="00ED6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9 132 314,4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954 122,4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418" w:type="dxa"/>
            <w:shd w:val="clear" w:color="auto" w:fill="auto"/>
            <w:hideMark/>
          </w:tcPr>
          <w:p w:rsidR="00FD6E36" w:rsidRPr="00B276B3" w:rsidRDefault="007151E3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59" w:type="dxa"/>
            <w:shd w:val="clear" w:color="auto" w:fill="auto"/>
            <w:hideMark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560" w:type="dxa"/>
            <w:shd w:val="clear" w:color="auto" w:fill="auto"/>
          </w:tcPr>
          <w:p w:rsidR="00FD6E36" w:rsidRPr="00B276B3" w:rsidRDefault="00FD6E36" w:rsidP="00F15A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1635638,4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D6E36" w:rsidRPr="00B276B3" w:rsidRDefault="00FD6E36" w:rsidP="00ED6DB6">
            <w:pPr>
              <w:jc w:val="both"/>
              <w:rPr>
                <w:sz w:val="24"/>
                <w:szCs w:val="24"/>
              </w:rPr>
            </w:pPr>
            <w:r w:rsidRPr="00B276B3">
              <w:rPr>
                <w:sz w:val="24"/>
                <w:szCs w:val="24"/>
              </w:rPr>
              <w:t> </w:t>
            </w:r>
          </w:p>
        </w:tc>
      </w:tr>
    </w:tbl>
    <w:p w:rsidR="006F2B69" w:rsidRPr="00B276B3" w:rsidRDefault="006F2B69" w:rsidP="00ED6DB6">
      <w:pPr>
        <w:spacing w:after="0" w:line="240" w:lineRule="auto"/>
        <w:jc w:val="both"/>
        <w:rPr>
          <w:sz w:val="24"/>
          <w:szCs w:val="24"/>
        </w:rPr>
      </w:pPr>
    </w:p>
    <w:sectPr w:rsidR="006F2B69" w:rsidRPr="00B276B3" w:rsidSect="00587DD0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DD0"/>
    <w:rsid w:val="00000293"/>
    <w:rsid w:val="000521EB"/>
    <w:rsid w:val="0006202B"/>
    <w:rsid w:val="000F4864"/>
    <w:rsid w:val="00132907"/>
    <w:rsid w:val="00290312"/>
    <w:rsid w:val="002B067D"/>
    <w:rsid w:val="00341FA2"/>
    <w:rsid w:val="00355A37"/>
    <w:rsid w:val="003563C3"/>
    <w:rsid w:val="00380D24"/>
    <w:rsid w:val="0038208D"/>
    <w:rsid w:val="00447D72"/>
    <w:rsid w:val="00451A7C"/>
    <w:rsid w:val="00473F34"/>
    <w:rsid w:val="004C74A4"/>
    <w:rsid w:val="00577141"/>
    <w:rsid w:val="00587DD0"/>
    <w:rsid w:val="005F0E9F"/>
    <w:rsid w:val="006178F6"/>
    <w:rsid w:val="006B13FE"/>
    <w:rsid w:val="006F2B69"/>
    <w:rsid w:val="00700CEE"/>
    <w:rsid w:val="007151E3"/>
    <w:rsid w:val="00811F18"/>
    <w:rsid w:val="00836ADC"/>
    <w:rsid w:val="00896FF8"/>
    <w:rsid w:val="008A5FCD"/>
    <w:rsid w:val="009B43F2"/>
    <w:rsid w:val="00A07AE8"/>
    <w:rsid w:val="00A17BAD"/>
    <w:rsid w:val="00A645F3"/>
    <w:rsid w:val="00A73F5D"/>
    <w:rsid w:val="00AC4F38"/>
    <w:rsid w:val="00AD06F8"/>
    <w:rsid w:val="00B10E3F"/>
    <w:rsid w:val="00B276B3"/>
    <w:rsid w:val="00BB627C"/>
    <w:rsid w:val="00BC64E2"/>
    <w:rsid w:val="00BE13E7"/>
    <w:rsid w:val="00C26A90"/>
    <w:rsid w:val="00C66710"/>
    <w:rsid w:val="00CB2291"/>
    <w:rsid w:val="00D413DF"/>
    <w:rsid w:val="00D566FE"/>
    <w:rsid w:val="00D736E9"/>
    <w:rsid w:val="00DF4AFF"/>
    <w:rsid w:val="00E94242"/>
    <w:rsid w:val="00EA1168"/>
    <w:rsid w:val="00EC2036"/>
    <w:rsid w:val="00ED6DB6"/>
    <w:rsid w:val="00EF5C41"/>
    <w:rsid w:val="00F526E8"/>
    <w:rsid w:val="00FD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Исвкова Александра</cp:lastModifiedBy>
  <cp:revision>22</cp:revision>
  <cp:lastPrinted>2018-08-09T08:56:00Z</cp:lastPrinted>
  <dcterms:created xsi:type="dcterms:W3CDTF">2016-10-04T06:45:00Z</dcterms:created>
  <dcterms:modified xsi:type="dcterms:W3CDTF">2018-08-09T09:14:00Z</dcterms:modified>
</cp:coreProperties>
</file>