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4D2FEE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4D2FEE" w:rsidRDefault="004D2FEE" w:rsidP="004D2FEE">
      <w:pPr>
        <w:spacing w:after="300"/>
        <w:ind w:firstLine="709"/>
        <w:contextualSpacing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 xml:space="preserve">О проведении </w:t>
      </w:r>
      <w:proofErr w:type="spellStart"/>
      <w:r>
        <w:rPr>
          <w:b/>
          <w:color w:val="000000" w:themeColor="text1"/>
          <w:kern w:val="36"/>
          <w:szCs w:val="28"/>
        </w:rPr>
        <w:t>вебинара</w:t>
      </w:r>
      <w:proofErr w:type="spellEnd"/>
    </w:p>
    <w:p w:rsidR="004D2FEE" w:rsidRDefault="004D2FEE" w:rsidP="004D2FEE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</w:p>
    <w:p w:rsidR="004D2FEE" w:rsidRDefault="004D2FEE" w:rsidP="004D2FEE">
      <w:pPr>
        <w:jc w:val="center"/>
        <w:rPr>
          <w:szCs w:val="28"/>
        </w:rPr>
      </w:pPr>
      <w:r>
        <w:rPr>
          <w:szCs w:val="28"/>
        </w:rPr>
        <w:t xml:space="preserve">Управление ФНС России по Свердловской области приглашает принять участие в </w:t>
      </w:r>
      <w:proofErr w:type="spellStart"/>
      <w:r>
        <w:rPr>
          <w:szCs w:val="28"/>
        </w:rPr>
        <w:t>вебинаре</w:t>
      </w:r>
      <w:proofErr w:type="spellEnd"/>
      <w:r>
        <w:rPr>
          <w:szCs w:val="28"/>
        </w:rPr>
        <w:t xml:space="preserve"> по теме:</w:t>
      </w:r>
    </w:p>
    <w:p w:rsidR="004D2FEE" w:rsidRDefault="004D2FEE" w:rsidP="004D2FEE">
      <w:pPr>
        <w:jc w:val="center"/>
        <w:rPr>
          <w:szCs w:val="28"/>
        </w:rPr>
      </w:pPr>
    </w:p>
    <w:p w:rsidR="004D2FEE" w:rsidRDefault="004D2FEE" w:rsidP="004D2FEE">
      <w:pPr>
        <w:jc w:val="center"/>
        <w:rPr>
          <w:i/>
          <w:szCs w:val="28"/>
        </w:rPr>
      </w:pPr>
      <w:r>
        <w:rPr>
          <w:i/>
          <w:szCs w:val="28"/>
        </w:rPr>
        <w:t>«Исчисление и уплата земельного и транспортного налога юридическими лицами»</w:t>
      </w:r>
    </w:p>
    <w:p w:rsidR="004D2FEE" w:rsidRDefault="004D2FEE" w:rsidP="004D2FEE">
      <w:pPr>
        <w:tabs>
          <w:tab w:val="left" w:pos="426"/>
        </w:tabs>
        <w:rPr>
          <w:szCs w:val="28"/>
        </w:rPr>
      </w:pPr>
    </w:p>
    <w:p w:rsidR="004D2FEE" w:rsidRDefault="004D2FEE" w:rsidP="004D2FEE">
      <w:pPr>
        <w:jc w:val="center"/>
        <w:rPr>
          <w:b/>
          <w:szCs w:val="28"/>
        </w:rPr>
      </w:pPr>
      <w:r>
        <w:rPr>
          <w:b/>
          <w:szCs w:val="28"/>
        </w:rPr>
        <w:t xml:space="preserve">22 апреля 2021 года с 10.00 до 11.30 </w:t>
      </w:r>
    </w:p>
    <w:p w:rsidR="004D2FEE" w:rsidRDefault="004D2FEE" w:rsidP="004D2FEE">
      <w:pPr>
        <w:jc w:val="center"/>
        <w:rPr>
          <w:b/>
          <w:szCs w:val="28"/>
        </w:rPr>
      </w:pPr>
    </w:p>
    <w:p w:rsidR="004D2FEE" w:rsidRDefault="004D2FEE" w:rsidP="004D2FEE">
      <w:pPr>
        <w:jc w:val="center"/>
        <w:rPr>
          <w:szCs w:val="28"/>
        </w:rPr>
      </w:pPr>
      <w:r>
        <w:rPr>
          <w:szCs w:val="28"/>
        </w:rPr>
        <w:t xml:space="preserve">Спикер: </w:t>
      </w:r>
    </w:p>
    <w:p w:rsidR="004D2FEE" w:rsidRDefault="004D2FEE" w:rsidP="004D2FEE">
      <w:pPr>
        <w:jc w:val="center"/>
        <w:rPr>
          <w:szCs w:val="28"/>
        </w:rPr>
      </w:pPr>
    </w:p>
    <w:p w:rsidR="004D2FEE" w:rsidRDefault="004D2FEE" w:rsidP="004D2FE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налогообложения имущества</w:t>
      </w:r>
    </w:p>
    <w:p w:rsidR="004D2FEE" w:rsidRDefault="004D2FEE" w:rsidP="004D2FE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 ФНС России по Свердловской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2FEE" w:rsidRDefault="004D2FEE" w:rsidP="004D2FE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Ваняшин Павел Леонидович</w:t>
      </w:r>
    </w:p>
    <w:p w:rsidR="004D2FEE" w:rsidRDefault="004D2FEE" w:rsidP="004D2FEE">
      <w:pPr>
        <w:autoSpaceDE w:val="0"/>
        <w:autoSpaceDN w:val="0"/>
        <w:adjustRightInd w:val="0"/>
        <w:spacing w:line="264" w:lineRule="auto"/>
        <w:jc w:val="both"/>
        <w:rPr>
          <w:snapToGrid w:val="0"/>
          <w:szCs w:val="28"/>
        </w:rPr>
      </w:pPr>
    </w:p>
    <w:p w:rsidR="004D2FEE" w:rsidRDefault="004D2FEE" w:rsidP="004D2FEE">
      <w:pPr>
        <w:jc w:val="center"/>
        <w:rPr>
          <w:snapToGrid w:val="0"/>
          <w:szCs w:val="28"/>
        </w:rPr>
      </w:pPr>
      <w:r>
        <w:rPr>
          <w:b/>
          <w:snapToGrid w:val="0"/>
          <w:szCs w:val="28"/>
        </w:rPr>
        <w:t>Для участия в мероприятии необходимо предварительно зарегистрироваться по ссылке</w:t>
      </w:r>
      <w:r>
        <w:rPr>
          <w:snapToGrid w:val="0"/>
          <w:szCs w:val="28"/>
        </w:rPr>
        <w:t>:</w:t>
      </w:r>
    </w:p>
    <w:p w:rsidR="004D2FEE" w:rsidRDefault="004D2FEE" w:rsidP="004D2FEE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</w:p>
    <w:p w:rsidR="004D2FEE" w:rsidRDefault="004D2FEE" w:rsidP="004D2FEE">
      <w:pPr>
        <w:jc w:val="center"/>
        <w:rPr>
          <w:szCs w:val="28"/>
        </w:rPr>
      </w:pPr>
      <w:hyperlink r:id="rId7" w:history="1">
        <w:r>
          <w:rPr>
            <w:rStyle w:val="af"/>
            <w:szCs w:val="28"/>
          </w:rPr>
          <w:t>https://events.webinar.ru/36629829/8502893</w:t>
        </w:r>
      </w:hyperlink>
      <w:r>
        <w:rPr>
          <w:szCs w:val="28"/>
          <w:u w:val="single"/>
        </w:rPr>
        <w:t xml:space="preserve"> </w:t>
      </w:r>
    </w:p>
    <w:p w:rsidR="004D2261" w:rsidRDefault="004D2261" w:rsidP="003161E3">
      <w:pPr>
        <w:pStyle w:val="3"/>
        <w:jc w:val="both"/>
        <w:rPr>
          <w:szCs w:val="28"/>
        </w:rPr>
      </w:pPr>
      <w:bookmarkStart w:id="0" w:name="_GoBack"/>
      <w:bookmarkEnd w:id="0"/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lastRenderedPageBreak/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B197E"/>
    <w:rsid w:val="002B4AFC"/>
    <w:rsid w:val="003161E3"/>
    <w:rsid w:val="003D12CC"/>
    <w:rsid w:val="003E5743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E5F5F"/>
    <w:rsid w:val="0078159C"/>
    <w:rsid w:val="007F224E"/>
    <w:rsid w:val="00885D42"/>
    <w:rsid w:val="008B1836"/>
    <w:rsid w:val="008F5CF8"/>
    <w:rsid w:val="008F7659"/>
    <w:rsid w:val="00935D57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36629829/8502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70</cp:revision>
  <dcterms:created xsi:type="dcterms:W3CDTF">2020-06-23T05:29:00Z</dcterms:created>
  <dcterms:modified xsi:type="dcterms:W3CDTF">2021-04-15T06:51:00Z</dcterms:modified>
</cp:coreProperties>
</file>