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E3B7C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22562" w:rsidRPr="0009415E" w:rsidRDefault="00922562" w:rsidP="009225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736C9" w:rsidRPr="0009415E" w:rsidRDefault="004736C9" w:rsidP="00922562">
      <w:pPr>
        <w:ind w:firstLine="709"/>
        <w:jc w:val="both"/>
        <w:rPr>
          <w:szCs w:val="28"/>
        </w:rPr>
      </w:pPr>
    </w:p>
    <w:p w:rsidR="00AE3B7C" w:rsidRDefault="00AE3B7C" w:rsidP="00AE3B7C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>
        <w:rPr>
          <w:b/>
          <w:bCs/>
          <w:kern w:val="36"/>
          <w:szCs w:val="28"/>
        </w:rPr>
        <w:t>За неуплату налогов предусмотрена ответственность</w:t>
      </w:r>
    </w:p>
    <w:p w:rsidR="00AE3B7C" w:rsidRDefault="00AE3B7C" w:rsidP="00AE3B7C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</w:p>
    <w:p w:rsidR="00AE3B7C" w:rsidRDefault="00AE3B7C" w:rsidP="00AE3B7C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 что с</w:t>
      </w:r>
      <w:r>
        <w:rPr>
          <w:szCs w:val="28"/>
        </w:rPr>
        <w:t>рок уплаты имущественных налогов физическими лицами за 2019 год истёк 1 декабря 2020 года. Обращаем внимание, что неисполнение налогоплательщиком в установленный срок обязанности по уплате налогов влечёт негативные последствия:</w:t>
      </w:r>
    </w:p>
    <w:p w:rsidR="00AE3B7C" w:rsidRDefault="00AE3B7C" w:rsidP="00AE3B7C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начисление пени в размере 1/300 действующей ставки рефинансирования Центрального банка РФ;</w:t>
      </w:r>
    </w:p>
    <w:p w:rsidR="00AE3B7C" w:rsidRDefault="00AE3B7C" w:rsidP="00AE3B7C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направление требований об уплате налогов с установленным сроком уплаты по требованию, нарушение которого влечет применение мер принудительного взыскания;</w:t>
      </w:r>
    </w:p>
    <w:p w:rsidR="00AE3B7C" w:rsidRDefault="00AE3B7C" w:rsidP="00AE3B7C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направление в суд заявления о взыскании налога за счет имущества должника, в том числе денежных средств на счетах в банке;</w:t>
      </w:r>
    </w:p>
    <w:p w:rsidR="00AE3B7C" w:rsidRDefault="00AE3B7C" w:rsidP="00AE3B7C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судебный приказ предъявляется налоговым органом по месту работы должника;</w:t>
      </w:r>
    </w:p>
    <w:p w:rsidR="00AE3B7C" w:rsidRDefault="00AE3B7C" w:rsidP="00AE3B7C">
      <w:pPr>
        <w:numPr>
          <w:ilvl w:val="0"/>
          <w:numId w:val="10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отсутствия у должника официального трудоустройства либо расчетных счетов, судебный приказ направляется на исполнение в службу судебных приставов.</w:t>
      </w:r>
    </w:p>
    <w:p w:rsidR="00AE3B7C" w:rsidRDefault="00AE3B7C" w:rsidP="00AE3B7C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Судебный пристав возбуждает исполнительное производство, которое влечет за собой наложение ограничений на все открытые счета должников в банках, ограничения на выезд за пределы Российской Федерации, арест имущества и дальнейшую его реализацию. Денежные средства от реализации пойдут на погашение задолженности, а также на оплату исполнительского сбора (7%, но не менее 1 000 тыс. руб.) Службы судебных приставов.</w:t>
      </w:r>
    </w:p>
    <w:p w:rsidR="00AE3B7C" w:rsidRDefault="00AE3B7C" w:rsidP="00AE3B7C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Налоговая инспекция призывает всех жителей, не исполнивших свою обязанность по уплате налогов за 2019 год и имеющих задолженность за предыдущие </w:t>
      </w:r>
      <w:r>
        <w:rPr>
          <w:szCs w:val="28"/>
        </w:rPr>
        <w:lastRenderedPageBreak/>
        <w:t>года, заплатить налоги, не дожидаясь негативных последствий. Узнать о наличии задолженности возможно:</w:t>
      </w:r>
    </w:p>
    <w:p w:rsidR="00AE3B7C" w:rsidRDefault="00AE3B7C" w:rsidP="00AE3B7C">
      <w:pPr>
        <w:numPr>
          <w:ilvl w:val="0"/>
          <w:numId w:val="11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 «Личном кабинете налогоплательщика для физических лиц» на официальном сайте ФНС России;</w:t>
      </w:r>
    </w:p>
    <w:p w:rsidR="00AE3B7C" w:rsidRDefault="00AE3B7C" w:rsidP="00AE3B7C">
      <w:pPr>
        <w:numPr>
          <w:ilvl w:val="0"/>
          <w:numId w:val="11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 портале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(www.gosuslugi.ru);</w:t>
      </w:r>
    </w:p>
    <w:p w:rsidR="00AE3B7C" w:rsidRDefault="00AE3B7C" w:rsidP="00AE3B7C">
      <w:pPr>
        <w:numPr>
          <w:ilvl w:val="0"/>
          <w:numId w:val="11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 телефону </w:t>
      </w:r>
      <w:proofErr w:type="gramStart"/>
      <w:r>
        <w:rPr>
          <w:szCs w:val="28"/>
        </w:rPr>
        <w:t>Единого</w:t>
      </w:r>
      <w:proofErr w:type="gramEnd"/>
      <w:r>
        <w:rPr>
          <w:szCs w:val="28"/>
        </w:rPr>
        <w:t xml:space="preserve"> контакт-центра ФНС России  8-800-222-22-22.</w:t>
      </w:r>
    </w:p>
    <w:p w:rsidR="00AE3B7C" w:rsidRDefault="00AE3B7C" w:rsidP="00AE3B7C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Оплатить задолженность просто:</w:t>
      </w:r>
    </w:p>
    <w:p w:rsidR="00AE3B7C" w:rsidRDefault="00AE3B7C" w:rsidP="00AE3B7C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по платежному документу, полученному от налоговой инспекции;</w:t>
      </w:r>
    </w:p>
    <w:p w:rsidR="00AE3B7C" w:rsidRDefault="00AE3B7C" w:rsidP="00AE3B7C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 помощью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>;</w:t>
      </w:r>
    </w:p>
    <w:p w:rsidR="00AE3B7C" w:rsidRDefault="00AE3B7C" w:rsidP="00AE3B7C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 «Личном кабинете налогоплательщика для физических лиц»;</w:t>
      </w:r>
    </w:p>
    <w:p w:rsidR="00AE3B7C" w:rsidRDefault="00AE3B7C" w:rsidP="00AE3B7C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 помощью сервиса на официальном сайте ФНС России «Уплата налогов и пошлин»;</w:t>
      </w:r>
    </w:p>
    <w:p w:rsidR="00AE3B7C" w:rsidRDefault="00AE3B7C" w:rsidP="00AE3B7C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мобильном приложении «Налоги ФЛ»; </w:t>
      </w:r>
    </w:p>
    <w:p w:rsidR="00AE3B7C" w:rsidRDefault="00AE3B7C" w:rsidP="00AE3B7C">
      <w:pPr>
        <w:numPr>
          <w:ilvl w:val="0"/>
          <w:numId w:val="12"/>
        </w:numPr>
        <w:spacing w:before="100" w:beforeAutospacing="1" w:after="100" w:afterAutospacing="1"/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Cs w:val="28"/>
        </w:rPr>
        <w:t>в мобильных приложениях банков или в платежных терминалах.</w:t>
      </w:r>
    </w:p>
    <w:p w:rsidR="00922562" w:rsidRDefault="00922562" w:rsidP="0009415E">
      <w:pPr>
        <w:spacing w:after="300"/>
        <w:ind w:firstLine="709"/>
        <w:contextualSpacing/>
        <w:jc w:val="both"/>
        <w:outlineLvl w:val="0"/>
        <w:rPr>
          <w:szCs w:val="28"/>
        </w:rPr>
      </w:pPr>
      <w:bookmarkStart w:id="0" w:name="_GoBack"/>
      <w:bookmarkEnd w:id="0"/>
    </w:p>
    <w:p w:rsidR="00922562" w:rsidRDefault="00922562" w:rsidP="00922562">
      <w:pPr>
        <w:spacing w:after="300"/>
        <w:ind w:firstLine="709"/>
        <w:contextualSpacing/>
        <w:jc w:val="both"/>
        <w:outlineLvl w:val="0"/>
        <w:rPr>
          <w:sz w:val="24"/>
          <w:szCs w:val="24"/>
        </w:rPr>
      </w:pPr>
    </w:p>
    <w:p w:rsidR="00922562" w:rsidRDefault="00922562" w:rsidP="00922562">
      <w:pPr>
        <w:jc w:val="both"/>
        <w:rPr>
          <w:sz w:val="24"/>
          <w:szCs w:val="24"/>
        </w:rPr>
      </w:pP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922562" w:rsidRPr="00DC6FBB" w:rsidRDefault="00922562" w:rsidP="00922562">
      <w:pPr>
        <w:jc w:val="both"/>
        <w:rPr>
          <w:sz w:val="18"/>
        </w:rPr>
      </w:pPr>
    </w:p>
    <w:p w:rsidR="0009415E" w:rsidRPr="00DC6FBB" w:rsidRDefault="0009415E" w:rsidP="00922562">
      <w:pPr>
        <w:jc w:val="both"/>
        <w:rPr>
          <w:sz w:val="18"/>
        </w:rPr>
      </w:pPr>
    </w:p>
    <w:p w:rsidR="00F8518A" w:rsidRDefault="0009415E" w:rsidP="00922562">
      <w:pPr>
        <w:jc w:val="both"/>
        <w:rPr>
          <w:b/>
          <w:sz w:val="24"/>
        </w:rPr>
      </w:pPr>
      <w:r>
        <w:rPr>
          <w:sz w:val="18"/>
        </w:rPr>
        <w:t>Козлова Оксан</w:t>
      </w:r>
      <w:r w:rsidR="00922562">
        <w:rPr>
          <w:sz w:val="18"/>
        </w:rPr>
        <w:t>а</w:t>
      </w:r>
      <w:r>
        <w:rPr>
          <w:sz w:val="18"/>
        </w:rPr>
        <w:t xml:space="preserve"> Леонидовна, 34385-99015</w:t>
      </w:r>
    </w:p>
    <w:sectPr w:rsidR="00F8518A" w:rsidSect="00922562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2E1A"/>
    <w:multiLevelType w:val="multilevel"/>
    <w:tmpl w:val="93F8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9F73F4"/>
    <w:multiLevelType w:val="multilevel"/>
    <w:tmpl w:val="71A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A4342"/>
    <w:multiLevelType w:val="multilevel"/>
    <w:tmpl w:val="E282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85E7B"/>
    <w:rsid w:val="0009415E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4736C9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2562"/>
    <w:rsid w:val="009261EB"/>
    <w:rsid w:val="009A1A4B"/>
    <w:rsid w:val="009B5EEF"/>
    <w:rsid w:val="009C0578"/>
    <w:rsid w:val="009D5054"/>
    <w:rsid w:val="00A56BF1"/>
    <w:rsid w:val="00A744FB"/>
    <w:rsid w:val="00A75834"/>
    <w:rsid w:val="00AE3B7C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DC6FBB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</cp:revision>
  <dcterms:created xsi:type="dcterms:W3CDTF">2021-06-17T07:11:00Z</dcterms:created>
  <dcterms:modified xsi:type="dcterms:W3CDTF">2021-07-27T06:04:00Z</dcterms:modified>
</cp:coreProperties>
</file>