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2FA25" w14:textId="51E7ADE9" w:rsidR="000225B6" w:rsidRPr="00A5758B" w:rsidRDefault="00B239B1" w:rsidP="00F54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58B">
        <w:rPr>
          <w:rFonts w:ascii="Times New Roman" w:hAnsi="Times New Roman" w:cs="Times New Roman"/>
          <w:b/>
          <w:sz w:val="28"/>
          <w:szCs w:val="28"/>
        </w:rPr>
        <w:t xml:space="preserve">Экспертное заключение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3AE34930" w14:textId="41F8E3C8" w:rsidR="00B239B1" w:rsidRPr="00A5758B" w:rsidRDefault="00B239B1" w:rsidP="00BF0E7A">
      <w:pPr>
        <w:pStyle w:val="a3"/>
        <w:numPr>
          <w:ilvl w:val="0"/>
          <w:numId w:val="1"/>
        </w:numPr>
        <w:ind w:left="0" w:firstLine="360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Настоящее экспертное заключение дано на проект административного регламента предоставления </w:t>
      </w:r>
      <w:r w:rsidR="00604551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3C7B97EB" w14:textId="053DFB67" w:rsidR="00751DCC" w:rsidRPr="00CC61A4" w:rsidRDefault="00751DCC" w:rsidP="000A7434">
      <w:pPr>
        <w:ind w:firstLine="360"/>
        <w:jc w:val="both"/>
        <w:rPr>
          <w:rFonts w:ascii="Liberation Serif" w:hAnsi="Liberation Serif" w:cs="Times New Roman"/>
          <w:b/>
          <w:bCs/>
          <w:sz w:val="28"/>
          <w:szCs w:val="28"/>
          <w:u w:val="single"/>
        </w:rPr>
      </w:pPr>
      <w:r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CC61A4" w:rsidRPr="00CC61A4">
        <w:rPr>
          <w:rFonts w:ascii="Liberation Serif" w:eastAsia="Calibri" w:hAnsi="Liberation Serif" w:cs="Liberation Serif"/>
          <w:b/>
          <w:sz w:val="28"/>
          <w:szCs w:val="28"/>
        </w:rPr>
        <w:t>Предоставление</w:t>
      </w:r>
      <w:r w:rsidR="0028770F">
        <w:rPr>
          <w:rFonts w:ascii="Liberation Serif" w:eastAsia="Calibri" w:hAnsi="Liberation Serif" w:cs="Liberation Serif"/>
          <w:b/>
          <w:sz w:val="28"/>
          <w:szCs w:val="28"/>
        </w:rPr>
        <w:t xml:space="preserve"> в собственность, постоянное (бессрочное) пользование, безвозмездное пользование, аренду земельных участков из состава земель</w:t>
      </w:r>
      <w:r w:rsidR="00B90F8F">
        <w:rPr>
          <w:rFonts w:ascii="Liberation Serif" w:eastAsia="Calibri" w:hAnsi="Liberation Serif" w:cs="Liberation Serif"/>
          <w:b/>
          <w:sz w:val="28"/>
          <w:szCs w:val="28"/>
        </w:rPr>
        <w:t>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 w:rsidR="00411658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</w:p>
    <w:p w14:paraId="6C7FF845" w14:textId="77777777" w:rsidR="00B239B1" w:rsidRPr="00A5758B" w:rsidRDefault="00B239B1" w:rsidP="00751DCC">
      <w:pPr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Проект административного регламента вносит:</w:t>
      </w:r>
    </w:p>
    <w:p w14:paraId="04647079" w14:textId="780FA196" w:rsidR="00B239B1" w:rsidRPr="00A5758B" w:rsidRDefault="00492E3B" w:rsidP="00B239B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Администрация Гаринского городского округа</w:t>
      </w:r>
      <w:r w:rsidR="00B239B1" w:rsidRPr="00A5758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6C0CB27F" w14:textId="77777777" w:rsidR="00034FB5" w:rsidRPr="00034FB5" w:rsidRDefault="00E56D64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27.07.2010</w:t>
      </w:r>
      <w:r w:rsidR="00DB5A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2B3" w:rsidRPr="00DB5AAB">
        <w:rPr>
          <w:rFonts w:ascii="Times New Roman" w:eastAsia="Calibri" w:hAnsi="Times New Roman" w:cs="Times New Roman"/>
          <w:sz w:val="28"/>
          <w:szCs w:val="28"/>
        </w:rPr>
        <w:t>г. № 210-ФЗ «Об организации предоставления государственных и муниципальных услуг» и</w:t>
      </w:r>
      <w:r w:rsidR="00C552B3" w:rsidRPr="00DB5AAB">
        <w:rPr>
          <w:rFonts w:eastAsia="Calibri"/>
          <w:sz w:val="28"/>
          <w:szCs w:val="28"/>
        </w:rPr>
        <w:t xml:space="preserve"> </w:t>
      </w:r>
      <w:r w:rsidR="00C552B3" w:rsidRPr="00DB5AAB">
        <w:rPr>
          <w:rFonts w:ascii="Times New Roman" w:hAnsi="Times New Roman" w:cs="Times New Roman"/>
          <w:sz w:val="28"/>
          <w:szCs w:val="28"/>
        </w:rPr>
        <w:t xml:space="preserve"> постановлением  администрации Гаринского городского округа от 27.12.2018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</w:t>
      </w:r>
      <w:r w:rsidR="00CF6327" w:rsidRPr="00DB5AAB">
        <w:rPr>
          <w:rFonts w:ascii="Times New Roman" w:hAnsi="Times New Roman" w:cs="Times New Roman"/>
          <w:sz w:val="28"/>
          <w:szCs w:val="28"/>
        </w:rPr>
        <w:t>,</w:t>
      </w:r>
      <w:r w:rsidR="00034FB5">
        <w:rPr>
          <w:rFonts w:ascii="Times New Roman" w:hAnsi="Times New Roman" w:cs="Times New Roman"/>
          <w:sz w:val="28"/>
          <w:szCs w:val="28"/>
        </w:rPr>
        <w:t xml:space="preserve"> с принятием типовых регламентов.</w:t>
      </w:r>
    </w:p>
    <w:p w14:paraId="30BA592C" w14:textId="33EB7C4F" w:rsidR="00B963B5" w:rsidRPr="00DB5AAB" w:rsidRDefault="00CF6327" w:rsidP="003270A7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5AAB">
        <w:rPr>
          <w:rFonts w:ascii="Times New Roman" w:hAnsi="Times New Roman" w:cs="Times New Roman"/>
          <w:sz w:val="28"/>
          <w:szCs w:val="28"/>
        </w:rPr>
        <w:t xml:space="preserve"> </w:t>
      </w:r>
      <w:r w:rsidR="00B963B5" w:rsidRPr="00DB5AAB">
        <w:rPr>
          <w:rFonts w:ascii="Times New Roman" w:eastAsia="Calibri" w:hAnsi="Times New Roman" w:cs="Times New Roman"/>
          <w:sz w:val="28"/>
          <w:szCs w:val="28"/>
        </w:rPr>
        <w:t>Для проведения экспертизы представлены:</w:t>
      </w:r>
    </w:p>
    <w:p w14:paraId="77FBBD14" w14:textId="77777777" w:rsidR="00B963B5" w:rsidRPr="00B963B5" w:rsidRDefault="00B963B5" w:rsidP="00B963B5">
      <w:pPr>
        <w:pStyle w:val="a3"/>
        <w:suppressAutoHyphens/>
        <w:ind w:left="78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постановления об утверждении административного регламента;</w:t>
      </w:r>
    </w:p>
    <w:p w14:paraId="0F91AF24" w14:textId="77777777" w:rsidR="00B963B5" w:rsidRPr="00A5758B" w:rsidRDefault="00B963B5" w:rsidP="00B963B5">
      <w:pPr>
        <w:pStyle w:val="a3"/>
        <w:suppressAutoHyphens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B963B5">
        <w:rPr>
          <w:rFonts w:ascii="Times New Roman" w:eastAsia="Calibri" w:hAnsi="Times New Roman" w:cs="Times New Roman"/>
          <w:sz w:val="28"/>
          <w:szCs w:val="28"/>
        </w:rPr>
        <w:t>- проект 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F8A9C1" w14:textId="0651D0FB" w:rsidR="00B239B1" w:rsidRDefault="00BF0E7A" w:rsidP="00BF0E7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Степень соответствия проекта административного регламента настоящему Порядку:</w:t>
      </w:r>
    </w:p>
    <w:p w14:paraId="0BCAD580" w14:textId="6298C8E5" w:rsidR="00E50C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и актуальность сведений о </w:t>
      </w:r>
      <w:r w:rsidR="00DA42FF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услуг</w:t>
      </w:r>
      <w:r w:rsidR="00DA42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Перечне муниципальных услуг</w:t>
      </w:r>
    </w:p>
    <w:p w14:paraId="09B6B312" w14:textId="2920CBE5" w:rsidR="00E50C8B" w:rsidRPr="00A5758B" w:rsidRDefault="00E50C8B" w:rsidP="00E50C8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полном </w:t>
      </w:r>
      <w:r w:rsidR="00340E77" w:rsidRPr="00A5758B">
        <w:rPr>
          <w:rFonts w:ascii="Times New Roman" w:hAnsi="Times New Roman" w:cs="Times New Roman"/>
          <w:b/>
          <w:sz w:val="28"/>
          <w:szCs w:val="28"/>
          <w:u w:val="single"/>
        </w:rPr>
        <w:t>объеме</w:t>
      </w:r>
      <w:r w:rsidR="00340E77" w:rsidRPr="00A5758B">
        <w:rPr>
          <w:rFonts w:ascii="Times New Roman" w:hAnsi="Times New Roman" w:cs="Times New Roman"/>
          <w:sz w:val="28"/>
          <w:szCs w:val="28"/>
        </w:rPr>
        <w:t>, полностью</w:t>
      </w:r>
      <w:r w:rsidRPr="00A5758B">
        <w:rPr>
          <w:rFonts w:ascii="Times New Roman" w:hAnsi="Times New Roman" w:cs="Times New Roman"/>
          <w:sz w:val="28"/>
          <w:szCs w:val="28"/>
        </w:rPr>
        <w:t xml:space="preserve"> отсутствует);</w:t>
      </w:r>
    </w:p>
    <w:p w14:paraId="78953B5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комплектность поступивших на экспертизу материалов</w:t>
      </w:r>
    </w:p>
    <w:p w14:paraId="101327FE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частично, полностью отсутствует);</w:t>
      </w:r>
    </w:p>
    <w:p w14:paraId="49F20095" w14:textId="77777777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- соответствие структуры и содержания проекта административного регламента требованиям настоящего Порядка</w:t>
      </w:r>
    </w:p>
    <w:p w14:paraId="640D2EA4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 xml:space="preserve">, </w:t>
      </w:r>
      <w:r w:rsidRPr="00CC61A4">
        <w:rPr>
          <w:rFonts w:ascii="Times New Roman" w:hAnsi="Times New Roman" w:cs="Times New Roman"/>
          <w:sz w:val="28"/>
          <w:szCs w:val="28"/>
        </w:rPr>
        <w:t>частично</w:t>
      </w:r>
      <w:r w:rsidRPr="00A5758B">
        <w:rPr>
          <w:rFonts w:ascii="Times New Roman" w:hAnsi="Times New Roman" w:cs="Times New Roman"/>
          <w:sz w:val="28"/>
          <w:szCs w:val="28"/>
        </w:rPr>
        <w:t>, полностью отсутствует);</w:t>
      </w:r>
    </w:p>
    <w:p w14:paraId="68C33399" w14:textId="0417D1C1" w:rsidR="00BF0E7A" w:rsidRPr="00A5758B" w:rsidRDefault="00BF0E7A" w:rsidP="0001629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полнота описания в проекте административного регламента порядка и условий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239F759C" w14:textId="77777777" w:rsidR="00BF0E7A" w:rsidRPr="00A5758B" w:rsidRDefault="00BF0E7A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CC61A4">
        <w:rPr>
          <w:rFonts w:ascii="Times New Roman" w:hAnsi="Times New Roman" w:cs="Times New Roman"/>
          <w:b/>
          <w:sz w:val="28"/>
          <w:szCs w:val="28"/>
          <w:u w:val="single"/>
        </w:rPr>
        <w:t>в полном объеме</w:t>
      </w:r>
      <w:r w:rsidRPr="00CC61A4">
        <w:rPr>
          <w:rFonts w:ascii="Times New Roman" w:hAnsi="Times New Roman" w:cs="Times New Roman"/>
          <w:sz w:val="28"/>
          <w:szCs w:val="28"/>
        </w:rPr>
        <w:t>, не в полном объеме</w:t>
      </w:r>
      <w:r w:rsidRPr="00A5758B">
        <w:rPr>
          <w:rFonts w:ascii="Times New Roman" w:hAnsi="Times New Roman" w:cs="Times New Roman"/>
          <w:sz w:val="28"/>
          <w:szCs w:val="28"/>
        </w:rPr>
        <w:t>, не описано);</w:t>
      </w:r>
    </w:p>
    <w:p w14:paraId="376FB345" w14:textId="63078767" w:rsidR="00016290" w:rsidRPr="00A5758B" w:rsidRDefault="00016290" w:rsidP="00BF0E7A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- оптимизация порядка предоставления </w:t>
      </w:r>
      <w:r w:rsidR="00492E3B">
        <w:rPr>
          <w:rFonts w:ascii="Times New Roman" w:hAnsi="Times New Roman" w:cs="Times New Roman"/>
          <w:sz w:val="28"/>
          <w:szCs w:val="28"/>
        </w:rPr>
        <w:t>муниципальной</w:t>
      </w:r>
      <w:r w:rsidR="00492E3B">
        <w:rPr>
          <w:rFonts w:ascii="Times New Roman" w:hAnsi="Times New Roman" w:cs="Times New Roman"/>
          <w:sz w:val="28"/>
          <w:szCs w:val="28"/>
        </w:rPr>
        <w:tab/>
      </w:r>
      <w:r w:rsidRPr="00A5758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14:paraId="533D307D" w14:textId="77777777" w:rsidR="00B624F0" w:rsidRPr="00A5758B" w:rsidRDefault="00B624F0" w:rsidP="00B624F0">
      <w:pPr>
        <w:pStyle w:val="a3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(</w:t>
      </w:r>
      <w:r w:rsidRPr="00A5758B">
        <w:rPr>
          <w:rFonts w:ascii="Times New Roman" w:hAnsi="Times New Roman" w:cs="Times New Roman"/>
          <w:b/>
          <w:sz w:val="28"/>
          <w:szCs w:val="28"/>
          <w:u w:val="single"/>
        </w:rPr>
        <w:t>упорядочение административных процедур и действий</w:t>
      </w:r>
      <w:r w:rsidRPr="00A5758B">
        <w:rPr>
          <w:rFonts w:ascii="Times New Roman" w:hAnsi="Times New Roman" w:cs="Times New Roman"/>
          <w:sz w:val="28"/>
          <w:szCs w:val="28"/>
        </w:rPr>
        <w:t>, устранение избыточных административных процедур и действий, сокращение срока предоставления муниципальной услуги, предоставление муниципальной услуги в электронной форме).</w:t>
      </w:r>
    </w:p>
    <w:p w14:paraId="6D79FDC1" w14:textId="6A75FA1A" w:rsidR="00E56D64" w:rsidRPr="00E56D64" w:rsidRDefault="00E56D64" w:rsidP="00E56D64">
      <w:pPr>
        <w:pStyle w:val="a3"/>
        <w:numPr>
          <w:ilvl w:val="0"/>
          <w:numId w:val="1"/>
        </w:numPr>
        <w:suppressAutoHyphens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Администрацией обеспечено размещение проекта административного </w:t>
      </w:r>
      <w:r w:rsidR="003D7F90" w:rsidRPr="00E56D64">
        <w:rPr>
          <w:rFonts w:ascii="Times New Roman" w:eastAsia="Calibri" w:hAnsi="Times New Roman" w:cs="Times New Roman"/>
          <w:sz w:val="28"/>
          <w:szCs w:val="28"/>
        </w:rPr>
        <w:t>регламента на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официальном сайте Гаринского городского округа в разделе «</w:t>
      </w:r>
      <w:r w:rsidR="00CF7820">
        <w:rPr>
          <w:rFonts w:ascii="Times New Roman" w:eastAsia="Calibri" w:hAnsi="Times New Roman" w:cs="Times New Roman"/>
          <w:sz w:val="28"/>
          <w:szCs w:val="28"/>
        </w:rPr>
        <w:t>Противодействие коррупции (Антикоррупционная экспертиза)</w:t>
      </w:r>
      <w:r w:rsidRPr="00E56D64">
        <w:rPr>
          <w:rFonts w:ascii="Times New Roman" w:eastAsia="Calibri" w:hAnsi="Times New Roman" w:cs="Times New Roman"/>
          <w:sz w:val="28"/>
          <w:szCs w:val="28"/>
        </w:rPr>
        <w:t>» в информационно-коммуникационной сети «</w:t>
      </w:r>
      <w:r w:rsidR="008A1D73" w:rsidRPr="00E56D64">
        <w:rPr>
          <w:rFonts w:ascii="Times New Roman" w:eastAsia="Calibri" w:hAnsi="Times New Roman" w:cs="Times New Roman"/>
          <w:sz w:val="28"/>
          <w:szCs w:val="28"/>
        </w:rPr>
        <w:t>Интернет» «</w:t>
      </w:r>
      <w:r w:rsidR="00A10F55" w:rsidRPr="00A10F55">
        <w:rPr>
          <w:rFonts w:ascii="Times New Roman" w:eastAsia="Calibri" w:hAnsi="Times New Roman" w:cs="Times New Roman"/>
          <w:sz w:val="28"/>
          <w:szCs w:val="28"/>
        </w:rPr>
        <w:t>27</w:t>
      </w:r>
      <w:r w:rsidRPr="00E56D64">
        <w:rPr>
          <w:rFonts w:ascii="Times New Roman" w:eastAsia="Calibri" w:hAnsi="Times New Roman" w:cs="Times New Roman"/>
          <w:sz w:val="28"/>
          <w:szCs w:val="28"/>
        </w:rPr>
        <w:t>»</w:t>
      </w:r>
      <w:r w:rsidR="00A10F55" w:rsidRPr="00A10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0F55">
        <w:rPr>
          <w:rFonts w:ascii="Times New Roman" w:eastAsia="Calibri" w:hAnsi="Times New Roman" w:cs="Times New Roman"/>
          <w:sz w:val="28"/>
          <w:szCs w:val="28"/>
        </w:rPr>
        <w:t>июля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 с указанием срока проведения независимой экспертизы до «</w:t>
      </w:r>
      <w:r w:rsidR="00B5355E">
        <w:rPr>
          <w:rFonts w:ascii="Times New Roman" w:eastAsia="Calibri" w:hAnsi="Times New Roman" w:cs="Times New Roman"/>
          <w:sz w:val="28"/>
          <w:szCs w:val="28"/>
        </w:rPr>
        <w:t>1</w:t>
      </w:r>
      <w:r w:rsidR="00A10F55">
        <w:rPr>
          <w:rFonts w:ascii="Times New Roman" w:eastAsia="Calibri" w:hAnsi="Times New Roman" w:cs="Times New Roman"/>
          <w:sz w:val="28"/>
          <w:szCs w:val="28"/>
        </w:rPr>
        <w:t>0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A42FF">
        <w:rPr>
          <w:rFonts w:ascii="Times New Roman" w:eastAsia="Calibri" w:hAnsi="Times New Roman" w:cs="Times New Roman"/>
          <w:sz w:val="28"/>
          <w:szCs w:val="28"/>
        </w:rPr>
        <w:t>а</w:t>
      </w:r>
      <w:r w:rsidR="00A10F55">
        <w:rPr>
          <w:rFonts w:ascii="Times New Roman" w:eastAsia="Calibri" w:hAnsi="Times New Roman" w:cs="Times New Roman"/>
          <w:sz w:val="28"/>
          <w:szCs w:val="28"/>
        </w:rPr>
        <w:t>вгуста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eastAsia="Calibri" w:hAnsi="Times New Roman" w:cs="Times New Roman"/>
          <w:sz w:val="28"/>
          <w:szCs w:val="28"/>
        </w:rPr>
        <w:t>2</w:t>
      </w:r>
      <w:r w:rsidR="005E24B7">
        <w:rPr>
          <w:rFonts w:ascii="Times New Roman" w:eastAsia="Calibri" w:hAnsi="Times New Roman" w:cs="Times New Roman"/>
          <w:sz w:val="28"/>
          <w:szCs w:val="28"/>
        </w:rPr>
        <w:t>1</w:t>
      </w:r>
      <w:r w:rsidRPr="00E56D64">
        <w:rPr>
          <w:rFonts w:ascii="Times New Roman" w:eastAsia="Calibri" w:hAnsi="Times New Roman" w:cs="Times New Roman"/>
          <w:sz w:val="28"/>
          <w:szCs w:val="28"/>
        </w:rPr>
        <w:t xml:space="preserve"> года.  </w:t>
      </w:r>
    </w:p>
    <w:p w14:paraId="7C08C6DA" w14:textId="24297D6C" w:rsidR="00E56D64" w:rsidRDefault="00E56D64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D64">
        <w:rPr>
          <w:rFonts w:ascii="Times New Roman" w:eastAsia="Calibri" w:hAnsi="Times New Roman" w:cs="Times New Roman"/>
          <w:sz w:val="28"/>
          <w:szCs w:val="28"/>
        </w:rPr>
        <w:t>За отмеченный период заключений независимой экспертизы на проект административного регламента не поступало.</w:t>
      </w:r>
    </w:p>
    <w:p w14:paraId="41718402" w14:textId="4A9F053D" w:rsidR="00374249" w:rsidRDefault="00C96166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AC5DE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C6F6A">
        <w:rPr>
          <w:rFonts w:ascii="Times New Roman" w:eastAsia="Calibri" w:hAnsi="Times New Roman" w:cs="Times New Roman"/>
          <w:sz w:val="28"/>
          <w:szCs w:val="28"/>
        </w:rPr>
        <w:t xml:space="preserve">Замечания, </w:t>
      </w:r>
      <w:r w:rsidR="00374249">
        <w:rPr>
          <w:rFonts w:ascii="Times New Roman" w:eastAsia="Calibri" w:hAnsi="Times New Roman" w:cs="Times New Roman"/>
          <w:sz w:val="28"/>
          <w:szCs w:val="28"/>
        </w:rPr>
        <w:t>Предложения:</w:t>
      </w:r>
    </w:p>
    <w:p w14:paraId="5198DB83" w14:textId="77777777" w:rsidR="00C96166" w:rsidRDefault="00C96166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89A0FA" w14:textId="3E68B29B" w:rsidR="00C96166" w:rsidRDefault="00C96166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1) Пункт 2 Постановления изложить в следующей редакции:</w:t>
      </w:r>
    </w:p>
    <w:p w14:paraId="5198C1AB" w14:textId="6C385583" w:rsidR="00C96166" w:rsidRDefault="00C96166" w:rsidP="00E56D64">
      <w:pPr>
        <w:pStyle w:val="a3"/>
        <w:suppressAutoHyphens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 Настоящее постановление вступает в силу после официального опубликования (обнародования) на официальном сайте Гаринского городского округа в сети «Интернет».»;</w:t>
      </w:r>
    </w:p>
    <w:p w14:paraId="5539B52F" w14:textId="43022FE1" w:rsidR="00D23626" w:rsidRPr="00C96166" w:rsidRDefault="00C96166" w:rsidP="00E53EEC">
      <w:pPr>
        <w:pStyle w:val="a3"/>
        <w:suppressAutoHyphens/>
        <w:ind w:left="0" w:firstLine="72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C96166">
        <w:rPr>
          <w:rFonts w:ascii="Times New Roman" w:eastAsia="Calibri" w:hAnsi="Times New Roman" w:cs="Times New Roman"/>
          <w:sz w:val="28"/>
          <w:szCs w:val="28"/>
        </w:rPr>
        <w:t>2</w:t>
      </w:r>
      <w:r w:rsidR="008A1D73" w:rsidRPr="00C96166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D23626" w:rsidRPr="00C96166">
        <w:rPr>
          <w:rFonts w:ascii="Liberation Serif" w:hAnsi="Liberation Serif"/>
          <w:color w:val="000000" w:themeColor="text1"/>
          <w:sz w:val="28"/>
          <w:szCs w:val="28"/>
        </w:rPr>
        <w:t xml:space="preserve"> Пункт 1</w:t>
      </w:r>
      <w:r w:rsidR="00A10F55" w:rsidRPr="00C96166">
        <w:rPr>
          <w:rFonts w:ascii="Liberation Serif" w:hAnsi="Liberation Serif"/>
          <w:color w:val="000000" w:themeColor="text1"/>
          <w:sz w:val="28"/>
          <w:szCs w:val="28"/>
        </w:rPr>
        <w:t>0</w:t>
      </w:r>
      <w:r w:rsidR="00D23626" w:rsidRPr="00C96166">
        <w:rPr>
          <w:rFonts w:ascii="Liberation Serif" w:hAnsi="Liberation Serif"/>
          <w:color w:val="000000" w:themeColor="text1"/>
          <w:sz w:val="28"/>
          <w:szCs w:val="28"/>
        </w:rPr>
        <w:t xml:space="preserve"> Регламента изложить в следующей редакции: </w:t>
      </w:r>
    </w:p>
    <w:p w14:paraId="4F49EE53" w14:textId="77777777" w:rsidR="00C96166" w:rsidRDefault="00D23626" w:rsidP="00D23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 w:rsidRPr="00034FB5">
        <w:rPr>
          <w:rFonts w:ascii="Liberation Serif" w:hAnsi="Liberation Serif" w:cs="Liberation Serif"/>
          <w:sz w:val="28"/>
          <w:szCs w:val="28"/>
        </w:rPr>
        <w:t>«1</w:t>
      </w:r>
      <w:r w:rsidR="00A10F55" w:rsidRPr="00034FB5">
        <w:rPr>
          <w:rFonts w:ascii="Liberation Serif" w:hAnsi="Liberation Serif" w:cs="Liberation Serif"/>
          <w:sz w:val="28"/>
          <w:szCs w:val="28"/>
        </w:rPr>
        <w:t>0</w:t>
      </w:r>
      <w:r w:rsidRPr="00034FB5">
        <w:rPr>
          <w:rFonts w:ascii="Liberation Serif" w:hAnsi="Liberation Serif" w:cs="Liberation Serif"/>
          <w:sz w:val="28"/>
          <w:szCs w:val="28"/>
        </w:rPr>
        <w:t xml:space="preserve">. </w:t>
      </w:r>
      <w:r w:rsidR="00B5355E" w:rsidRPr="00034FB5">
        <w:rPr>
          <w:rFonts w:ascii="Liberation Serif" w:hAnsi="Liberation Serif" w:cs="Liberation Serif"/>
          <w:sz w:val="28"/>
          <w:szCs w:val="28"/>
        </w:rPr>
        <w:t>Муниципальная услуга предоставляется администрацией Гаринского городского округа. От имени администрации Гаринского городского округа муниципальную услугу предоставляет Отдел по управлению имуществом, строительству, ЖКХ, землеустройству и энергетике администрации Гаринского городского округа</w:t>
      </w:r>
      <w:r w:rsidR="002B1AA3" w:rsidRPr="00034FB5">
        <w:rPr>
          <w:rFonts w:ascii="Liberation Serif" w:hAnsi="Liberation Serif" w:cs="Liberation Serif"/>
          <w:sz w:val="28"/>
          <w:szCs w:val="28"/>
        </w:rPr>
        <w:t xml:space="preserve"> (далее- Отдел)</w:t>
      </w:r>
      <w:r w:rsidRPr="00034FB5">
        <w:rPr>
          <w:rFonts w:ascii="Liberation Serif" w:hAnsi="Liberation Serif" w:cs="Liberation Serif"/>
          <w:sz w:val="28"/>
          <w:szCs w:val="28"/>
        </w:rPr>
        <w:t>.»</w:t>
      </w:r>
      <w:r w:rsidR="00034FB5">
        <w:rPr>
          <w:rFonts w:ascii="Liberation Serif" w:hAnsi="Liberation Serif" w:cs="Liberation Serif"/>
          <w:sz w:val="28"/>
          <w:szCs w:val="28"/>
        </w:rPr>
        <w:t>.</w:t>
      </w:r>
      <w:r w:rsidR="00C96166">
        <w:rPr>
          <w:rFonts w:ascii="Liberation Serif" w:hAnsi="Liberation Serif" w:cs="Liberation Serif"/>
          <w:sz w:val="28"/>
          <w:szCs w:val="28"/>
        </w:rPr>
        <w:t xml:space="preserve">  </w:t>
      </w:r>
    </w:p>
    <w:p w14:paraId="6E69300D" w14:textId="504FA44C" w:rsidR="00D23626" w:rsidRPr="00034FB5" w:rsidRDefault="00C96166" w:rsidP="00D236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Применить далее по тексту.</w:t>
      </w:r>
    </w:p>
    <w:p w14:paraId="0C9C7BEB" w14:textId="77777777" w:rsidR="00FB02E1" w:rsidRDefault="00FB02E1" w:rsidP="0069492F">
      <w:pPr>
        <w:ind w:firstLine="426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8597A8B" w14:textId="56385844" w:rsidR="00F421FC" w:rsidRDefault="00C96166" w:rsidP="00FB02E1">
      <w:pPr>
        <w:ind w:firstLine="36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034FB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="00860A92" w:rsidRPr="00E060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Вывод:</w:t>
      </w:r>
      <w:r w:rsidR="00860A92" w:rsidRPr="00B963B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проект административного регламента 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FB02E1">
        <w:rPr>
          <w:rFonts w:ascii="Times New Roman" w:hAnsi="Times New Roman" w:cs="Times New Roman"/>
          <w:sz w:val="28"/>
          <w:szCs w:val="28"/>
        </w:rPr>
        <w:t>муниципальной</w:t>
      </w:r>
      <w:r w:rsidR="00B963B5" w:rsidRPr="00B963B5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F00CB" w:rsidRPr="00CC61A4">
        <w:rPr>
          <w:rFonts w:ascii="Liberation Serif" w:hAnsi="Liberation Serif"/>
          <w:b/>
          <w:bCs/>
          <w:sz w:val="28"/>
          <w:szCs w:val="28"/>
        </w:rPr>
        <w:t>«</w:t>
      </w:r>
      <w:r w:rsidR="000F00CB" w:rsidRPr="00CC61A4">
        <w:rPr>
          <w:rFonts w:ascii="Liberation Serif" w:eastAsia="Calibri" w:hAnsi="Liberation Serif" w:cs="Liberation Serif"/>
          <w:b/>
          <w:sz w:val="28"/>
          <w:szCs w:val="28"/>
        </w:rPr>
        <w:t>Предоставление</w:t>
      </w:r>
      <w:r w:rsidR="000F00CB">
        <w:rPr>
          <w:rFonts w:ascii="Liberation Serif" w:eastAsia="Calibri" w:hAnsi="Liberation Serif" w:cs="Liberation Serif"/>
          <w:b/>
          <w:sz w:val="28"/>
          <w:szCs w:val="28"/>
        </w:rPr>
        <w:t xml:space="preserve">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расположены здания, сооружения, собственникам таких зданий, сооружений, либо помещений в них</w:t>
      </w:r>
      <w:r w:rsidR="000F00CB" w:rsidRPr="00CC61A4">
        <w:rPr>
          <w:rFonts w:ascii="Liberation Serif" w:eastAsia="Calibri" w:hAnsi="Liberation Serif" w:cs="Times New Roman"/>
          <w:b/>
          <w:bCs/>
          <w:sz w:val="28"/>
          <w:szCs w:val="28"/>
        </w:rPr>
        <w:t>»</w:t>
      </w:r>
      <w:r w:rsidR="00FB02E1">
        <w:rPr>
          <w:rFonts w:ascii="Liberation Serif" w:eastAsia="Calibri" w:hAnsi="Liberation Serif" w:cs="Times New Roman"/>
          <w:b/>
          <w:bCs/>
          <w:sz w:val="28"/>
          <w:szCs w:val="28"/>
        </w:rPr>
        <w:t xml:space="preserve"> требует 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доработки в соответствии с вышеперечисленными замечаниями</w:t>
      </w:r>
      <w:r w:rsidR="00AC6F6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предложениями</w:t>
      </w:r>
      <w:r w:rsidR="00F421F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26CAEAC7" w14:textId="77777777" w:rsidR="00A5758B" w:rsidRPr="00A5758B" w:rsidRDefault="00A5758B" w:rsidP="00A5758B">
      <w:pPr>
        <w:pStyle w:val="a3"/>
        <w:ind w:left="1212"/>
        <w:jc w:val="both"/>
        <w:rPr>
          <w:rFonts w:ascii="Times New Roman" w:hAnsi="Times New Roman" w:cs="Times New Roman"/>
          <w:sz w:val="28"/>
          <w:szCs w:val="28"/>
        </w:rPr>
      </w:pPr>
    </w:p>
    <w:p w14:paraId="519D98C7" w14:textId="2E9121AA" w:rsidR="00A078E5" w:rsidRDefault="00A078E5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«</w:t>
      </w:r>
      <w:r w:rsidR="000F00CB">
        <w:rPr>
          <w:rFonts w:ascii="Times New Roman" w:hAnsi="Times New Roman" w:cs="Times New Roman"/>
          <w:sz w:val="28"/>
          <w:szCs w:val="28"/>
        </w:rPr>
        <w:t>1</w:t>
      </w:r>
      <w:r w:rsidR="00B76644">
        <w:rPr>
          <w:rFonts w:ascii="Times New Roman" w:hAnsi="Times New Roman" w:cs="Times New Roman"/>
          <w:sz w:val="28"/>
          <w:szCs w:val="28"/>
        </w:rPr>
        <w:t>2</w:t>
      </w:r>
      <w:r w:rsidRPr="00A5758B">
        <w:rPr>
          <w:rFonts w:ascii="Times New Roman" w:hAnsi="Times New Roman" w:cs="Times New Roman"/>
          <w:sz w:val="28"/>
          <w:szCs w:val="28"/>
        </w:rPr>
        <w:t xml:space="preserve">» </w:t>
      </w:r>
      <w:r w:rsidR="003D7F90">
        <w:rPr>
          <w:rFonts w:ascii="Times New Roman" w:hAnsi="Times New Roman" w:cs="Times New Roman"/>
          <w:sz w:val="28"/>
          <w:szCs w:val="28"/>
        </w:rPr>
        <w:t>а</w:t>
      </w:r>
      <w:r w:rsidR="000F00CB">
        <w:rPr>
          <w:rFonts w:ascii="Times New Roman" w:hAnsi="Times New Roman" w:cs="Times New Roman"/>
          <w:sz w:val="28"/>
          <w:szCs w:val="28"/>
        </w:rPr>
        <w:t>вгуста</w:t>
      </w:r>
      <w:r w:rsidRPr="00A5758B">
        <w:rPr>
          <w:rFonts w:ascii="Times New Roman" w:hAnsi="Times New Roman" w:cs="Times New Roman"/>
          <w:sz w:val="28"/>
          <w:szCs w:val="28"/>
        </w:rPr>
        <w:t xml:space="preserve"> 20</w:t>
      </w:r>
      <w:r w:rsidR="00F421FC">
        <w:rPr>
          <w:rFonts w:ascii="Times New Roman" w:hAnsi="Times New Roman" w:cs="Times New Roman"/>
          <w:sz w:val="28"/>
          <w:szCs w:val="28"/>
        </w:rPr>
        <w:t>2</w:t>
      </w:r>
      <w:r w:rsidR="005E24B7">
        <w:rPr>
          <w:rFonts w:ascii="Times New Roman" w:hAnsi="Times New Roman" w:cs="Times New Roman"/>
          <w:sz w:val="28"/>
          <w:szCs w:val="28"/>
        </w:rPr>
        <w:t>1</w:t>
      </w:r>
      <w:r w:rsidRPr="00A5758B">
        <w:rPr>
          <w:rFonts w:ascii="Times New Roman" w:hAnsi="Times New Roman" w:cs="Times New Roman"/>
          <w:sz w:val="28"/>
          <w:szCs w:val="28"/>
        </w:rPr>
        <w:t xml:space="preserve"> г.      </w:t>
      </w:r>
    </w:p>
    <w:p w14:paraId="25FAE4E2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252B7CBB" w14:textId="77777777" w:rsidR="00860A92" w:rsidRDefault="00860A92" w:rsidP="00A078E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05CE87B" w14:textId="77777777" w:rsidR="00A078E5" w:rsidRPr="00A5758B" w:rsidRDefault="00A078E5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Ведущий специалист</w:t>
      </w:r>
    </w:p>
    <w:p w14:paraId="574F624A" w14:textId="77777777" w:rsidR="00A078E5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>отдела организационно-правовой</w:t>
      </w:r>
    </w:p>
    <w:p w14:paraId="1B7AA626" w14:textId="77777777" w:rsidR="006B65AE" w:rsidRPr="00A5758B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и кадровой работы администрации </w:t>
      </w:r>
    </w:p>
    <w:p w14:paraId="4B44BD8C" w14:textId="1197856C" w:rsidR="00BF0E7A" w:rsidRDefault="006B65AE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758B">
        <w:rPr>
          <w:rFonts w:ascii="Times New Roman" w:hAnsi="Times New Roman" w:cs="Times New Roman"/>
          <w:sz w:val="28"/>
          <w:szCs w:val="28"/>
        </w:rPr>
        <w:t xml:space="preserve">Гаринского городского округа                        </w:t>
      </w:r>
      <w:r w:rsidR="00C552B3">
        <w:rPr>
          <w:rFonts w:ascii="Times New Roman" w:hAnsi="Times New Roman" w:cs="Times New Roman"/>
          <w:sz w:val="28"/>
          <w:szCs w:val="28"/>
        </w:rPr>
        <w:t xml:space="preserve">    </w:t>
      </w:r>
      <w:r w:rsidRPr="00A5758B">
        <w:rPr>
          <w:rFonts w:ascii="Times New Roman" w:hAnsi="Times New Roman" w:cs="Times New Roman"/>
          <w:sz w:val="28"/>
          <w:szCs w:val="28"/>
        </w:rPr>
        <w:t xml:space="preserve">                 М.В. Трифонова</w:t>
      </w:r>
    </w:p>
    <w:p w14:paraId="7CE6350E" w14:textId="268E5C77" w:rsidR="0049386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E7DF6CE" w14:textId="017211CF" w:rsidR="0049386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21E4EE" w14:textId="6A4706F4" w:rsidR="0049386B" w:rsidRPr="00A5758B" w:rsidRDefault="0049386B" w:rsidP="006B65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49386B" w:rsidRPr="00A5758B" w:rsidSect="006B65A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35EFB"/>
    <w:multiLevelType w:val="hybridMultilevel"/>
    <w:tmpl w:val="ABF69AE2"/>
    <w:lvl w:ilvl="0" w:tplc="2F8A2682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29D63177"/>
    <w:multiLevelType w:val="hybridMultilevel"/>
    <w:tmpl w:val="AA2835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3112B1"/>
    <w:multiLevelType w:val="hybridMultilevel"/>
    <w:tmpl w:val="8AB84F32"/>
    <w:lvl w:ilvl="0" w:tplc="2DB619AE">
      <w:start w:val="4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9E"/>
    <w:rsid w:val="00016290"/>
    <w:rsid w:val="000225B6"/>
    <w:rsid w:val="00023FF0"/>
    <w:rsid w:val="0002497D"/>
    <w:rsid w:val="00034FB5"/>
    <w:rsid w:val="00044134"/>
    <w:rsid w:val="00063F3B"/>
    <w:rsid w:val="0006432A"/>
    <w:rsid w:val="000919D0"/>
    <w:rsid w:val="000938DC"/>
    <w:rsid w:val="000A51CA"/>
    <w:rsid w:val="000A7434"/>
    <w:rsid w:val="000D0C68"/>
    <w:rsid w:val="000D35C5"/>
    <w:rsid w:val="000E1D53"/>
    <w:rsid w:val="000F00CB"/>
    <w:rsid w:val="000F2E78"/>
    <w:rsid w:val="00122435"/>
    <w:rsid w:val="00126839"/>
    <w:rsid w:val="00206FA9"/>
    <w:rsid w:val="00231BD6"/>
    <w:rsid w:val="00285F38"/>
    <w:rsid w:val="0028770F"/>
    <w:rsid w:val="002B1AA3"/>
    <w:rsid w:val="002B7ABF"/>
    <w:rsid w:val="002C04AB"/>
    <w:rsid w:val="002D3740"/>
    <w:rsid w:val="00340E77"/>
    <w:rsid w:val="00370916"/>
    <w:rsid w:val="00374249"/>
    <w:rsid w:val="003D7F90"/>
    <w:rsid w:val="00402042"/>
    <w:rsid w:val="00407C8B"/>
    <w:rsid w:val="00411658"/>
    <w:rsid w:val="00442BFB"/>
    <w:rsid w:val="004555BA"/>
    <w:rsid w:val="00475B72"/>
    <w:rsid w:val="00480712"/>
    <w:rsid w:val="004929C2"/>
    <w:rsid w:val="00492E3B"/>
    <w:rsid w:val="0049386B"/>
    <w:rsid w:val="004E7A5A"/>
    <w:rsid w:val="00522729"/>
    <w:rsid w:val="005812F2"/>
    <w:rsid w:val="005E24B7"/>
    <w:rsid w:val="00604551"/>
    <w:rsid w:val="00643A68"/>
    <w:rsid w:val="0066297B"/>
    <w:rsid w:val="0067082F"/>
    <w:rsid w:val="0069492F"/>
    <w:rsid w:val="00694A64"/>
    <w:rsid w:val="006B65AE"/>
    <w:rsid w:val="00751DCC"/>
    <w:rsid w:val="007677ED"/>
    <w:rsid w:val="00780D3A"/>
    <w:rsid w:val="007B2BAC"/>
    <w:rsid w:val="007D2B27"/>
    <w:rsid w:val="00800546"/>
    <w:rsid w:val="0082233D"/>
    <w:rsid w:val="00860A92"/>
    <w:rsid w:val="008A07B0"/>
    <w:rsid w:val="008A1D73"/>
    <w:rsid w:val="008E0BE3"/>
    <w:rsid w:val="008E4F15"/>
    <w:rsid w:val="008F0CAF"/>
    <w:rsid w:val="00906434"/>
    <w:rsid w:val="0097646E"/>
    <w:rsid w:val="009C14CA"/>
    <w:rsid w:val="009F0CCD"/>
    <w:rsid w:val="00A078E5"/>
    <w:rsid w:val="00A10F55"/>
    <w:rsid w:val="00A14074"/>
    <w:rsid w:val="00A218D2"/>
    <w:rsid w:val="00A24F04"/>
    <w:rsid w:val="00A5758B"/>
    <w:rsid w:val="00A840B3"/>
    <w:rsid w:val="00A93F50"/>
    <w:rsid w:val="00AA0195"/>
    <w:rsid w:val="00AA488C"/>
    <w:rsid w:val="00AB0431"/>
    <w:rsid w:val="00AC5DE7"/>
    <w:rsid w:val="00AC6F6A"/>
    <w:rsid w:val="00B16213"/>
    <w:rsid w:val="00B239B1"/>
    <w:rsid w:val="00B27557"/>
    <w:rsid w:val="00B52626"/>
    <w:rsid w:val="00B5355E"/>
    <w:rsid w:val="00B624F0"/>
    <w:rsid w:val="00B758F5"/>
    <w:rsid w:val="00B76644"/>
    <w:rsid w:val="00B90F8F"/>
    <w:rsid w:val="00B963B5"/>
    <w:rsid w:val="00BB20FA"/>
    <w:rsid w:val="00BD4A20"/>
    <w:rsid w:val="00BE593C"/>
    <w:rsid w:val="00BF0E7A"/>
    <w:rsid w:val="00C06B37"/>
    <w:rsid w:val="00C552B3"/>
    <w:rsid w:val="00C96166"/>
    <w:rsid w:val="00CC61A4"/>
    <w:rsid w:val="00CF22AA"/>
    <w:rsid w:val="00CF6327"/>
    <w:rsid w:val="00CF7820"/>
    <w:rsid w:val="00D105EB"/>
    <w:rsid w:val="00D23626"/>
    <w:rsid w:val="00D45774"/>
    <w:rsid w:val="00DA42FF"/>
    <w:rsid w:val="00DB5AAB"/>
    <w:rsid w:val="00E060F7"/>
    <w:rsid w:val="00E12DEE"/>
    <w:rsid w:val="00E32A03"/>
    <w:rsid w:val="00E50C8B"/>
    <w:rsid w:val="00E53EEC"/>
    <w:rsid w:val="00E56D64"/>
    <w:rsid w:val="00E57BE5"/>
    <w:rsid w:val="00E70034"/>
    <w:rsid w:val="00E777CC"/>
    <w:rsid w:val="00ED730B"/>
    <w:rsid w:val="00EF7C5E"/>
    <w:rsid w:val="00F1233B"/>
    <w:rsid w:val="00F17282"/>
    <w:rsid w:val="00F377BD"/>
    <w:rsid w:val="00F421FC"/>
    <w:rsid w:val="00F54E9E"/>
    <w:rsid w:val="00F56AC0"/>
    <w:rsid w:val="00F80048"/>
    <w:rsid w:val="00FB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8236D"/>
  <w15:chartTrackingRefBased/>
  <w15:docId w15:val="{3FEE4C33-4383-4830-9249-C121D05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4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9B1"/>
    <w:pPr>
      <w:ind w:left="720"/>
      <w:contextualSpacing/>
    </w:pPr>
  </w:style>
  <w:style w:type="paragraph" w:styleId="a4">
    <w:name w:val="No Spacing"/>
    <w:link w:val="a5"/>
    <w:uiPriority w:val="1"/>
    <w:qFormat/>
    <w:rsid w:val="00F17282"/>
    <w:pPr>
      <w:spacing w:after="0" w:line="240" w:lineRule="auto"/>
    </w:pPr>
    <w:rPr>
      <w:rFonts w:ascii="Calibri" w:eastAsia="Calibri" w:hAnsi="Calibri" w:cs="Times New Roman"/>
      <w:szCs w:val="28"/>
    </w:rPr>
  </w:style>
  <w:style w:type="character" w:customStyle="1" w:styleId="a5">
    <w:name w:val="Без интервала Знак"/>
    <w:link w:val="a4"/>
    <w:uiPriority w:val="1"/>
    <w:rsid w:val="00F17282"/>
    <w:rPr>
      <w:rFonts w:ascii="Calibri" w:eastAsia="Calibri" w:hAnsi="Calibri" w:cs="Times New Roman"/>
      <w:szCs w:val="28"/>
    </w:rPr>
  </w:style>
  <w:style w:type="paragraph" w:customStyle="1" w:styleId="ConsPlusNormal">
    <w:name w:val="ConsPlusNormal"/>
    <w:rsid w:val="00780D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67082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7082F"/>
    <w:rPr>
      <w:color w:val="954F72" w:themeColor="followedHyperlink"/>
      <w:u w:val="single"/>
    </w:rPr>
  </w:style>
  <w:style w:type="paragraph" w:customStyle="1" w:styleId="formattext">
    <w:name w:val="formattext"/>
    <w:basedOn w:val="a"/>
    <w:rsid w:val="0012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4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4E7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4E7A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styleId="a8">
    <w:name w:val="Normal (Web)"/>
    <w:basedOn w:val="a"/>
    <w:uiPriority w:val="99"/>
    <w:semiHidden/>
    <w:unhideWhenUsed/>
    <w:rsid w:val="008A0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8A07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2021-08-11T11:41:00Z</cp:lastPrinted>
  <dcterms:created xsi:type="dcterms:W3CDTF">2021-08-09T12:46:00Z</dcterms:created>
  <dcterms:modified xsi:type="dcterms:W3CDTF">2021-08-11T11:41:00Z</dcterms:modified>
</cp:coreProperties>
</file>